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32" w:type="dxa"/>
        <w:tblInd w:w="-714" w:type="dxa"/>
        <w:tblLook w:val="01E0" w:firstRow="1" w:lastRow="1" w:firstColumn="1" w:lastColumn="1" w:noHBand="0" w:noVBand="0"/>
      </w:tblPr>
      <w:tblGrid>
        <w:gridCol w:w="4165"/>
        <w:gridCol w:w="2474"/>
        <w:gridCol w:w="3993"/>
      </w:tblGrid>
      <w:tr w:rsidR="001654D3" w:rsidRPr="00A649AD" w14:paraId="354CA6F0" w14:textId="77777777" w:rsidTr="00A649AD">
        <w:tc>
          <w:tcPr>
            <w:tcW w:w="10632" w:type="dxa"/>
            <w:gridSpan w:val="3"/>
          </w:tcPr>
          <w:p w14:paraId="62A55D90" w14:textId="77777777" w:rsidR="001654D3" w:rsidRPr="00CD6780" w:rsidRDefault="001654D3" w:rsidP="00A649AD">
            <w:pPr>
              <w:widowControl w:val="0"/>
              <w:spacing w:line="240" w:lineRule="auto"/>
              <w:ind w:right="600"/>
              <w:rPr>
                <w:rFonts w:ascii="Arial" w:eastAsiaTheme="minorHAnsi" w:hAnsi="Arial" w:cs="Arial"/>
                <w:sz w:val="18"/>
                <w:szCs w:val="18"/>
                <w:lang w:val="fr-CA" w:eastAsia="en-US"/>
              </w:rPr>
            </w:pPr>
            <w:r w:rsidRPr="00CD6780">
              <w:rPr>
                <w:rFonts w:ascii="Arial" w:eastAsiaTheme="minorHAnsi" w:hAnsi="Arial" w:cs="Arial"/>
                <w:noProof/>
                <w:sz w:val="18"/>
                <w:szCs w:val="18"/>
                <w:lang w:eastAsia="en-CA"/>
              </w:rPr>
              <w:drawing>
                <wp:anchor distT="0" distB="0" distL="114300" distR="114300" simplePos="0" relativeHeight="251658240" behindDoc="1" locked="0" layoutInCell="1" allowOverlap="1" wp14:anchorId="3321813E" wp14:editId="28C9BC3B">
                  <wp:simplePos x="0" y="0"/>
                  <wp:positionH relativeFrom="page">
                    <wp:posOffset>78105</wp:posOffset>
                  </wp:positionH>
                  <wp:positionV relativeFrom="paragraph">
                    <wp:posOffset>40640</wp:posOffset>
                  </wp:positionV>
                  <wp:extent cx="358775" cy="177800"/>
                  <wp:effectExtent l="0" t="0" r="317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775" cy="177800"/>
                          </a:xfrm>
                          <a:prstGeom prst="rect">
                            <a:avLst/>
                          </a:prstGeom>
                          <a:noFill/>
                        </pic:spPr>
                      </pic:pic>
                    </a:graphicData>
                  </a:graphic>
                  <wp14:sizeRelH relativeFrom="page">
                    <wp14:pctWidth>0</wp14:pctWidth>
                  </wp14:sizeRelH>
                  <wp14:sizeRelV relativeFrom="page">
                    <wp14:pctHeight>0</wp14:pctHeight>
                  </wp14:sizeRelV>
                </wp:anchor>
              </w:drawing>
            </w:r>
            <w:r w:rsidRPr="00CD6780">
              <w:rPr>
                <w:rFonts w:ascii="Arial" w:eastAsiaTheme="minorHAnsi" w:hAnsi="Arial" w:cs="Arial"/>
                <w:sz w:val="18"/>
                <w:szCs w:val="18"/>
                <w:lang w:val="fr-CA" w:eastAsia="en-US"/>
              </w:rPr>
              <w:t xml:space="preserve">             </w:t>
            </w:r>
            <w:proofErr w:type="spellStart"/>
            <w:r w:rsidRPr="00CD6780">
              <w:rPr>
                <w:rFonts w:ascii="Arial" w:eastAsiaTheme="minorHAnsi" w:hAnsi="Arial" w:cs="Arial"/>
                <w:sz w:val="18"/>
                <w:szCs w:val="18"/>
                <w:lang w:val="fr-CA" w:eastAsia="en-US"/>
              </w:rPr>
              <w:t>Employment</w:t>
            </w:r>
            <w:proofErr w:type="spellEnd"/>
            <w:r w:rsidRPr="00CD6780">
              <w:rPr>
                <w:rFonts w:ascii="Arial" w:eastAsiaTheme="minorHAnsi" w:hAnsi="Arial" w:cs="Arial"/>
                <w:sz w:val="18"/>
                <w:szCs w:val="18"/>
                <w:lang w:val="fr-CA" w:eastAsia="en-US"/>
              </w:rPr>
              <w:t xml:space="preserve"> and </w:t>
            </w:r>
            <w:r w:rsidRPr="00CD6780">
              <w:rPr>
                <w:rFonts w:ascii="Arial" w:eastAsiaTheme="minorHAnsi" w:hAnsi="Arial" w:cs="Arial"/>
                <w:sz w:val="18"/>
                <w:szCs w:val="18"/>
                <w:lang w:val="fr-CA" w:eastAsia="en-US"/>
              </w:rPr>
              <w:tab/>
            </w:r>
            <w:r w:rsidRPr="00CD6780">
              <w:rPr>
                <w:rFonts w:ascii="Arial" w:eastAsiaTheme="minorHAnsi" w:hAnsi="Arial" w:cs="Arial"/>
                <w:sz w:val="18"/>
                <w:szCs w:val="18"/>
                <w:lang w:val="fr-CA" w:eastAsia="en-US"/>
              </w:rPr>
              <w:tab/>
              <w:t xml:space="preserve">     Emploi et </w:t>
            </w:r>
          </w:p>
          <w:p w14:paraId="354CA6EF" w14:textId="0258668C" w:rsidR="001654D3" w:rsidRPr="00CD6780" w:rsidRDefault="001654D3">
            <w:pPr>
              <w:rPr>
                <w:rFonts w:ascii="Arial" w:hAnsi="Arial" w:cs="Arial"/>
                <w:noProof/>
                <w:sz w:val="16"/>
                <w:szCs w:val="16"/>
                <w:lang w:val="fr-CA" w:eastAsia="fr-CA"/>
              </w:rPr>
            </w:pPr>
            <w:r w:rsidRPr="00CD6780">
              <w:rPr>
                <w:rFonts w:ascii="Arial" w:eastAsiaTheme="minorHAnsi" w:hAnsi="Arial" w:cs="Arial"/>
                <w:sz w:val="18"/>
                <w:szCs w:val="18"/>
                <w:lang w:val="fr-CA" w:eastAsia="en-US"/>
              </w:rPr>
              <w:t xml:space="preserve">             Social </w:t>
            </w:r>
            <w:proofErr w:type="spellStart"/>
            <w:r w:rsidRPr="00CD6780">
              <w:rPr>
                <w:rFonts w:ascii="Arial" w:eastAsiaTheme="minorHAnsi" w:hAnsi="Arial" w:cs="Arial"/>
                <w:sz w:val="18"/>
                <w:szCs w:val="18"/>
                <w:lang w:val="fr-CA" w:eastAsia="en-US"/>
              </w:rPr>
              <w:t>Development</w:t>
            </w:r>
            <w:proofErr w:type="spellEnd"/>
            <w:r w:rsidRPr="00CD6780">
              <w:rPr>
                <w:rFonts w:ascii="Arial" w:eastAsiaTheme="minorHAnsi" w:hAnsi="Arial" w:cs="Arial"/>
                <w:sz w:val="18"/>
                <w:szCs w:val="18"/>
                <w:lang w:val="fr-CA" w:eastAsia="en-US"/>
              </w:rPr>
              <w:t xml:space="preserve"> Canada    Développement social Canada</w:t>
            </w:r>
          </w:p>
        </w:tc>
      </w:tr>
      <w:tr w:rsidR="00225796" w:rsidRPr="00CD6780" w14:paraId="354CA6F4" w14:textId="77777777" w:rsidTr="00A649AD">
        <w:tc>
          <w:tcPr>
            <w:tcW w:w="10632" w:type="dxa"/>
            <w:gridSpan w:val="3"/>
          </w:tcPr>
          <w:p w14:paraId="354CA6F1" w14:textId="77777777" w:rsidR="00225796" w:rsidRPr="00CD6780" w:rsidRDefault="00225796">
            <w:pPr>
              <w:jc w:val="center"/>
              <w:rPr>
                <w:rFonts w:ascii="Arial" w:hAnsi="Arial" w:cs="Arial"/>
                <w:b/>
                <w:noProof/>
                <w:lang w:val="fr-CA" w:eastAsia="fr-CA"/>
              </w:rPr>
            </w:pPr>
          </w:p>
          <w:p w14:paraId="354CA6F2" w14:textId="77777777" w:rsidR="00225796" w:rsidRPr="00CD6780" w:rsidRDefault="00225796">
            <w:pPr>
              <w:jc w:val="center"/>
              <w:rPr>
                <w:rFonts w:ascii="Arial" w:hAnsi="Arial" w:cs="Arial"/>
                <w:b/>
              </w:rPr>
            </w:pPr>
            <w:r w:rsidRPr="00CD6780">
              <w:rPr>
                <w:rFonts w:ascii="Arial" w:hAnsi="Arial" w:cs="Arial"/>
                <w:b/>
                <w:noProof/>
                <w:lang w:val="fr-CA" w:eastAsia="fr-CA"/>
              </w:rPr>
              <w:t>Activity Report</w:t>
            </w:r>
          </w:p>
          <w:p w14:paraId="354CA6F3" w14:textId="77777777" w:rsidR="00225796" w:rsidRPr="00CD6780" w:rsidRDefault="00225796">
            <w:pPr>
              <w:rPr>
                <w:rFonts w:ascii="Arial" w:hAnsi="Arial" w:cs="Arial"/>
                <w:b/>
                <w:sz w:val="20"/>
                <w:szCs w:val="20"/>
              </w:rPr>
            </w:pPr>
          </w:p>
        </w:tc>
      </w:tr>
      <w:tr w:rsidR="00225796" w:rsidRPr="00CD6780" w14:paraId="354CA6F8" w14:textId="77777777" w:rsidTr="00A649AD">
        <w:tc>
          <w:tcPr>
            <w:tcW w:w="4165" w:type="dxa"/>
            <w:shd w:val="clear" w:color="auto" w:fill="auto"/>
          </w:tcPr>
          <w:p w14:paraId="354CA6F5" w14:textId="77777777" w:rsidR="00225796" w:rsidRPr="00CD6780" w:rsidRDefault="00225796" w:rsidP="00CD6780">
            <w:pPr>
              <w:rPr>
                <w:rFonts w:ascii="Arial" w:hAnsi="Arial" w:cs="Arial"/>
                <w:b/>
                <w:sz w:val="20"/>
                <w:szCs w:val="20"/>
              </w:rPr>
            </w:pPr>
            <w:r w:rsidRPr="00CD6780">
              <w:rPr>
                <w:rFonts w:ascii="Arial" w:hAnsi="Arial" w:cs="Arial"/>
                <w:b/>
                <w:sz w:val="20"/>
                <w:szCs w:val="20"/>
              </w:rPr>
              <w:t>Recipient Name</w:t>
            </w:r>
          </w:p>
        </w:tc>
        <w:tc>
          <w:tcPr>
            <w:tcW w:w="2474" w:type="dxa"/>
            <w:shd w:val="clear" w:color="auto" w:fill="auto"/>
          </w:tcPr>
          <w:p w14:paraId="354CA6F6" w14:textId="77777777" w:rsidR="00225796" w:rsidRPr="00CD6780" w:rsidRDefault="00225796" w:rsidP="00CD6780">
            <w:pPr>
              <w:rPr>
                <w:rFonts w:ascii="Arial" w:hAnsi="Arial" w:cs="Arial"/>
                <w:b/>
                <w:sz w:val="20"/>
                <w:szCs w:val="20"/>
              </w:rPr>
            </w:pPr>
            <w:r w:rsidRPr="00112668">
              <w:rPr>
                <w:rFonts w:ascii="Arial" w:hAnsi="Arial" w:cs="Arial"/>
                <w:b/>
                <w:sz w:val="20"/>
                <w:szCs w:val="20"/>
                <w:shd w:val="clear" w:color="auto" w:fill="BFBFBF" w:themeFill="background1" w:themeFillShade="BF"/>
              </w:rPr>
              <w:t>Project</w:t>
            </w:r>
            <w:r w:rsidRPr="00CD6780">
              <w:rPr>
                <w:rFonts w:ascii="Arial" w:hAnsi="Arial" w:cs="Arial"/>
                <w:b/>
                <w:sz w:val="20"/>
                <w:szCs w:val="20"/>
              </w:rPr>
              <w:t xml:space="preserve"> Number</w:t>
            </w:r>
          </w:p>
        </w:tc>
        <w:tc>
          <w:tcPr>
            <w:tcW w:w="3993" w:type="dxa"/>
          </w:tcPr>
          <w:p w14:paraId="354CA6F7" w14:textId="77777777" w:rsidR="00225796" w:rsidRPr="00CD6780" w:rsidRDefault="00225796" w:rsidP="00CD6780">
            <w:pPr>
              <w:rPr>
                <w:rFonts w:ascii="Arial" w:hAnsi="Arial" w:cs="Arial"/>
                <w:b/>
                <w:sz w:val="20"/>
                <w:szCs w:val="20"/>
              </w:rPr>
            </w:pPr>
            <w:r w:rsidRPr="00CD6780">
              <w:rPr>
                <w:rFonts w:ascii="Arial" w:hAnsi="Arial" w:cs="Arial"/>
                <w:b/>
                <w:sz w:val="20"/>
                <w:szCs w:val="20"/>
              </w:rPr>
              <w:t>Project Title</w:t>
            </w:r>
          </w:p>
        </w:tc>
      </w:tr>
      <w:tr w:rsidR="00225796" w:rsidRPr="00CD6780" w14:paraId="354CA6FF" w14:textId="77777777" w:rsidTr="00A649AD">
        <w:trPr>
          <w:trHeight w:val="598"/>
        </w:trPr>
        <w:tc>
          <w:tcPr>
            <w:tcW w:w="4165" w:type="dxa"/>
          </w:tcPr>
          <w:p w14:paraId="354CA6F9" w14:textId="77777777" w:rsidR="00225796" w:rsidRPr="00CD6780" w:rsidRDefault="00225796">
            <w:pPr>
              <w:rPr>
                <w:rFonts w:ascii="Arial" w:hAnsi="Arial" w:cs="Arial"/>
                <w:sz w:val="20"/>
                <w:szCs w:val="20"/>
              </w:rPr>
            </w:pPr>
          </w:p>
          <w:p w14:paraId="354CA6FA" w14:textId="77777777" w:rsidR="00225796" w:rsidRPr="00CD6780" w:rsidRDefault="00225796">
            <w:pPr>
              <w:rPr>
                <w:rFonts w:ascii="Arial" w:hAnsi="Arial" w:cs="Arial"/>
                <w:sz w:val="20"/>
                <w:szCs w:val="20"/>
              </w:rPr>
            </w:pPr>
            <w:r w:rsidRPr="00CD6780">
              <w:rPr>
                <w:rFonts w:ascii="Arial" w:hAnsi="Arial" w:cs="Arial"/>
                <w:sz w:val="20"/>
                <w:szCs w:val="20"/>
              </w:rPr>
              <w:t>ABC Consulting Ltd.</w:t>
            </w:r>
          </w:p>
        </w:tc>
        <w:tc>
          <w:tcPr>
            <w:tcW w:w="2474" w:type="dxa"/>
          </w:tcPr>
          <w:p w14:paraId="354CA6FB" w14:textId="77777777" w:rsidR="00225796" w:rsidRPr="00CD6780" w:rsidRDefault="00225796">
            <w:pPr>
              <w:rPr>
                <w:rFonts w:ascii="Arial" w:hAnsi="Arial" w:cs="Arial"/>
                <w:i/>
                <w:sz w:val="20"/>
                <w:szCs w:val="20"/>
                <w:lang w:val="en-US"/>
              </w:rPr>
            </w:pPr>
          </w:p>
          <w:p w14:paraId="354CA6FC" w14:textId="77777777" w:rsidR="00225796" w:rsidRPr="00CD6780" w:rsidRDefault="00225796">
            <w:pPr>
              <w:rPr>
                <w:rFonts w:ascii="Arial" w:hAnsi="Arial" w:cs="Arial"/>
                <w:sz w:val="20"/>
                <w:szCs w:val="20"/>
                <w:lang w:val="en-US"/>
              </w:rPr>
            </w:pPr>
            <w:r w:rsidRPr="00CD6780">
              <w:rPr>
                <w:rFonts w:ascii="Arial" w:hAnsi="Arial" w:cs="Arial"/>
                <w:sz w:val="20"/>
                <w:szCs w:val="20"/>
                <w:lang w:val="en-US"/>
              </w:rPr>
              <w:t>123456</w:t>
            </w:r>
          </w:p>
        </w:tc>
        <w:tc>
          <w:tcPr>
            <w:tcW w:w="3993" w:type="dxa"/>
          </w:tcPr>
          <w:p w14:paraId="354CA6FD" w14:textId="77777777" w:rsidR="00225796" w:rsidRPr="00CD6780" w:rsidRDefault="00225796">
            <w:pPr>
              <w:rPr>
                <w:rFonts w:ascii="Arial" w:hAnsi="Arial" w:cs="Arial"/>
                <w:sz w:val="20"/>
                <w:szCs w:val="20"/>
                <w:vertAlign w:val="superscript"/>
              </w:rPr>
            </w:pPr>
          </w:p>
          <w:p w14:paraId="354CA6FE" w14:textId="77777777" w:rsidR="00225796" w:rsidRPr="00CD6780" w:rsidRDefault="00225796">
            <w:pPr>
              <w:rPr>
                <w:rFonts w:ascii="Arial" w:hAnsi="Arial" w:cs="Arial"/>
                <w:sz w:val="20"/>
                <w:szCs w:val="20"/>
              </w:rPr>
            </w:pPr>
            <w:r w:rsidRPr="00CD6780">
              <w:rPr>
                <w:rFonts w:ascii="Arial" w:hAnsi="Arial" w:cs="Arial"/>
                <w:sz w:val="20"/>
                <w:szCs w:val="20"/>
              </w:rPr>
              <w:t>Connecting Citizens</w:t>
            </w:r>
          </w:p>
        </w:tc>
      </w:tr>
      <w:tr w:rsidR="00225796" w:rsidRPr="00CD6780" w14:paraId="354CA701" w14:textId="77777777" w:rsidTr="00A649AD">
        <w:trPr>
          <w:trHeight w:val="215"/>
        </w:trPr>
        <w:tc>
          <w:tcPr>
            <w:tcW w:w="10632" w:type="dxa"/>
            <w:gridSpan w:val="3"/>
          </w:tcPr>
          <w:p w14:paraId="354CA700" w14:textId="77777777" w:rsidR="00225796" w:rsidRPr="00CD6780" w:rsidRDefault="00225796" w:rsidP="00CD6780">
            <w:pPr>
              <w:rPr>
                <w:rFonts w:ascii="Arial" w:hAnsi="Arial" w:cs="Arial"/>
                <w:b/>
                <w:sz w:val="20"/>
                <w:szCs w:val="20"/>
              </w:rPr>
            </w:pPr>
            <w:r w:rsidRPr="00CD6780">
              <w:rPr>
                <w:rFonts w:ascii="Arial" w:hAnsi="Arial" w:cs="Arial"/>
                <w:b/>
                <w:sz w:val="20"/>
                <w:szCs w:val="20"/>
              </w:rPr>
              <w:t>Period Covered</w:t>
            </w:r>
          </w:p>
        </w:tc>
      </w:tr>
      <w:tr w:rsidR="00225796" w:rsidRPr="00CD6780" w14:paraId="354CA709" w14:textId="77777777" w:rsidTr="00A649AD">
        <w:tc>
          <w:tcPr>
            <w:tcW w:w="10632" w:type="dxa"/>
            <w:gridSpan w:val="3"/>
          </w:tcPr>
          <w:p w14:paraId="354CA702" w14:textId="77777777" w:rsidR="00225796" w:rsidRPr="00CD6780" w:rsidRDefault="00225796">
            <w:pPr>
              <w:rPr>
                <w:rFonts w:ascii="Arial" w:hAnsi="Arial" w:cs="Arial"/>
                <w:sz w:val="20"/>
                <w:szCs w:val="20"/>
              </w:rPr>
            </w:pPr>
          </w:p>
          <w:p w14:paraId="354CA703" w14:textId="7DD86D87" w:rsidR="00225796" w:rsidRPr="00CD6780" w:rsidRDefault="00225796">
            <w:pPr>
              <w:rPr>
                <w:rFonts w:ascii="Arial" w:hAnsi="Arial" w:cs="Arial"/>
                <w:sz w:val="20"/>
                <w:szCs w:val="20"/>
              </w:rPr>
            </w:pPr>
            <w:r w:rsidRPr="00CD6780">
              <w:rPr>
                <w:rFonts w:ascii="Arial" w:hAnsi="Arial" w:cs="Arial"/>
                <w:b/>
                <w:sz w:val="20"/>
                <w:szCs w:val="20"/>
                <w:u w:val="single"/>
              </w:rPr>
              <w:t>Fiscal Year:</w:t>
            </w:r>
            <w:r w:rsidRPr="00CD6780">
              <w:rPr>
                <w:rFonts w:ascii="Arial" w:hAnsi="Arial" w:cs="Arial"/>
                <w:sz w:val="20"/>
                <w:szCs w:val="20"/>
              </w:rPr>
              <w:t xml:space="preserve"> </w:t>
            </w:r>
            <w:r w:rsidR="00B1411A" w:rsidRPr="00CD6780">
              <w:rPr>
                <w:rFonts w:ascii="Arial" w:hAnsi="Arial" w:cs="Arial"/>
                <w:sz w:val="20"/>
                <w:szCs w:val="20"/>
              </w:rPr>
              <w:t xml:space="preserve">    </w:t>
            </w:r>
            <w:r w:rsidR="00695A8D" w:rsidRPr="00CD6780">
              <w:rPr>
                <w:rFonts w:ascii="Arial" w:hAnsi="Arial" w:cs="Arial"/>
              </w:rPr>
              <w:t>2019-2020</w:t>
            </w:r>
          </w:p>
          <w:p w14:paraId="354CA704" w14:textId="77777777" w:rsidR="00225796" w:rsidRPr="00CD6780" w:rsidRDefault="00225796">
            <w:pPr>
              <w:rPr>
                <w:rFonts w:ascii="Arial" w:hAnsi="Arial" w:cs="Arial"/>
                <w:b/>
                <w:sz w:val="20"/>
                <w:szCs w:val="20"/>
              </w:rPr>
            </w:pPr>
            <w:r w:rsidRPr="00CD6780">
              <w:rPr>
                <w:rFonts w:ascii="Arial" w:hAnsi="Arial" w:cs="Arial"/>
                <w:b/>
                <w:sz w:val="20"/>
                <w:szCs w:val="20"/>
              </w:rPr>
              <w:t>Quarter (Select the appropriate quarter)</w:t>
            </w:r>
          </w:p>
          <w:p w14:paraId="354CA705" w14:textId="77777777" w:rsidR="00225796" w:rsidRPr="00CD6780" w:rsidRDefault="00225796">
            <w:pPr>
              <w:rPr>
                <w:rFonts w:ascii="Arial" w:hAnsi="Arial" w:cs="Arial"/>
                <w:b/>
                <w:sz w:val="20"/>
                <w:szCs w:val="20"/>
              </w:rPr>
            </w:pPr>
          </w:p>
          <w:p w14:paraId="354CA706" w14:textId="63D3EE04" w:rsidR="00225796" w:rsidRPr="00CD6780" w:rsidRDefault="00225796">
            <w:pPr>
              <w:rPr>
                <w:rFonts w:ascii="Arial" w:hAnsi="Arial" w:cs="Arial"/>
                <w:b/>
                <w:sz w:val="20"/>
                <w:szCs w:val="20"/>
              </w:rPr>
            </w:pPr>
            <w:r w:rsidRPr="00CD6780">
              <w:rPr>
                <w:rFonts w:ascii="Arial" w:hAnsi="Arial" w:cs="Arial"/>
                <w:b/>
                <w:sz w:val="20"/>
                <w:szCs w:val="20"/>
              </w:rPr>
              <w:fldChar w:fldCharType="begin">
                <w:ffData>
                  <w:name w:val="Check6"/>
                  <w:enabled/>
                  <w:calcOnExit w:val="0"/>
                  <w:checkBox>
                    <w:sizeAuto/>
                    <w:default w:val="0"/>
                  </w:checkBox>
                </w:ffData>
              </w:fldChar>
            </w:r>
            <w:bookmarkStart w:id="0" w:name="Check6"/>
            <w:r w:rsidRPr="00CD6780">
              <w:rPr>
                <w:rFonts w:ascii="Arial" w:hAnsi="Arial" w:cs="Arial"/>
                <w:b/>
                <w:sz w:val="20"/>
                <w:szCs w:val="20"/>
              </w:rPr>
              <w:instrText xml:space="preserve"> FORMCHECKBOX </w:instrText>
            </w:r>
            <w:r w:rsidR="00FB6585">
              <w:rPr>
                <w:rFonts w:ascii="Arial" w:hAnsi="Arial" w:cs="Arial"/>
                <w:b/>
                <w:sz w:val="20"/>
                <w:szCs w:val="20"/>
              </w:rPr>
            </w:r>
            <w:r w:rsidR="00FB6585">
              <w:rPr>
                <w:rFonts w:ascii="Arial" w:hAnsi="Arial" w:cs="Arial"/>
                <w:b/>
                <w:sz w:val="20"/>
                <w:szCs w:val="20"/>
              </w:rPr>
              <w:fldChar w:fldCharType="separate"/>
            </w:r>
            <w:r w:rsidRPr="00CD6780">
              <w:rPr>
                <w:rFonts w:ascii="Arial" w:hAnsi="Arial" w:cs="Arial"/>
                <w:b/>
                <w:sz w:val="20"/>
                <w:szCs w:val="20"/>
              </w:rPr>
              <w:fldChar w:fldCharType="end"/>
            </w:r>
            <w:bookmarkEnd w:id="0"/>
            <w:r w:rsidRPr="00CD6780">
              <w:rPr>
                <w:rFonts w:ascii="Arial" w:hAnsi="Arial" w:cs="Arial"/>
                <w:b/>
                <w:sz w:val="20"/>
                <w:szCs w:val="20"/>
              </w:rPr>
              <w:t xml:space="preserve">  Q1 - April 1</w:t>
            </w:r>
            <w:r w:rsidRPr="00CD6780">
              <w:rPr>
                <w:rFonts w:ascii="Arial" w:hAnsi="Arial" w:cs="Arial"/>
                <w:b/>
                <w:sz w:val="20"/>
                <w:szCs w:val="20"/>
                <w:vertAlign w:val="superscript"/>
              </w:rPr>
              <w:t>st</w:t>
            </w:r>
            <w:r w:rsidRPr="00CD6780">
              <w:rPr>
                <w:rFonts w:ascii="Arial" w:hAnsi="Arial" w:cs="Arial"/>
                <w:b/>
                <w:sz w:val="20"/>
                <w:szCs w:val="20"/>
              </w:rPr>
              <w:t xml:space="preserve"> to June 30</w:t>
            </w:r>
            <w:r w:rsidRPr="00CD6780">
              <w:rPr>
                <w:rFonts w:ascii="Arial" w:hAnsi="Arial" w:cs="Arial"/>
                <w:b/>
                <w:sz w:val="20"/>
                <w:szCs w:val="20"/>
                <w:vertAlign w:val="superscript"/>
              </w:rPr>
              <w:t xml:space="preserve">th                      </w:t>
            </w:r>
            <w:r w:rsidR="00B1411A" w:rsidRPr="00CD6780">
              <w:rPr>
                <w:rFonts w:ascii="Arial" w:hAnsi="Arial" w:cs="Arial"/>
                <w:b/>
                <w:sz w:val="20"/>
                <w:szCs w:val="20"/>
                <w:vertAlign w:val="superscript"/>
              </w:rPr>
              <w:t xml:space="preserve">  </w:t>
            </w:r>
            <w:r w:rsidRPr="00CD6780">
              <w:rPr>
                <w:rFonts w:ascii="Arial" w:hAnsi="Arial" w:cs="Arial"/>
                <w:b/>
                <w:sz w:val="20"/>
                <w:szCs w:val="20"/>
                <w:vertAlign w:val="superscript"/>
              </w:rPr>
              <w:t xml:space="preserve">    </w:t>
            </w:r>
            <w:r w:rsidRPr="00CD6780">
              <w:rPr>
                <w:rFonts w:ascii="Arial" w:eastAsia="MS Gothic" w:hAnsi="Arial" w:cs="Arial"/>
                <w:sz w:val="22"/>
              </w:rPr>
              <w:sym w:font="Wingdings" w:char="F0FE"/>
            </w:r>
            <w:r w:rsidRPr="00CD6780">
              <w:rPr>
                <w:rFonts w:ascii="Arial" w:hAnsi="Arial" w:cs="Arial"/>
                <w:b/>
                <w:sz w:val="20"/>
                <w:szCs w:val="20"/>
              </w:rPr>
              <w:t xml:space="preserve">  Q2 - July 1</w:t>
            </w:r>
            <w:r w:rsidRPr="00CD6780">
              <w:rPr>
                <w:rFonts w:ascii="Arial" w:hAnsi="Arial" w:cs="Arial"/>
                <w:b/>
                <w:sz w:val="20"/>
                <w:szCs w:val="20"/>
                <w:vertAlign w:val="superscript"/>
              </w:rPr>
              <w:t>st</w:t>
            </w:r>
            <w:r w:rsidRPr="00CD6780">
              <w:rPr>
                <w:rFonts w:ascii="Arial" w:hAnsi="Arial" w:cs="Arial"/>
                <w:b/>
                <w:sz w:val="20"/>
                <w:szCs w:val="20"/>
              </w:rPr>
              <w:t xml:space="preserve"> to September 30</w:t>
            </w:r>
            <w:r w:rsidRPr="00CD6780">
              <w:rPr>
                <w:rFonts w:ascii="Arial" w:hAnsi="Arial" w:cs="Arial"/>
                <w:b/>
                <w:sz w:val="20"/>
                <w:szCs w:val="20"/>
                <w:vertAlign w:val="superscript"/>
              </w:rPr>
              <w:t>th</w:t>
            </w:r>
            <w:r w:rsidRPr="00CD6780">
              <w:rPr>
                <w:rFonts w:ascii="Arial" w:hAnsi="Arial" w:cs="Arial"/>
                <w:b/>
                <w:sz w:val="20"/>
                <w:szCs w:val="20"/>
              </w:rPr>
              <w:t xml:space="preserve">          Or month:</w:t>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r>
            <w:r w:rsidRPr="00CD6780">
              <w:rPr>
                <w:rFonts w:ascii="Arial" w:hAnsi="Arial" w:cs="Arial"/>
                <w:b/>
                <w:sz w:val="20"/>
                <w:szCs w:val="20"/>
              </w:rPr>
              <w:softHyphen/>
              <w:t>_______________</w:t>
            </w:r>
          </w:p>
          <w:p w14:paraId="354CA707" w14:textId="77777777" w:rsidR="00225796" w:rsidRPr="00CD6780" w:rsidRDefault="00225796">
            <w:pPr>
              <w:rPr>
                <w:rFonts w:ascii="Arial" w:hAnsi="Arial" w:cs="Arial"/>
                <w:b/>
                <w:sz w:val="20"/>
                <w:szCs w:val="20"/>
              </w:rPr>
            </w:pPr>
            <w:r w:rsidRPr="00CD6780">
              <w:rPr>
                <w:rFonts w:ascii="Arial" w:hAnsi="Arial" w:cs="Arial"/>
                <w:b/>
                <w:sz w:val="20"/>
                <w:szCs w:val="20"/>
              </w:rPr>
              <w:fldChar w:fldCharType="begin">
                <w:ffData>
                  <w:name w:val="Check7"/>
                  <w:enabled/>
                  <w:calcOnExit w:val="0"/>
                  <w:checkBox>
                    <w:sizeAuto/>
                    <w:default w:val="0"/>
                  </w:checkBox>
                </w:ffData>
              </w:fldChar>
            </w:r>
            <w:bookmarkStart w:id="1" w:name="Check7"/>
            <w:r w:rsidRPr="00CD6780">
              <w:rPr>
                <w:rFonts w:ascii="Arial" w:hAnsi="Arial" w:cs="Arial"/>
                <w:b/>
                <w:sz w:val="20"/>
                <w:szCs w:val="20"/>
              </w:rPr>
              <w:instrText xml:space="preserve"> FORMCHECKBOX </w:instrText>
            </w:r>
            <w:r w:rsidR="00FB6585">
              <w:rPr>
                <w:rFonts w:ascii="Arial" w:hAnsi="Arial" w:cs="Arial"/>
                <w:b/>
                <w:sz w:val="20"/>
                <w:szCs w:val="20"/>
              </w:rPr>
            </w:r>
            <w:r w:rsidR="00FB6585">
              <w:rPr>
                <w:rFonts w:ascii="Arial" w:hAnsi="Arial" w:cs="Arial"/>
                <w:b/>
                <w:sz w:val="20"/>
                <w:szCs w:val="20"/>
              </w:rPr>
              <w:fldChar w:fldCharType="separate"/>
            </w:r>
            <w:r w:rsidRPr="00CD6780">
              <w:rPr>
                <w:rFonts w:ascii="Arial" w:hAnsi="Arial" w:cs="Arial"/>
                <w:b/>
                <w:sz w:val="20"/>
                <w:szCs w:val="20"/>
              </w:rPr>
              <w:fldChar w:fldCharType="end"/>
            </w:r>
            <w:bookmarkEnd w:id="1"/>
            <w:r w:rsidRPr="00CD6780">
              <w:rPr>
                <w:rFonts w:ascii="Arial" w:hAnsi="Arial" w:cs="Arial"/>
                <w:b/>
                <w:sz w:val="20"/>
                <w:szCs w:val="20"/>
              </w:rPr>
              <w:t xml:space="preserve">  Q3 - October 1</w:t>
            </w:r>
            <w:r w:rsidRPr="00CD6780">
              <w:rPr>
                <w:rFonts w:ascii="Arial" w:hAnsi="Arial" w:cs="Arial"/>
                <w:b/>
                <w:sz w:val="20"/>
                <w:szCs w:val="20"/>
                <w:vertAlign w:val="superscript"/>
              </w:rPr>
              <w:t>st</w:t>
            </w:r>
            <w:r w:rsidRPr="00CD6780">
              <w:rPr>
                <w:rFonts w:ascii="Arial" w:hAnsi="Arial" w:cs="Arial"/>
                <w:b/>
                <w:sz w:val="20"/>
                <w:szCs w:val="20"/>
              </w:rPr>
              <w:t xml:space="preserve"> to December 31</w:t>
            </w:r>
            <w:r w:rsidRPr="00CD6780">
              <w:rPr>
                <w:rFonts w:ascii="Arial" w:hAnsi="Arial" w:cs="Arial"/>
                <w:b/>
                <w:sz w:val="20"/>
                <w:szCs w:val="20"/>
                <w:vertAlign w:val="superscript"/>
              </w:rPr>
              <w:t xml:space="preserve">st     </w:t>
            </w:r>
            <w:r w:rsidRPr="00CD6780">
              <w:rPr>
                <w:rFonts w:ascii="Arial" w:hAnsi="Arial" w:cs="Arial"/>
                <w:b/>
                <w:sz w:val="20"/>
                <w:szCs w:val="20"/>
              </w:rPr>
              <w:fldChar w:fldCharType="begin">
                <w:ffData>
                  <w:name w:val="Check8"/>
                  <w:enabled/>
                  <w:calcOnExit w:val="0"/>
                  <w:checkBox>
                    <w:sizeAuto/>
                    <w:default w:val="0"/>
                  </w:checkBox>
                </w:ffData>
              </w:fldChar>
            </w:r>
            <w:bookmarkStart w:id="2" w:name="Check8"/>
            <w:r w:rsidRPr="00CD6780">
              <w:rPr>
                <w:rFonts w:ascii="Arial" w:hAnsi="Arial" w:cs="Arial"/>
                <w:b/>
                <w:sz w:val="20"/>
                <w:szCs w:val="20"/>
              </w:rPr>
              <w:instrText xml:space="preserve"> FORMCHECKBOX </w:instrText>
            </w:r>
            <w:r w:rsidR="00FB6585">
              <w:rPr>
                <w:rFonts w:ascii="Arial" w:hAnsi="Arial" w:cs="Arial"/>
                <w:b/>
                <w:sz w:val="20"/>
                <w:szCs w:val="20"/>
              </w:rPr>
            </w:r>
            <w:r w:rsidR="00FB6585">
              <w:rPr>
                <w:rFonts w:ascii="Arial" w:hAnsi="Arial" w:cs="Arial"/>
                <w:b/>
                <w:sz w:val="20"/>
                <w:szCs w:val="20"/>
              </w:rPr>
              <w:fldChar w:fldCharType="separate"/>
            </w:r>
            <w:r w:rsidRPr="00CD6780">
              <w:rPr>
                <w:rFonts w:ascii="Arial" w:hAnsi="Arial" w:cs="Arial"/>
                <w:b/>
                <w:sz w:val="20"/>
                <w:szCs w:val="20"/>
              </w:rPr>
              <w:fldChar w:fldCharType="end"/>
            </w:r>
            <w:bookmarkEnd w:id="2"/>
            <w:r w:rsidRPr="00CD6780">
              <w:rPr>
                <w:rFonts w:ascii="Arial" w:hAnsi="Arial" w:cs="Arial"/>
                <w:b/>
                <w:sz w:val="20"/>
                <w:szCs w:val="20"/>
              </w:rPr>
              <w:t xml:space="preserve">  Q4 - January 1</w:t>
            </w:r>
            <w:r w:rsidRPr="00CD6780">
              <w:rPr>
                <w:rFonts w:ascii="Arial" w:hAnsi="Arial" w:cs="Arial"/>
                <w:b/>
                <w:sz w:val="20"/>
                <w:szCs w:val="20"/>
                <w:vertAlign w:val="superscript"/>
              </w:rPr>
              <w:t>st</w:t>
            </w:r>
            <w:r w:rsidRPr="00CD6780">
              <w:rPr>
                <w:rFonts w:ascii="Arial" w:hAnsi="Arial" w:cs="Arial"/>
                <w:b/>
                <w:sz w:val="20"/>
                <w:szCs w:val="20"/>
              </w:rPr>
              <w:t xml:space="preserve"> to March 31</w:t>
            </w:r>
            <w:r w:rsidRPr="00CD6780">
              <w:rPr>
                <w:rFonts w:ascii="Arial" w:hAnsi="Arial" w:cs="Arial"/>
                <w:b/>
                <w:sz w:val="20"/>
                <w:szCs w:val="20"/>
                <w:vertAlign w:val="superscript"/>
              </w:rPr>
              <w:t>st</w:t>
            </w:r>
            <w:r w:rsidRPr="00CD6780">
              <w:rPr>
                <w:rFonts w:ascii="Arial" w:hAnsi="Arial" w:cs="Arial"/>
                <w:b/>
                <w:sz w:val="20"/>
                <w:szCs w:val="20"/>
              </w:rPr>
              <w:t xml:space="preserve"> </w:t>
            </w:r>
          </w:p>
          <w:p w14:paraId="354CA708" w14:textId="77777777" w:rsidR="00225796" w:rsidRPr="00CD6780" w:rsidRDefault="00225796">
            <w:pPr>
              <w:rPr>
                <w:rFonts w:ascii="Arial" w:hAnsi="Arial" w:cs="Arial"/>
                <w:sz w:val="20"/>
                <w:szCs w:val="20"/>
              </w:rPr>
            </w:pPr>
          </w:p>
        </w:tc>
      </w:tr>
      <w:tr w:rsidR="00225796" w:rsidRPr="00CD6780" w14:paraId="354CA70B" w14:textId="77777777" w:rsidTr="00A649AD">
        <w:tc>
          <w:tcPr>
            <w:tcW w:w="10632" w:type="dxa"/>
            <w:gridSpan w:val="3"/>
          </w:tcPr>
          <w:p w14:paraId="354CA70A" w14:textId="77777777" w:rsidR="00225796" w:rsidRPr="00CD6780" w:rsidRDefault="00225796" w:rsidP="00225796">
            <w:pPr>
              <w:numPr>
                <w:ilvl w:val="0"/>
                <w:numId w:val="1"/>
              </w:numPr>
              <w:tabs>
                <w:tab w:val="clear" w:pos="720"/>
                <w:tab w:val="num" w:pos="432"/>
              </w:tabs>
              <w:spacing w:line="240" w:lineRule="auto"/>
              <w:ind w:hanging="648"/>
              <w:rPr>
                <w:rFonts w:ascii="Arial" w:hAnsi="Arial" w:cs="Arial"/>
                <w:sz w:val="20"/>
                <w:szCs w:val="20"/>
              </w:rPr>
            </w:pPr>
            <w:r w:rsidRPr="00CD6780">
              <w:rPr>
                <w:rFonts w:ascii="Arial" w:hAnsi="Arial" w:cs="Arial"/>
                <w:b/>
                <w:sz w:val="20"/>
                <w:szCs w:val="20"/>
              </w:rPr>
              <w:t xml:space="preserve">Report on Progress </w:t>
            </w:r>
          </w:p>
        </w:tc>
      </w:tr>
      <w:tr w:rsidR="00225796" w:rsidRPr="00CD6780" w14:paraId="354CA719" w14:textId="77777777" w:rsidTr="00A649AD">
        <w:tc>
          <w:tcPr>
            <w:tcW w:w="10632" w:type="dxa"/>
            <w:gridSpan w:val="3"/>
          </w:tcPr>
          <w:p w14:paraId="354CA70C" w14:textId="77777777" w:rsidR="00225796" w:rsidRPr="00CD6780" w:rsidRDefault="00225796" w:rsidP="00225796">
            <w:pPr>
              <w:numPr>
                <w:ilvl w:val="0"/>
                <w:numId w:val="2"/>
              </w:numPr>
              <w:spacing w:line="240" w:lineRule="auto"/>
              <w:rPr>
                <w:rFonts w:ascii="Arial" w:hAnsi="Arial" w:cs="Arial"/>
                <w:b/>
                <w:sz w:val="20"/>
                <w:szCs w:val="20"/>
              </w:rPr>
            </w:pPr>
            <w:r w:rsidRPr="00CD6780">
              <w:rPr>
                <w:rFonts w:ascii="Arial" w:hAnsi="Arial" w:cs="Arial"/>
                <w:b/>
                <w:sz w:val="20"/>
                <w:szCs w:val="20"/>
              </w:rPr>
              <w:t xml:space="preserve">Is the project on track to meet the expected results in your agreement? Please provide specific examples to support your response.  </w:t>
            </w:r>
          </w:p>
          <w:p w14:paraId="354CA70D" w14:textId="77777777" w:rsidR="00225796" w:rsidRPr="00CD6780" w:rsidRDefault="00225796">
            <w:pPr>
              <w:rPr>
                <w:rFonts w:ascii="Arial" w:hAnsi="Arial" w:cs="Arial"/>
                <w:sz w:val="20"/>
                <w:szCs w:val="20"/>
              </w:rPr>
            </w:pPr>
          </w:p>
          <w:p w14:paraId="354CA70E" w14:textId="60D07DF6" w:rsidR="00225796" w:rsidRPr="00CD6780" w:rsidRDefault="00225796" w:rsidP="00B1411A">
            <w:pPr>
              <w:jc w:val="both"/>
              <w:rPr>
                <w:rFonts w:ascii="Arial" w:hAnsi="Arial" w:cs="Arial"/>
              </w:rPr>
            </w:pPr>
            <w:r w:rsidRPr="00CD6780">
              <w:rPr>
                <w:rFonts w:ascii="Arial" w:hAnsi="Arial" w:cs="Arial"/>
              </w:rPr>
              <w:t>This project is on track to meet all the expected results as outlined in the agreement be</w:t>
            </w:r>
            <w:r w:rsidR="00B1411A" w:rsidRPr="00CD6780">
              <w:rPr>
                <w:rFonts w:ascii="Arial" w:hAnsi="Arial" w:cs="Arial"/>
              </w:rPr>
              <w:t>tween ABC Consulting Ltd. and E</w:t>
            </w:r>
            <w:r w:rsidRPr="00CD6780">
              <w:rPr>
                <w:rFonts w:ascii="Arial" w:hAnsi="Arial" w:cs="Arial"/>
              </w:rPr>
              <w:t xml:space="preserve">SDC. Our work with this project has been very well received within the community! </w:t>
            </w:r>
          </w:p>
          <w:p w14:paraId="065B70F8" w14:textId="77777777" w:rsidR="00B1411A" w:rsidRPr="00CD6780" w:rsidRDefault="00B1411A" w:rsidP="00B1411A">
            <w:pPr>
              <w:jc w:val="both"/>
              <w:rPr>
                <w:rFonts w:ascii="Arial" w:hAnsi="Arial" w:cs="Arial"/>
              </w:rPr>
            </w:pPr>
          </w:p>
          <w:p w14:paraId="354CA70F" w14:textId="5DCD853E" w:rsidR="00225796" w:rsidRPr="00CD6780" w:rsidRDefault="00225796" w:rsidP="00B1411A">
            <w:pPr>
              <w:jc w:val="both"/>
              <w:rPr>
                <w:rFonts w:ascii="Arial" w:hAnsi="Arial" w:cs="Arial"/>
              </w:rPr>
            </w:pPr>
            <w:r w:rsidRPr="00CD6780">
              <w:rPr>
                <w:rFonts w:ascii="Arial" w:hAnsi="Arial" w:cs="Arial"/>
              </w:rPr>
              <w:t>The promotional “Kick-off Event” was held July 14. Our organization held this event two weeks after the start date of the project to provide time for set-up, information distribution and invit</w:t>
            </w:r>
            <w:r w:rsidR="008B53A7" w:rsidRPr="00CD6780">
              <w:rPr>
                <w:rFonts w:ascii="Arial" w:hAnsi="Arial" w:cs="Arial"/>
              </w:rPr>
              <w:t>ation</w:t>
            </w:r>
            <w:r w:rsidRPr="00CD6780">
              <w:rPr>
                <w:rFonts w:ascii="Arial" w:hAnsi="Arial" w:cs="Arial"/>
              </w:rPr>
              <w:t xml:space="preserve">s to be received. The event was very well attended with representation from 20 organizations representing both senior and children agencies. Many of the agencies had stated they would gladly encourage their members to participate in this project and thought this was a great idea to encourage more senior engagement in the community. </w:t>
            </w:r>
          </w:p>
          <w:p w14:paraId="354CA710" w14:textId="77777777" w:rsidR="00225796" w:rsidRPr="00CD6780" w:rsidRDefault="00225796" w:rsidP="00B1411A">
            <w:pPr>
              <w:jc w:val="both"/>
              <w:rPr>
                <w:rFonts w:ascii="Arial" w:hAnsi="Arial" w:cs="Arial"/>
              </w:rPr>
            </w:pPr>
          </w:p>
          <w:p w14:paraId="354CA711" w14:textId="77777777" w:rsidR="00225796" w:rsidRPr="00CD6780" w:rsidRDefault="00225796" w:rsidP="00B1411A">
            <w:pPr>
              <w:jc w:val="both"/>
              <w:rPr>
                <w:rFonts w:ascii="Arial" w:hAnsi="Arial" w:cs="Arial"/>
              </w:rPr>
            </w:pPr>
            <w:r w:rsidRPr="00CD6780">
              <w:rPr>
                <w:rFonts w:ascii="Arial" w:hAnsi="Arial" w:cs="Arial"/>
              </w:rPr>
              <w:t>We also produced 5,000 brochures and fact sheets for the ‘Adopt-A-Grandparent’ Initiative of which about 2,000 have already been distributed.</w:t>
            </w:r>
          </w:p>
          <w:p w14:paraId="354CA712" w14:textId="77777777" w:rsidR="00225796" w:rsidRPr="00CD6780" w:rsidRDefault="00225796" w:rsidP="00B1411A">
            <w:pPr>
              <w:jc w:val="both"/>
              <w:rPr>
                <w:rFonts w:ascii="Arial" w:hAnsi="Arial" w:cs="Arial"/>
              </w:rPr>
            </w:pPr>
          </w:p>
          <w:p w14:paraId="354CA714" w14:textId="21E619FF" w:rsidR="00225796" w:rsidRPr="00CD6780" w:rsidRDefault="00225796" w:rsidP="00B1411A">
            <w:pPr>
              <w:jc w:val="both"/>
              <w:rPr>
                <w:rFonts w:ascii="Arial" w:hAnsi="Arial" w:cs="Arial"/>
              </w:rPr>
            </w:pPr>
            <w:r w:rsidRPr="00CD6780">
              <w:rPr>
                <w:rFonts w:ascii="Arial" w:hAnsi="Arial" w:cs="Arial"/>
              </w:rPr>
              <w:t xml:space="preserve">We spent two weeks creating our presentations for both the seniors and the children to make them very interactive and interesting and generate enthusiasm for our project. In the month of July, we delivered two presentations for seniors and one presentation for children. In August, we delivered one presentation for seniors and 0 presentations for children. Our presentations for the month of August exceeded 200 attendees. In September we delivered eight presentations to seniors and nine presentations for children. As of September 30, a total of 10 presentations were delivered to seniors and 10 presentations were delivered to children with a total of about 1000 seniors and 1000 children attending. </w:t>
            </w:r>
          </w:p>
          <w:p w14:paraId="354CA715" w14:textId="071A876B" w:rsidR="00225796" w:rsidRPr="00CD6780" w:rsidRDefault="00225796" w:rsidP="00B1411A">
            <w:pPr>
              <w:jc w:val="both"/>
              <w:rPr>
                <w:rFonts w:ascii="Arial" w:hAnsi="Arial" w:cs="Arial"/>
              </w:rPr>
            </w:pPr>
            <w:r w:rsidRPr="00CD6780">
              <w:rPr>
                <w:rFonts w:ascii="Arial" w:hAnsi="Arial" w:cs="Arial"/>
              </w:rPr>
              <w:t xml:space="preserve">Our organization also attended and presented information regarding this project to three job fairs, two symposiums and two community meetings. The information about our project was received with great enthusiasm. Many of the people in attendance at these events were very excited about the project. We also presented to the local </w:t>
            </w:r>
            <w:r w:rsidR="009850F3" w:rsidRPr="00CD6780">
              <w:rPr>
                <w:rFonts w:ascii="Arial" w:hAnsi="Arial" w:cs="Arial"/>
              </w:rPr>
              <w:t>l</w:t>
            </w:r>
            <w:r w:rsidRPr="00CD6780">
              <w:rPr>
                <w:rFonts w:ascii="Arial" w:hAnsi="Arial" w:cs="Arial"/>
              </w:rPr>
              <w:t>ong</w:t>
            </w:r>
            <w:r w:rsidR="009850F3" w:rsidRPr="00CD6780">
              <w:rPr>
                <w:rFonts w:ascii="Arial" w:hAnsi="Arial" w:cs="Arial"/>
              </w:rPr>
              <w:t>-t</w:t>
            </w:r>
            <w:r w:rsidRPr="00CD6780">
              <w:rPr>
                <w:rFonts w:ascii="Arial" w:hAnsi="Arial" w:cs="Arial"/>
              </w:rPr>
              <w:t xml:space="preserve">erm </w:t>
            </w:r>
            <w:r w:rsidR="009850F3" w:rsidRPr="00CD6780">
              <w:rPr>
                <w:rFonts w:ascii="Arial" w:hAnsi="Arial" w:cs="Arial"/>
              </w:rPr>
              <w:t>c</w:t>
            </w:r>
            <w:r w:rsidRPr="00CD6780">
              <w:rPr>
                <w:rFonts w:ascii="Arial" w:hAnsi="Arial" w:cs="Arial"/>
              </w:rPr>
              <w:t>are facility</w:t>
            </w:r>
            <w:r w:rsidR="00591CDD" w:rsidRPr="00CD6780">
              <w:rPr>
                <w:rFonts w:ascii="Arial" w:hAnsi="Arial" w:cs="Arial"/>
              </w:rPr>
              <w:t>,</w:t>
            </w:r>
            <w:r w:rsidRPr="00CD6780">
              <w:rPr>
                <w:rFonts w:ascii="Arial" w:hAnsi="Arial" w:cs="Arial"/>
              </w:rPr>
              <w:t xml:space="preserve"> where we were able to discuss the programs available within our organization.</w:t>
            </w:r>
          </w:p>
          <w:p w14:paraId="354CA716" w14:textId="77777777" w:rsidR="00225796" w:rsidRPr="00CD6780" w:rsidRDefault="00225796" w:rsidP="00B1411A">
            <w:pPr>
              <w:jc w:val="both"/>
              <w:rPr>
                <w:rFonts w:ascii="Arial" w:hAnsi="Arial" w:cs="Arial"/>
              </w:rPr>
            </w:pPr>
          </w:p>
          <w:p w14:paraId="5AE7E7F2" w14:textId="38F3B77D" w:rsidR="00225796" w:rsidRPr="00CD6780" w:rsidRDefault="0020043D" w:rsidP="00B1411A">
            <w:pPr>
              <w:jc w:val="both"/>
              <w:rPr>
                <w:rFonts w:ascii="Arial" w:hAnsi="Arial" w:cs="Arial"/>
              </w:rPr>
            </w:pPr>
            <w:r w:rsidRPr="00CD6780">
              <w:rPr>
                <w:rFonts w:ascii="Arial" w:hAnsi="Arial" w:cs="Arial"/>
              </w:rPr>
              <w:t>During the months of July, August and September</w:t>
            </w:r>
            <w:r w:rsidR="00B1411A" w:rsidRPr="00CD6780">
              <w:rPr>
                <w:rFonts w:ascii="Arial" w:hAnsi="Arial" w:cs="Arial"/>
              </w:rPr>
              <w:t>,</w:t>
            </w:r>
            <w:r w:rsidRPr="00CD6780">
              <w:rPr>
                <w:rFonts w:ascii="Arial" w:hAnsi="Arial" w:cs="Arial"/>
              </w:rPr>
              <w:t xml:space="preserve"> we also contacted many organizations individually to discuss our project and to make them aware of the upcoming presentations and to encourage them to pass our information along to their colleagues at other organizations as well as the seniors, parents and children who have previously benefited from their programs and would benefit from our project.</w:t>
            </w:r>
            <w:r w:rsidR="00B1411A" w:rsidRPr="00CD6780">
              <w:rPr>
                <w:rFonts w:ascii="Arial" w:hAnsi="Arial" w:cs="Arial"/>
              </w:rPr>
              <w:t xml:space="preserve">  </w:t>
            </w:r>
          </w:p>
          <w:p w14:paraId="354CA718" w14:textId="77D444AE" w:rsidR="00B1411A" w:rsidRPr="00CD6780" w:rsidRDefault="00B1411A" w:rsidP="00B1411A">
            <w:pPr>
              <w:jc w:val="both"/>
              <w:rPr>
                <w:rFonts w:ascii="Arial" w:hAnsi="Arial" w:cs="Arial"/>
                <w:sz w:val="20"/>
                <w:szCs w:val="20"/>
              </w:rPr>
            </w:pPr>
          </w:p>
        </w:tc>
      </w:tr>
      <w:tr w:rsidR="00225796" w:rsidRPr="00CD6780" w14:paraId="354CA722" w14:textId="77777777" w:rsidTr="00A649AD">
        <w:trPr>
          <w:trHeight w:val="63"/>
        </w:trPr>
        <w:tc>
          <w:tcPr>
            <w:tcW w:w="10632" w:type="dxa"/>
            <w:gridSpan w:val="3"/>
          </w:tcPr>
          <w:p w14:paraId="354CA71A" w14:textId="77777777" w:rsidR="00225796" w:rsidRPr="00CD6780" w:rsidRDefault="00225796" w:rsidP="00225796">
            <w:pPr>
              <w:numPr>
                <w:ilvl w:val="0"/>
                <w:numId w:val="2"/>
              </w:numPr>
              <w:spacing w:before="100" w:beforeAutospacing="1" w:line="240" w:lineRule="auto"/>
              <w:rPr>
                <w:rFonts w:ascii="Arial" w:hAnsi="Arial" w:cs="Arial"/>
                <w:b/>
                <w:sz w:val="20"/>
                <w:szCs w:val="20"/>
              </w:rPr>
            </w:pPr>
            <w:r w:rsidRPr="00CD6780">
              <w:rPr>
                <w:rFonts w:ascii="Arial" w:hAnsi="Arial" w:cs="Arial"/>
                <w:b/>
                <w:sz w:val="20"/>
                <w:szCs w:val="20"/>
              </w:rPr>
              <w:t xml:space="preserve">What is your overall progress toward the </w:t>
            </w:r>
            <w:r w:rsidRPr="00CD6780">
              <w:rPr>
                <w:rFonts w:ascii="Arial" w:hAnsi="Arial" w:cs="Arial"/>
                <w:b/>
                <w:bCs/>
                <w:sz w:val="20"/>
                <w:szCs w:val="20"/>
              </w:rPr>
              <w:t>stated objectives outlined in the project description of your Funding Agreement?  Based on these is your project:</w:t>
            </w:r>
          </w:p>
          <w:p w14:paraId="354CA71B" w14:textId="77777777" w:rsidR="00225796" w:rsidRPr="00CD6780" w:rsidRDefault="00225796">
            <w:pPr>
              <w:rPr>
                <w:rFonts w:ascii="Arial" w:hAnsi="Arial" w:cs="Arial"/>
                <w:sz w:val="20"/>
                <w:szCs w:val="20"/>
              </w:rPr>
            </w:pPr>
          </w:p>
          <w:p w14:paraId="354CA71C" w14:textId="77777777" w:rsidR="00225796" w:rsidRPr="00CD6780" w:rsidRDefault="00225796">
            <w:pPr>
              <w:ind w:left="1440"/>
              <w:rPr>
                <w:rFonts w:ascii="Arial" w:hAnsi="Arial" w:cs="Arial"/>
                <w:sz w:val="20"/>
                <w:szCs w:val="20"/>
              </w:rPr>
            </w:pPr>
            <w:r w:rsidRPr="00CD6780">
              <w:rPr>
                <w:rFonts w:ascii="Arial" w:hAnsi="Arial" w:cs="Arial"/>
                <w:sz w:val="20"/>
                <w:szCs w:val="20"/>
              </w:rPr>
              <w:t xml:space="preserve">                       </w:t>
            </w:r>
            <w:r w:rsidRPr="00CD6780">
              <w:rPr>
                <w:rFonts w:ascii="Arial" w:hAnsi="Arial" w:cs="Arial"/>
                <w:sz w:val="20"/>
                <w:szCs w:val="20"/>
              </w:rPr>
              <w:fldChar w:fldCharType="begin">
                <w:ffData>
                  <w:name w:val="Check10"/>
                  <w:enabled/>
                  <w:calcOnExit w:val="0"/>
                  <w:checkBox>
                    <w:sizeAuto/>
                    <w:default w:val="0"/>
                  </w:checkBox>
                </w:ffData>
              </w:fldChar>
            </w:r>
            <w:bookmarkStart w:id="3" w:name="Check10"/>
            <w:r w:rsidRPr="00CD6780">
              <w:rPr>
                <w:rFonts w:ascii="Arial" w:hAnsi="Arial" w:cs="Arial"/>
                <w:sz w:val="20"/>
                <w:szCs w:val="20"/>
              </w:rPr>
              <w:instrText xml:space="preserve"> FORMCHECKBOX </w:instrText>
            </w:r>
            <w:r w:rsidR="00FB6585">
              <w:rPr>
                <w:rFonts w:ascii="Arial" w:hAnsi="Arial" w:cs="Arial"/>
                <w:sz w:val="20"/>
                <w:szCs w:val="20"/>
              </w:rPr>
            </w:r>
            <w:r w:rsidR="00FB6585">
              <w:rPr>
                <w:rFonts w:ascii="Arial" w:hAnsi="Arial" w:cs="Arial"/>
                <w:sz w:val="20"/>
                <w:szCs w:val="20"/>
              </w:rPr>
              <w:fldChar w:fldCharType="separate"/>
            </w:r>
            <w:r w:rsidRPr="00CD6780">
              <w:rPr>
                <w:rFonts w:ascii="Arial" w:hAnsi="Arial" w:cs="Arial"/>
                <w:sz w:val="20"/>
                <w:szCs w:val="20"/>
              </w:rPr>
              <w:fldChar w:fldCharType="end"/>
            </w:r>
            <w:bookmarkEnd w:id="3"/>
            <w:r w:rsidRPr="00CD6780">
              <w:rPr>
                <w:rFonts w:ascii="Arial" w:hAnsi="Arial" w:cs="Arial"/>
                <w:sz w:val="20"/>
                <w:szCs w:val="20"/>
              </w:rPr>
              <w:t xml:space="preserve"> delayed         </w:t>
            </w:r>
            <w:r w:rsidRPr="00CD6780">
              <w:rPr>
                <w:rFonts w:ascii="Arial" w:hAnsi="Arial" w:cs="Arial"/>
                <w:sz w:val="20"/>
                <w:szCs w:val="20"/>
              </w:rPr>
              <w:fldChar w:fldCharType="begin">
                <w:ffData>
                  <w:name w:val="Check10"/>
                  <w:enabled/>
                  <w:calcOnExit w:val="0"/>
                  <w:checkBox>
                    <w:sizeAuto/>
                    <w:default w:val="0"/>
                  </w:checkBox>
                </w:ffData>
              </w:fldChar>
            </w:r>
            <w:r w:rsidRPr="00CD6780">
              <w:rPr>
                <w:rFonts w:ascii="Arial" w:hAnsi="Arial" w:cs="Arial"/>
                <w:sz w:val="20"/>
                <w:szCs w:val="20"/>
              </w:rPr>
              <w:instrText xml:space="preserve"> FORMCHECKBOX </w:instrText>
            </w:r>
            <w:r w:rsidR="00FB6585">
              <w:rPr>
                <w:rFonts w:ascii="Arial" w:hAnsi="Arial" w:cs="Arial"/>
                <w:sz w:val="20"/>
                <w:szCs w:val="20"/>
              </w:rPr>
            </w:r>
            <w:r w:rsidR="00FB6585">
              <w:rPr>
                <w:rFonts w:ascii="Arial" w:hAnsi="Arial" w:cs="Arial"/>
                <w:sz w:val="20"/>
                <w:szCs w:val="20"/>
              </w:rPr>
              <w:fldChar w:fldCharType="separate"/>
            </w:r>
            <w:r w:rsidRPr="00CD6780">
              <w:rPr>
                <w:rFonts w:ascii="Arial" w:hAnsi="Arial" w:cs="Arial"/>
                <w:sz w:val="20"/>
                <w:szCs w:val="20"/>
              </w:rPr>
              <w:fldChar w:fldCharType="end"/>
            </w:r>
            <w:r w:rsidRPr="00CD6780">
              <w:rPr>
                <w:rFonts w:ascii="Arial" w:hAnsi="Arial" w:cs="Arial"/>
                <w:sz w:val="20"/>
                <w:szCs w:val="20"/>
              </w:rPr>
              <w:t xml:space="preserve"> on-time     </w:t>
            </w:r>
            <w:r w:rsidRPr="00CD6780">
              <w:rPr>
                <w:rFonts w:ascii="Arial" w:hAnsi="Arial" w:cs="Arial"/>
                <w:b/>
                <w:sz w:val="20"/>
                <w:szCs w:val="20"/>
                <w:vertAlign w:val="superscript"/>
              </w:rPr>
              <w:t xml:space="preserve"> </w:t>
            </w:r>
            <w:r w:rsidRPr="00CD6780">
              <w:rPr>
                <w:rFonts w:ascii="Arial" w:eastAsia="MS Gothic" w:hAnsi="Arial" w:cs="Arial"/>
                <w:sz w:val="22"/>
              </w:rPr>
              <w:sym w:font="Wingdings" w:char="F0FE"/>
            </w:r>
            <w:r w:rsidRPr="00CD6780">
              <w:rPr>
                <w:rFonts w:ascii="Arial" w:hAnsi="Arial" w:cs="Arial"/>
                <w:b/>
                <w:sz w:val="20"/>
                <w:szCs w:val="20"/>
              </w:rPr>
              <w:t xml:space="preserve"> </w:t>
            </w:r>
            <w:r w:rsidRPr="00CD6780">
              <w:rPr>
                <w:rFonts w:ascii="Arial" w:hAnsi="Arial" w:cs="Arial"/>
                <w:sz w:val="20"/>
                <w:szCs w:val="20"/>
              </w:rPr>
              <w:t>ahead of schedule</w:t>
            </w:r>
          </w:p>
          <w:p w14:paraId="354CA71D" w14:textId="77777777" w:rsidR="00225796" w:rsidRPr="00CD6780" w:rsidRDefault="00225796">
            <w:pPr>
              <w:rPr>
                <w:rFonts w:ascii="Arial" w:hAnsi="Arial" w:cs="Arial"/>
                <w:sz w:val="20"/>
                <w:szCs w:val="20"/>
              </w:rPr>
            </w:pPr>
          </w:p>
          <w:p w14:paraId="354CA71E" w14:textId="77777777" w:rsidR="00225796" w:rsidRPr="00CD6780" w:rsidRDefault="00225796">
            <w:pPr>
              <w:ind w:left="317"/>
              <w:rPr>
                <w:rFonts w:ascii="Arial" w:hAnsi="Arial" w:cs="Arial"/>
                <w:b/>
                <w:sz w:val="20"/>
                <w:szCs w:val="20"/>
              </w:rPr>
            </w:pPr>
            <w:r w:rsidRPr="00CD6780">
              <w:rPr>
                <w:rFonts w:ascii="Arial" w:hAnsi="Arial" w:cs="Arial"/>
                <w:b/>
                <w:sz w:val="20"/>
                <w:szCs w:val="20"/>
              </w:rPr>
              <w:t>If delayed or ahead of schedule, please provide a rationale describing how you plan to adjust timelines.</w:t>
            </w:r>
          </w:p>
          <w:p w14:paraId="354CA71F" w14:textId="77777777" w:rsidR="00225796" w:rsidRPr="00CD6780" w:rsidRDefault="00225796">
            <w:pPr>
              <w:ind w:left="317"/>
              <w:rPr>
                <w:rFonts w:ascii="Arial" w:hAnsi="Arial" w:cs="Arial"/>
                <w:b/>
                <w:sz w:val="20"/>
                <w:szCs w:val="20"/>
              </w:rPr>
            </w:pPr>
          </w:p>
          <w:p w14:paraId="354CA720" w14:textId="24B572C2" w:rsidR="00225796" w:rsidRPr="00CD6780" w:rsidRDefault="00225796">
            <w:pPr>
              <w:ind w:left="317"/>
              <w:rPr>
                <w:rFonts w:ascii="Arial" w:hAnsi="Arial" w:cs="Arial"/>
              </w:rPr>
            </w:pPr>
            <w:r w:rsidRPr="00CD6780">
              <w:rPr>
                <w:rFonts w:ascii="Arial" w:hAnsi="Arial" w:cs="Arial"/>
              </w:rPr>
              <w:t xml:space="preserve">Although it appears that we are ahead on the number of workshops delivered, we expect that there will be fewer opportunities for workshops in the </w:t>
            </w:r>
            <w:r w:rsidR="00591CDD" w:rsidRPr="00CD6780">
              <w:rPr>
                <w:rFonts w:ascii="Arial" w:hAnsi="Arial" w:cs="Arial"/>
              </w:rPr>
              <w:t xml:space="preserve">second </w:t>
            </w:r>
            <w:r w:rsidRPr="00CD6780">
              <w:rPr>
                <w:rFonts w:ascii="Arial" w:hAnsi="Arial" w:cs="Arial"/>
              </w:rPr>
              <w:t>quarter, especially around the holiday season. We still expect to achieve the anticipate</w:t>
            </w:r>
            <w:r w:rsidR="00591CDD" w:rsidRPr="00CD6780">
              <w:rPr>
                <w:rFonts w:ascii="Arial" w:hAnsi="Arial" w:cs="Arial"/>
              </w:rPr>
              <w:t>d</w:t>
            </w:r>
            <w:r w:rsidRPr="00CD6780">
              <w:rPr>
                <w:rFonts w:ascii="Arial" w:hAnsi="Arial" w:cs="Arial"/>
              </w:rPr>
              <w:t xml:space="preserve"> number of workshops over the course of the agreement. </w:t>
            </w:r>
          </w:p>
          <w:p w14:paraId="354CA721" w14:textId="77777777" w:rsidR="00225796" w:rsidRPr="00CD6780" w:rsidRDefault="00225796">
            <w:pPr>
              <w:rPr>
                <w:rFonts w:ascii="Arial" w:hAnsi="Arial" w:cs="Arial"/>
                <w:sz w:val="20"/>
                <w:szCs w:val="20"/>
              </w:rPr>
            </w:pPr>
          </w:p>
        </w:tc>
      </w:tr>
      <w:tr w:rsidR="00225796" w:rsidRPr="00CD6780" w14:paraId="354CA725" w14:textId="77777777" w:rsidTr="00A649AD">
        <w:trPr>
          <w:trHeight w:val="63"/>
        </w:trPr>
        <w:tc>
          <w:tcPr>
            <w:tcW w:w="10632" w:type="dxa"/>
            <w:gridSpan w:val="3"/>
          </w:tcPr>
          <w:p w14:paraId="354CA723" w14:textId="1972CC1A" w:rsidR="00225796" w:rsidRPr="00CD6780" w:rsidRDefault="00225796" w:rsidP="00225796">
            <w:pPr>
              <w:numPr>
                <w:ilvl w:val="0"/>
                <w:numId w:val="2"/>
              </w:numPr>
              <w:spacing w:before="100" w:beforeAutospacing="1" w:line="240" w:lineRule="auto"/>
              <w:rPr>
                <w:rFonts w:ascii="Arial" w:hAnsi="Arial" w:cs="Arial"/>
                <w:b/>
                <w:sz w:val="20"/>
                <w:szCs w:val="20"/>
              </w:rPr>
            </w:pPr>
            <w:r w:rsidRPr="00CD6780">
              <w:rPr>
                <w:rFonts w:ascii="Arial" w:hAnsi="Arial" w:cs="Arial"/>
                <w:b/>
                <w:sz w:val="20"/>
                <w:szCs w:val="20"/>
              </w:rPr>
              <w:t xml:space="preserve">Have all financial and / or non-financial partnership commitments to this project been fulfilled or are they in the process of being fulfilled? If not, are there any foreseeable concerns that this might jeopardize the results of this project.  </w:t>
            </w:r>
          </w:p>
          <w:p w14:paraId="354CA724" w14:textId="2AD7523C" w:rsidR="00225796" w:rsidRPr="00CD6780" w:rsidRDefault="00B1411A" w:rsidP="00B1411A">
            <w:pPr>
              <w:spacing w:before="100" w:beforeAutospacing="1"/>
              <w:ind w:left="317"/>
              <w:rPr>
                <w:rFonts w:ascii="Arial" w:hAnsi="Arial" w:cs="Arial"/>
              </w:rPr>
            </w:pPr>
            <w:r w:rsidRPr="00CD6780">
              <w:rPr>
                <w:rFonts w:ascii="Arial" w:hAnsi="Arial" w:cs="Arial"/>
              </w:rPr>
              <w:t xml:space="preserve"> </w:t>
            </w:r>
            <w:r w:rsidR="00225796" w:rsidRPr="00CD6780">
              <w:rPr>
                <w:rFonts w:ascii="Arial" w:hAnsi="Arial" w:cs="Arial"/>
              </w:rPr>
              <w:t>Not applicable.</w:t>
            </w:r>
          </w:p>
        </w:tc>
      </w:tr>
      <w:tr w:rsidR="00225796" w:rsidRPr="00CD6780" w14:paraId="354CA727" w14:textId="77777777" w:rsidTr="00A649AD">
        <w:trPr>
          <w:trHeight w:val="63"/>
        </w:trPr>
        <w:tc>
          <w:tcPr>
            <w:tcW w:w="10632" w:type="dxa"/>
            <w:gridSpan w:val="3"/>
          </w:tcPr>
          <w:p w14:paraId="354CA726" w14:textId="77777777" w:rsidR="00225796" w:rsidRPr="00CD6780" w:rsidRDefault="00225796">
            <w:pPr>
              <w:spacing w:before="100" w:beforeAutospacing="1"/>
              <w:rPr>
                <w:rFonts w:ascii="Arial" w:hAnsi="Arial" w:cs="Arial"/>
                <w:b/>
                <w:sz w:val="20"/>
                <w:szCs w:val="20"/>
              </w:rPr>
            </w:pPr>
            <w:r w:rsidRPr="00CD6780">
              <w:rPr>
                <w:rFonts w:ascii="Arial" w:hAnsi="Arial" w:cs="Arial"/>
                <w:b/>
                <w:sz w:val="20"/>
                <w:szCs w:val="20"/>
              </w:rPr>
              <w:t>2.  Amendment</w:t>
            </w:r>
          </w:p>
        </w:tc>
      </w:tr>
      <w:tr w:rsidR="00225796" w:rsidRPr="00CD6780" w14:paraId="354CA72D" w14:textId="77777777" w:rsidTr="00A649AD">
        <w:tc>
          <w:tcPr>
            <w:tcW w:w="10632" w:type="dxa"/>
            <w:gridSpan w:val="3"/>
          </w:tcPr>
          <w:p w14:paraId="354CA728" w14:textId="77777777" w:rsidR="00225796" w:rsidRPr="00CD6780" w:rsidRDefault="00225796" w:rsidP="00225796">
            <w:pPr>
              <w:numPr>
                <w:ilvl w:val="0"/>
                <w:numId w:val="4"/>
              </w:numPr>
              <w:spacing w:before="100" w:beforeAutospacing="1" w:line="240" w:lineRule="auto"/>
              <w:rPr>
                <w:rFonts w:ascii="Arial" w:hAnsi="Arial" w:cs="Arial"/>
                <w:b/>
                <w:sz w:val="20"/>
                <w:szCs w:val="20"/>
              </w:rPr>
            </w:pPr>
            <w:r w:rsidRPr="00CD6780">
              <w:rPr>
                <w:rFonts w:ascii="Arial" w:hAnsi="Arial" w:cs="Arial"/>
                <w:b/>
                <w:sz w:val="20"/>
                <w:szCs w:val="20"/>
              </w:rPr>
              <w:t>Do you expect any changes to the budget or activities outlined in the Funding Agreement?</w:t>
            </w:r>
          </w:p>
          <w:p w14:paraId="354CA729" w14:textId="77777777" w:rsidR="00225796" w:rsidRPr="00CD6780" w:rsidRDefault="00225796">
            <w:pPr>
              <w:spacing w:before="100" w:beforeAutospacing="1"/>
              <w:ind w:left="720"/>
              <w:rPr>
                <w:rFonts w:ascii="Arial" w:hAnsi="Arial" w:cs="Arial"/>
                <w:sz w:val="20"/>
                <w:szCs w:val="20"/>
              </w:rPr>
            </w:pPr>
            <w:r w:rsidRPr="00CD6780">
              <w:rPr>
                <w:rFonts w:ascii="Arial" w:eastAsia="MS Gothic" w:hAnsi="Arial" w:cs="Arial"/>
                <w:sz w:val="22"/>
              </w:rPr>
              <w:sym w:font="Wingdings" w:char="F0FE"/>
            </w:r>
            <w:r w:rsidRPr="00CD6780">
              <w:rPr>
                <w:rFonts w:ascii="Arial" w:hAnsi="Arial" w:cs="Arial"/>
                <w:b/>
                <w:sz w:val="20"/>
                <w:szCs w:val="20"/>
              </w:rPr>
              <w:t xml:space="preserve">  No    </w:t>
            </w:r>
            <w:r w:rsidRPr="00CD6780">
              <w:rPr>
                <w:rFonts w:ascii="Arial" w:hAnsi="Arial" w:cs="Arial"/>
                <w:b/>
                <w:sz w:val="20"/>
                <w:szCs w:val="20"/>
              </w:rPr>
              <w:fldChar w:fldCharType="begin">
                <w:ffData>
                  <w:name w:val="Check14"/>
                  <w:enabled/>
                  <w:calcOnExit w:val="0"/>
                  <w:checkBox>
                    <w:sizeAuto/>
                    <w:default w:val="0"/>
                  </w:checkBox>
                </w:ffData>
              </w:fldChar>
            </w:r>
            <w:bookmarkStart w:id="4" w:name="Check14"/>
            <w:r w:rsidRPr="00CD6780">
              <w:rPr>
                <w:rFonts w:ascii="Arial" w:hAnsi="Arial" w:cs="Arial"/>
                <w:b/>
                <w:sz w:val="20"/>
                <w:szCs w:val="20"/>
              </w:rPr>
              <w:instrText xml:space="preserve"> FORMCHECKBOX </w:instrText>
            </w:r>
            <w:r w:rsidR="00FB6585">
              <w:rPr>
                <w:rFonts w:ascii="Arial" w:hAnsi="Arial" w:cs="Arial"/>
                <w:b/>
                <w:sz w:val="20"/>
                <w:szCs w:val="20"/>
              </w:rPr>
            </w:r>
            <w:r w:rsidR="00FB6585">
              <w:rPr>
                <w:rFonts w:ascii="Arial" w:hAnsi="Arial" w:cs="Arial"/>
                <w:b/>
                <w:sz w:val="20"/>
                <w:szCs w:val="20"/>
              </w:rPr>
              <w:fldChar w:fldCharType="separate"/>
            </w:r>
            <w:r w:rsidRPr="00CD6780">
              <w:rPr>
                <w:rFonts w:ascii="Arial" w:hAnsi="Arial" w:cs="Arial"/>
                <w:b/>
                <w:sz w:val="20"/>
                <w:szCs w:val="20"/>
              </w:rPr>
              <w:fldChar w:fldCharType="end"/>
            </w:r>
            <w:bookmarkEnd w:id="4"/>
            <w:r w:rsidRPr="00CD6780">
              <w:rPr>
                <w:rFonts w:ascii="Arial" w:hAnsi="Arial" w:cs="Arial"/>
                <w:b/>
                <w:sz w:val="20"/>
                <w:szCs w:val="20"/>
              </w:rPr>
              <w:t xml:space="preserve"> Yes  </w:t>
            </w:r>
            <w:r w:rsidRPr="00CD6780">
              <w:rPr>
                <w:rFonts w:ascii="Arial" w:hAnsi="Arial" w:cs="Arial"/>
                <w:sz w:val="20"/>
                <w:szCs w:val="20"/>
              </w:rPr>
              <w:t xml:space="preserve"> </w:t>
            </w:r>
            <w:r w:rsidRPr="00CD6780">
              <w:rPr>
                <w:rFonts w:ascii="Arial" w:hAnsi="Arial" w:cs="Arial"/>
                <w:b/>
                <w:sz w:val="20"/>
                <w:szCs w:val="20"/>
              </w:rPr>
              <w:t>If yes, please provide a detailed explanation of any change(s)/modification(s) needed to:</w:t>
            </w:r>
          </w:p>
          <w:p w14:paraId="354CA72C" w14:textId="4CC7A3DC" w:rsidR="00225796" w:rsidRPr="00CD6780" w:rsidRDefault="00225796" w:rsidP="00B1411A">
            <w:pPr>
              <w:spacing w:before="100" w:beforeAutospacing="1"/>
              <w:ind w:left="720"/>
              <w:rPr>
                <w:rFonts w:ascii="Arial" w:hAnsi="Arial" w:cs="Arial"/>
                <w:b/>
                <w:sz w:val="20"/>
                <w:szCs w:val="20"/>
              </w:rPr>
            </w:pPr>
            <w:r w:rsidRPr="00CD6780">
              <w:rPr>
                <w:rFonts w:ascii="Arial" w:hAnsi="Arial" w:cs="Arial"/>
                <w:b/>
                <w:sz w:val="20"/>
                <w:szCs w:val="20"/>
              </w:rPr>
              <w:fldChar w:fldCharType="begin">
                <w:ffData>
                  <w:name w:val="Check13"/>
                  <w:enabled/>
                  <w:calcOnExit w:val="0"/>
                  <w:checkBox>
                    <w:sizeAuto/>
                    <w:default w:val="0"/>
                  </w:checkBox>
                </w:ffData>
              </w:fldChar>
            </w:r>
            <w:r w:rsidRPr="00CD6780">
              <w:rPr>
                <w:rFonts w:ascii="Arial" w:hAnsi="Arial" w:cs="Arial"/>
                <w:b/>
                <w:sz w:val="20"/>
                <w:szCs w:val="20"/>
              </w:rPr>
              <w:instrText xml:space="preserve"> FORMCHECKBOX </w:instrText>
            </w:r>
            <w:r w:rsidR="00FB6585">
              <w:rPr>
                <w:rFonts w:ascii="Arial" w:hAnsi="Arial" w:cs="Arial"/>
                <w:b/>
                <w:sz w:val="20"/>
                <w:szCs w:val="20"/>
              </w:rPr>
            </w:r>
            <w:r w:rsidR="00FB6585">
              <w:rPr>
                <w:rFonts w:ascii="Arial" w:hAnsi="Arial" w:cs="Arial"/>
                <w:b/>
                <w:sz w:val="20"/>
                <w:szCs w:val="20"/>
              </w:rPr>
              <w:fldChar w:fldCharType="separate"/>
            </w:r>
            <w:r w:rsidRPr="00CD6780">
              <w:rPr>
                <w:rFonts w:ascii="Arial" w:hAnsi="Arial" w:cs="Arial"/>
                <w:b/>
                <w:sz w:val="20"/>
                <w:szCs w:val="20"/>
              </w:rPr>
              <w:fldChar w:fldCharType="end"/>
            </w:r>
            <w:r w:rsidRPr="00CD6780">
              <w:rPr>
                <w:rFonts w:ascii="Arial" w:hAnsi="Arial" w:cs="Arial"/>
                <w:b/>
                <w:sz w:val="20"/>
                <w:szCs w:val="20"/>
              </w:rPr>
              <w:t xml:space="preserve"> Activities of the Funding Agreement:     </w:t>
            </w:r>
            <w:r w:rsidRPr="00CD6780">
              <w:rPr>
                <w:rFonts w:ascii="Arial" w:hAnsi="Arial" w:cs="Arial"/>
                <w:b/>
                <w:sz w:val="20"/>
                <w:szCs w:val="20"/>
              </w:rPr>
              <w:fldChar w:fldCharType="begin">
                <w:ffData>
                  <w:name w:val="Check13"/>
                  <w:enabled/>
                  <w:calcOnExit w:val="0"/>
                  <w:checkBox>
                    <w:sizeAuto/>
                    <w:default w:val="0"/>
                  </w:checkBox>
                </w:ffData>
              </w:fldChar>
            </w:r>
            <w:r w:rsidRPr="00CD6780">
              <w:rPr>
                <w:rFonts w:ascii="Arial" w:hAnsi="Arial" w:cs="Arial"/>
                <w:b/>
                <w:sz w:val="20"/>
                <w:szCs w:val="20"/>
              </w:rPr>
              <w:instrText xml:space="preserve"> FORMCHECKBOX </w:instrText>
            </w:r>
            <w:r w:rsidR="00FB6585">
              <w:rPr>
                <w:rFonts w:ascii="Arial" w:hAnsi="Arial" w:cs="Arial"/>
                <w:b/>
                <w:sz w:val="20"/>
                <w:szCs w:val="20"/>
              </w:rPr>
            </w:r>
            <w:r w:rsidR="00FB6585">
              <w:rPr>
                <w:rFonts w:ascii="Arial" w:hAnsi="Arial" w:cs="Arial"/>
                <w:b/>
                <w:sz w:val="20"/>
                <w:szCs w:val="20"/>
              </w:rPr>
              <w:fldChar w:fldCharType="separate"/>
            </w:r>
            <w:r w:rsidRPr="00CD6780">
              <w:rPr>
                <w:rFonts w:ascii="Arial" w:hAnsi="Arial" w:cs="Arial"/>
                <w:b/>
                <w:sz w:val="20"/>
                <w:szCs w:val="20"/>
              </w:rPr>
              <w:fldChar w:fldCharType="end"/>
            </w:r>
            <w:r w:rsidRPr="00CD6780">
              <w:rPr>
                <w:rFonts w:ascii="Arial" w:hAnsi="Arial" w:cs="Arial"/>
                <w:b/>
                <w:sz w:val="20"/>
                <w:szCs w:val="20"/>
              </w:rPr>
              <w:t xml:space="preserve"> Budget of the Funding Agreement:</w:t>
            </w:r>
            <w:r w:rsidR="00B1411A" w:rsidRPr="00CD6780">
              <w:rPr>
                <w:rFonts w:ascii="Arial" w:hAnsi="Arial" w:cs="Arial"/>
                <w:b/>
                <w:sz w:val="20"/>
                <w:szCs w:val="20"/>
              </w:rPr>
              <w:t xml:space="preserve"> </w:t>
            </w:r>
          </w:p>
        </w:tc>
      </w:tr>
      <w:tr w:rsidR="00225796" w:rsidRPr="00CD6780" w14:paraId="354CA72F" w14:textId="77777777" w:rsidTr="00A649AD">
        <w:tc>
          <w:tcPr>
            <w:tcW w:w="10632" w:type="dxa"/>
            <w:gridSpan w:val="3"/>
          </w:tcPr>
          <w:p w14:paraId="354CA72E" w14:textId="58AAA635" w:rsidR="00225796" w:rsidRPr="00CD6780" w:rsidRDefault="00225796">
            <w:pPr>
              <w:rPr>
                <w:rFonts w:ascii="Arial" w:hAnsi="Arial" w:cs="Arial"/>
                <w:b/>
                <w:sz w:val="20"/>
                <w:szCs w:val="20"/>
              </w:rPr>
            </w:pPr>
            <w:r w:rsidRPr="00CD6780">
              <w:rPr>
                <w:rFonts w:ascii="Arial" w:hAnsi="Arial" w:cs="Arial"/>
                <w:b/>
                <w:sz w:val="20"/>
                <w:szCs w:val="20"/>
              </w:rPr>
              <w:t>3.  Success Stories/Lessons Learned</w:t>
            </w:r>
          </w:p>
        </w:tc>
      </w:tr>
      <w:tr w:rsidR="00225796" w:rsidRPr="00CD6780" w14:paraId="354CA735" w14:textId="77777777" w:rsidTr="00A649AD">
        <w:tc>
          <w:tcPr>
            <w:tcW w:w="10632" w:type="dxa"/>
            <w:gridSpan w:val="3"/>
          </w:tcPr>
          <w:p w14:paraId="354CA730" w14:textId="77777777" w:rsidR="00225796" w:rsidRPr="00CD6780" w:rsidRDefault="00225796" w:rsidP="00225796">
            <w:pPr>
              <w:numPr>
                <w:ilvl w:val="0"/>
                <w:numId w:val="5"/>
              </w:numPr>
              <w:spacing w:line="240" w:lineRule="auto"/>
              <w:rPr>
                <w:rFonts w:ascii="Arial" w:hAnsi="Arial" w:cs="Arial"/>
                <w:b/>
                <w:sz w:val="20"/>
                <w:szCs w:val="20"/>
              </w:rPr>
            </w:pPr>
            <w:r w:rsidRPr="00CD6780">
              <w:rPr>
                <w:rFonts w:ascii="Arial" w:hAnsi="Arial" w:cs="Arial"/>
                <w:b/>
                <w:sz w:val="20"/>
                <w:szCs w:val="20"/>
              </w:rPr>
              <w:t xml:space="preserve">Describe the success stories or lessons learned that occurred this period:  </w:t>
            </w:r>
          </w:p>
          <w:p w14:paraId="354CA731" w14:textId="77777777" w:rsidR="00225796" w:rsidRPr="00CD6780" w:rsidRDefault="00225796">
            <w:pPr>
              <w:rPr>
                <w:rFonts w:ascii="Arial" w:hAnsi="Arial" w:cs="Arial"/>
                <w:b/>
                <w:sz w:val="20"/>
                <w:szCs w:val="20"/>
              </w:rPr>
            </w:pPr>
          </w:p>
          <w:p w14:paraId="354CA732" w14:textId="77777777" w:rsidR="00225796" w:rsidRPr="00CD6780" w:rsidRDefault="00225796" w:rsidP="00B1411A">
            <w:pPr>
              <w:ind w:left="459"/>
              <w:rPr>
                <w:rFonts w:ascii="Arial" w:hAnsi="Arial" w:cs="Arial"/>
              </w:rPr>
            </w:pPr>
            <w:r w:rsidRPr="00CD6780">
              <w:rPr>
                <w:rFonts w:ascii="Arial" w:hAnsi="Arial" w:cs="Arial"/>
              </w:rPr>
              <w:t>The general idea of the “Adopt-A-Grandparent” initiative has been well received by the local organizations and the public.</w:t>
            </w:r>
          </w:p>
          <w:p w14:paraId="6ABA082C" w14:textId="77777777" w:rsidR="00B1411A" w:rsidRPr="00CD6780" w:rsidRDefault="00B1411A" w:rsidP="00B1411A">
            <w:pPr>
              <w:ind w:left="459"/>
              <w:rPr>
                <w:rFonts w:ascii="Arial" w:hAnsi="Arial" w:cs="Arial"/>
              </w:rPr>
            </w:pPr>
          </w:p>
          <w:p w14:paraId="110969C5" w14:textId="21646A64" w:rsidR="00B1411A" w:rsidRPr="00CD6780" w:rsidRDefault="00225796" w:rsidP="00B1411A">
            <w:pPr>
              <w:ind w:left="459"/>
              <w:rPr>
                <w:rFonts w:ascii="Arial" w:hAnsi="Arial" w:cs="Arial"/>
                <w:sz w:val="20"/>
                <w:szCs w:val="20"/>
              </w:rPr>
            </w:pPr>
            <w:r w:rsidRPr="00CD6780">
              <w:rPr>
                <w:rFonts w:ascii="Arial" w:hAnsi="Arial" w:cs="Arial"/>
              </w:rPr>
              <w:t>Mid-summer may not have been the optimal time to begin this project due to summer vacations. It was difficult to attract children to presentations during this time. However, the numbers have picked up since the school year has resumed.</w:t>
            </w:r>
            <w:r w:rsidRPr="00CD6780">
              <w:rPr>
                <w:rFonts w:ascii="Arial" w:hAnsi="Arial" w:cs="Arial"/>
                <w:sz w:val="20"/>
                <w:szCs w:val="20"/>
              </w:rPr>
              <w:t xml:space="preserve"> </w:t>
            </w:r>
          </w:p>
          <w:p w14:paraId="354CA734" w14:textId="77777777" w:rsidR="00225796" w:rsidRPr="00CD6780" w:rsidRDefault="00225796">
            <w:pPr>
              <w:rPr>
                <w:rFonts w:ascii="Arial" w:hAnsi="Arial" w:cs="Arial"/>
                <w:b/>
                <w:sz w:val="20"/>
                <w:szCs w:val="20"/>
              </w:rPr>
            </w:pPr>
          </w:p>
        </w:tc>
      </w:tr>
      <w:tr w:rsidR="00225796" w:rsidRPr="00CD6780" w14:paraId="354CA737" w14:textId="77777777" w:rsidTr="00A649AD">
        <w:tc>
          <w:tcPr>
            <w:tcW w:w="10632" w:type="dxa"/>
            <w:gridSpan w:val="3"/>
          </w:tcPr>
          <w:p w14:paraId="354CA736" w14:textId="577F2007" w:rsidR="00225796" w:rsidRPr="00CD6780" w:rsidRDefault="00225796">
            <w:pPr>
              <w:rPr>
                <w:rFonts w:ascii="Arial" w:hAnsi="Arial" w:cs="Arial"/>
                <w:b/>
                <w:sz w:val="20"/>
                <w:szCs w:val="20"/>
              </w:rPr>
            </w:pPr>
            <w:r w:rsidRPr="00CD6780">
              <w:rPr>
                <w:rFonts w:ascii="Arial" w:hAnsi="Arial" w:cs="Arial"/>
                <w:b/>
                <w:sz w:val="20"/>
                <w:szCs w:val="20"/>
              </w:rPr>
              <w:t>4.  Additional information as per program specific requirements</w:t>
            </w:r>
          </w:p>
        </w:tc>
      </w:tr>
      <w:tr w:rsidR="00225796" w:rsidRPr="00CD6780" w14:paraId="354CA73C" w14:textId="77777777" w:rsidTr="00A649AD">
        <w:tc>
          <w:tcPr>
            <w:tcW w:w="10632" w:type="dxa"/>
            <w:gridSpan w:val="3"/>
          </w:tcPr>
          <w:p w14:paraId="354CA738" w14:textId="77777777" w:rsidR="00225796" w:rsidRPr="00CD6780" w:rsidRDefault="00225796" w:rsidP="00225796">
            <w:pPr>
              <w:numPr>
                <w:ilvl w:val="0"/>
                <w:numId w:val="3"/>
              </w:numPr>
              <w:spacing w:line="240" w:lineRule="auto"/>
              <w:rPr>
                <w:rFonts w:ascii="Arial" w:hAnsi="Arial" w:cs="Arial"/>
                <w:b/>
                <w:sz w:val="20"/>
                <w:szCs w:val="20"/>
              </w:rPr>
            </w:pPr>
            <w:r w:rsidRPr="00CD6780">
              <w:rPr>
                <w:rFonts w:ascii="Arial" w:hAnsi="Arial" w:cs="Arial"/>
                <w:b/>
                <w:sz w:val="20"/>
                <w:szCs w:val="20"/>
              </w:rPr>
              <w:t>If applicable, indicate the progress of participants for this period. Provide examples of how participants are developing their skills and knowledge and are working towards meeting their employment goals.</w:t>
            </w:r>
          </w:p>
          <w:p w14:paraId="354CA739" w14:textId="77777777" w:rsidR="00225796" w:rsidRPr="00CD6780" w:rsidRDefault="00225796">
            <w:pPr>
              <w:rPr>
                <w:rFonts w:ascii="Arial" w:hAnsi="Arial" w:cs="Arial"/>
                <w:i/>
                <w:sz w:val="20"/>
                <w:szCs w:val="20"/>
              </w:rPr>
            </w:pPr>
          </w:p>
          <w:p w14:paraId="354CA73B" w14:textId="040F52CB" w:rsidR="00225796" w:rsidRPr="00CD6780" w:rsidRDefault="00225796" w:rsidP="00B1411A">
            <w:pPr>
              <w:spacing w:before="100" w:beforeAutospacing="1"/>
              <w:ind w:left="317"/>
              <w:rPr>
                <w:rFonts w:ascii="Arial" w:hAnsi="Arial" w:cs="Arial"/>
                <w:sz w:val="20"/>
                <w:szCs w:val="20"/>
              </w:rPr>
            </w:pPr>
            <w:r w:rsidRPr="00CD6780">
              <w:rPr>
                <w:rFonts w:ascii="Arial" w:hAnsi="Arial" w:cs="Arial"/>
              </w:rPr>
              <w:t>Not applicable.</w:t>
            </w:r>
          </w:p>
        </w:tc>
      </w:tr>
      <w:tr w:rsidR="00225796" w:rsidRPr="00CD6780" w14:paraId="354CA741" w14:textId="77777777" w:rsidTr="00A649AD">
        <w:tc>
          <w:tcPr>
            <w:tcW w:w="10632" w:type="dxa"/>
            <w:gridSpan w:val="3"/>
          </w:tcPr>
          <w:p w14:paraId="354CA73D" w14:textId="190D48AB" w:rsidR="00225796" w:rsidRPr="00CD6780" w:rsidRDefault="00225796" w:rsidP="00225796">
            <w:pPr>
              <w:numPr>
                <w:ilvl w:val="0"/>
                <w:numId w:val="3"/>
              </w:numPr>
              <w:spacing w:line="240" w:lineRule="auto"/>
              <w:rPr>
                <w:rFonts w:ascii="Arial" w:hAnsi="Arial" w:cs="Arial"/>
                <w:b/>
                <w:sz w:val="20"/>
                <w:szCs w:val="20"/>
              </w:rPr>
            </w:pPr>
            <w:r w:rsidRPr="00CD6780">
              <w:rPr>
                <w:rFonts w:ascii="Arial" w:hAnsi="Arial" w:cs="Arial"/>
                <w:b/>
                <w:sz w:val="20"/>
                <w:szCs w:val="20"/>
              </w:rPr>
              <w:t>If applicable, indicate the impact that your project results are having on the lives of Canadians. Provide project results and explain how the information, programs and services are being accessed by:  individuals (includes:  children, youth, parents, seniors, caregivers), families, organizations, communities, etc.</w:t>
            </w:r>
            <w:r w:rsidR="00B1411A" w:rsidRPr="00CD6780">
              <w:rPr>
                <w:rFonts w:ascii="Arial" w:hAnsi="Arial" w:cs="Arial"/>
                <w:b/>
                <w:sz w:val="20"/>
                <w:szCs w:val="20"/>
              </w:rPr>
              <w:t>). I</w:t>
            </w:r>
            <w:r w:rsidRPr="00CD6780">
              <w:rPr>
                <w:rFonts w:ascii="Arial" w:hAnsi="Arial" w:cs="Arial"/>
                <w:b/>
                <w:sz w:val="20"/>
                <w:szCs w:val="20"/>
              </w:rPr>
              <w:t>f workshops were delivered, indicate the number of attendees.</w:t>
            </w:r>
          </w:p>
          <w:p w14:paraId="354CA73E" w14:textId="77777777" w:rsidR="00225796" w:rsidRPr="00CD6780" w:rsidRDefault="00225796">
            <w:pPr>
              <w:ind w:left="360"/>
              <w:rPr>
                <w:rFonts w:ascii="Arial" w:hAnsi="Arial" w:cs="Arial"/>
                <w:i/>
                <w:sz w:val="20"/>
                <w:szCs w:val="20"/>
              </w:rPr>
            </w:pPr>
          </w:p>
          <w:p w14:paraId="354CA740" w14:textId="5B6D1D71" w:rsidR="00225796" w:rsidRPr="00CD6780" w:rsidRDefault="00225796" w:rsidP="00B1411A">
            <w:pPr>
              <w:spacing w:before="100" w:beforeAutospacing="1"/>
              <w:ind w:left="317"/>
              <w:rPr>
                <w:rFonts w:ascii="Arial" w:hAnsi="Arial" w:cs="Arial"/>
                <w:sz w:val="20"/>
                <w:szCs w:val="20"/>
              </w:rPr>
            </w:pPr>
            <w:r w:rsidRPr="00CD6780">
              <w:rPr>
                <w:rFonts w:ascii="Arial" w:hAnsi="Arial" w:cs="Arial"/>
              </w:rPr>
              <w:t>Not applicable.</w:t>
            </w:r>
          </w:p>
        </w:tc>
      </w:tr>
      <w:tr w:rsidR="00225796" w:rsidRPr="00CD6780" w14:paraId="354CA746" w14:textId="77777777" w:rsidTr="00A649AD">
        <w:tc>
          <w:tcPr>
            <w:tcW w:w="10632" w:type="dxa"/>
            <w:gridSpan w:val="3"/>
          </w:tcPr>
          <w:p w14:paraId="354CA742" w14:textId="0264F2EC" w:rsidR="00225796" w:rsidRPr="00CD6780" w:rsidRDefault="00225796" w:rsidP="00225796">
            <w:pPr>
              <w:numPr>
                <w:ilvl w:val="0"/>
                <w:numId w:val="3"/>
              </w:numPr>
              <w:spacing w:line="240" w:lineRule="auto"/>
              <w:rPr>
                <w:rFonts w:ascii="Arial" w:hAnsi="Arial" w:cs="Arial"/>
                <w:b/>
                <w:sz w:val="20"/>
                <w:szCs w:val="20"/>
              </w:rPr>
            </w:pPr>
            <w:r w:rsidRPr="00CD6780">
              <w:rPr>
                <w:rFonts w:ascii="Arial" w:hAnsi="Arial" w:cs="Arial"/>
                <w:b/>
                <w:sz w:val="20"/>
                <w:szCs w:val="20"/>
              </w:rPr>
              <w:t>If applicable, provide the number and type of partnerships/networks that have been developed this period. Describe the partnership/network activities that occurred during this reporting period i.e. exchange of business cards; financial nature; someone who provides advice on construction activities.</w:t>
            </w:r>
          </w:p>
          <w:p w14:paraId="354CA743" w14:textId="77777777" w:rsidR="00225796" w:rsidRPr="00CD6780" w:rsidRDefault="00225796">
            <w:pPr>
              <w:rPr>
                <w:rFonts w:ascii="Arial" w:hAnsi="Arial" w:cs="Arial"/>
                <w:i/>
                <w:sz w:val="20"/>
                <w:szCs w:val="20"/>
              </w:rPr>
            </w:pPr>
          </w:p>
          <w:p w14:paraId="354CA745" w14:textId="2DA98557" w:rsidR="00225796" w:rsidRPr="00CD6780" w:rsidRDefault="00225796" w:rsidP="00B1411A">
            <w:pPr>
              <w:spacing w:before="100" w:beforeAutospacing="1"/>
              <w:ind w:left="317"/>
              <w:rPr>
                <w:rFonts w:ascii="Arial" w:hAnsi="Arial" w:cs="Arial"/>
                <w:sz w:val="20"/>
                <w:szCs w:val="20"/>
              </w:rPr>
            </w:pPr>
            <w:r w:rsidRPr="00CD6780">
              <w:rPr>
                <w:rFonts w:ascii="Arial" w:hAnsi="Arial" w:cs="Arial"/>
              </w:rPr>
              <w:t>Not applicable.</w:t>
            </w:r>
          </w:p>
        </w:tc>
      </w:tr>
    </w:tbl>
    <w:p w14:paraId="354CA747" w14:textId="77777777" w:rsidR="00FB6585" w:rsidRPr="00CD6780" w:rsidRDefault="00FB6585">
      <w:pPr>
        <w:rPr>
          <w:rFonts w:ascii="Arial" w:hAnsi="Arial" w:cs="Arial"/>
        </w:rPr>
      </w:pPr>
    </w:p>
    <w:tbl>
      <w:tblPr>
        <w:tblStyle w:val="TableGrid"/>
        <w:tblW w:w="10632" w:type="dxa"/>
        <w:tblInd w:w="-714" w:type="dxa"/>
        <w:tblLook w:val="01E0" w:firstRow="1" w:lastRow="1" w:firstColumn="1" w:lastColumn="1" w:noHBand="0" w:noVBand="0"/>
      </w:tblPr>
      <w:tblGrid>
        <w:gridCol w:w="10632"/>
      </w:tblGrid>
      <w:tr w:rsidR="00225796" w:rsidRPr="00CD6780" w14:paraId="354CA749" w14:textId="77777777" w:rsidTr="00A649AD">
        <w:tc>
          <w:tcPr>
            <w:tcW w:w="10632" w:type="dxa"/>
          </w:tcPr>
          <w:p w14:paraId="354CA748" w14:textId="77777777" w:rsidR="00225796" w:rsidRPr="00CD6780" w:rsidRDefault="00225796">
            <w:pPr>
              <w:rPr>
                <w:rFonts w:ascii="Arial" w:hAnsi="Arial" w:cs="Arial"/>
                <w:sz w:val="20"/>
                <w:szCs w:val="20"/>
              </w:rPr>
            </w:pPr>
            <w:r w:rsidRPr="00CD6780">
              <w:rPr>
                <w:rFonts w:ascii="Arial" w:hAnsi="Arial" w:cs="Arial"/>
                <w:b/>
                <w:sz w:val="20"/>
                <w:szCs w:val="20"/>
              </w:rPr>
              <w:t>5. Other</w:t>
            </w:r>
            <w:r w:rsidRPr="00CD6780">
              <w:rPr>
                <w:rFonts w:ascii="Arial" w:hAnsi="Arial" w:cs="Arial"/>
                <w:sz w:val="20"/>
                <w:szCs w:val="20"/>
              </w:rPr>
              <w:t xml:space="preserve"> </w:t>
            </w:r>
            <w:r w:rsidRPr="00CD6780">
              <w:rPr>
                <w:rFonts w:ascii="Arial" w:hAnsi="Arial" w:cs="Arial"/>
                <w:b/>
                <w:sz w:val="20"/>
                <w:szCs w:val="20"/>
              </w:rPr>
              <w:t>Information</w:t>
            </w:r>
          </w:p>
        </w:tc>
      </w:tr>
      <w:tr w:rsidR="00225796" w:rsidRPr="00CD6780" w14:paraId="354CA74C" w14:textId="77777777" w:rsidTr="00A649AD">
        <w:tc>
          <w:tcPr>
            <w:tcW w:w="10632" w:type="dxa"/>
          </w:tcPr>
          <w:p w14:paraId="354CA74A" w14:textId="77777777" w:rsidR="00225796" w:rsidRPr="00CD6780" w:rsidRDefault="00225796">
            <w:pPr>
              <w:numPr>
                <w:ilvl w:val="0"/>
                <w:numId w:val="6"/>
              </w:numPr>
              <w:spacing w:line="240" w:lineRule="auto"/>
              <w:rPr>
                <w:rFonts w:ascii="Arial" w:hAnsi="Arial" w:cs="Arial"/>
                <w:b/>
                <w:sz w:val="20"/>
                <w:szCs w:val="20"/>
              </w:rPr>
            </w:pPr>
            <w:r w:rsidRPr="00CD6780">
              <w:rPr>
                <w:rFonts w:ascii="Arial" w:hAnsi="Arial" w:cs="Arial"/>
                <w:b/>
                <w:sz w:val="20"/>
                <w:szCs w:val="20"/>
              </w:rPr>
              <w:t>Is there any other information about your project’s progress that you want to share with us?</w:t>
            </w:r>
          </w:p>
          <w:p w14:paraId="354CA74B" w14:textId="77777777" w:rsidR="00225796" w:rsidRPr="00CD6780" w:rsidRDefault="00225796" w:rsidP="00B1411A">
            <w:pPr>
              <w:spacing w:before="100" w:beforeAutospacing="1"/>
              <w:ind w:left="317"/>
              <w:rPr>
                <w:rFonts w:ascii="Arial" w:hAnsi="Arial" w:cs="Arial"/>
              </w:rPr>
            </w:pPr>
            <w:r w:rsidRPr="00CD6780">
              <w:rPr>
                <w:rFonts w:ascii="Arial" w:hAnsi="Arial" w:cs="Arial"/>
              </w:rPr>
              <w:t>Not applicable.</w:t>
            </w:r>
          </w:p>
        </w:tc>
      </w:tr>
      <w:tr w:rsidR="00225796" w:rsidRPr="00CD6780" w14:paraId="354CA75E" w14:textId="77777777" w:rsidTr="00A649AD">
        <w:trPr>
          <w:trHeight w:val="841"/>
        </w:trPr>
        <w:tc>
          <w:tcPr>
            <w:tcW w:w="10632" w:type="dxa"/>
          </w:tcPr>
          <w:p w14:paraId="354CA74D" w14:textId="77777777" w:rsidR="00225796" w:rsidRPr="00CD6780" w:rsidRDefault="00225796" w:rsidP="00B1411A">
            <w:pPr>
              <w:tabs>
                <w:tab w:val="left" w:pos="-108"/>
              </w:tabs>
              <w:ind w:left="-108"/>
              <w:rPr>
                <w:rFonts w:ascii="Arial" w:hAnsi="Arial" w:cs="Arial"/>
              </w:rPr>
            </w:pPr>
          </w:p>
          <w:tbl>
            <w:tblPr>
              <w:tblStyle w:val="TableGrid"/>
              <w:tblW w:w="0" w:type="auto"/>
              <w:tblLook w:val="04A0" w:firstRow="1" w:lastRow="0" w:firstColumn="1" w:lastColumn="0" w:noHBand="0" w:noVBand="1"/>
            </w:tblPr>
            <w:tblGrid>
              <w:gridCol w:w="10406"/>
            </w:tblGrid>
            <w:tr w:rsidR="00225796" w:rsidRPr="00CD6780" w14:paraId="354CA751" w14:textId="77777777" w:rsidTr="001654D3">
              <w:trPr>
                <w:trHeight w:val="1910"/>
              </w:trPr>
              <w:tc>
                <w:tcPr>
                  <w:tcW w:w="10699" w:type="dxa"/>
                </w:tcPr>
                <w:p w14:paraId="354CA74E" w14:textId="00DC2B39" w:rsidR="00225796" w:rsidRPr="00CD6780" w:rsidRDefault="00225796">
                  <w:pPr>
                    <w:rPr>
                      <w:rFonts w:ascii="Arial" w:hAnsi="Arial" w:cs="Arial"/>
                      <w:b/>
                      <w:sz w:val="20"/>
                      <w:szCs w:val="20"/>
                    </w:rPr>
                  </w:pPr>
                  <w:r w:rsidRPr="00CD6780">
                    <w:rPr>
                      <w:rFonts w:ascii="Arial" w:hAnsi="Arial" w:cs="Arial"/>
                      <w:b/>
                      <w:sz w:val="20"/>
                      <w:szCs w:val="20"/>
                    </w:rPr>
                    <w:t xml:space="preserve">The information you provide is collected under the auspices of </w:t>
                  </w:r>
                  <w:r w:rsidR="00B1411A" w:rsidRPr="00CD6780">
                    <w:rPr>
                      <w:rFonts w:ascii="Arial" w:hAnsi="Arial" w:cs="Arial"/>
                      <w:b/>
                      <w:sz w:val="20"/>
                      <w:szCs w:val="20"/>
                    </w:rPr>
                    <w:t xml:space="preserve">Employment and Social </w:t>
                  </w:r>
                  <w:r w:rsidRPr="00CD6780">
                    <w:rPr>
                      <w:rFonts w:ascii="Arial" w:hAnsi="Arial" w:cs="Arial"/>
                      <w:b/>
                      <w:sz w:val="20"/>
                      <w:szCs w:val="20"/>
                    </w:rPr>
                    <w:t xml:space="preserve">Development Canada for the purpose of administering programs. The information collected will be subject to the </w:t>
                  </w:r>
                  <w:r w:rsidRPr="00CD6780">
                    <w:rPr>
                      <w:rFonts w:ascii="Arial" w:hAnsi="Arial" w:cs="Arial"/>
                      <w:b/>
                      <w:i/>
                      <w:sz w:val="20"/>
                      <w:szCs w:val="20"/>
                    </w:rPr>
                    <w:t>Access to Information Act</w:t>
                  </w:r>
                  <w:r w:rsidRPr="00CD6780">
                    <w:rPr>
                      <w:rFonts w:ascii="Arial" w:hAnsi="Arial" w:cs="Arial"/>
                      <w:b/>
                      <w:sz w:val="20"/>
                      <w:szCs w:val="20"/>
                    </w:rPr>
                    <w:t>.</w:t>
                  </w:r>
                </w:p>
                <w:p w14:paraId="354CA74F" w14:textId="77777777" w:rsidR="00225796" w:rsidRPr="00CD6780" w:rsidRDefault="00225796">
                  <w:pPr>
                    <w:rPr>
                      <w:rFonts w:ascii="Arial" w:hAnsi="Arial" w:cs="Arial"/>
                      <w:b/>
                      <w:sz w:val="20"/>
                      <w:szCs w:val="20"/>
                    </w:rPr>
                  </w:pPr>
                </w:p>
                <w:p w14:paraId="354CA750" w14:textId="09FE27DE" w:rsidR="00225796" w:rsidRPr="00CD6780" w:rsidRDefault="00225796">
                  <w:pPr>
                    <w:rPr>
                      <w:rFonts w:ascii="Arial" w:hAnsi="Arial" w:cs="Arial"/>
                      <w:b/>
                      <w:sz w:val="20"/>
                      <w:szCs w:val="20"/>
                    </w:rPr>
                  </w:pPr>
                  <w:r w:rsidRPr="00CD6780">
                    <w:rPr>
                      <w:rFonts w:ascii="Arial" w:hAnsi="Arial" w:cs="Arial"/>
                      <w:b/>
                      <w:sz w:val="20"/>
                      <w:szCs w:val="20"/>
                    </w:rPr>
                    <w:t>The undersigned hereby certifies that the above information is in accordance with the Terms and Conditions of the Funding Agreement.</w:t>
                  </w:r>
                </w:p>
              </w:tc>
            </w:tr>
            <w:tr w:rsidR="00225796" w:rsidRPr="00CD6780" w14:paraId="354CA753" w14:textId="77777777" w:rsidTr="001654D3">
              <w:trPr>
                <w:trHeight w:val="517"/>
              </w:trPr>
              <w:tc>
                <w:tcPr>
                  <w:tcW w:w="10699" w:type="dxa"/>
                  <w:vMerge w:val="restart"/>
                  <w:hideMark/>
                </w:tcPr>
                <w:p w14:paraId="354CA752" w14:textId="312B6204" w:rsidR="00225796" w:rsidRPr="00CD6780" w:rsidRDefault="00225796">
                  <w:pPr>
                    <w:rPr>
                      <w:rFonts w:ascii="Arial" w:hAnsi="Arial" w:cs="Arial"/>
                      <w:sz w:val="20"/>
                      <w:szCs w:val="20"/>
                    </w:rPr>
                  </w:pPr>
                  <w:r w:rsidRPr="00CD6780">
                    <w:rPr>
                      <w:rFonts w:ascii="Arial" w:hAnsi="Arial" w:cs="Arial"/>
                      <w:b/>
                      <w:sz w:val="20"/>
                      <w:szCs w:val="20"/>
                    </w:rPr>
                    <w:t>Authorized Claimant Name:</w:t>
                  </w:r>
                  <w:r w:rsidR="00B1411A" w:rsidRPr="00CD6780">
                    <w:rPr>
                      <w:rFonts w:ascii="Arial" w:hAnsi="Arial" w:cs="Arial"/>
                      <w:b/>
                      <w:sz w:val="20"/>
                      <w:szCs w:val="20"/>
                    </w:rPr>
                    <w:t xml:space="preserve">      </w:t>
                  </w:r>
                  <w:r w:rsidRPr="00CD6780">
                    <w:rPr>
                      <w:rFonts w:ascii="Arial" w:hAnsi="Arial" w:cs="Arial"/>
                    </w:rPr>
                    <w:t xml:space="preserve"> </w:t>
                  </w:r>
                  <w:r w:rsidRPr="00CD6780">
                    <w:rPr>
                      <w:rFonts w:ascii="Arial" w:hAnsi="Arial" w:cs="Arial"/>
                      <w:u w:val="single"/>
                    </w:rPr>
                    <w:t>Diana Prince</w:t>
                  </w:r>
                </w:p>
              </w:tc>
            </w:tr>
            <w:tr w:rsidR="00225796" w:rsidRPr="00CD6780" w14:paraId="354CA755" w14:textId="77777777" w:rsidTr="001654D3">
              <w:trPr>
                <w:trHeight w:val="517"/>
              </w:trPr>
              <w:tc>
                <w:tcPr>
                  <w:tcW w:w="10699" w:type="dxa"/>
                  <w:vMerge/>
                  <w:hideMark/>
                </w:tcPr>
                <w:p w14:paraId="354CA754" w14:textId="77777777" w:rsidR="00225796" w:rsidRPr="00CD6780" w:rsidRDefault="00225796">
                  <w:pPr>
                    <w:rPr>
                      <w:rFonts w:ascii="Arial" w:hAnsi="Arial" w:cs="Arial"/>
                      <w:sz w:val="20"/>
                      <w:szCs w:val="20"/>
                    </w:rPr>
                  </w:pPr>
                </w:p>
              </w:tc>
            </w:tr>
            <w:tr w:rsidR="00225796" w:rsidRPr="00CD6780" w14:paraId="354CA757" w14:textId="77777777" w:rsidTr="001654D3">
              <w:trPr>
                <w:trHeight w:val="517"/>
              </w:trPr>
              <w:tc>
                <w:tcPr>
                  <w:tcW w:w="10699" w:type="dxa"/>
                  <w:vMerge/>
                  <w:hideMark/>
                </w:tcPr>
                <w:p w14:paraId="354CA756" w14:textId="77777777" w:rsidR="00225796" w:rsidRPr="00CD6780" w:rsidRDefault="00225796">
                  <w:pPr>
                    <w:rPr>
                      <w:rFonts w:ascii="Arial" w:hAnsi="Arial" w:cs="Arial"/>
                      <w:sz w:val="20"/>
                      <w:szCs w:val="20"/>
                    </w:rPr>
                  </w:pPr>
                </w:p>
              </w:tc>
            </w:tr>
            <w:tr w:rsidR="00225796" w:rsidRPr="00CD6780" w14:paraId="354CA75C" w14:textId="77777777" w:rsidTr="001654D3">
              <w:trPr>
                <w:trHeight w:val="409"/>
              </w:trPr>
              <w:tc>
                <w:tcPr>
                  <w:tcW w:w="10699" w:type="dxa"/>
                  <w:hideMark/>
                </w:tcPr>
                <w:p w14:paraId="354CA758" w14:textId="77777777" w:rsidR="00225796" w:rsidRPr="00CD6780" w:rsidRDefault="00225796">
                  <w:pPr>
                    <w:rPr>
                      <w:rFonts w:ascii="Arial" w:hAnsi="Arial" w:cs="Arial"/>
                      <w:b/>
                      <w:sz w:val="20"/>
                      <w:szCs w:val="20"/>
                    </w:rPr>
                  </w:pPr>
                </w:p>
                <w:p w14:paraId="354CA759" w14:textId="5AA00585" w:rsidR="00225796" w:rsidRPr="00CD6780" w:rsidRDefault="00225796">
                  <w:pPr>
                    <w:rPr>
                      <w:rFonts w:ascii="Arial" w:hAnsi="Arial" w:cs="Arial"/>
                      <w:sz w:val="20"/>
                      <w:szCs w:val="20"/>
                    </w:rPr>
                  </w:pPr>
                  <w:r w:rsidRPr="00CD6780">
                    <w:rPr>
                      <w:rFonts w:ascii="Arial" w:hAnsi="Arial" w:cs="Arial"/>
                      <w:b/>
                      <w:sz w:val="20"/>
                      <w:szCs w:val="20"/>
                    </w:rPr>
                    <w:t>Signature:</w:t>
                  </w:r>
                  <w:r w:rsidR="00B1411A" w:rsidRPr="00CD6780">
                    <w:rPr>
                      <w:rFonts w:ascii="Arial" w:hAnsi="Arial" w:cs="Arial"/>
                      <w:sz w:val="20"/>
                      <w:szCs w:val="20"/>
                    </w:rPr>
                    <w:t xml:space="preserve">                                   </w:t>
                  </w:r>
                  <w:r w:rsidRPr="00CD6780">
                    <w:rPr>
                      <w:rFonts w:ascii="Brush Script MT" w:hAnsi="Brush Script MT" w:cs="Arial"/>
                      <w:b/>
                      <w:sz w:val="40"/>
                      <w:szCs w:val="32"/>
                      <w:u w:val="single"/>
                    </w:rPr>
                    <w:t>Diana Prince</w:t>
                  </w:r>
                  <w:r w:rsidRPr="00CD6780">
                    <w:rPr>
                      <w:rFonts w:ascii="Arial" w:hAnsi="Arial" w:cs="Arial"/>
                      <w:b/>
                      <w:sz w:val="20"/>
                      <w:szCs w:val="20"/>
                    </w:rPr>
                    <w:t xml:space="preserve">                                                 Date:</w:t>
                  </w:r>
                  <w:r w:rsidR="00CD6780" w:rsidRPr="00CD6780">
                    <w:rPr>
                      <w:rFonts w:ascii="Arial" w:hAnsi="Arial" w:cs="Arial"/>
                      <w:sz w:val="20"/>
                      <w:szCs w:val="20"/>
                    </w:rPr>
                    <w:t xml:space="preserve"> </w:t>
                  </w:r>
                  <w:r w:rsidR="00CD6780" w:rsidRPr="00CD6780">
                    <w:rPr>
                      <w:rFonts w:ascii="Arial" w:hAnsi="Arial" w:cs="Arial"/>
                      <w:sz w:val="20"/>
                      <w:szCs w:val="20"/>
                      <w:u w:val="single"/>
                    </w:rPr>
                    <w:tab/>
                  </w:r>
                  <w:r w:rsidRPr="00CD6780">
                    <w:rPr>
                      <w:rFonts w:ascii="Arial" w:hAnsi="Arial" w:cs="Arial"/>
                      <w:sz w:val="20"/>
                      <w:szCs w:val="20"/>
                      <w:u w:val="single"/>
                    </w:rPr>
                    <w:t>2019-10-22</w:t>
                  </w:r>
                  <w:r w:rsidR="00CD6780">
                    <w:rPr>
                      <w:rFonts w:ascii="Arial" w:hAnsi="Arial" w:cs="Arial"/>
                      <w:sz w:val="20"/>
                      <w:szCs w:val="20"/>
                      <w:u w:val="single"/>
                    </w:rPr>
                    <w:tab/>
                  </w:r>
                  <w:r w:rsidRPr="00CD6780">
                    <w:rPr>
                      <w:rFonts w:ascii="Arial" w:hAnsi="Arial" w:cs="Arial"/>
                      <w:sz w:val="20"/>
                      <w:szCs w:val="20"/>
                    </w:rPr>
                    <w:t xml:space="preserve">       </w:t>
                  </w:r>
                </w:p>
                <w:p w14:paraId="354CA75B" w14:textId="6273C206" w:rsidR="00225796" w:rsidRPr="00CD6780" w:rsidRDefault="00225796">
                  <w:pPr>
                    <w:rPr>
                      <w:rFonts w:ascii="Arial" w:hAnsi="Arial" w:cs="Arial"/>
                      <w:sz w:val="20"/>
                      <w:szCs w:val="20"/>
                    </w:rPr>
                  </w:pPr>
                  <w:r w:rsidRPr="00CD6780">
                    <w:rPr>
                      <w:rFonts w:ascii="Arial" w:hAnsi="Arial" w:cs="Arial"/>
                      <w:sz w:val="20"/>
                      <w:szCs w:val="20"/>
                    </w:rPr>
                    <w:t xml:space="preserve">                                                                                                                                                 </w:t>
                  </w:r>
                  <w:r w:rsidR="00CD6780">
                    <w:rPr>
                      <w:rFonts w:ascii="Arial" w:hAnsi="Arial" w:cs="Arial"/>
                      <w:sz w:val="20"/>
                      <w:szCs w:val="20"/>
                    </w:rPr>
                    <w:tab/>
                  </w:r>
                  <w:proofErr w:type="spellStart"/>
                  <w:r w:rsidRPr="00CD6780">
                    <w:rPr>
                      <w:rFonts w:ascii="Arial" w:hAnsi="Arial" w:cs="Arial"/>
                      <w:b/>
                      <w:sz w:val="20"/>
                      <w:szCs w:val="20"/>
                    </w:rPr>
                    <w:t>yyyy</w:t>
                  </w:r>
                  <w:proofErr w:type="spellEnd"/>
                  <w:r w:rsidRPr="00CD6780">
                    <w:rPr>
                      <w:rFonts w:ascii="Arial" w:hAnsi="Arial" w:cs="Arial"/>
                      <w:b/>
                      <w:sz w:val="20"/>
                      <w:szCs w:val="20"/>
                    </w:rPr>
                    <w:t>/mm/dd</w:t>
                  </w:r>
                </w:p>
              </w:tc>
            </w:tr>
          </w:tbl>
          <w:p w14:paraId="354CA75D" w14:textId="77777777" w:rsidR="00225796" w:rsidRPr="00CD6780" w:rsidRDefault="00225796">
            <w:pPr>
              <w:rPr>
                <w:rFonts w:ascii="Arial" w:hAnsi="Arial" w:cs="Arial"/>
                <w:sz w:val="20"/>
                <w:szCs w:val="20"/>
              </w:rPr>
            </w:pPr>
          </w:p>
        </w:tc>
      </w:tr>
    </w:tbl>
    <w:p w14:paraId="354CA75F" w14:textId="77777777" w:rsidR="00225796" w:rsidRPr="00CD6780" w:rsidRDefault="00225796">
      <w:pPr>
        <w:rPr>
          <w:rFonts w:ascii="Arial" w:hAnsi="Arial" w:cs="Arial"/>
        </w:rPr>
      </w:pPr>
    </w:p>
    <w:sectPr w:rsidR="00225796" w:rsidRPr="00CD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Brush Script MT">
    <w:altName w:val="Calibri"/>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BCA"/>
    <w:multiLevelType w:val="hybridMultilevel"/>
    <w:tmpl w:val="D4626150"/>
    <w:lvl w:ilvl="0" w:tplc="10090017">
      <w:start w:val="1"/>
      <w:numFmt w:val="lowerLetter"/>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15:restartNumberingAfterBreak="0">
    <w:nsid w:val="00904634"/>
    <w:multiLevelType w:val="hybridMultilevel"/>
    <w:tmpl w:val="CBF6239C"/>
    <w:lvl w:ilvl="0" w:tplc="10090017">
      <w:start w:val="1"/>
      <w:numFmt w:val="lowerLetter"/>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 w15:restartNumberingAfterBreak="0">
    <w:nsid w:val="023444ED"/>
    <w:multiLevelType w:val="hybridMultilevel"/>
    <w:tmpl w:val="DA047C5A"/>
    <w:lvl w:ilvl="0" w:tplc="10090017">
      <w:start w:val="1"/>
      <w:numFmt w:val="lowerLetter"/>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15:restartNumberingAfterBreak="0">
    <w:nsid w:val="3BFA28E1"/>
    <w:multiLevelType w:val="hybridMultilevel"/>
    <w:tmpl w:val="0BA07056"/>
    <w:lvl w:ilvl="0" w:tplc="10090017">
      <w:start w:val="1"/>
      <w:numFmt w:val="lowerLetter"/>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 w15:restartNumberingAfterBreak="0">
    <w:nsid w:val="511E3570"/>
    <w:multiLevelType w:val="hybridMultilevel"/>
    <w:tmpl w:val="8E5243CC"/>
    <w:lvl w:ilvl="0" w:tplc="10090017">
      <w:start w:val="1"/>
      <w:numFmt w:val="lowerLetter"/>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5" w15:restartNumberingAfterBreak="0">
    <w:nsid w:val="5E4D0700"/>
    <w:multiLevelType w:val="hybridMultilevel"/>
    <w:tmpl w:val="856E6C52"/>
    <w:lvl w:ilvl="0" w:tplc="32FC3958">
      <w:start w:val="1"/>
      <w:numFmt w:val="decimal"/>
      <w:lvlText w:val="%1."/>
      <w:lvlJc w:val="left"/>
      <w:pPr>
        <w:tabs>
          <w:tab w:val="num" w:pos="720"/>
        </w:tabs>
        <w:ind w:left="720" w:hanging="360"/>
      </w:pPr>
      <w:rPr>
        <w:b/>
      </w:rPr>
    </w:lvl>
    <w:lvl w:ilvl="1" w:tplc="7EF4FD5A">
      <w:start w:val="1"/>
      <w:numFmt w:val="bullet"/>
      <w:lvlText w:val=""/>
      <w:lvlJc w:val="left"/>
      <w:pPr>
        <w:tabs>
          <w:tab w:val="num" w:pos="720"/>
        </w:tabs>
        <w:ind w:left="1296" w:hanging="216"/>
      </w:pPr>
      <w:rPr>
        <w:rFonts w:ascii="Symbol" w:hAnsi="Symbol" w:hint="default"/>
        <w:b/>
        <w:sz w:val="20"/>
        <w:szCs w:val="20"/>
      </w:rPr>
    </w:lvl>
    <w:lvl w:ilvl="2" w:tplc="C24428D4">
      <w:start w:val="1"/>
      <w:numFmt w:val="lowerLetter"/>
      <w:lvlText w:val="%3)"/>
      <w:lvlJc w:val="left"/>
      <w:pPr>
        <w:tabs>
          <w:tab w:val="num" w:pos="2340"/>
        </w:tabs>
        <w:ind w:left="2340" w:hanging="360"/>
      </w:pPr>
      <w:rPr>
        <w:rFonts w:hint="default"/>
      </w:r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16cid:durableId="2088187357">
    <w:abstractNumId w:val="5"/>
  </w:num>
  <w:num w:numId="2" w16cid:durableId="1475441175">
    <w:abstractNumId w:val="4"/>
  </w:num>
  <w:num w:numId="3" w16cid:durableId="1409842845">
    <w:abstractNumId w:val="1"/>
  </w:num>
  <w:num w:numId="4" w16cid:durableId="1213805053">
    <w:abstractNumId w:val="3"/>
  </w:num>
  <w:num w:numId="5" w16cid:durableId="97411019">
    <w:abstractNumId w:val="2"/>
  </w:num>
  <w:num w:numId="6" w16cid:durableId="157936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96"/>
    <w:rsid w:val="000030E2"/>
    <w:rsid w:val="00027C15"/>
    <w:rsid w:val="00045026"/>
    <w:rsid w:val="000527A9"/>
    <w:rsid w:val="00072047"/>
    <w:rsid w:val="00112668"/>
    <w:rsid w:val="00150749"/>
    <w:rsid w:val="00157DCF"/>
    <w:rsid w:val="001654D3"/>
    <w:rsid w:val="00182B2A"/>
    <w:rsid w:val="0020043D"/>
    <w:rsid w:val="00225796"/>
    <w:rsid w:val="0044119B"/>
    <w:rsid w:val="0048651E"/>
    <w:rsid w:val="00540CBB"/>
    <w:rsid w:val="00554334"/>
    <w:rsid w:val="00591CDD"/>
    <w:rsid w:val="00691FFA"/>
    <w:rsid w:val="00695A8D"/>
    <w:rsid w:val="006E3768"/>
    <w:rsid w:val="00723634"/>
    <w:rsid w:val="008B53A7"/>
    <w:rsid w:val="009850F3"/>
    <w:rsid w:val="009F3857"/>
    <w:rsid w:val="00A649AD"/>
    <w:rsid w:val="00B1411A"/>
    <w:rsid w:val="00B4147B"/>
    <w:rsid w:val="00B854E5"/>
    <w:rsid w:val="00BB2FA8"/>
    <w:rsid w:val="00C66B4D"/>
    <w:rsid w:val="00CB784C"/>
    <w:rsid w:val="00CD159D"/>
    <w:rsid w:val="00CD6780"/>
    <w:rsid w:val="00CE5755"/>
    <w:rsid w:val="00DB2C6B"/>
    <w:rsid w:val="00DF2E70"/>
    <w:rsid w:val="00E378D3"/>
    <w:rsid w:val="00F704DC"/>
    <w:rsid w:val="00F70BF8"/>
    <w:rsid w:val="00FC6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A6ED"/>
  <w15:docId w15:val="{C346AFAA-38C0-4500-928A-BE4EC004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96"/>
    <w:pPr>
      <w:spacing w:after="0" w:line="288"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
    <w:name w:val="Normal+arial"/>
    <w:basedOn w:val="Normal"/>
    <w:rsid w:val="00225796"/>
    <w:pPr>
      <w:tabs>
        <w:tab w:val="left" w:pos="1353"/>
      </w:tabs>
      <w:spacing w:before="100" w:beforeAutospacing="1" w:after="100" w:afterAutospacing="1" w:line="140" w:lineRule="exact"/>
    </w:pPr>
    <w:rPr>
      <w:rFonts w:ascii="Arial" w:eastAsia="Times New Roman" w:hAnsi="Arial" w:cs="Arial"/>
      <w:i/>
      <w:iCs/>
      <w:color w:val="000000"/>
      <w:lang w:eastAsia="en-CA"/>
    </w:rPr>
  </w:style>
  <w:style w:type="paragraph" w:styleId="BalloonText">
    <w:name w:val="Balloon Text"/>
    <w:basedOn w:val="Normal"/>
    <w:link w:val="BalloonTextChar"/>
    <w:uiPriority w:val="99"/>
    <w:semiHidden/>
    <w:unhideWhenUsed/>
    <w:rsid w:val="00225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796"/>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E378D3"/>
    <w:rPr>
      <w:sz w:val="16"/>
      <w:szCs w:val="16"/>
    </w:rPr>
  </w:style>
  <w:style w:type="paragraph" w:styleId="CommentText">
    <w:name w:val="annotation text"/>
    <w:basedOn w:val="Normal"/>
    <w:link w:val="CommentTextChar"/>
    <w:uiPriority w:val="99"/>
    <w:semiHidden/>
    <w:unhideWhenUsed/>
    <w:rsid w:val="00E378D3"/>
    <w:pPr>
      <w:spacing w:line="240" w:lineRule="auto"/>
    </w:pPr>
    <w:rPr>
      <w:sz w:val="20"/>
      <w:szCs w:val="20"/>
    </w:rPr>
  </w:style>
  <w:style w:type="character" w:customStyle="1" w:styleId="CommentTextChar">
    <w:name w:val="Comment Text Char"/>
    <w:basedOn w:val="DefaultParagraphFont"/>
    <w:link w:val="CommentText"/>
    <w:uiPriority w:val="99"/>
    <w:semiHidden/>
    <w:rsid w:val="00E378D3"/>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378D3"/>
    <w:rPr>
      <w:b/>
      <w:bCs/>
    </w:rPr>
  </w:style>
  <w:style w:type="character" w:customStyle="1" w:styleId="CommentSubjectChar">
    <w:name w:val="Comment Subject Char"/>
    <w:basedOn w:val="CommentTextChar"/>
    <w:link w:val="CommentSubject"/>
    <w:uiPriority w:val="99"/>
    <w:semiHidden/>
    <w:rsid w:val="00E378D3"/>
    <w:rPr>
      <w:rFonts w:ascii="Times New Roman" w:eastAsia="SimSun" w:hAnsi="Times New Roman" w:cs="Times New Roman"/>
      <w:b/>
      <w:bCs/>
      <w:sz w:val="20"/>
      <w:szCs w:val="20"/>
      <w:lang w:eastAsia="zh-CN"/>
    </w:rPr>
  </w:style>
  <w:style w:type="table" w:styleId="TableGrid">
    <w:name w:val="Table Grid"/>
    <w:basedOn w:val="TableNormal"/>
    <w:uiPriority w:val="59"/>
    <w:rsid w:val="0016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97B49C291EB64F92225557F21D4E75" ma:contentTypeVersion="31" ma:contentTypeDescription="Create a new document." ma:contentTypeScope="" ma:versionID="dd4aa621ad8e97729edc0f4651dd1cdd">
  <xsd:schema xmlns:xsd="http://www.w3.org/2001/XMLSchema" xmlns:xs="http://www.w3.org/2001/XMLSchema" xmlns:p="http://schemas.microsoft.com/office/2006/metadata/properties" xmlns:ns2="b316bdb9-6a84-44a7-8683-cf03d3f50152" xmlns:ns3="16ae990d-cc4b-4634-8c8f-e8cf67732c6a" xmlns:ns4="f76aaf80-9812-406c-9dd3-ccb851cf3a75" targetNamespace="http://schemas.microsoft.com/office/2006/metadata/properties" ma:root="true" ma:fieldsID="395077562f9b9a60f738fb83a5268034" ns2:_="" ns3:_="" ns4:_="">
    <xsd:import namespace="b316bdb9-6a84-44a7-8683-cf03d3f50152"/>
    <xsd:import namespace="16ae990d-cc4b-4634-8c8f-e8cf67732c6a"/>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element ref="ns3:_dlc_DocId" minOccurs="0"/>
                <xsd:element ref="ns3:_dlc_DocIdUrl" minOccurs="0"/>
                <xsd:element ref="ns3:_dlc_DocIdPersistId" minOccurs="0"/>
                <xsd:element ref="ns2:DocumentType"/>
                <xsd:element ref="ns2:Language"/>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Imag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6bdb9-6a84-44a7-8683-cf03d3f501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DocumentType" ma:index="24" ma:displayName="Type of Content" ma:format="Dropdown" ma:internalName="DocumentType">
      <xsd:simpleType>
        <xsd:restriction base="dms:Choice">
          <xsd:enumeration value="Storyboard"/>
          <xsd:enumeration value="Architecture"/>
          <xsd:enumeration value="Other"/>
          <xsd:enumeration value="Review/Translate by LS"/>
          <xsd:enumeration value="Illustration"/>
          <xsd:enumeration value="Stock Photo"/>
        </xsd:restriction>
      </xsd:simpleType>
    </xsd:element>
    <xsd:element name="Language" ma:index="25" ma:displayName="Language" ma:format="Dropdown" ma:internalName="Language">
      <xsd:simpleType>
        <xsd:restriction base="dms:Choice">
          <xsd:enumeration value="EN"/>
          <xsd:enumeration value="FR"/>
          <xsd:enumeration value="BIL"/>
          <xsd:enumeration value="N/A"/>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DateTaken" ma:index="33" nillable="true" ma:displayName="MediaServiceDateTaken" ma:hidden="true" ma:indexed="true" ma:internalName="MediaServiceDateTaken" ma:readOnly="true">
      <xsd:simpleType>
        <xsd:restriction base="dms:Text"/>
      </xsd:simpleType>
    </xsd:element>
    <xsd:element name="ImageDescription" ma:index="34" nillable="true" ma:displayName="Image Description" ma:description="A few key words that describe the image." ma:format="Dropdown" ma:internalName="Image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ae990d-cc4b-4634-8c8f-e8cf67732c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_dlc_DocId" ma:index="21" nillable="true" ma:displayName="Document ID Value" ma:description="The value of the document ID assigned to this item." ma:indexed="true"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Email_x005f_x0020_To" ma:index="14" nillable="true" ma:displayName="Email To" ma:description="Email To" ma:hidden="true" ma:internalName="Email_x0020_To" ma:readOnly="false">
      <xsd:simpleType>
        <xsd:restriction base="dms:Text">
          <xsd:maxLength value="255"/>
        </xsd:restriction>
      </xsd:simpleType>
    </xsd:element>
    <xsd:element name="Email_x005f_x0020_From" ma:index="15" nillable="true" ma:displayName="Email From" ma:description="Email From" ma:hidden="true" ma:internalName="Email_x0020_From" ma:readOnly="false">
      <xsd:simpleType>
        <xsd:restriction base="dms:Text">
          <xsd:maxLength value="255"/>
        </xsd:restriction>
      </xsd:simpleType>
    </xsd:element>
    <xsd:element name="Email_x005f_x0020_Subject" ma:index="16"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17"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18" nillable="true" ma:displayName="Email CC" ma:description="Email CC" ma:hidden="true" ma:internalName="Email_x0020_CC" ma:readOnly="false">
      <xsd:simpleType>
        <xsd:restriction base="dms:Text">
          <xsd:maxLength value="255"/>
        </xsd:restriction>
      </xsd:simpleType>
    </xsd:element>
    <xsd:element name="Email_x005f_x0020_Date" ma:index="19" nillable="true" ma:displayName="Email Date" ma:description="Email Date" ma:format="DateOnly" ma:hidden="true" ma:internalName="Email_x0020_Date" ma:readOnly="false">
      <xsd:simpleType>
        <xsd:restriction base="dms:DateTime"/>
      </xsd:simpleType>
    </xsd:element>
    <xsd:element name="Email_x005f_x0020_Attachments" ma:index="20" nillable="true" ma:displayName="Email Attachments" ma:description="Email Attachments" ma:hidden="true" ma:internalName="Email_x0020_Attachments" ma:readOnly="false">
      <xsd:simpleType>
        <xsd:restriction base="dms:Text">
          <xsd:maxLength value="255"/>
        </xsd:restriction>
      </xsd:simpleType>
    </xsd:element>
    <xsd:element name="TaxCatchAll" ma:index="29" nillable="true" ma:displayName="Taxonomy Catch All Column" ma:hidden="true" ma:list="{3dcb9c1f-a06b-4848-a10a-04bc9231cd97}" ma:internalName="TaxCatchAll" ma:showField="CatchAllData" ma:web="16ae990d-cc4b-4634-8c8f-e8cf67732c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76aaf80-9812-406c-9dd3-ccb851cf3a75" xsi:nil="true"/>
    <_dlc_DocId xmlns="16ae990d-cc4b-4634-8c8f-e8cf67732c6a">TDTKJ2HND6UX-349420195-193</_dlc_DocId>
    <_dlc_DocIdUrl xmlns="16ae990d-cc4b-4634-8c8f-e8cf67732c6a">
      <Url>https://014gc.sharepoint.com/sites/GC-SC-PWT-PFE-Curriculum/_layouts/15/DocIdRedir.aspx?ID=TDTKJ2HND6UX-349420195-193</Url>
      <Description>TDTKJ2HND6UX-349420195-193</Description>
    </_dlc_DocIdUrl>
    <Language xmlns="b316bdb9-6a84-44a7-8683-cf03d3f50152">EN</Language>
    <DocumentType xmlns="b316bdb9-6a84-44a7-8683-cf03d3f50152">Other</DocumentType>
    <lcf76f155ced4ddcb4097134ff3c332f xmlns="b316bdb9-6a84-44a7-8683-cf03d3f50152">
      <Terms xmlns="http://schemas.microsoft.com/office/infopath/2007/PartnerControls"/>
    </lcf76f155ced4ddcb4097134ff3c332f>
    <Email_x005f_x0020_Date xmlns="f76aaf80-9812-406c-9dd3-ccb851cf3a75" xsi:nil="true"/>
    <ImageDescription xmlns="b316bdb9-6a84-44a7-8683-cf03d3f50152"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DD442E-A74C-4D85-8664-51F91B840AD2}">
  <ds:schemaRefs>
    <ds:schemaRef ds:uri="http://schemas.microsoft.com/sharepoint/v3/contenttype/forms"/>
  </ds:schemaRefs>
</ds:datastoreItem>
</file>

<file path=customXml/itemProps2.xml><?xml version="1.0" encoding="utf-8"?>
<ds:datastoreItem xmlns:ds="http://schemas.openxmlformats.org/officeDocument/2006/customXml" ds:itemID="{C39BBEAF-837F-4634-B5A0-79C5CD3EF81E}"/>
</file>

<file path=customXml/itemProps3.xml><?xml version="1.0" encoding="utf-8"?>
<ds:datastoreItem xmlns:ds="http://schemas.openxmlformats.org/officeDocument/2006/customXml" ds:itemID="{A171D192-2556-4D4A-B295-C18C80E51AE0}">
  <ds:schemaRefs>
    <ds:schemaRef ds:uri="http://schemas.microsoft.com/office/2006/metadata/properties"/>
    <ds:schemaRef ds:uri="http://schemas.microsoft.com/office/infopath/2007/PartnerControls"/>
    <ds:schemaRef ds:uri="f76aaf80-9812-406c-9dd3-ccb851cf3a75"/>
    <ds:schemaRef ds:uri="16ae990d-cc4b-4634-8c8f-e8cf67732c6a"/>
    <ds:schemaRef ds:uri="2704d264-b12b-40e3-90fb-d5ee641ce245"/>
  </ds:schemaRefs>
</ds:datastoreItem>
</file>

<file path=customXml/itemProps4.xml><?xml version="1.0" encoding="utf-8"?>
<ds:datastoreItem xmlns:ds="http://schemas.openxmlformats.org/officeDocument/2006/customXml" ds:itemID="{E92BE5F5-B43B-4999-9F53-B39B0092FB3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1010</Words>
  <Characters>5762</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Open Text</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O'Connell</dc:creator>
  <cp:keywords/>
  <cp:lastModifiedBy>Stephens, Annie A [NC]</cp:lastModifiedBy>
  <cp:revision>11</cp:revision>
  <cp:lastPrinted>2020-02-07T18:09:00Z</cp:lastPrinted>
  <dcterms:created xsi:type="dcterms:W3CDTF">2020-02-07T18:08:00Z</dcterms:created>
  <dcterms:modified xsi:type="dcterms:W3CDTF">2023-11-28T19:23:00Z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0x0101002797B49C291EB64F92225557F21D4E75</vt:lpwstr>
  </property>
  <property fmtid="{D5CDD505-2E9C-101B-9397-08002B2CF9AE}" pid="3" name="_dlc_DocIdItemGuid">
    <vt:lpwstr>cbb3901c-f505-4869-8e9a-07b7a9b558f6</vt:lpwstr>
  </property>
  <property fmtid="{D5CDD505-2E9C-101B-9397-08002B2CF9AE}" pid="4" name="MediaServiceImageTags">
    <vt:lpwstr/>
  </property>
</Properties>
</file>