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2093607324"/>
        <w:docPartObj>
          <w:docPartGallery w:val="Cover Pages"/>
          <w:docPartUnique/>
        </w:docPartObj>
      </w:sdtPr>
      <w:sdtEndPr>
        <w:rPr>
          <w:rStyle w:val="Hyperlink"/>
          <w:b/>
          <w:bCs/>
          <w:noProof/>
          <w:color w:val="0000FF" w:themeColor="hyperlink"/>
          <w:sz w:val="22"/>
          <w:u w:val="single"/>
        </w:rPr>
      </w:sdtEndPr>
      <w:sdtContent>
        <w:p w14:paraId="0DCDF9F6" w14:textId="11D55E9F" w:rsidR="00952170" w:rsidRDefault="00952170">
          <w:pPr>
            <w:pStyle w:val="NoSpacing"/>
            <w:rPr>
              <w:sz w:val="2"/>
            </w:rPr>
          </w:pPr>
        </w:p>
        <w:p w14:paraId="31FB0971" w14:textId="77777777" w:rsidR="00952170" w:rsidRDefault="00952170">
          <w:r>
            <w:rPr>
              <w:noProof/>
            </w:rPr>
            <mc:AlternateContent>
              <mc:Choice Requires="wps">
                <w:drawing>
                  <wp:anchor distT="0" distB="0" distL="114300" distR="114300" simplePos="0" relativeHeight="251661312" behindDoc="0" locked="0" layoutInCell="1" allowOverlap="1" wp14:anchorId="06A5FAF0" wp14:editId="28987639">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13E8802" w14:textId="4F6A8594" w:rsidR="00952170" w:rsidRDefault="00952170">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AR CHRISTMAS</w:t>
                                    </w:r>
                                  </w:p>
                                </w:sdtContent>
                              </w:sdt>
                              <w:p w14:paraId="26F46A74" w14:textId="70611223" w:rsidR="00952170" w:rsidRDefault="0095217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By K00291982 Mateusz Bartnik</w:t>
                                    </w:r>
                                  </w:sdtContent>
                                </w:sdt>
                                <w:r>
                                  <w:rPr>
                                    <w:noProof/>
                                  </w:rPr>
                                  <w:t xml:space="preserve"> </w:t>
                                </w:r>
                              </w:p>
                              <w:p w14:paraId="09A4A0B0" w14:textId="77777777" w:rsidR="00952170" w:rsidRDefault="009521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6A5FAF0"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13E8802" w14:textId="4F6A8594" w:rsidR="00952170" w:rsidRDefault="00952170">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AR CHRISTMAS</w:t>
                              </w:r>
                            </w:p>
                          </w:sdtContent>
                        </w:sdt>
                        <w:p w14:paraId="26F46A74" w14:textId="70611223" w:rsidR="00952170" w:rsidRDefault="0095217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By K00291982 Mateusz Bartnik</w:t>
                              </w:r>
                            </w:sdtContent>
                          </w:sdt>
                          <w:r>
                            <w:rPr>
                              <w:noProof/>
                            </w:rPr>
                            <w:t xml:space="preserve"> </w:t>
                          </w:r>
                        </w:p>
                        <w:p w14:paraId="09A4A0B0" w14:textId="77777777" w:rsidR="00952170" w:rsidRDefault="00952170"/>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7BFC228C" wp14:editId="12C65DC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6E440A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F07898E" wp14:editId="3F3501A0">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94AB3" w14:textId="15DD3E74" w:rsidR="00952170" w:rsidRDefault="00952170">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 xml:space="preserve">TUS </w:t>
                                    </w:r>
                                    <w:proofErr w:type="spellStart"/>
                                    <w:r>
                                      <w:rPr>
                                        <w:color w:val="4F81BD" w:themeColor="accent1"/>
                                        <w:sz w:val="36"/>
                                        <w:szCs w:val="36"/>
                                      </w:rPr>
                                      <w:t>Midewest</w:t>
                                    </w:r>
                                    <w:proofErr w:type="spellEnd"/>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B238A39" w14:textId="35CFDEFA" w:rsidR="00952170" w:rsidRDefault="00952170">
                                    <w:pPr>
                                      <w:pStyle w:val="NoSpacing"/>
                                      <w:jc w:val="right"/>
                                      <w:rPr>
                                        <w:color w:val="4F81BD" w:themeColor="accent1"/>
                                        <w:sz w:val="36"/>
                                        <w:szCs w:val="36"/>
                                      </w:rPr>
                                    </w:pPr>
                                    <w:r w:rsidRPr="00952170">
                                      <w:rPr>
                                        <w:color w:val="4F81BD" w:themeColor="accent1"/>
                                        <w:sz w:val="36"/>
                                        <w:szCs w:val="36"/>
                                      </w:rPr>
                                      <w:t>VR, AR and Spatial Computing</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F07898E"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0294AB3" w14:textId="15DD3E74" w:rsidR="00952170" w:rsidRDefault="00952170">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 xml:space="preserve">TUS </w:t>
                              </w:r>
                              <w:proofErr w:type="spellStart"/>
                              <w:r>
                                <w:rPr>
                                  <w:color w:val="4F81BD" w:themeColor="accent1"/>
                                  <w:sz w:val="36"/>
                                  <w:szCs w:val="36"/>
                                </w:rPr>
                                <w:t>Midewest</w:t>
                              </w:r>
                              <w:proofErr w:type="spellEnd"/>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B238A39" w14:textId="35CFDEFA" w:rsidR="00952170" w:rsidRDefault="00952170">
                              <w:pPr>
                                <w:pStyle w:val="NoSpacing"/>
                                <w:jc w:val="right"/>
                                <w:rPr>
                                  <w:color w:val="4F81BD" w:themeColor="accent1"/>
                                  <w:sz w:val="36"/>
                                  <w:szCs w:val="36"/>
                                </w:rPr>
                              </w:pPr>
                              <w:r w:rsidRPr="00952170">
                                <w:rPr>
                                  <w:color w:val="4F81BD" w:themeColor="accent1"/>
                                  <w:sz w:val="36"/>
                                  <w:szCs w:val="36"/>
                                </w:rPr>
                                <w:t>VR, AR and Spatial Computing</w:t>
                              </w:r>
                            </w:p>
                          </w:sdtContent>
                        </w:sdt>
                      </w:txbxContent>
                    </v:textbox>
                    <w10:wrap anchorx="page" anchory="margin"/>
                  </v:shape>
                </w:pict>
              </mc:Fallback>
            </mc:AlternateContent>
          </w:r>
        </w:p>
        <w:p w14:paraId="10E5590B" w14:textId="56252A80" w:rsidR="00952170" w:rsidRDefault="00952170">
          <w:pPr>
            <w:rPr>
              <w:rStyle w:val="Hyperlink"/>
              <w:noProof/>
            </w:rPr>
          </w:pPr>
          <w:r>
            <w:rPr>
              <w:rStyle w:val="Hyperlink"/>
              <w:b/>
              <w:bCs/>
              <w:noProof/>
            </w:rPr>
            <w:br w:type="page"/>
          </w:r>
        </w:p>
      </w:sdtContent>
    </w:sdt>
    <w:sdt>
      <w:sdtPr>
        <w:id w:val="-62562175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D84F707" w14:textId="6BF42968" w:rsidR="00952170" w:rsidRDefault="00952170">
          <w:pPr>
            <w:pStyle w:val="TOCHeading"/>
          </w:pPr>
          <w:r>
            <w:t>Contents</w:t>
          </w:r>
        </w:p>
        <w:p w14:paraId="218C2087" w14:textId="5EC4E301" w:rsidR="00952170" w:rsidRDefault="00952170">
          <w:pPr>
            <w:pStyle w:val="TOC1"/>
            <w:tabs>
              <w:tab w:val="right" w:leader="dot" w:pos="8630"/>
            </w:tabs>
            <w:rPr>
              <w:noProof/>
            </w:rPr>
          </w:pPr>
          <w:r>
            <w:fldChar w:fldCharType="begin"/>
          </w:r>
          <w:r>
            <w:instrText xml:space="preserve"> TOC \o "1-3" \h \z \u </w:instrText>
          </w:r>
          <w:r>
            <w:fldChar w:fldCharType="separate"/>
          </w:r>
          <w:hyperlink w:anchor="_Toc215490043" w:history="1">
            <w:r w:rsidRPr="00090E85">
              <w:rPr>
                <w:rStyle w:val="Hyperlink"/>
                <w:noProof/>
              </w:rPr>
              <w:t>AR Christmas – Mini Report</w:t>
            </w:r>
            <w:r>
              <w:rPr>
                <w:noProof/>
                <w:webHidden/>
              </w:rPr>
              <w:tab/>
            </w:r>
            <w:r>
              <w:rPr>
                <w:noProof/>
                <w:webHidden/>
              </w:rPr>
              <w:fldChar w:fldCharType="begin"/>
            </w:r>
            <w:r>
              <w:rPr>
                <w:noProof/>
                <w:webHidden/>
              </w:rPr>
              <w:instrText xml:space="preserve"> PAGEREF _Toc215490043 \h </w:instrText>
            </w:r>
            <w:r>
              <w:rPr>
                <w:noProof/>
                <w:webHidden/>
              </w:rPr>
            </w:r>
            <w:r>
              <w:rPr>
                <w:noProof/>
                <w:webHidden/>
              </w:rPr>
              <w:fldChar w:fldCharType="separate"/>
            </w:r>
            <w:r>
              <w:rPr>
                <w:noProof/>
                <w:webHidden/>
              </w:rPr>
              <w:t>1</w:t>
            </w:r>
            <w:r>
              <w:rPr>
                <w:noProof/>
                <w:webHidden/>
              </w:rPr>
              <w:fldChar w:fldCharType="end"/>
            </w:r>
          </w:hyperlink>
        </w:p>
        <w:p w14:paraId="17C899C3" w14:textId="7E8D70F7" w:rsidR="00952170" w:rsidRDefault="00952170">
          <w:pPr>
            <w:pStyle w:val="TOC2"/>
            <w:tabs>
              <w:tab w:val="right" w:leader="dot" w:pos="8630"/>
            </w:tabs>
            <w:rPr>
              <w:noProof/>
            </w:rPr>
          </w:pPr>
          <w:hyperlink w:anchor="_Toc215490044" w:history="1">
            <w:r w:rsidRPr="00090E85">
              <w:rPr>
                <w:rStyle w:val="Hyperlink"/>
                <w:noProof/>
              </w:rPr>
              <w:t>1. Concept</w:t>
            </w:r>
            <w:r>
              <w:rPr>
                <w:noProof/>
                <w:webHidden/>
              </w:rPr>
              <w:tab/>
            </w:r>
            <w:r>
              <w:rPr>
                <w:noProof/>
                <w:webHidden/>
              </w:rPr>
              <w:fldChar w:fldCharType="begin"/>
            </w:r>
            <w:r>
              <w:rPr>
                <w:noProof/>
                <w:webHidden/>
              </w:rPr>
              <w:instrText xml:space="preserve"> PAGEREF _Toc215490044 \h </w:instrText>
            </w:r>
            <w:r>
              <w:rPr>
                <w:noProof/>
                <w:webHidden/>
              </w:rPr>
            </w:r>
            <w:r>
              <w:rPr>
                <w:noProof/>
                <w:webHidden/>
              </w:rPr>
              <w:fldChar w:fldCharType="separate"/>
            </w:r>
            <w:r>
              <w:rPr>
                <w:noProof/>
                <w:webHidden/>
              </w:rPr>
              <w:t>1</w:t>
            </w:r>
            <w:r>
              <w:rPr>
                <w:noProof/>
                <w:webHidden/>
              </w:rPr>
              <w:fldChar w:fldCharType="end"/>
            </w:r>
          </w:hyperlink>
        </w:p>
        <w:p w14:paraId="05BF8298" w14:textId="3EB929F5" w:rsidR="00952170" w:rsidRDefault="00952170">
          <w:pPr>
            <w:pStyle w:val="TOC2"/>
            <w:tabs>
              <w:tab w:val="right" w:leader="dot" w:pos="8630"/>
            </w:tabs>
            <w:rPr>
              <w:noProof/>
            </w:rPr>
          </w:pPr>
          <w:hyperlink w:anchor="_Toc215490045" w:history="1">
            <w:r w:rsidRPr="00090E85">
              <w:rPr>
                <w:rStyle w:val="Hyperlink"/>
                <w:noProof/>
              </w:rPr>
              <w:t>2. Research Snapshot</w:t>
            </w:r>
            <w:r>
              <w:rPr>
                <w:noProof/>
                <w:webHidden/>
              </w:rPr>
              <w:tab/>
            </w:r>
            <w:r>
              <w:rPr>
                <w:noProof/>
                <w:webHidden/>
              </w:rPr>
              <w:fldChar w:fldCharType="begin"/>
            </w:r>
            <w:r>
              <w:rPr>
                <w:noProof/>
                <w:webHidden/>
              </w:rPr>
              <w:instrText xml:space="preserve"> PAGEREF _Toc215490045 \h </w:instrText>
            </w:r>
            <w:r>
              <w:rPr>
                <w:noProof/>
                <w:webHidden/>
              </w:rPr>
            </w:r>
            <w:r>
              <w:rPr>
                <w:noProof/>
                <w:webHidden/>
              </w:rPr>
              <w:fldChar w:fldCharType="separate"/>
            </w:r>
            <w:r>
              <w:rPr>
                <w:noProof/>
                <w:webHidden/>
              </w:rPr>
              <w:t>2</w:t>
            </w:r>
            <w:r>
              <w:rPr>
                <w:noProof/>
                <w:webHidden/>
              </w:rPr>
              <w:fldChar w:fldCharType="end"/>
            </w:r>
          </w:hyperlink>
        </w:p>
        <w:p w14:paraId="1F01AFE7" w14:textId="60ECD45F" w:rsidR="00952170" w:rsidRDefault="00952170">
          <w:pPr>
            <w:pStyle w:val="TOC3"/>
            <w:tabs>
              <w:tab w:val="right" w:leader="dot" w:pos="8630"/>
            </w:tabs>
            <w:rPr>
              <w:noProof/>
            </w:rPr>
          </w:pPr>
          <w:hyperlink w:anchor="_Toc215490046" w:history="1">
            <w:r w:rsidRPr="00090E85">
              <w:rPr>
                <w:rStyle w:val="Hyperlink"/>
                <w:noProof/>
              </w:rPr>
              <w:t>2.1 Learning AR Foundation and Image Tracking</w:t>
            </w:r>
            <w:r>
              <w:rPr>
                <w:noProof/>
                <w:webHidden/>
              </w:rPr>
              <w:tab/>
            </w:r>
            <w:r>
              <w:rPr>
                <w:noProof/>
                <w:webHidden/>
              </w:rPr>
              <w:fldChar w:fldCharType="begin"/>
            </w:r>
            <w:r>
              <w:rPr>
                <w:noProof/>
                <w:webHidden/>
              </w:rPr>
              <w:instrText xml:space="preserve"> PAGEREF _Toc215490046 \h </w:instrText>
            </w:r>
            <w:r>
              <w:rPr>
                <w:noProof/>
                <w:webHidden/>
              </w:rPr>
            </w:r>
            <w:r>
              <w:rPr>
                <w:noProof/>
                <w:webHidden/>
              </w:rPr>
              <w:fldChar w:fldCharType="separate"/>
            </w:r>
            <w:r>
              <w:rPr>
                <w:noProof/>
                <w:webHidden/>
              </w:rPr>
              <w:t>2</w:t>
            </w:r>
            <w:r>
              <w:rPr>
                <w:noProof/>
                <w:webHidden/>
              </w:rPr>
              <w:fldChar w:fldCharType="end"/>
            </w:r>
          </w:hyperlink>
        </w:p>
        <w:p w14:paraId="1EC5EA9D" w14:textId="1B8B73C1" w:rsidR="00952170" w:rsidRDefault="00952170">
          <w:pPr>
            <w:pStyle w:val="TOC3"/>
            <w:tabs>
              <w:tab w:val="right" w:leader="dot" w:pos="8630"/>
            </w:tabs>
            <w:rPr>
              <w:noProof/>
            </w:rPr>
          </w:pPr>
          <w:hyperlink w:anchor="_Toc215490047" w:history="1">
            <w:r w:rsidRPr="00090E85">
              <w:rPr>
                <w:rStyle w:val="Hyperlink"/>
                <w:noProof/>
              </w:rPr>
              <w:t>2.2 Marker Design Choices</w:t>
            </w:r>
            <w:r>
              <w:rPr>
                <w:noProof/>
                <w:webHidden/>
              </w:rPr>
              <w:tab/>
            </w:r>
            <w:r>
              <w:rPr>
                <w:noProof/>
                <w:webHidden/>
              </w:rPr>
              <w:fldChar w:fldCharType="begin"/>
            </w:r>
            <w:r>
              <w:rPr>
                <w:noProof/>
                <w:webHidden/>
              </w:rPr>
              <w:instrText xml:space="preserve"> PAGEREF _Toc215490047 \h </w:instrText>
            </w:r>
            <w:r>
              <w:rPr>
                <w:noProof/>
                <w:webHidden/>
              </w:rPr>
            </w:r>
            <w:r>
              <w:rPr>
                <w:noProof/>
                <w:webHidden/>
              </w:rPr>
              <w:fldChar w:fldCharType="separate"/>
            </w:r>
            <w:r>
              <w:rPr>
                <w:noProof/>
                <w:webHidden/>
              </w:rPr>
              <w:t>2</w:t>
            </w:r>
            <w:r>
              <w:rPr>
                <w:noProof/>
                <w:webHidden/>
              </w:rPr>
              <w:fldChar w:fldCharType="end"/>
            </w:r>
          </w:hyperlink>
        </w:p>
        <w:p w14:paraId="29C65DA2" w14:textId="07D90530" w:rsidR="00952170" w:rsidRDefault="00952170">
          <w:pPr>
            <w:pStyle w:val="TOC3"/>
            <w:tabs>
              <w:tab w:val="right" w:leader="dot" w:pos="8630"/>
            </w:tabs>
            <w:rPr>
              <w:noProof/>
            </w:rPr>
          </w:pPr>
          <w:hyperlink w:anchor="_Toc215490048" w:history="1">
            <w:r w:rsidRPr="00090E85">
              <w:rPr>
                <w:rStyle w:val="Hyperlink"/>
                <w:noProof/>
              </w:rPr>
              <w:t>2.3 Related Work and Inspiration</w:t>
            </w:r>
            <w:r>
              <w:rPr>
                <w:noProof/>
                <w:webHidden/>
              </w:rPr>
              <w:tab/>
            </w:r>
            <w:r>
              <w:rPr>
                <w:noProof/>
                <w:webHidden/>
              </w:rPr>
              <w:fldChar w:fldCharType="begin"/>
            </w:r>
            <w:r>
              <w:rPr>
                <w:noProof/>
                <w:webHidden/>
              </w:rPr>
              <w:instrText xml:space="preserve"> PAGEREF _Toc215490048 \h </w:instrText>
            </w:r>
            <w:r>
              <w:rPr>
                <w:noProof/>
                <w:webHidden/>
              </w:rPr>
            </w:r>
            <w:r>
              <w:rPr>
                <w:noProof/>
                <w:webHidden/>
              </w:rPr>
              <w:fldChar w:fldCharType="separate"/>
            </w:r>
            <w:r>
              <w:rPr>
                <w:noProof/>
                <w:webHidden/>
              </w:rPr>
              <w:t>3</w:t>
            </w:r>
            <w:r>
              <w:rPr>
                <w:noProof/>
                <w:webHidden/>
              </w:rPr>
              <w:fldChar w:fldCharType="end"/>
            </w:r>
          </w:hyperlink>
        </w:p>
        <w:p w14:paraId="3A02C61A" w14:textId="0182ED41" w:rsidR="00952170" w:rsidRDefault="00952170">
          <w:pPr>
            <w:pStyle w:val="TOC2"/>
            <w:tabs>
              <w:tab w:val="right" w:leader="dot" w:pos="8630"/>
            </w:tabs>
            <w:rPr>
              <w:noProof/>
            </w:rPr>
          </w:pPr>
          <w:hyperlink w:anchor="_Toc215490049" w:history="1">
            <w:r w:rsidRPr="00090E85">
              <w:rPr>
                <w:rStyle w:val="Hyperlink"/>
                <w:noProof/>
              </w:rPr>
              <w:t>3. Design Summary</w:t>
            </w:r>
            <w:r>
              <w:rPr>
                <w:noProof/>
                <w:webHidden/>
              </w:rPr>
              <w:tab/>
            </w:r>
            <w:r>
              <w:rPr>
                <w:noProof/>
                <w:webHidden/>
              </w:rPr>
              <w:fldChar w:fldCharType="begin"/>
            </w:r>
            <w:r>
              <w:rPr>
                <w:noProof/>
                <w:webHidden/>
              </w:rPr>
              <w:instrText xml:space="preserve"> PAGEREF _Toc215490049 \h </w:instrText>
            </w:r>
            <w:r>
              <w:rPr>
                <w:noProof/>
                <w:webHidden/>
              </w:rPr>
            </w:r>
            <w:r>
              <w:rPr>
                <w:noProof/>
                <w:webHidden/>
              </w:rPr>
              <w:fldChar w:fldCharType="separate"/>
            </w:r>
            <w:r>
              <w:rPr>
                <w:noProof/>
                <w:webHidden/>
              </w:rPr>
              <w:t>3</w:t>
            </w:r>
            <w:r>
              <w:rPr>
                <w:noProof/>
                <w:webHidden/>
              </w:rPr>
              <w:fldChar w:fldCharType="end"/>
            </w:r>
          </w:hyperlink>
        </w:p>
        <w:p w14:paraId="17769A68" w14:textId="72666A2A" w:rsidR="00952170" w:rsidRDefault="00952170">
          <w:pPr>
            <w:pStyle w:val="TOC3"/>
            <w:tabs>
              <w:tab w:val="right" w:leader="dot" w:pos="8630"/>
            </w:tabs>
            <w:rPr>
              <w:noProof/>
            </w:rPr>
          </w:pPr>
          <w:hyperlink w:anchor="_Toc215490050" w:history="1">
            <w:r w:rsidRPr="00090E85">
              <w:rPr>
                <w:rStyle w:val="Hyperlink"/>
                <w:noProof/>
              </w:rPr>
              <w:t>3.1 Tools, Versions and Platform</w:t>
            </w:r>
            <w:r>
              <w:rPr>
                <w:noProof/>
                <w:webHidden/>
              </w:rPr>
              <w:tab/>
            </w:r>
            <w:r>
              <w:rPr>
                <w:noProof/>
                <w:webHidden/>
              </w:rPr>
              <w:fldChar w:fldCharType="begin"/>
            </w:r>
            <w:r>
              <w:rPr>
                <w:noProof/>
                <w:webHidden/>
              </w:rPr>
              <w:instrText xml:space="preserve"> PAGEREF _Toc215490050 \h </w:instrText>
            </w:r>
            <w:r>
              <w:rPr>
                <w:noProof/>
                <w:webHidden/>
              </w:rPr>
            </w:r>
            <w:r>
              <w:rPr>
                <w:noProof/>
                <w:webHidden/>
              </w:rPr>
              <w:fldChar w:fldCharType="separate"/>
            </w:r>
            <w:r>
              <w:rPr>
                <w:noProof/>
                <w:webHidden/>
              </w:rPr>
              <w:t>3</w:t>
            </w:r>
            <w:r>
              <w:rPr>
                <w:noProof/>
                <w:webHidden/>
              </w:rPr>
              <w:fldChar w:fldCharType="end"/>
            </w:r>
          </w:hyperlink>
        </w:p>
        <w:p w14:paraId="3C0E3BC8" w14:textId="515A1BD2" w:rsidR="00952170" w:rsidRDefault="00952170">
          <w:pPr>
            <w:pStyle w:val="TOC3"/>
            <w:tabs>
              <w:tab w:val="right" w:leader="dot" w:pos="8630"/>
            </w:tabs>
            <w:rPr>
              <w:noProof/>
            </w:rPr>
          </w:pPr>
          <w:hyperlink w:anchor="_Toc215490051" w:history="1">
            <w:r w:rsidRPr="00090E85">
              <w:rPr>
                <w:rStyle w:val="Hyperlink"/>
                <w:noProof/>
              </w:rPr>
              <w:t>3.2 Scene Layout and Assets</w:t>
            </w:r>
            <w:r>
              <w:rPr>
                <w:noProof/>
                <w:webHidden/>
              </w:rPr>
              <w:tab/>
            </w:r>
            <w:r>
              <w:rPr>
                <w:noProof/>
                <w:webHidden/>
              </w:rPr>
              <w:fldChar w:fldCharType="begin"/>
            </w:r>
            <w:r>
              <w:rPr>
                <w:noProof/>
                <w:webHidden/>
              </w:rPr>
              <w:instrText xml:space="preserve"> PAGEREF _Toc215490051 \h </w:instrText>
            </w:r>
            <w:r>
              <w:rPr>
                <w:noProof/>
                <w:webHidden/>
              </w:rPr>
            </w:r>
            <w:r>
              <w:rPr>
                <w:noProof/>
                <w:webHidden/>
              </w:rPr>
              <w:fldChar w:fldCharType="separate"/>
            </w:r>
            <w:r>
              <w:rPr>
                <w:noProof/>
                <w:webHidden/>
              </w:rPr>
              <w:t>4</w:t>
            </w:r>
            <w:r>
              <w:rPr>
                <w:noProof/>
                <w:webHidden/>
              </w:rPr>
              <w:fldChar w:fldCharType="end"/>
            </w:r>
          </w:hyperlink>
        </w:p>
        <w:p w14:paraId="091843BF" w14:textId="1B0E0941" w:rsidR="00952170" w:rsidRDefault="00952170">
          <w:pPr>
            <w:pStyle w:val="TOC3"/>
            <w:tabs>
              <w:tab w:val="right" w:leader="dot" w:pos="8630"/>
            </w:tabs>
            <w:rPr>
              <w:noProof/>
            </w:rPr>
          </w:pPr>
          <w:hyperlink w:anchor="_Toc215490052" w:history="1">
            <w:r w:rsidRPr="00090E85">
              <w:rPr>
                <w:rStyle w:val="Hyperlink"/>
                <w:noProof/>
              </w:rPr>
              <w:t>3.3 UI and UX Design</w:t>
            </w:r>
            <w:r>
              <w:rPr>
                <w:noProof/>
                <w:webHidden/>
              </w:rPr>
              <w:tab/>
            </w:r>
            <w:r>
              <w:rPr>
                <w:noProof/>
                <w:webHidden/>
              </w:rPr>
              <w:fldChar w:fldCharType="begin"/>
            </w:r>
            <w:r>
              <w:rPr>
                <w:noProof/>
                <w:webHidden/>
              </w:rPr>
              <w:instrText xml:space="preserve"> PAGEREF _Toc215490052 \h </w:instrText>
            </w:r>
            <w:r>
              <w:rPr>
                <w:noProof/>
                <w:webHidden/>
              </w:rPr>
            </w:r>
            <w:r>
              <w:rPr>
                <w:noProof/>
                <w:webHidden/>
              </w:rPr>
              <w:fldChar w:fldCharType="separate"/>
            </w:r>
            <w:r>
              <w:rPr>
                <w:noProof/>
                <w:webHidden/>
              </w:rPr>
              <w:t>4</w:t>
            </w:r>
            <w:r>
              <w:rPr>
                <w:noProof/>
                <w:webHidden/>
              </w:rPr>
              <w:fldChar w:fldCharType="end"/>
            </w:r>
          </w:hyperlink>
        </w:p>
        <w:p w14:paraId="02EBB2EF" w14:textId="1BC95DF3" w:rsidR="00952170" w:rsidRDefault="00952170">
          <w:pPr>
            <w:pStyle w:val="TOC3"/>
            <w:tabs>
              <w:tab w:val="right" w:leader="dot" w:pos="8630"/>
            </w:tabs>
            <w:rPr>
              <w:noProof/>
            </w:rPr>
          </w:pPr>
          <w:hyperlink w:anchor="_Toc215490053" w:history="1">
            <w:r w:rsidRPr="00090E85">
              <w:rPr>
                <w:rStyle w:val="Hyperlink"/>
                <w:noProof/>
              </w:rPr>
              <w:t>3.4 Audio Design</w:t>
            </w:r>
            <w:r>
              <w:rPr>
                <w:noProof/>
                <w:webHidden/>
              </w:rPr>
              <w:tab/>
            </w:r>
            <w:r>
              <w:rPr>
                <w:noProof/>
                <w:webHidden/>
              </w:rPr>
              <w:fldChar w:fldCharType="begin"/>
            </w:r>
            <w:r>
              <w:rPr>
                <w:noProof/>
                <w:webHidden/>
              </w:rPr>
              <w:instrText xml:space="preserve"> PAGEREF _Toc215490053 \h </w:instrText>
            </w:r>
            <w:r>
              <w:rPr>
                <w:noProof/>
                <w:webHidden/>
              </w:rPr>
            </w:r>
            <w:r>
              <w:rPr>
                <w:noProof/>
                <w:webHidden/>
              </w:rPr>
              <w:fldChar w:fldCharType="separate"/>
            </w:r>
            <w:r>
              <w:rPr>
                <w:noProof/>
                <w:webHidden/>
              </w:rPr>
              <w:t>5</w:t>
            </w:r>
            <w:r>
              <w:rPr>
                <w:noProof/>
                <w:webHidden/>
              </w:rPr>
              <w:fldChar w:fldCharType="end"/>
            </w:r>
          </w:hyperlink>
        </w:p>
        <w:p w14:paraId="273C254F" w14:textId="242C2AA0" w:rsidR="00952170" w:rsidRDefault="00952170">
          <w:pPr>
            <w:pStyle w:val="TOC2"/>
            <w:tabs>
              <w:tab w:val="right" w:leader="dot" w:pos="8630"/>
            </w:tabs>
            <w:rPr>
              <w:noProof/>
            </w:rPr>
          </w:pPr>
          <w:hyperlink w:anchor="_Toc215490054" w:history="1">
            <w:r w:rsidRPr="00090E85">
              <w:rPr>
                <w:rStyle w:val="Hyperlink"/>
                <w:noProof/>
              </w:rPr>
              <w:t>4. Implementation &amp; Performance</w:t>
            </w:r>
            <w:r>
              <w:rPr>
                <w:noProof/>
                <w:webHidden/>
              </w:rPr>
              <w:tab/>
            </w:r>
            <w:r>
              <w:rPr>
                <w:noProof/>
                <w:webHidden/>
              </w:rPr>
              <w:fldChar w:fldCharType="begin"/>
            </w:r>
            <w:r>
              <w:rPr>
                <w:noProof/>
                <w:webHidden/>
              </w:rPr>
              <w:instrText xml:space="preserve"> PAGEREF _Toc215490054 \h </w:instrText>
            </w:r>
            <w:r>
              <w:rPr>
                <w:noProof/>
                <w:webHidden/>
              </w:rPr>
            </w:r>
            <w:r>
              <w:rPr>
                <w:noProof/>
                <w:webHidden/>
              </w:rPr>
              <w:fldChar w:fldCharType="separate"/>
            </w:r>
            <w:r>
              <w:rPr>
                <w:noProof/>
                <w:webHidden/>
              </w:rPr>
              <w:t>5</w:t>
            </w:r>
            <w:r>
              <w:rPr>
                <w:noProof/>
                <w:webHidden/>
              </w:rPr>
              <w:fldChar w:fldCharType="end"/>
            </w:r>
          </w:hyperlink>
        </w:p>
        <w:p w14:paraId="4970212A" w14:textId="40F35732" w:rsidR="00952170" w:rsidRDefault="00952170">
          <w:pPr>
            <w:pStyle w:val="TOC3"/>
            <w:tabs>
              <w:tab w:val="right" w:leader="dot" w:pos="8630"/>
            </w:tabs>
            <w:rPr>
              <w:noProof/>
            </w:rPr>
          </w:pPr>
          <w:hyperlink w:anchor="_Toc215490055" w:history="1">
            <w:r w:rsidRPr="00090E85">
              <w:rPr>
                <w:rStyle w:val="Hyperlink"/>
                <w:noProof/>
              </w:rPr>
              <w:t>4.1 Implementation Details</w:t>
            </w:r>
            <w:r>
              <w:rPr>
                <w:noProof/>
                <w:webHidden/>
              </w:rPr>
              <w:tab/>
            </w:r>
            <w:r>
              <w:rPr>
                <w:noProof/>
                <w:webHidden/>
              </w:rPr>
              <w:fldChar w:fldCharType="begin"/>
            </w:r>
            <w:r>
              <w:rPr>
                <w:noProof/>
                <w:webHidden/>
              </w:rPr>
              <w:instrText xml:space="preserve"> PAGEREF _Toc215490055 \h </w:instrText>
            </w:r>
            <w:r>
              <w:rPr>
                <w:noProof/>
                <w:webHidden/>
              </w:rPr>
            </w:r>
            <w:r>
              <w:rPr>
                <w:noProof/>
                <w:webHidden/>
              </w:rPr>
              <w:fldChar w:fldCharType="separate"/>
            </w:r>
            <w:r>
              <w:rPr>
                <w:noProof/>
                <w:webHidden/>
              </w:rPr>
              <w:t>5</w:t>
            </w:r>
            <w:r>
              <w:rPr>
                <w:noProof/>
                <w:webHidden/>
              </w:rPr>
              <w:fldChar w:fldCharType="end"/>
            </w:r>
          </w:hyperlink>
        </w:p>
        <w:p w14:paraId="6DB53474" w14:textId="04AEABD8" w:rsidR="00952170" w:rsidRDefault="00952170">
          <w:pPr>
            <w:pStyle w:val="TOC3"/>
            <w:tabs>
              <w:tab w:val="right" w:leader="dot" w:pos="8630"/>
            </w:tabs>
            <w:rPr>
              <w:noProof/>
            </w:rPr>
          </w:pPr>
          <w:hyperlink w:anchor="_Toc215490056" w:history="1">
            <w:r w:rsidRPr="00090E85">
              <w:rPr>
                <w:rStyle w:val="Hyperlink"/>
                <w:noProof/>
              </w:rPr>
              <w:t>4.2 Devices, Testing and Performance</w:t>
            </w:r>
            <w:r>
              <w:rPr>
                <w:noProof/>
                <w:webHidden/>
              </w:rPr>
              <w:tab/>
            </w:r>
            <w:r>
              <w:rPr>
                <w:noProof/>
                <w:webHidden/>
              </w:rPr>
              <w:fldChar w:fldCharType="begin"/>
            </w:r>
            <w:r>
              <w:rPr>
                <w:noProof/>
                <w:webHidden/>
              </w:rPr>
              <w:instrText xml:space="preserve"> PAGEREF _Toc215490056 \h </w:instrText>
            </w:r>
            <w:r>
              <w:rPr>
                <w:noProof/>
                <w:webHidden/>
              </w:rPr>
            </w:r>
            <w:r>
              <w:rPr>
                <w:noProof/>
                <w:webHidden/>
              </w:rPr>
              <w:fldChar w:fldCharType="separate"/>
            </w:r>
            <w:r>
              <w:rPr>
                <w:noProof/>
                <w:webHidden/>
              </w:rPr>
              <w:t>6</w:t>
            </w:r>
            <w:r>
              <w:rPr>
                <w:noProof/>
                <w:webHidden/>
              </w:rPr>
              <w:fldChar w:fldCharType="end"/>
            </w:r>
          </w:hyperlink>
        </w:p>
        <w:p w14:paraId="5BAA2B11" w14:textId="5F4EBE8B" w:rsidR="00952170" w:rsidRDefault="00952170">
          <w:pPr>
            <w:pStyle w:val="TOC2"/>
            <w:tabs>
              <w:tab w:val="right" w:leader="dot" w:pos="8630"/>
            </w:tabs>
            <w:rPr>
              <w:noProof/>
            </w:rPr>
          </w:pPr>
          <w:hyperlink w:anchor="_Toc215490057" w:history="1">
            <w:r w:rsidRPr="00090E85">
              <w:rPr>
                <w:rStyle w:val="Hyperlink"/>
                <w:noProof/>
              </w:rPr>
              <w:t>5. Evaluation &amp; Reflection</w:t>
            </w:r>
            <w:r>
              <w:rPr>
                <w:noProof/>
                <w:webHidden/>
              </w:rPr>
              <w:tab/>
            </w:r>
            <w:r>
              <w:rPr>
                <w:noProof/>
                <w:webHidden/>
              </w:rPr>
              <w:fldChar w:fldCharType="begin"/>
            </w:r>
            <w:r>
              <w:rPr>
                <w:noProof/>
                <w:webHidden/>
              </w:rPr>
              <w:instrText xml:space="preserve"> PAGEREF _Toc215490057 \h </w:instrText>
            </w:r>
            <w:r>
              <w:rPr>
                <w:noProof/>
                <w:webHidden/>
              </w:rPr>
            </w:r>
            <w:r>
              <w:rPr>
                <w:noProof/>
                <w:webHidden/>
              </w:rPr>
              <w:fldChar w:fldCharType="separate"/>
            </w:r>
            <w:r>
              <w:rPr>
                <w:noProof/>
                <w:webHidden/>
              </w:rPr>
              <w:t>6</w:t>
            </w:r>
            <w:r>
              <w:rPr>
                <w:noProof/>
                <w:webHidden/>
              </w:rPr>
              <w:fldChar w:fldCharType="end"/>
            </w:r>
          </w:hyperlink>
        </w:p>
        <w:p w14:paraId="2A431ECB" w14:textId="3367C932" w:rsidR="00952170" w:rsidRDefault="00952170">
          <w:pPr>
            <w:pStyle w:val="TOC3"/>
            <w:tabs>
              <w:tab w:val="right" w:leader="dot" w:pos="8630"/>
            </w:tabs>
            <w:rPr>
              <w:noProof/>
            </w:rPr>
          </w:pPr>
          <w:hyperlink w:anchor="_Toc215490058" w:history="1">
            <w:r w:rsidRPr="00090E85">
              <w:rPr>
                <w:rStyle w:val="Hyperlink"/>
                <w:noProof/>
              </w:rPr>
              <w:t>5.1 User Testing and Feedback</w:t>
            </w:r>
            <w:r>
              <w:rPr>
                <w:noProof/>
                <w:webHidden/>
              </w:rPr>
              <w:tab/>
            </w:r>
            <w:r>
              <w:rPr>
                <w:noProof/>
                <w:webHidden/>
              </w:rPr>
              <w:fldChar w:fldCharType="begin"/>
            </w:r>
            <w:r>
              <w:rPr>
                <w:noProof/>
                <w:webHidden/>
              </w:rPr>
              <w:instrText xml:space="preserve"> PAGEREF _Toc215490058 \h </w:instrText>
            </w:r>
            <w:r>
              <w:rPr>
                <w:noProof/>
                <w:webHidden/>
              </w:rPr>
            </w:r>
            <w:r>
              <w:rPr>
                <w:noProof/>
                <w:webHidden/>
              </w:rPr>
              <w:fldChar w:fldCharType="separate"/>
            </w:r>
            <w:r>
              <w:rPr>
                <w:noProof/>
                <w:webHidden/>
              </w:rPr>
              <w:t>6</w:t>
            </w:r>
            <w:r>
              <w:rPr>
                <w:noProof/>
                <w:webHidden/>
              </w:rPr>
              <w:fldChar w:fldCharType="end"/>
            </w:r>
          </w:hyperlink>
        </w:p>
        <w:p w14:paraId="6C010FA2" w14:textId="65A86BF8" w:rsidR="00952170" w:rsidRDefault="00952170">
          <w:pPr>
            <w:pStyle w:val="TOC3"/>
            <w:tabs>
              <w:tab w:val="right" w:leader="dot" w:pos="8630"/>
            </w:tabs>
            <w:rPr>
              <w:noProof/>
            </w:rPr>
          </w:pPr>
          <w:hyperlink w:anchor="_Toc215490059" w:history="1">
            <w:r w:rsidRPr="00090E85">
              <w:rPr>
                <w:rStyle w:val="Hyperlink"/>
                <w:noProof/>
              </w:rPr>
              <w:t>5.2 What Went Well</w:t>
            </w:r>
            <w:r>
              <w:rPr>
                <w:noProof/>
                <w:webHidden/>
              </w:rPr>
              <w:tab/>
            </w:r>
            <w:r>
              <w:rPr>
                <w:noProof/>
                <w:webHidden/>
              </w:rPr>
              <w:fldChar w:fldCharType="begin"/>
            </w:r>
            <w:r>
              <w:rPr>
                <w:noProof/>
                <w:webHidden/>
              </w:rPr>
              <w:instrText xml:space="preserve"> PAGEREF _Toc215490059 \h </w:instrText>
            </w:r>
            <w:r>
              <w:rPr>
                <w:noProof/>
                <w:webHidden/>
              </w:rPr>
            </w:r>
            <w:r>
              <w:rPr>
                <w:noProof/>
                <w:webHidden/>
              </w:rPr>
              <w:fldChar w:fldCharType="separate"/>
            </w:r>
            <w:r>
              <w:rPr>
                <w:noProof/>
                <w:webHidden/>
              </w:rPr>
              <w:t>7</w:t>
            </w:r>
            <w:r>
              <w:rPr>
                <w:noProof/>
                <w:webHidden/>
              </w:rPr>
              <w:fldChar w:fldCharType="end"/>
            </w:r>
          </w:hyperlink>
        </w:p>
        <w:p w14:paraId="7FC1BB66" w14:textId="69C8D14D" w:rsidR="00952170" w:rsidRDefault="00952170">
          <w:pPr>
            <w:pStyle w:val="TOC3"/>
            <w:tabs>
              <w:tab w:val="right" w:leader="dot" w:pos="8630"/>
            </w:tabs>
            <w:rPr>
              <w:noProof/>
            </w:rPr>
          </w:pPr>
          <w:hyperlink w:anchor="_Toc215490060" w:history="1">
            <w:r w:rsidRPr="00090E85">
              <w:rPr>
                <w:rStyle w:val="Hyperlink"/>
                <w:noProof/>
              </w:rPr>
              <w:t>5.3 Future Improvements</w:t>
            </w:r>
            <w:r>
              <w:rPr>
                <w:noProof/>
                <w:webHidden/>
              </w:rPr>
              <w:tab/>
            </w:r>
            <w:r>
              <w:rPr>
                <w:noProof/>
                <w:webHidden/>
              </w:rPr>
              <w:fldChar w:fldCharType="begin"/>
            </w:r>
            <w:r>
              <w:rPr>
                <w:noProof/>
                <w:webHidden/>
              </w:rPr>
              <w:instrText xml:space="preserve"> PAGEREF _Toc215490060 \h </w:instrText>
            </w:r>
            <w:r>
              <w:rPr>
                <w:noProof/>
                <w:webHidden/>
              </w:rPr>
            </w:r>
            <w:r>
              <w:rPr>
                <w:noProof/>
                <w:webHidden/>
              </w:rPr>
              <w:fldChar w:fldCharType="separate"/>
            </w:r>
            <w:r>
              <w:rPr>
                <w:noProof/>
                <w:webHidden/>
              </w:rPr>
              <w:t>7</w:t>
            </w:r>
            <w:r>
              <w:rPr>
                <w:noProof/>
                <w:webHidden/>
              </w:rPr>
              <w:fldChar w:fldCharType="end"/>
            </w:r>
          </w:hyperlink>
        </w:p>
        <w:p w14:paraId="6105A248" w14:textId="58125502" w:rsidR="00952170" w:rsidRDefault="00952170">
          <w:r>
            <w:rPr>
              <w:b/>
              <w:bCs/>
              <w:noProof/>
            </w:rPr>
            <w:fldChar w:fldCharType="end"/>
          </w:r>
        </w:p>
      </w:sdtContent>
    </w:sdt>
    <w:p w14:paraId="383DF0F0" w14:textId="77777777" w:rsidR="00952170" w:rsidRDefault="00952170">
      <w:pPr>
        <w:rPr>
          <w:rFonts w:asciiTheme="majorHAnsi" w:eastAsiaTheme="majorEastAsia" w:hAnsiTheme="majorHAnsi" w:cstheme="majorBidi"/>
          <w:b/>
          <w:bCs/>
          <w:color w:val="365F91" w:themeColor="accent1" w:themeShade="BF"/>
          <w:sz w:val="28"/>
          <w:szCs w:val="28"/>
        </w:rPr>
      </w:pPr>
      <w:bookmarkStart w:id="0" w:name="_Toc215490043"/>
      <w:r>
        <w:br w:type="page"/>
      </w:r>
    </w:p>
    <w:p w14:paraId="246A832E" w14:textId="689F098A" w:rsidR="00397989" w:rsidRDefault="00000000">
      <w:pPr>
        <w:pStyle w:val="Heading1"/>
      </w:pPr>
      <w:r>
        <w:lastRenderedPageBreak/>
        <w:t>AR Christmas – Mini Report</w:t>
      </w:r>
      <w:bookmarkEnd w:id="0"/>
    </w:p>
    <w:p w14:paraId="25373CE7" w14:textId="77777777" w:rsidR="00397989" w:rsidRDefault="00000000">
      <w:pPr>
        <w:pStyle w:val="Heading2"/>
      </w:pPr>
      <w:bookmarkStart w:id="1" w:name="_Toc215490044"/>
      <w:r>
        <w:t>1. Concept</w:t>
      </w:r>
      <w:bookmarkEnd w:id="1"/>
    </w:p>
    <w:p w14:paraId="53281E71" w14:textId="77777777" w:rsidR="00397989" w:rsidRDefault="00000000">
      <w:r>
        <w:t>AR Christmas is a simple mobile augmented reality (AR) proof-of-concept that uses a printed Christmas tag and QR code to unlock a small festive AR experience. The app is designed for Android devices and allows users to quickly access an interactive and immersive Christmas scene using only their phone and a scannable marker, in line with the assignment brief to create a marker-based “Virtual Christmas Tree” style experience.</w:t>
      </w:r>
    </w:p>
    <w:p w14:paraId="4524BB8D" w14:textId="77777777" w:rsidR="00397989" w:rsidRDefault="00000000">
      <w:r>
        <w:t>The target audience for AR Christmas is intentionally broad. Anyone who is comfortable using a smartphone at a basic level is able to use the app, from children to adults. In practice, most initial users are TUS students, as the project is developed as part of a university assignment, but user testing also included friends and family outside the university across a range of ages. The experience is designed to work best when the printed tag is hung like a decoration on a real Christmas tree, but it can also function when the marker is placed vertically on a wall or similar surface, making it flexible for different environments.</w:t>
      </w:r>
    </w:p>
    <w:p w14:paraId="2D3BFCA5" w14:textId="77777777" w:rsidR="00397989" w:rsidRDefault="00000000">
      <w:r>
        <w:t>When the app detects the printed tag via image tracking, it spawns an overlay anchored to the marker. This overlay re-shows the QR code as a visual reference and presents a welcome message with two simple suggested tasks: inviting users to first look around and explore the AR space, and then to interact with a virtual snowman present in the scene. Above this overlay, a 3D character model of the author, Mateusz Bartnik, appears within the AR environment, animated to sing Christmas carols and dance while snow falls gently around the scene.</w:t>
      </w:r>
    </w:p>
    <w:p w14:paraId="71581969" w14:textId="77777777" w:rsidR="00397989" w:rsidRDefault="00000000">
      <w:r>
        <w:t>The core interactions implemented focus on making the experience playful but technically achievable within the short project timeline. Users can interact with the snowman (for example, by rotating it), there is audio feedback linked to the singing 3D character, and a persistent snowfall effect helps to strengthen the sense of atmosphere and immersion. Together, these features satisfy the requirement to implement at least two interactive AR elements, while also showcasing basic animation, audio and particle systems within an image-tracked AR setup.</w:t>
      </w:r>
    </w:p>
    <w:p w14:paraId="5BD3B852" w14:textId="77777777" w:rsidR="00397989" w:rsidRDefault="00000000">
      <w:r>
        <w:t>The overall goal of AR Christmas is to make users feel surprised, cosy, playful and curious about AR technology without overwhelming them with complex controls. The flow is deliberately simple: users first scan the QR code on the physical tag, which brings them to a landing page where they can download and install the APK. After installing and opening the app, they are prompted to locate and scan the same QR code again, this time using it as the AR marker that anchors the virtual Christmas micro-environment in the real world.</w:t>
      </w:r>
    </w:p>
    <w:p w14:paraId="64530046" w14:textId="77777777" w:rsidR="00397989" w:rsidRDefault="00000000">
      <w:pPr>
        <w:pStyle w:val="Heading2"/>
      </w:pPr>
      <w:bookmarkStart w:id="2" w:name="_Toc215490045"/>
      <w:r>
        <w:lastRenderedPageBreak/>
        <w:t>2. Research Snapshot</w:t>
      </w:r>
      <w:bookmarkEnd w:id="2"/>
    </w:p>
    <w:p w14:paraId="5F3E5924" w14:textId="77777777" w:rsidR="00397989" w:rsidRDefault="00000000">
      <w:pPr>
        <w:pStyle w:val="Heading3"/>
      </w:pPr>
      <w:bookmarkStart w:id="3" w:name="_Toc215490046"/>
      <w:r>
        <w:t>2.1 Learning AR Foundation and Image Tracking</w:t>
      </w:r>
      <w:bookmarkEnd w:id="3"/>
    </w:p>
    <w:p w14:paraId="75EEA081" w14:textId="77777777" w:rsidR="00397989" w:rsidRDefault="00000000">
      <w:r>
        <w:t>To develop AR Christmas, I followed a structured learning path focused on AR Foundation in Unity. Most of the technical groundwork came from the AR Foundations pathway on Unity Learn, combined with in-person guidance from my lecturer. Within Unity Learn, I completed a series of hands-on tutorials, including: the “Get Started” introduction to AR, basic face filter examples, a marker-based AR app workflow, “Create a new project for marker-based AR”, “Spawn an object on an AR Marker”, “Add a UI with rotation buttons”, “Add world space UI to your marker-based app”, and “Add spatial audio to your marker-based app”. These tutorials gave me a step-by-step understanding of how to set up AR Foundation, configure image tracking, and connect UI and audio to AR content.</w:t>
      </w:r>
    </w:p>
    <w:p w14:paraId="5E905A51" w14:textId="77777777" w:rsidR="00397989" w:rsidRDefault="00000000">
      <w:r>
        <w:t>From these resources, I learned the importance of the XRReferenceImageLibrary, which is where the app stores information about the images it should recognise in the real world. The image tracking system compares the live camera feed to this library and, when it finds a match, it returns the pose (position and rotation) of the tracked image. My AR content – the QR overlay, the snowman and the singing 3D character – are then spawned or aligned relative to this tracked pose, so they appear anchored to the printed Christmas tag.</w:t>
      </w:r>
    </w:p>
    <w:p w14:paraId="62E5AD2A" w14:textId="77777777" w:rsidR="00397989" w:rsidRDefault="00000000">
      <w:r>
        <w:t>Through experimentation, I also discovered how sensitive image tracking can be to practical factors such as marker size, contrast, distance and lighting. A marker that is too small, too low contrast or viewed at an extreme angle can cause the tracking to become unstable. This led me to deliberately design a larger, high-contrast tag and to test it at different distances and environments. Beyond the pure technical aspects, I also considered user experience (UX): for example, using the same QR code both as the link to the download landing page and as the AR marker itself. This decision simplified the flow for users and reduced confusion, as they do not need to search for a second, different marker once the app is installed.</w:t>
      </w:r>
    </w:p>
    <w:p w14:paraId="20311900" w14:textId="77777777" w:rsidR="00397989" w:rsidRDefault="00000000">
      <w:r>
        <w:t>In addition to Unity Learn and my lecturer’s guidance, I made use of free assets from the Unity Asset Store, such as the snowman model and animated snow, to focus my time on interaction and UX rather than modelling everything from scratch. I also used Mixamo to animate the singing character model and followed selected YouTube tutorials when I ran into specific 3D modelling or Unity challenges. Overall, this combination of official learning materials, lecturer support, asset libraries and targeted online tutorials formed the research backbone for the technical side of the project.</w:t>
      </w:r>
    </w:p>
    <w:p w14:paraId="1698C854" w14:textId="77777777" w:rsidR="00397989" w:rsidRDefault="00000000">
      <w:pPr>
        <w:pStyle w:val="Heading3"/>
      </w:pPr>
      <w:bookmarkStart w:id="4" w:name="_Toc215490047"/>
      <w:r>
        <w:t>2.2 Marker Design Choices</w:t>
      </w:r>
      <w:bookmarkEnd w:id="4"/>
    </w:p>
    <w:p w14:paraId="7E4A023F" w14:textId="77777777" w:rsidR="00397989" w:rsidRDefault="00000000">
      <w:r>
        <w:t>The physical marker for AR Christmas is a printed Christmas tag that combines welcoming text, a QR code and simple festive graphics. When designing this marker, I followed common image tracking guidelines and the advice given in class. Firstly, I ensured the marker had high contrast and sufficient visual detail, avoiding large empty areas and repetitive patterns that can make feature detection difficult. The layout balances text, the QR code and decorative elements so that the whole tag is visually rich without being cluttered.</w:t>
      </w:r>
    </w:p>
    <w:p w14:paraId="784532E1" w14:textId="77777777" w:rsidR="00397989" w:rsidRDefault="00000000">
      <w:r>
        <w:lastRenderedPageBreak/>
        <w:t>I chose a vertical A5-style layout so that the tag could be easily hung on a Christmas tree like a real ornament, while still being large enough for reliable tracking at a comfortable distance. This physical format also works when the tag is simply stuck to a wall, as long as it remains vertical, which adds flexibility for users who may not have a tree available.</w:t>
      </w:r>
    </w:p>
    <w:p w14:paraId="11BDD5A8" w14:textId="77777777" w:rsidR="00397989" w:rsidRDefault="00000000">
      <w:r>
        <w:t>In testing, the main issue I encountered was that the QR code started out too small, which affected both its scannability and the clarity of the image tracking. This was straightforward to fix by increasing the overall print size and ensuring the QR code took up a more significant portion of the tag. After resizing and reprinting, both the phone’s camera app and the AR tracking became noticeably more reliable. These small iterations on the marker design helped ensure that the AR experience felt smooth and dependable in real-world conditions.</w:t>
      </w:r>
    </w:p>
    <w:p w14:paraId="3ABA4182" w14:textId="77777777" w:rsidR="00397989" w:rsidRDefault="00000000">
      <w:pPr>
        <w:pStyle w:val="Heading3"/>
      </w:pPr>
      <w:bookmarkStart w:id="5" w:name="_Toc215490048"/>
      <w:r>
        <w:t>2.3 Related Work and Inspiration</w:t>
      </w:r>
      <w:bookmarkEnd w:id="5"/>
    </w:p>
    <w:p w14:paraId="166FE9E7" w14:textId="77777777" w:rsidR="00397989" w:rsidRDefault="00000000">
      <w:r>
        <w:t>Rather than copying a single existing AR Christmas project, my inspiration came mostly from the Unity AR Learn lessons themselves. The marker-based tutorials demonstrated simple but effective interaction patterns such as spawning a 3D object on a tracked image, adding on-screen rotation buttons and using world-space UI elements anchored to the marker. These examples directly influenced how I handled the interactive snowman, the on-screen instructions and the overall layout of the AR content in AR Christmas.</w:t>
      </w:r>
    </w:p>
    <w:p w14:paraId="5E6CF5F1" w14:textId="77777777" w:rsidR="00397989" w:rsidRDefault="00000000">
      <w:r>
        <w:t>I also took inspiration from the spatial audio examples in Unity Learn, which showed how sound can be used to make an AR experience feel more alive. This fed into my decision to add a singing 3D character with audio feedback and to pair this with a gentle snowfall effect, creating a small but atmospheric festive scene. Overall, the research and precedents I drew from were less about copying finished Christmas apps and more about reusing proven interaction patterns and technical setups from AR Foundation tutorials, then adapting them to my own Christmas-themed concept.</w:t>
      </w:r>
    </w:p>
    <w:p w14:paraId="15241324" w14:textId="77777777" w:rsidR="00397989" w:rsidRDefault="00000000">
      <w:pPr>
        <w:pStyle w:val="Heading2"/>
      </w:pPr>
      <w:bookmarkStart w:id="6" w:name="_Toc215490049"/>
      <w:r>
        <w:t>3. Design Summary</w:t>
      </w:r>
      <w:bookmarkEnd w:id="6"/>
    </w:p>
    <w:p w14:paraId="23FF17D5" w14:textId="77777777" w:rsidR="00397989" w:rsidRDefault="00000000">
      <w:pPr>
        <w:pStyle w:val="Heading3"/>
      </w:pPr>
      <w:bookmarkStart w:id="7" w:name="_Toc215490050"/>
      <w:r>
        <w:t>3.1 Tools, Versions and Platform</w:t>
      </w:r>
      <w:bookmarkEnd w:id="7"/>
    </w:p>
    <w:p w14:paraId="0C42125C" w14:textId="77777777" w:rsidR="00397989" w:rsidRDefault="00000000">
      <w:r>
        <w:t>The AR Christmas application was developed in Unity 2022.3.62f3 (LTS), using AR Foundation together with the ARCore XR Plugin to support marker-based augmented reality on Android devices. The project targets Android only, as Google’s ARCore is well supported on a wide range of Android phones and is directly compatible with the AR Foundation workflow used in class.</w:t>
      </w:r>
    </w:p>
    <w:p w14:paraId="5DC70DF0" w14:textId="77777777" w:rsidR="00397989" w:rsidRDefault="00000000">
      <w:r>
        <w:t>During development, there was a strong interest in also building an iOS version so that more friends and family could try the app. However, deployment to iOS would have required access to a Mac and the Apple toolchain (Xcode, provisioning profiles, etc.), which was not available for this project. As a result, the scope was intentionally kept to Android only, allowing more time to focus on polishing the marker-based experience, interactions and UX.</w:t>
      </w:r>
    </w:p>
    <w:p w14:paraId="386EAB12" w14:textId="77777777" w:rsidR="00397989" w:rsidRDefault="00000000">
      <w:pPr>
        <w:pStyle w:val="Heading3"/>
      </w:pPr>
      <w:bookmarkStart w:id="8" w:name="_Toc215490051"/>
      <w:r>
        <w:lastRenderedPageBreak/>
        <w:t>3.2 Scene Layout and Assets</w:t>
      </w:r>
      <w:bookmarkEnd w:id="8"/>
    </w:p>
    <w:p w14:paraId="08A5A730" w14:textId="77777777" w:rsidR="00397989" w:rsidRDefault="00000000">
      <w:r>
        <w:t>The AR scene is designed around the assumption that the printed Christmas tag is hung on a real Christmas tree, making the tree itself part of the mixed reality experience. All the virtual content is placed in relation to the tracked marker in a way that frames the real tree at the centre of the experience, with AR elements appearing around it rather than replacing it.</w:t>
      </w:r>
    </w:p>
    <w:p w14:paraId="560B8127" w14:textId="77777777" w:rsidR="00397989" w:rsidRDefault="00000000">
      <w:r>
        <w:t>In the virtual layout, the snowman is positioned to the left of the marker/tree area, giving users a clear, recognisable object to interact with. On the right side, a 3D character model of the author, Mateusz Bartnik, appears as a festive “host” of the scene. This character is animated to dance and sing, moving slightly further to the right and then returning back to its starting position in a looping animation that stays visually contained and easy to follow. Above and around these main elements, a snowfall particle system creates the impression of snow falling across the scene. The snow is concentrated around the characters and marker so that it feels coherent; however, if the user walks far enough away from the marker, the snowfall naturally falls outside their view and effectively “ends”, reinforcing that the content is anchored to the tag.</w:t>
      </w:r>
    </w:p>
    <w:p w14:paraId="12668F29" w14:textId="77777777" w:rsidR="00397989" w:rsidRDefault="00000000">
      <w:r>
        <w:t>A mix of asset store content and original assets is used. The snowman and the snowfall particle system are sourced from the Unity Asset Store as free-to-use assets, which helped speed up development while still achieving a high-quality visual style. In contrast, the author character model, the 3D QR element, and the floating welcome text and task prompts are all created or customised specifically for this project, including their associated materials. This combination allowed the project to balance originality and efficiency: unique character and branding elements are custom-made, while standard decorative pieces like snow and a snowman are reused from reliable existing assets.</w:t>
      </w:r>
    </w:p>
    <w:p w14:paraId="038ED125" w14:textId="77777777" w:rsidR="00397989" w:rsidRDefault="00000000">
      <w:pPr>
        <w:pStyle w:val="Heading3"/>
      </w:pPr>
      <w:bookmarkStart w:id="9" w:name="_Toc215490052"/>
      <w:r>
        <w:t>3.3 UI and UX Design</w:t>
      </w:r>
      <w:bookmarkEnd w:id="9"/>
    </w:p>
    <w:p w14:paraId="18FA233A" w14:textId="77777777" w:rsidR="00397989" w:rsidRDefault="00000000">
      <w:r>
        <w:t>The overall UX was a key consideration from the start. The user journey begins with a static landing page accessed by scanning the QR code on the physical tag. This page is styled with Christmas-themed colours, a festive stock background image, and uses the Nunito font, combined with the Bootstrap library for layout and responsive design. The page presents a short welcome message, a clear four-step guide explaining how to download and run the app, and a prominent download button for the APK. Immediately beneath the button, there is a short disclaimer stating that the app is currently only available on Android and not on iOS, setting expectations upfront. The brand logo is also used as the tab icon (favicon) and is subtly integrated into the QR code design, reinforcing visual consistency.</w:t>
      </w:r>
    </w:p>
    <w:p w14:paraId="4F26370B" w14:textId="77777777" w:rsidR="00397989" w:rsidRDefault="00000000">
      <w:r>
        <w:t xml:space="preserve">Inside the AR app, instructions are displayed as floating world-space UI elements anchored near the marker. The welcome text briefly explains what the user is seeing and highlights two simple tasks: explore the AR environment and interact with the snowman. This keeps the interaction goals clear and achievable, especially for users who may not have used AR before. At the bottom of the device screen, on-screen buttons provide controls to rotate the snowman, using the pattern learned from Unity’s “Add a UI with rotation buttons” tutorial. This choice of button-based interaction makes the experience more accessible and </w:t>
      </w:r>
      <w:r>
        <w:lastRenderedPageBreak/>
        <w:t>predictable than relying on complex gestures, and it also works consistently across different Android devices and screen sizes.</w:t>
      </w:r>
    </w:p>
    <w:p w14:paraId="081A8C13" w14:textId="77777777" w:rsidR="00397989" w:rsidRDefault="00000000">
      <w:r>
        <w:t>By reusing the same QR code as both the download entry point and the AR marker, the UX flow is simplified: users do not have to remember or locate a second marker design once the app is installed, which reduces friction and potential confusion.</w:t>
      </w:r>
    </w:p>
    <w:p w14:paraId="7D7C57AA" w14:textId="77777777" w:rsidR="00397989" w:rsidRDefault="00000000">
      <w:pPr>
        <w:pStyle w:val="Heading3"/>
      </w:pPr>
      <w:bookmarkStart w:id="10" w:name="_Toc215490053"/>
      <w:r>
        <w:t>3.4 Audio Design</w:t>
      </w:r>
      <w:bookmarkEnd w:id="10"/>
    </w:p>
    <w:p w14:paraId="263C1FC0" w14:textId="77777777" w:rsidR="00397989" w:rsidRDefault="00000000">
      <w:r>
        <w:t>Audio plays a central role in making AR Christmas feel festive and alive. The main audio element is the classic Christmas song “It’s Beginning to Look a Lot Like Christmas”, with the chorus looped to match the dancing animation of the 3D character. The audio is triggered once the marker is detected, so the music effectively “belongs” to the AR scene and only plays when the user is actively viewing the Christmas tag through the app.</w:t>
      </w:r>
    </w:p>
    <w:p w14:paraId="6B9AE07D" w14:textId="77777777" w:rsidR="00397989" w:rsidRDefault="00000000">
      <w:r>
        <w:t>The sound is configured as 3D spatial audio, positioned at the character’s location. This means the volume and stereo balance respond to the user’s movement and orientation: if the user turns away from the character, the sound shifts between the left and right channels appropriately, and if they walk closer or further away, the volume increases or decreases. The audio falloff is tuned so that the sound remains clear and present within a radius of roughly five metres from the character, after which it becomes quieter and less dominant. This spatial setup reinforces the illusion that the singing is really happening “in the room”, anchored to the AR character, rather than just being a flat background track.</w:t>
      </w:r>
    </w:p>
    <w:p w14:paraId="2FA31026" w14:textId="77777777" w:rsidR="00397989" w:rsidRDefault="00000000">
      <w:pPr>
        <w:pStyle w:val="Heading2"/>
      </w:pPr>
      <w:bookmarkStart w:id="11" w:name="_Toc215490054"/>
      <w:r>
        <w:t>4. Implementation &amp; Performance</w:t>
      </w:r>
      <w:bookmarkEnd w:id="11"/>
    </w:p>
    <w:p w14:paraId="1DAF5BA5" w14:textId="77777777" w:rsidR="00397989" w:rsidRDefault="00000000">
      <w:pPr>
        <w:pStyle w:val="Heading3"/>
      </w:pPr>
      <w:bookmarkStart w:id="12" w:name="_Toc215490055"/>
      <w:r>
        <w:t>4.1 Implementation Details</w:t>
      </w:r>
      <w:bookmarkEnd w:id="12"/>
    </w:p>
    <w:p w14:paraId="6B5B9A9C" w14:textId="77777777" w:rsidR="00397989" w:rsidRDefault="00000000">
      <w:r>
        <w:t>The implementation of AR Christmas was based on a Unity AR Foundation template project, rather than starting from an empty 3D project. Using the template saved significant setup time, as many of the core AR components and settings were already configured. The main AR Foundation components used include ARSession, ARSessionOrigin and ARTrackedImageManager, which together manage the lifecycle of the AR experience, the relationship between the real world and virtual content, and the tracking of the printed Christmas tag marker.</w:t>
      </w:r>
    </w:p>
    <w:p w14:paraId="3447526D" w14:textId="77777777" w:rsidR="00397989" w:rsidRDefault="00000000">
      <w:r>
        <w:t>On top of this template, I added my own logic using a small number of focused scripts. One custom visual scripting / machine script controls the snowman rotation, responding to button presses so that users can interactively spin the snowman in the AR scene. A second script handles the marker setup, enabling and positioning the appropriate AR content when the tracked image is detected. Although the overall codebase is relatively small, these scripts are central to making the experience feel interactive and responsive.</w:t>
      </w:r>
    </w:p>
    <w:p w14:paraId="2F31EDE6" w14:textId="77777777" w:rsidR="00397989" w:rsidRDefault="00000000">
      <w:r>
        <w:t xml:space="preserve">From an implementation point of view, I am particularly proud of successfully integrating and animating the singing 3D character and resolving issues with the snowfall materials. Getting the character from modelling and animation tools into Unity, then placing it correctly in the AR scene and syncing the looping animation with the audio, required </w:t>
      </w:r>
      <w:r>
        <w:lastRenderedPageBreak/>
        <w:t>several iterations and problem-solving steps. Similarly, the snowfall initially had material problems that affected its appearance, but after adjusting the shaders and settings, it now blends smoothly into the overall scene.</w:t>
      </w:r>
    </w:p>
    <w:p w14:paraId="29806347" w14:textId="77777777" w:rsidR="00397989" w:rsidRDefault="00000000">
      <w:pPr>
        <w:pStyle w:val="Heading3"/>
      </w:pPr>
      <w:bookmarkStart w:id="13" w:name="_Toc215490056"/>
      <w:r>
        <w:t>4.2 Devices, Testing and Performance</w:t>
      </w:r>
      <w:bookmarkEnd w:id="13"/>
    </w:p>
    <w:p w14:paraId="3D6D62A6" w14:textId="77777777" w:rsidR="00397989" w:rsidRDefault="00000000">
      <w:r>
        <w:t>The application was tested on several Android devices, including a Samsung Galaxy S22 Ultra, S24 Ultra, S10 and S24 FE. Across these phones, the AR experience ran smoothly, with no noticeable frame drops or major lag. Early in development, the marker sometimes took longer to be recognised, but this improved after adjusting the marker size and print quality, and after refining how the phone was positioned relative to the tag.</w:t>
      </w:r>
    </w:p>
    <w:p w14:paraId="286E5B90" w14:textId="77777777" w:rsidR="00397989" w:rsidRDefault="00000000">
      <w:r>
        <w:t>In terms of tracking and usability, most users had little difficulty scanning the marker or maintaining tracking once they understood they needed to point the camera at the printed tag. As part of informal testing, I experimented with different marker sizes and placements: hanging the tag on a Christmas tree (the ideal scenario), taping it to a wall and even placing it in slightly curved or angled positions. These experiments showed that while the system can still track a slightly curved marker, the experience is clearly more stable and visually coherent when the tag is on a vertical, flat surface or hanging naturally. Based on this, I now recommend that users keep the marker vertical, ideally on a Christmas tree.</w:t>
      </w:r>
    </w:p>
    <w:p w14:paraId="2CBB7450" w14:textId="77777777" w:rsidR="00397989" w:rsidRDefault="00000000">
      <w:r>
        <w:t>Some performance-oriented choices were made during development. The author character model originally had around five million polygons, which is excessive for mobile AR. I reduced this to a much lower poly count in the low thousands, significantly improving efficiency without losing the essential look of the character. Textures were also compressed to 1024px, striking a balance between visual quality and performance. The audio file for the Christmas song is relatively small (around 700 KB), so no additional compression was necessary. Combined with the relatively small and focused scene, these optimisations helped ensure that AR Christmas performs well on the tested devices.</w:t>
      </w:r>
    </w:p>
    <w:p w14:paraId="2E69E21A" w14:textId="77777777" w:rsidR="00397989" w:rsidRDefault="00000000">
      <w:pPr>
        <w:pStyle w:val="Heading2"/>
      </w:pPr>
      <w:bookmarkStart w:id="14" w:name="_Toc215490057"/>
      <w:r>
        <w:t>5. Evaluation &amp; Reflection</w:t>
      </w:r>
      <w:bookmarkEnd w:id="14"/>
    </w:p>
    <w:p w14:paraId="2F13CC66" w14:textId="77777777" w:rsidR="00397989" w:rsidRDefault="00000000">
      <w:pPr>
        <w:pStyle w:val="Heading3"/>
      </w:pPr>
      <w:bookmarkStart w:id="15" w:name="_Toc215490058"/>
      <w:r>
        <w:t>5.1 User Testing and Feedback</w:t>
      </w:r>
      <w:bookmarkEnd w:id="15"/>
    </w:p>
    <w:p w14:paraId="25952D70" w14:textId="77777777" w:rsidR="00397989" w:rsidRDefault="00000000">
      <w:r>
        <w:t>Around ten people tested the AR Christmas app, including both TUS students and people outside the university. The general reaction was very positive: many users were surprised, focused/immersed and joyful once the AR scene appeared and the singing character and snowman became visible around the real tree or marker. The spatial audio and falling snow in particular helped create a cosy, festive atmosphere that matched the original concept goals.</w:t>
      </w:r>
    </w:p>
    <w:p w14:paraId="66FCE6FE" w14:textId="77777777" w:rsidR="00397989" w:rsidRDefault="00000000">
      <w:r>
        <w:t>One user who had no experience with Android devices did become frustrated, mainly due to unfamiliarity with the platform rather than the AR app itself. This highlighted how even simple workflows can feel challenging when the device is unfamiliar. However, this situation is already partly addressed by the landing page disclaimer, which clearly states that the app is currently for Android only and assumes basic familiarity with using an Android phone.</w:t>
      </w:r>
    </w:p>
    <w:p w14:paraId="0F369F27" w14:textId="77777777" w:rsidR="00397989" w:rsidRDefault="00000000">
      <w:r>
        <w:lastRenderedPageBreak/>
        <w:t>Overall, the user testing confirmed that the core flow—scan QR, download, open app, scan the same QR again as a marker—was understandable once explained, and that the interactions offered were enough to keep people engaged for a short, festive experience.</w:t>
      </w:r>
    </w:p>
    <w:p w14:paraId="3D845ED4" w14:textId="77777777" w:rsidR="00397989" w:rsidRDefault="00000000">
      <w:pPr>
        <w:pStyle w:val="Heading3"/>
      </w:pPr>
      <w:bookmarkStart w:id="16" w:name="_Toc215490059"/>
      <w:r>
        <w:t>5.2 What Went Well</w:t>
      </w:r>
      <w:bookmarkEnd w:id="16"/>
    </w:p>
    <w:p w14:paraId="1A36C5AE" w14:textId="77777777" w:rsidR="00397989" w:rsidRDefault="00000000">
      <w:r>
        <w:t>Several aspects of the project worked particularly well:</w:t>
      </w:r>
    </w:p>
    <w:p w14:paraId="424A75CF" w14:textId="77777777" w:rsidR="00397989" w:rsidRDefault="00000000">
      <w:r>
        <w:t>• The UX flow from physical tag to landing page to AR app is simple and coherent, especially thanks to the decision to use the same QR code for both downloading the app and acting as the AR marker.</w:t>
      </w:r>
    </w:p>
    <w:p w14:paraId="3D96589F" w14:textId="77777777" w:rsidR="00397989" w:rsidRDefault="00000000">
      <w:r>
        <w:t>• The snowman interaction using rotation buttons provides a clear, playful action for users and demonstrates a tangible AR interaction without relying on complex gestures.</w:t>
      </w:r>
    </w:p>
    <w:p w14:paraId="4BD29E1C" w14:textId="77777777" w:rsidR="00397989" w:rsidRDefault="00000000">
      <w:r>
        <w:t>• The singing character feels lively and engaging, especially when combined with the looping Christmas chorus and 3D spatial audio. This character helps give the scene a strong focal point and personality.</w:t>
      </w:r>
    </w:p>
    <w:p w14:paraId="6A08638C" w14:textId="77777777" w:rsidR="00397989" w:rsidRDefault="00000000">
      <w:r>
        <w:t>• The 3D AR QR code in the scene turned out to be surprisingly useful. Because it appears at the same scale as the real-life marker, it acts almost like a calibration reference, helping to visually confirm that the AR content is aligned and anchored correctly in relation to the physical tag.</w:t>
      </w:r>
    </w:p>
    <w:p w14:paraId="5EDFE7B8" w14:textId="77777777" w:rsidR="00397989" w:rsidRDefault="00000000">
      <w:r>
        <w:t>Together, these strengths make AR Christmas a convincing small AR experience that successfully combines technical learning with a festive, user-friendly concept.</w:t>
      </w:r>
    </w:p>
    <w:p w14:paraId="4EC97355" w14:textId="77777777" w:rsidR="00397989" w:rsidRDefault="00000000">
      <w:pPr>
        <w:pStyle w:val="Heading3"/>
      </w:pPr>
      <w:bookmarkStart w:id="17" w:name="_Toc215490060"/>
      <w:r>
        <w:t>5.3 Future Improvements</w:t>
      </w:r>
      <w:bookmarkEnd w:id="17"/>
    </w:p>
    <w:p w14:paraId="215A5687" w14:textId="77777777" w:rsidR="00397989" w:rsidRDefault="00000000">
      <w:r>
        <w:t>If given more time and resources, there are several areas I would like to improve or extend:</w:t>
      </w:r>
    </w:p>
    <w:p w14:paraId="21B639EF" w14:textId="77777777" w:rsidR="00397989" w:rsidRDefault="00000000">
      <w:r>
        <w:t>• Faster marker recognition: While tracking is generally reliable, I would like the marker detection to feel almost instant in all conditions. Some of this depends on camera quality and lighting, but further work on marker design, size and tuning AR Foundation settings could improve responsiveness.</w:t>
      </w:r>
    </w:p>
    <w:p w14:paraId="66D944D6" w14:textId="77777777" w:rsidR="00397989" w:rsidRDefault="00000000">
      <w:r>
        <w:t>• iOS compatibility: A major next step would be to support iOS so that friends and family who use iPhones could also try the app. This would require access to a Mac and the Apple development ecosystem but would significantly widen the audience.</w:t>
      </w:r>
    </w:p>
    <w:p w14:paraId="3832BCBB" w14:textId="77777777" w:rsidR="00397989" w:rsidRDefault="00000000">
      <w:r>
        <w:t>• Richer interactions and environment: I would like to add more interactive elements, such as toggling Christmas lights, changing decoration colours, or introducing small mini-games around the tree. Expanding the virtual environment slightly, while keeping performance under control, could make the experience feel even more magical.</w:t>
      </w:r>
    </w:p>
    <w:p w14:paraId="0D7F167F" w14:textId="77777777" w:rsidR="00397989" w:rsidRDefault="00000000">
      <w:r>
        <w:t>Reflecting on the project, AR Christmas successfully meets the core assignment requirements while also leaving clear opportunities for future improvements. It provided a valuable learning experience in AR Foundation, UX for AR, and the practical challenges of deploying a mobile AR app in the real world.</w:t>
      </w:r>
    </w:p>
    <w:sectPr w:rsidR="00397989" w:rsidSect="00952170">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400170">
    <w:abstractNumId w:val="8"/>
  </w:num>
  <w:num w:numId="2" w16cid:durableId="1181043117">
    <w:abstractNumId w:val="6"/>
  </w:num>
  <w:num w:numId="3" w16cid:durableId="2111273260">
    <w:abstractNumId w:val="5"/>
  </w:num>
  <w:num w:numId="4" w16cid:durableId="630476655">
    <w:abstractNumId w:val="4"/>
  </w:num>
  <w:num w:numId="5" w16cid:durableId="954411240">
    <w:abstractNumId w:val="7"/>
  </w:num>
  <w:num w:numId="6" w16cid:durableId="816651413">
    <w:abstractNumId w:val="3"/>
  </w:num>
  <w:num w:numId="7" w16cid:durableId="307445590">
    <w:abstractNumId w:val="2"/>
  </w:num>
  <w:num w:numId="8" w16cid:durableId="472256568">
    <w:abstractNumId w:val="1"/>
  </w:num>
  <w:num w:numId="9" w16cid:durableId="44088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989"/>
    <w:rsid w:val="007E34D6"/>
    <w:rsid w:val="00903FDB"/>
    <w:rsid w:val="009521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4C88D"/>
  <w14:defaultImageDpi w14:val="300"/>
  <w15:docId w15:val="{C8D5A69B-B116-4F1A-9B36-A62A7F84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2170"/>
    <w:pPr>
      <w:spacing w:after="100"/>
    </w:pPr>
  </w:style>
  <w:style w:type="paragraph" w:styleId="TOC2">
    <w:name w:val="toc 2"/>
    <w:basedOn w:val="Normal"/>
    <w:next w:val="Normal"/>
    <w:autoRedefine/>
    <w:uiPriority w:val="39"/>
    <w:unhideWhenUsed/>
    <w:rsid w:val="00952170"/>
    <w:pPr>
      <w:spacing w:after="100"/>
      <w:ind w:left="220"/>
    </w:pPr>
  </w:style>
  <w:style w:type="paragraph" w:styleId="TOC3">
    <w:name w:val="toc 3"/>
    <w:basedOn w:val="Normal"/>
    <w:next w:val="Normal"/>
    <w:autoRedefine/>
    <w:uiPriority w:val="39"/>
    <w:unhideWhenUsed/>
    <w:rsid w:val="00952170"/>
    <w:pPr>
      <w:spacing w:after="100"/>
      <w:ind w:left="440"/>
    </w:pPr>
  </w:style>
  <w:style w:type="character" w:styleId="Hyperlink">
    <w:name w:val="Hyperlink"/>
    <w:basedOn w:val="DefaultParagraphFont"/>
    <w:uiPriority w:val="99"/>
    <w:unhideWhenUsed/>
    <w:rsid w:val="00952170"/>
    <w:rPr>
      <w:color w:val="0000FF" w:themeColor="hyperlink"/>
      <w:u w:val="single"/>
    </w:rPr>
  </w:style>
  <w:style w:type="character" w:customStyle="1" w:styleId="NoSpacingChar">
    <w:name w:val="No Spacing Char"/>
    <w:basedOn w:val="DefaultParagraphFont"/>
    <w:link w:val="NoSpacing"/>
    <w:uiPriority w:val="1"/>
    <w:rsid w:val="00952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3388</Words>
  <Characters>19317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TUS Midewest</Company>
  <LinksUpToDate>false</LinksUpToDate>
  <CharactersWithSpaces>22660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CHRISTMAS</dc:title>
  <dc:subject>By K00291982 Mateusz Bartnik</dc:subject>
  <dc:creator>python-docx</dc:creator>
  <cp:keywords/>
  <dc:description>generated by python-docx</dc:description>
  <cp:lastModifiedBy>K00291982: Mateusz Bartnik</cp:lastModifiedBy>
  <cp:revision>2</cp:revision>
  <dcterms:created xsi:type="dcterms:W3CDTF">2013-12-23T23:15:00Z</dcterms:created>
  <dcterms:modified xsi:type="dcterms:W3CDTF">2025-12-01T14:22:00Z</dcterms:modified>
  <cp:category>VR, AR and Spatial Computing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cff177bd-62da-491d-a460-0e1cc60cf7b5</vt:lpwstr>
  </property>
</Properties>
</file>