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1284" w14:textId="11F0D482" w:rsidR="009555AF" w:rsidRDefault="00F12498" w:rsidP="00383AEC">
      <w:pPr>
        <w:tabs>
          <w:tab w:val="left" w:pos="1426"/>
        </w:tabs>
        <w:spacing w:before="149"/>
        <w:ind w:right="17"/>
        <w:jc w:val="center"/>
      </w:pPr>
      <w:r w:rsidRPr="00F12498">
        <w:rPr>
          <w:rFonts w:hint="eastAsia"/>
          <w:b/>
          <w:sz w:val="32"/>
        </w:rPr>
        <w:t>实验</w:t>
      </w:r>
      <w:r w:rsidRPr="00F12498">
        <w:rPr>
          <w:b/>
          <w:sz w:val="32"/>
        </w:rPr>
        <w:t xml:space="preserve">13 </w:t>
      </w:r>
      <w:r>
        <w:rPr>
          <w:b/>
          <w:sz w:val="32"/>
        </w:rPr>
        <w:t xml:space="preserve"> </w:t>
      </w:r>
      <w:proofErr w:type="spellStart"/>
      <w:r w:rsidRPr="00F12498">
        <w:rPr>
          <w:b/>
          <w:sz w:val="32"/>
        </w:rPr>
        <w:t>SuperMap</w:t>
      </w:r>
      <w:proofErr w:type="spellEnd"/>
      <w:r w:rsidRPr="00F12498">
        <w:rPr>
          <w:b/>
          <w:sz w:val="32"/>
        </w:rPr>
        <w:t>操作基础</w:t>
      </w:r>
      <w:bookmarkStart w:id="0" w:name="_GoBack"/>
      <w:bookmarkEnd w:id="0"/>
    </w:p>
    <w:p w14:paraId="7097E60C" w14:textId="6ACAE41C" w:rsidR="009555AF" w:rsidRDefault="009555AF" w:rsidP="009555AF">
      <w:pPr>
        <w:jc w:val="right"/>
      </w:pPr>
      <w:r>
        <w:rPr>
          <w:rFonts w:hint="eastAsia"/>
        </w:rPr>
        <w:t>专业：地理信息科学</w:t>
      </w:r>
    </w:p>
    <w:p w14:paraId="27DE9B9F" w14:textId="77777777" w:rsidR="009555AF" w:rsidRDefault="00E64803" w:rsidP="009555AF">
      <w:pPr>
        <w:pStyle w:val="a7"/>
        <w:spacing w:before="40"/>
        <w:ind w:left="242"/>
        <w:jc w:val="both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"_bookmark0" </w:instrText>
      </w:r>
      <w:r>
        <w:fldChar w:fldCharType="separate"/>
      </w:r>
      <w:r w:rsidR="009555AF" w:rsidRPr="002B5762">
        <w:rPr>
          <w:rFonts w:hint="eastAsia"/>
          <w:lang w:eastAsia="zh-CN"/>
        </w:rPr>
        <w:t>地理空间数据的转换与处理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...........................................................................................- 1 -</w:t>
      </w:r>
      <w:r>
        <w:rPr>
          <w:rFonts w:ascii="Calibri" w:eastAsia="Calibri"/>
          <w:lang w:eastAsia="zh-CN"/>
        </w:rPr>
        <w:fldChar w:fldCharType="end"/>
      </w:r>
    </w:p>
    <w:p w14:paraId="2204E6CD" w14:textId="77777777" w:rsidR="009555AF" w:rsidRDefault="00E64803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"_bookmark1" </w:instrText>
      </w:r>
      <w:r>
        <w:fldChar w:fldCharType="separate"/>
      </w:r>
      <w:r w:rsidR="009555AF">
        <w:rPr>
          <w:lang w:eastAsia="zh-CN"/>
        </w:rPr>
        <w:t>一、实验目的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...........................................................................................................- 1 -</w:t>
      </w:r>
      <w:r>
        <w:rPr>
          <w:rFonts w:ascii="Calibri" w:eastAsia="Calibri"/>
          <w:lang w:eastAsia="zh-CN"/>
        </w:rPr>
        <w:fldChar w:fldCharType="end"/>
      </w:r>
    </w:p>
    <w:p w14:paraId="31170E41" w14:textId="77777777" w:rsidR="009555AF" w:rsidRDefault="00E64803" w:rsidP="009555AF">
      <w:pPr>
        <w:pStyle w:val="a7"/>
        <w:spacing w:before="13" w:line="301" w:lineRule="exact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</w:instrText>
      </w:r>
      <w:r>
        <w:rPr>
          <w:lang w:eastAsia="zh-CN"/>
        </w:rPr>
        <w:instrText xml:space="preserve">NK \l "_bookmark2" </w:instrText>
      </w:r>
      <w:r>
        <w:fldChar w:fldCharType="separate"/>
      </w:r>
      <w:r w:rsidR="009555AF">
        <w:rPr>
          <w:lang w:eastAsia="zh-CN"/>
        </w:rPr>
        <w:t>二、数据和软件准备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...............................................................................................- 1 -</w:t>
      </w:r>
      <w:r>
        <w:rPr>
          <w:rFonts w:ascii="Calibri" w:eastAsia="Calibri"/>
          <w:lang w:eastAsia="zh-CN"/>
        </w:rPr>
        <w:fldChar w:fldCharType="end"/>
      </w:r>
    </w:p>
    <w:p w14:paraId="5C8AADE7" w14:textId="77777777" w:rsidR="009555AF" w:rsidRDefault="00E64803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"_bookmark3" </w:instrText>
      </w:r>
      <w:r>
        <w:fldChar w:fldCharType="separate"/>
      </w:r>
      <w:r w:rsidR="009555AF">
        <w:rPr>
          <w:lang w:eastAsia="zh-CN"/>
        </w:rPr>
        <w:t>三、涉及的功能模块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...............................................................................................- 2 -</w:t>
      </w:r>
      <w:r>
        <w:rPr>
          <w:rFonts w:ascii="Calibri" w:eastAsia="Calibri"/>
          <w:lang w:eastAsia="zh-CN"/>
        </w:rPr>
        <w:fldChar w:fldCharType="end"/>
      </w:r>
    </w:p>
    <w:p w14:paraId="4F3E4C09" w14:textId="77777777" w:rsidR="009555AF" w:rsidRDefault="00E64803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hyperlink w:anchor="_bookmark4" w:history="1">
        <w:r w:rsidR="009555AF">
          <w:rPr>
            <w:lang w:eastAsia="zh-CN"/>
          </w:rPr>
          <w:t>四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实验思路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.........................................................................................................- 2 -</w:t>
        </w:r>
      </w:hyperlink>
    </w:p>
    <w:p w14:paraId="23F7DC4C" w14:textId="77777777" w:rsidR="009555AF" w:rsidRDefault="00E64803" w:rsidP="009555AF">
      <w:pPr>
        <w:pStyle w:val="a7"/>
        <w:spacing w:before="13"/>
        <w:ind w:left="663"/>
        <w:rPr>
          <w:rFonts w:ascii="Calibri" w:eastAsia="Calibri"/>
          <w:lang w:eastAsia="zh-CN"/>
        </w:rPr>
      </w:pPr>
      <w:hyperlink w:anchor="_bookmark5" w:history="1">
        <w:r w:rsidR="009555AF">
          <w:rPr>
            <w:lang w:eastAsia="zh-CN"/>
          </w:rPr>
          <w:t>五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实验内容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.........................................................................................................- 3 -</w:t>
        </w:r>
      </w:hyperlink>
    </w:p>
    <w:p w14:paraId="71958889" w14:textId="77777777" w:rsidR="009555AF" w:rsidRDefault="00E64803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hyperlink w:anchor="_bookmark13" w:history="1">
        <w:r w:rsidR="009555AF">
          <w:rPr>
            <w:lang w:eastAsia="zh-CN"/>
          </w:rPr>
          <w:t>六、实验结果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........................................................................................................... - 15 -</w:t>
        </w:r>
      </w:hyperlink>
    </w:p>
    <w:p w14:paraId="049DF3DF" w14:textId="04A68395" w:rsidR="009555AF" w:rsidRDefault="00E64803" w:rsidP="00F97677">
      <w:pPr>
        <w:ind w:firstLineChars="300" w:firstLine="630"/>
        <w:jc w:val="left"/>
        <w:rPr>
          <w:rFonts w:ascii="Calibri" w:eastAsia="Calibri"/>
        </w:rPr>
      </w:pPr>
      <w:hyperlink w:anchor="_bookmark14" w:history="1">
        <w:r w:rsidR="009555AF" w:rsidRPr="00F97677">
          <w:rPr>
            <w:rFonts w:ascii="宋体" w:eastAsia="宋体" w:hAnsi="宋体"/>
          </w:rPr>
          <w:t>七、实验体会</w:t>
        </w:r>
        <w:r w:rsidR="009555AF">
          <w:rPr>
            <w:rFonts w:ascii="Calibri" w:eastAsia="Calibri"/>
          </w:rPr>
          <w:t>...........................................................................................</w:t>
        </w:r>
        <w:r w:rsidR="00BA1489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>...</w:t>
        </w:r>
        <w:r w:rsidR="00F97677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 xml:space="preserve">............ - 19 </w:t>
        </w:r>
        <w:r w:rsidR="009555AF">
          <w:rPr>
            <w:rFonts w:ascii="Calibri" w:eastAsia="Calibri"/>
          </w:rPr>
          <w:t>–</w:t>
        </w:r>
      </w:hyperlink>
    </w:p>
    <w:p w14:paraId="31DC7DC5" w14:textId="72D1C435" w:rsidR="009555AF" w:rsidRDefault="009555AF" w:rsidP="00BA1489">
      <w:pPr>
        <w:jc w:val="left"/>
      </w:pPr>
    </w:p>
    <w:p w14:paraId="53D7ADAD" w14:textId="77777777" w:rsidR="009555AF" w:rsidRDefault="009555AF" w:rsidP="009555AF">
      <w:pPr>
        <w:jc w:val="left"/>
      </w:pPr>
    </w:p>
    <w:p w14:paraId="5D54A1BA" w14:textId="114A7D59" w:rsidR="009555AF" w:rsidRPr="009555AF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一、实验目的</w:t>
      </w:r>
    </w:p>
    <w:p w14:paraId="676D97A4" w14:textId="4087AAF9" w:rsidR="009555AF" w:rsidRDefault="00F12498" w:rsidP="009555AF">
      <w:pPr>
        <w:jc w:val="left"/>
        <w:rPr>
          <w:sz w:val="22"/>
        </w:rPr>
      </w:pPr>
      <w:r w:rsidRPr="00F12498">
        <w:rPr>
          <w:rFonts w:hint="eastAsia"/>
          <w:sz w:val="22"/>
        </w:rPr>
        <w:t>实验目的：熟悉</w:t>
      </w:r>
      <w:proofErr w:type="spellStart"/>
      <w:r w:rsidRPr="00F12498">
        <w:rPr>
          <w:sz w:val="22"/>
        </w:rPr>
        <w:t>SuperMap</w:t>
      </w:r>
      <w:proofErr w:type="spellEnd"/>
      <w:r w:rsidRPr="00F12498">
        <w:rPr>
          <w:sz w:val="22"/>
        </w:rPr>
        <w:t xml:space="preserve"> </w:t>
      </w:r>
      <w:proofErr w:type="spellStart"/>
      <w:r w:rsidRPr="00F12498">
        <w:rPr>
          <w:sz w:val="22"/>
        </w:rPr>
        <w:t>iDesktop</w:t>
      </w:r>
      <w:proofErr w:type="spellEnd"/>
      <w:r w:rsidRPr="00F12498">
        <w:rPr>
          <w:sz w:val="22"/>
        </w:rPr>
        <w:t xml:space="preserve">环境，掌握 </w:t>
      </w:r>
      <w:proofErr w:type="spellStart"/>
      <w:r w:rsidRPr="00F12498">
        <w:rPr>
          <w:sz w:val="22"/>
        </w:rPr>
        <w:t>SuperMap</w:t>
      </w:r>
      <w:proofErr w:type="spellEnd"/>
      <w:r w:rsidRPr="00F12498">
        <w:rPr>
          <w:sz w:val="22"/>
        </w:rPr>
        <w:t xml:space="preserve"> </w:t>
      </w:r>
      <w:proofErr w:type="spellStart"/>
      <w:r w:rsidRPr="00F12498">
        <w:rPr>
          <w:sz w:val="22"/>
        </w:rPr>
        <w:t>iDesktop</w:t>
      </w:r>
      <w:proofErr w:type="spellEnd"/>
      <w:r w:rsidRPr="00F12498">
        <w:rPr>
          <w:sz w:val="22"/>
        </w:rPr>
        <w:t>基本操作</w:t>
      </w:r>
    </w:p>
    <w:p w14:paraId="67068522" w14:textId="77777777" w:rsidR="00C86BE5" w:rsidRDefault="00C86BE5" w:rsidP="009555AF">
      <w:pPr>
        <w:jc w:val="left"/>
      </w:pPr>
    </w:p>
    <w:p w14:paraId="4DBD3348" w14:textId="571C6E49" w:rsidR="009555AF" w:rsidRDefault="009555AF" w:rsidP="009555AF">
      <w:pPr>
        <w:jc w:val="left"/>
      </w:pPr>
      <w:r w:rsidRPr="009555AF">
        <w:rPr>
          <w:rFonts w:ascii="黑体" w:eastAsia="黑体" w:hAnsi="黑体" w:hint="eastAsia"/>
          <w:b/>
          <w:sz w:val="28"/>
        </w:rPr>
        <w:t>二、数据和软件准备</w:t>
      </w:r>
    </w:p>
    <w:p w14:paraId="6E6536FB" w14:textId="167D1DD4" w:rsidR="009555AF" w:rsidRPr="00CC532C" w:rsidRDefault="009555AF" w:rsidP="00F12498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1.</w:t>
      </w:r>
      <w:r w:rsidRPr="00CC532C">
        <w:rPr>
          <w:sz w:val="22"/>
        </w:rPr>
        <w:tab/>
        <w:t>数据：</w:t>
      </w:r>
    </w:p>
    <w:p w14:paraId="3BFB359E" w14:textId="7320FDF9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2.</w:t>
      </w:r>
      <w:r w:rsidRPr="00CC532C">
        <w:rPr>
          <w:sz w:val="22"/>
        </w:rPr>
        <w:tab/>
        <w:t>软件：</w:t>
      </w:r>
      <w:proofErr w:type="spellStart"/>
      <w:r w:rsidR="004355C2">
        <w:rPr>
          <w:rFonts w:hint="eastAsia"/>
          <w:sz w:val="22"/>
        </w:rPr>
        <w:t>Super</w:t>
      </w:r>
      <w:r w:rsidR="004355C2">
        <w:rPr>
          <w:sz w:val="22"/>
        </w:rPr>
        <w:t>Map</w:t>
      </w:r>
      <w:proofErr w:type="spellEnd"/>
      <w:r w:rsidR="004355C2">
        <w:rPr>
          <w:sz w:val="22"/>
        </w:rPr>
        <w:t xml:space="preserve"> </w:t>
      </w:r>
      <w:proofErr w:type="spellStart"/>
      <w:r w:rsidR="004355C2">
        <w:rPr>
          <w:sz w:val="22"/>
        </w:rPr>
        <w:t>iDesktop</w:t>
      </w:r>
      <w:proofErr w:type="spellEnd"/>
      <w:r w:rsidR="004355C2">
        <w:rPr>
          <w:sz w:val="22"/>
        </w:rPr>
        <w:t xml:space="preserve"> 9D</w:t>
      </w:r>
      <w:r w:rsidRPr="00CC532C">
        <w:rPr>
          <w:sz w:val="22"/>
        </w:rPr>
        <w:t>；</w:t>
      </w:r>
    </w:p>
    <w:p w14:paraId="746116B1" w14:textId="0271BCFB" w:rsidR="009555AF" w:rsidRDefault="009555AF" w:rsidP="00CC532C">
      <w:pPr>
        <w:spacing w:line="276" w:lineRule="auto"/>
        <w:jc w:val="left"/>
      </w:pPr>
      <w:r w:rsidRPr="00CC532C">
        <w:rPr>
          <w:sz w:val="22"/>
        </w:rPr>
        <w:t>3.</w:t>
      </w:r>
      <w:r w:rsidRPr="00CC532C">
        <w:rPr>
          <w:sz w:val="22"/>
        </w:rPr>
        <w:tab/>
        <w:t>实验平台：Windows 10。</w:t>
      </w:r>
    </w:p>
    <w:p w14:paraId="606BA114" w14:textId="1C0F6971" w:rsidR="009555AF" w:rsidRDefault="009555AF" w:rsidP="009555AF">
      <w:pPr>
        <w:jc w:val="left"/>
      </w:pPr>
    </w:p>
    <w:p w14:paraId="10201D11" w14:textId="56B3E2D9" w:rsidR="00592DC5" w:rsidRDefault="006D6F59" w:rsidP="00592DC5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三</w:t>
      </w:r>
      <w:r w:rsidR="009555AF" w:rsidRPr="009555AF">
        <w:rPr>
          <w:rFonts w:ascii="黑体" w:eastAsia="黑体" w:hAnsi="黑体" w:hint="eastAsia"/>
          <w:b/>
          <w:sz w:val="28"/>
        </w:rPr>
        <w:t>、实验内容</w:t>
      </w:r>
    </w:p>
    <w:p w14:paraId="5B4B4E8F" w14:textId="5B5E88FA" w:rsidR="0024327C" w:rsidRDefault="007862DE" w:rsidP="00151BBB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 w:rsidR="00151BBB">
        <w:rPr>
          <w:rFonts w:hint="eastAsia"/>
          <w:sz w:val="22"/>
          <w:szCs w:val="24"/>
        </w:rPr>
        <w:t>新建一个文件型数据源，将</w:t>
      </w:r>
      <w:proofErr w:type="spellStart"/>
      <w:r w:rsidR="00151BBB">
        <w:rPr>
          <w:rFonts w:hint="eastAsia"/>
          <w:sz w:val="22"/>
          <w:szCs w:val="24"/>
        </w:rPr>
        <w:t>zj</w:t>
      </w:r>
      <w:r w:rsidR="00151BBB">
        <w:rPr>
          <w:sz w:val="22"/>
          <w:szCs w:val="24"/>
        </w:rPr>
        <w:t>river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zjcounty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zycounty_pt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zjwaterbody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zjdistrict</w:t>
      </w:r>
      <w:proofErr w:type="spellEnd"/>
      <w:r w:rsidR="00151BBB">
        <w:rPr>
          <w:rFonts w:hint="eastAsia"/>
          <w:sz w:val="22"/>
          <w:szCs w:val="24"/>
        </w:rPr>
        <w:t xml:space="preserve"> 加入数据源，打开下载的文件型数据源C</w:t>
      </w:r>
      <w:r w:rsidR="00151BBB">
        <w:rPr>
          <w:sz w:val="22"/>
          <w:szCs w:val="24"/>
        </w:rPr>
        <w:t>HINA</w:t>
      </w:r>
    </w:p>
    <w:p w14:paraId="2772D523" w14:textId="0F8BDCA1" w:rsidR="007862DE" w:rsidRDefault="007862DE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>
        <w:rPr>
          <w:sz w:val="22"/>
          <w:szCs w:val="24"/>
        </w:rPr>
        <w:t xml:space="preserve"> </w:t>
      </w:r>
      <w:r w:rsidR="00151BBB">
        <w:rPr>
          <w:rFonts w:hint="eastAsia"/>
          <w:sz w:val="22"/>
          <w:szCs w:val="24"/>
        </w:rPr>
        <w:t>将</w:t>
      </w:r>
      <w:proofErr w:type="spellStart"/>
      <w:r w:rsidR="00151BBB">
        <w:rPr>
          <w:rFonts w:hint="eastAsia"/>
          <w:sz w:val="22"/>
          <w:szCs w:val="24"/>
        </w:rPr>
        <w:t>zj</w:t>
      </w:r>
      <w:r w:rsidR="00151BBB">
        <w:rPr>
          <w:sz w:val="22"/>
          <w:szCs w:val="24"/>
        </w:rPr>
        <w:t>river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zjcounty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zycounty_pt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zjwaterbody</w:t>
      </w:r>
      <w:proofErr w:type="spellEnd"/>
      <w:r w:rsidR="00151BBB">
        <w:rPr>
          <w:sz w:val="22"/>
          <w:szCs w:val="24"/>
        </w:rPr>
        <w:t xml:space="preserve"> </w:t>
      </w:r>
      <w:proofErr w:type="spellStart"/>
      <w:r w:rsidR="00151BBB">
        <w:rPr>
          <w:sz w:val="22"/>
          <w:szCs w:val="24"/>
        </w:rPr>
        <w:t>zjdistrict</w:t>
      </w:r>
      <w:proofErr w:type="spellEnd"/>
      <w:r w:rsidR="00151BBB">
        <w:rPr>
          <w:rFonts w:hint="eastAsia"/>
          <w:sz w:val="22"/>
          <w:szCs w:val="24"/>
        </w:rPr>
        <w:t>和C</w:t>
      </w:r>
      <w:r w:rsidR="00151BBB">
        <w:rPr>
          <w:sz w:val="22"/>
          <w:szCs w:val="24"/>
        </w:rPr>
        <w:t>HINA</w:t>
      </w:r>
      <w:r w:rsidR="00151BBB">
        <w:rPr>
          <w:rFonts w:hint="eastAsia"/>
          <w:sz w:val="22"/>
          <w:szCs w:val="24"/>
        </w:rPr>
        <w:t>中的railway、</w:t>
      </w:r>
      <w:proofErr w:type="spellStart"/>
      <w:r w:rsidR="00151BBB">
        <w:rPr>
          <w:rFonts w:hint="eastAsia"/>
          <w:sz w:val="22"/>
          <w:szCs w:val="24"/>
        </w:rPr>
        <w:t>StateRoad</w:t>
      </w:r>
      <w:proofErr w:type="spellEnd"/>
      <w:r w:rsidR="00151BBB">
        <w:rPr>
          <w:rFonts w:hint="eastAsia"/>
          <w:sz w:val="22"/>
          <w:szCs w:val="24"/>
        </w:rPr>
        <w:t>等数据加入图层</w:t>
      </w:r>
    </w:p>
    <w:p w14:paraId="3D6B81D0" w14:textId="3B49CC87" w:rsidR="007862DE" w:rsidRDefault="007862DE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</w:t>
      </w:r>
      <w:r>
        <w:rPr>
          <w:sz w:val="22"/>
          <w:szCs w:val="24"/>
        </w:rPr>
        <w:t xml:space="preserve"> </w:t>
      </w:r>
      <w:r w:rsidR="00151BBB">
        <w:rPr>
          <w:rFonts w:hint="eastAsia"/>
          <w:sz w:val="22"/>
          <w:szCs w:val="24"/>
        </w:rPr>
        <w:t>用 空间分析-叠加分析-裁剪 工具提取浙江省省内的铁、公路</w:t>
      </w:r>
    </w:p>
    <w:p w14:paraId="39ADD8EC" w14:textId="7CC64DBE" w:rsidR="001F7CFE" w:rsidRDefault="00151BBB" w:rsidP="00151BBB">
      <w:pPr>
        <w:ind w:firstLine="420"/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E15DFEE" wp14:editId="483C7D8F">
            <wp:extent cx="4839119" cy="437425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0A9F" w14:textId="3D24B466" w:rsidR="007F04E5" w:rsidRDefault="007F04E5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</w:t>
      </w:r>
      <w:r>
        <w:rPr>
          <w:sz w:val="22"/>
          <w:szCs w:val="24"/>
        </w:rPr>
        <w:t xml:space="preserve"> </w:t>
      </w:r>
      <w:r w:rsidR="00151BBB">
        <w:rPr>
          <w:rFonts w:hint="eastAsia"/>
          <w:sz w:val="22"/>
          <w:szCs w:val="24"/>
        </w:rPr>
        <w:t>以</w:t>
      </w:r>
      <w:proofErr w:type="spellStart"/>
      <w:r w:rsidR="00151BBB">
        <w:rPr>
          <w:sz w:val="22"/>
          <w:szCs w:val="24"/>
        </w:rPr>
        <w:t>zjdistrict</w:t>
      </w:r>
      <w:proofErr w:type="spellEnd"/>
      <w:r w:rsidR="00151BBB">
        <w:rPr>
          <w:rFonts w:hint="eastAsia"/>
          <w:sz w:val="22"/>
          <w:szCs w:val="24"/>
        </w:rPr>
        <w:t>为基础建立四色专题图和标签，并调整配色和样式</w:t>
      </w:r>
    </w:p>
    <w:p w14:paraId="53C2E769" w14:textId="77777777" w:rsidR="00151BBB" w:rsidRDefault="00151BBB" w:rsidP="007862DE">
      <w:pPr>
        <w:ind w:firstLine="420"/>
        <w:jc w:val="left"/>
        <w:rPr>
          <w:noProof/>
          <w:sz w:val="22"/>
          <w:szCs w:val="24"/>
        </w:rPr>
      </w:pPr>
    </w:p>
    <w:p w14:paraId="442992A8" w14:textId="186AC98D" w:rsidR="00151BBB" w:rsidRDefault="00151BBB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0B4E4540" wp14:editId="3884FE85">
            <wp:extent cx="4998720" cy="3800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25-1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7" r="20106"/>
                    <a:stretch/>
                  </pic:blipFill>
                  <pic:spPr bwMode="auto">
                    <a:xfrm>
                      <a:off x="0" y="0"/>
                      <a:ext cx="5006962" cy="380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7F62" w14:textId="3EF3CFED" w:rsidR="00937C86" w:rsidRDefault="00937C86" w:rsidP="007862DE">
      <w:pPr>
        <w:ind w:firstLine="420"/>
        <w:jc w:val="left"/>
        <w:rPr>
          <w:sz w:val="22"/>
          <w:szCs w:val="24"/>
        </w:rPr>
      </w:pPr>
    </w:p>
    <w:p w14:paraId="36C817B9" w14:textId="77777777" w:rsidR="00DD1C22" w:rsidRPr="00CC532C" w:rsidRDefault="00DD1C22" w:rsidP="00CC532C">
      <w:pPr>
        <w:spacing w:line="276" w:lineRule="auto"/>
        <w:jc w:val="left"/>
        <w:rPr>
          <w:sz w:val="22"/>
        </w:rPr>
      </w:pPr>
    </w:p>
    <w:p w14:paraId="7C25568E" w14:textId="768A37F9" w:rsidR="000E1465" w:rsidRPr="000E1465" w:rsidRDefault="006D6F59" w:rsidP="000E1465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四</w:t>
      </w:r>
      <w:r w:rsidR="000E1465" w:rsidRPr="000E1465">
        <w:rPr>
          <w:rFonts w:ascii="黑体" w:eastAsia="黑体" w:hAnsi="黑体" w:hint="eastAsia"/>
          <w:b/>
          <w:sz w:val="28"/>
        </w:rPr>
        <w:t>、实验感想</w:t>
      </w:r>
    </w:p>
    <w:p w14:paraId="4097134E" w14:textId="1FF1C12C" w:rsidR="000E1465" w:rsidRPr="00CC532C" w:rsidRDefault="000E1465" w:rsidP="00D867D0">
      <w:pPr>
        <w:spacing w:line="276" w:lineRule="auto"/>
        <w:jc w:val="left"/>
        <w:rPr>
          <w:sz w:val="22"/>
        </w:rPr>
      </w:pPr>
      <w:r>
        <w:tab/>
      </w:r>
      <w:r w:rsidRPr="00CC532C">
        <w:rPr>
          <w:sz w:val="22"/>
        </w:rPr>
        <w:t xml:space="preserve">1. </w:t>
      </w:r>
      <w:proofErr w:type="spellStart"/>
      <w:r w:rsidR="00151BBB">
        <w:rPr>
          <w:rFonts w:hint="eastAsia"/>
          <w:sz w:val="22"/>
        </w:rPr>
        <w:t>SuperMap</w:t>
      </w:r>
      <w:proofErr w:type="spellEnd"/>
      <w:r w:rsidR="00F07897">
        <w:rPr>
          <w:rFonts w:hint="eastAsia"/>
          <w:sz w:val="22"/>
        </w:rPr>
        <w:t>界面比较好看，然后处理有双核优化很喜欢，但是很多东西不知道怎么搞也挺尴尬</w:t>
      </w:r>
    </w:p>
    <w:p w14:paraId="506FE999" w14:textId="6D8CEC95" w:rsidR="00F97677" w:rsidRPr="00CC532C" w:rsidRDefault="00F97677" w:rsidP="00CC532C">
      <w:pPr>
        <w:spacing w:line="276" w:lineRule="auto"/>
        <w:jc w:val="left"/>
        <w:rPr>
          <w:sz w:val="22"/>
        </w:rPr>
      </w:pPr>
      <w:r w:rsidRPr="00CC532C">
        <w:rPr>
          <w:rFonts w:hint="eastAsia"/>
          <w:sz w:val="22"/>
        </w:rPr>
        <w:t xml:space="preserve"> </w:t>
      </w:r>
      <w:r w:rsidRPr="00CC532C">
        <w:rPr>
          <w:sz w:val="22"/>
        </w:rPr>
        <w:t xml:space="preserve">  </w:t>
      </w:r>
    </w:p>
    <w:sectPr w:rsidR="00F97677" w:rsidRPr="00CC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87E3D" w14:textId="77777777" w:rsidR="00E64803" w:rsidRDefault="00E64803" w:rsidP="009555AF">
      <w:r>
        <w:separator/>
      </w:r>
    </w:p>
  </w:endnote>
  <w:endnote w:type="continuationSeparator" w:id="0">
    <w:p w14:paraId="3EECE292" w14:textId="77777777" w:rsidR="00E64803" w:rsidRDefault="00E64803" w:rsidP="0095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3961" w14:textId="77777777" w:rsidR="00E64803" w:rsidRDefault="00E64803" w:rsidP="009555AF">
      <w:r>
        <w:separator/>
      </w:r>
    </w:p>
  </w:footnote>
  <w:footnote w:type="continuationSeparator" w:id="0">
    <w:p w14:paraId="0EFDC52D" w14:textId="77777777" w:rsidR="00E64803" w:rsidRDefault="00E64803" w:rsidP="0095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948"/>
    <w:multiLevelType w:val="hybridMultilevel"/>
    <w:tmpl w:val="2DF09FDC"/>
    <w:lvl w:ilvl="0" w:tplc="17E623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7039F"/>
    <w:multiLevelType w:val="hybridMultilevel"/>
    <w:tmpl w:val="E0246642"/>
    <w:lvl w:ilvl="0" w:tplc="253AA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9943B3"/>
    <w:multiLevelType w:val="hybridMultilevel"/>
    <w:tmpl w:val="EE62AAD6"/>
    <w:lvl w:ilvl="0" w:tplc="F00E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A33521"/>
    <w:multiLevelType w:val="hybridMultilevel"/>
    <w:tmpl w:val="D556BF44"/>
    <w:lvl w:ilvl="0" w:tplc="F74C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A"/>
    <w:rsid w:val="00020BA6"/>
    <w:rsid w:val="00090182"/>
    <w:rsid w:val="000C2655"/>
    <w:rsid w:val="000E1385"/>
    <w:rsid w:val="000E13ED"/>
    <w:rsid w:val="000E1465"/>
    <w:rsid w:val="000F4C97"/>
    <w:rsid w:val="00151BBB"/>
    <w:rsid w:val="001525A7"/>
    <w:rsid w:val="001D307F"/>
    <w:rsid w:val="001D387A"/>
    <w:rsid w:val="001F7CFE"/>
    <w:rsid w:val="00212F50"/>
    <w:rsid w:val="00222605"/>
    <w:rsid w:val="0024327C"/>
    <w:rsid w:val="002A4011"/>
    <w:rsid w:val="002F0FF4"/>
    <w:rsid w:val="0034343E"/>
    <w:rsid w:val="00383AEC"/>
    <w:rsid w:val="00384176"/>
    <w:rsid w:val="00393D02"/>
    <w:rsid w:val="003A033E"/>
    <w:rsid w:val="003A3EC6"/>
    <w:rsid w:val="004136EA"/>
    <w:rsid w:val="00413727"/>
    <w:rsid w:val="004355C2"/>
    <w:rsid w:val="0045381F"/>
    <w:rsid w:val="00455159"/>
    <w:rsid w:val="00461693"/>
    <w:rsid w:val="004E1D5F"/>
    <w:rsid w:val="00547CBF"/>
    <w:rsid w:val="00565525"/>
    <w:rsid w:val="00566903"/>
    <w:rsid w:val="005722F0"/>
    <w:rsid w:val="00592DC5"/>
    <w:rsid w:val="005D7222"/>
    <w:rsid w:val="005E1BC9"/>
    <w:rsid w:val="00600AE2"/>
    <w:rsid w:val="006626A5"/>
    <w:rsid w:val="006D6F59"/>
    <w:rsid w:val="006F4131"/>
    <w:rsid w:val="006F6368"/>
    <w:rsid w:val="007862DE"/>
    <w:rsid w:val="007A2905"/>
    <w:rsid w:val="007A79A4"/>
    <w:rsid w:val="007F04E5"/>
    <w:rsid w:val="00804535"/>
    <w:rsid w:val="00862A77"/>
    <w:rsid w:val="008925A8"/>
    <w:rsid w:val="00923312"/>
    <w:rsid w:val="00930ADC"/>
    <w:rsid w:val="00937C86"/>
    <w:rsid w:val="009555AF"/>
    <w:rsid w:val="00955B77"/>
    <w:rsid w:val="00955C88"/>
    <w:rsid w:val="00990797"/>
    <w:rsid w:val="00993D30"/>
    <w:rsid w:val="009A0BDF"/>
    <w:rsid w:val="009C4ABA"/>
    <w:rsid w:val="00A02C2C"/>
    <w:rsid w:val="00A03D52"/>
    <w:rsid w:val="00A24AC4"/>
    <w:rsid w:val="00A4658A"/>
    <w:rsid w:val="00A53921"/>
    <w:rsid w:val="00AB0C7F"/>
    <w:rsid w:val="00B06650"/>
    <w:rsid w:val="00B11375"/>
    <w:rsid w:val="00B47040"/>
    <w:rsid w:val="00B53F92"/>
    <w:rsid w:val="00B564F5"/>
    <w:rsid w:val="00B766A0"/>
    <w:rsid w:val="00B90687"/>
    <w:rsid w:val="00B947BD"/>
    <w:rsid w:val="00BA1489"/>
    <w:rsid w:val="00BB755E"/>
    <w:rsid w:val="00BC23B2"/>
    <w:rsid w:val="00BE1042"/>
    <w:rsid w:val="00BE53FF"/>
    <w:rsid w:val="00C1318B"/>
    <w:rsid w:val="00C23790"/>
    <w:rsid w:val="00C704FF"/>
    <w:rsid w:val="00C86BE5"/>
    <w:rsid w:val="00CA0BD9"/>
    <w:rsid w:val="00CC532C"/>
    <w:rsid w:val="00CD402A"/>
    <w:rsid w:val="00CE3A2E"/>
    <w:rsid w:val="00CE3BEB"/>
    <w:rsid w:val="00CE7860"/>
    <w:rsid w:val="00CF768A"/>
    <w:rsid w:val="00D3611D"/>
    <w:rsid w:val="00D51980"/>
    <w:rsid w:val="00D867D0"/>
    <w:rsid w:val="00DC33DA"/>
    <w:rsid w:val="00DC7F45"/>
    <w:rsid w:val="00DD1C22"/>
    <w:rsid w:val="00E64803"/>
    <w:rsid w:val="00E706BE"/>
    <w:rsid w:val="00EB5701"/>
    <w:rsid w:val="00ED1741"/>
    <w:rsid w:val="00EF17F2"/>
    <w:rsid w:val="00F05C33"/>
    <w:rsid w:val="00F06B46"/>
    <w:rsid w:val="00F07897"/>
    <w:rsid w:val="00F12498"/>
    <w:rsid w:val="00F97677"/>
    <w:rsid w:val="00FD47AF"/>
    <w:rsid w:val="00FE22A6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AFC1"/>
  <w15:chartTrackingRefBased/>
  <w15:docId w15:val="{09639285-1509-4319-BD6F-9E1B0414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2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D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2D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92D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AF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555AF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9555AF"/>
    <w:rPr>
      <w:rFonts w:ascii="宋体" w:eastAsia="宋体" w:hAnsi="宋体" w:cs="宋体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B947BD"/>
    <w:pPr>
      <w:ind w:firstLineChars="200" w:firstLine="420"/>
    </w:pPr>
  </w:style>
  <w:style w:type="table" w:styleId="aa">
    <w:name w:val="Table Grid"/>
    <w:basedOn w:val="a1"/>
    <w:uiPriority w:val="39"/>
    <w:rsid w:val="0039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2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D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2D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92D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92D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468E-0908-40AC-9215-A3293863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Yorktown</dc:creator>
  <cp:keywords/>
  <dc:description/>
  <cp:lastModifiedBy>Yorktown Ting</cp:lastModifiedBy>
  <cp:revision>30</cp:revision>
  <dcterms:created xsi:type="dcterms:W3CDTF">2018-07-13T11:56:00Z</dcterms:created>
  <dcterms:modified xsi:type="dcterms:W3CDTF">2019-06-24T08:07:00Z</dcterms:modified>
</cp:coreProperties>
</file>