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6A4FDF" w:rsidRPr="006A4FDF">
        <w:rPr>
          <w:rFonts w:ascii="宋体" w:hAnsi="宋体" w:hint="eastAsia"/>
          <w:sz w:val="24"/>
        </w:rPr>
        <w:t>交换专业融合到综合资源系统</w:t>
      </w:r>
      <w:r w:rsidR="003D6D13">
        <w:rPr>
          <w:rFonts w:ascii="宋体" w:hAnsi="宋体"/>
          <w:sz w:val="24"/>
        </w:rPr>
        <w:t>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Pr="00CF68F3">
        <w:rPr>
          <w:rFonts w:ascii="宋体" w:hAnsi="宋体" w:hint="eastAsia"/>
          <w:sz w:val="24"/>
        </w:rPr>
        <w:t>月</w:t>
      </w:r>
      <w:r w:rsidR="006A4FDF">
        <w:rPr>
          <w:rFonts w:ascii="宋体" w:hAnsi="宋体" w:hint="eastAsia"/>
          <w:sz w:val="24"/>
        </w:rPr>
        <w:t>25</w:t>
      </w:r>
      <w:r w:rsidR="00BF7E22">
        <w:rPr>
          <w:rFonts w:ascii="宋体" w:hAnsi="宋体" w:hint="eastAsia"/>
          <w:sz w:val="24"/>
        </w:rPr>
        <w:t>日</w:t>
      </w:r>
      <w:r w:rsidR="006A4FDF">
        <w:rPr>
          <w:rFonts w:ascii="宋体" w:hAnsi="宋体" w:hint="eastAsia"/>
          <w:sz w:val="24"/>
        </w:rPr>
        <w:t>9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9409BA">
        <w:rPr>
          <w:rFonts w:ascii="宋体" w:hAnsi="宋体" w:hint="eastAsia"/>
          <w:sz w:val="24"/>
        </w:rPr>
        <w:t>柳林路1</w:t>
      </w:r>
      <w:r w:rsidR="009409BA">
        <w:rPr>
          <w:rFonts w:ascii="宋体" w:hAnsi="宋体"/>
          <w:sz w:val="24"/>
        </w:rPr>
        <w:t>58号</w:t>
      </w:r>
      <w:r w:rsidR="003D6D13">
        <w:rPr>
          <w:rFonts w:ascii="宋体" w:hAnsi="宋体"/>
          <w:sz w:val="24"/>
        </w:rPr>
        <w:t>509</w:t>
      </w:r>
      <w:r w:rsidR="009409BA">
        <w:rPr>
          <w:rFonts w:ascii="宋体" w:hAnsi="宋体"/>
          <w:sz w:val="24"/>
        </w:rPr>
        <w:t>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6A4FDF" w:rsidP="006A4FDF">
      <w:pPr>
        <w:spacing w:line="360" w:lineRule="auto"/>
        <w:ind w:firstLineChars="200" w:firstLine="480"/>
        <w:rPr>
          <w:sz w:val="24"/>
        </w:rPr>
      </w:pPr>
      <w:r w:rsidRPr="006A4FDF">
        <w:rPr>
          <w:rFonts w:hint="eastAsia"/>
          <w:sz w:val="24"/>
        </w:rPr>
        <w:t>曹小波</w:t>
      </w:r>
      <w:r w:rsidR="003D6D13">
        <w:rPr>
          <w:sz w:val="24"/>
        </w:rPr>
        <w:t>、</w:t>
      </w:r>
      <w:r w:rsidRPr="006A4FDF">
        <w:rPr>
          <w:rFonts w:hint="eastAsia"/>
          <w:sz w:val="24"/>
        </w:rPr>
        <w:t>马文彬</w:t>
      </w:r>
      <w:r w:rsidR="003D6D13">
        <w:rPr>
          <w:sz w:val="24"/>
        </w:rPr>
        <w:t>、</w:t>
      </w:r>
      <w:r w:rsidRPr="006A4FDF">
        <w:rPr>
          <w:rFonts w:hint="eastAsia"/>
          <w:sz w:val="24"/>
        </w:rPr>
        <w:t>刘勇</w:t>
      </w:r>
      <w:r>
        <w:rPr>
          <w:rFonts w:hint="eastAsia"/>
          <w:sz w:val="24"/>
        </w:rPr>
        <w:t>、</w:t>
      </w:r>
      <w:r w:rsidR="003D6D13">
        <w:rPr>
          <w:rFonts w:hint="eastAsia"/>
          <w:sz w:val="24"/>
        </w:rPr>
        <w:t>邵丽炯</w:t>
      </w:r>
      <w:r w:rsidR="0077662A">
        <w:rPr>
          <w:sz w:val="24"/>
        </w:rPr>
        <w:t>、</w:t>
      </w:r>
      <w:r w:rsidRPr="006A4FDF">
        <w:rPr>
          <w:rFonts w:hint="eastAsia"/>
          <w:sz w:val="24"/>
        </w:rPr>
        <w:t>吴岳聪</w:t>
      </w:r>
      <w:r w:rsidR="00F61405">
        <w:rPr>
          <w:sz w:val="24"/>
        </w:rPr>
        <w:t>、臧敏捷</w:t>
      </w:r>
      <w:bookmarkStart w:id="0" w:name="_GoBack"/>
      <w:bookmarkEnd w:id="0"/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需要在</w:t>
      </w:r>
      <w:r w:rsidRPr="000F56BA">
        <w:rPr>
          <w:rFonts w:hint="eastAsia"/>
          <w:sz w:val="24"/>
          <w:szCs w:val="24"/>
        </w:rPr>
        <w:t>CRM</w:t>
      </w:r>
      <w:r w:rsidRPr="000F56BA">
        <w:rPr>
          <w:rFonts w:hint="eastAsia"/>
          <w:sz w:val="24"/>
          <w:szCs w:val="24"/>
        </w:rPr>
        <w:t>中增加字段标识倒装机补资产的订单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所有交换业务撤销都是自动处理回滚，若业务施工是</w:t>
      </w:r>
      <w:r w:rsidRPr="000F56BA">
        <w:rPr>
          <w:rFonts w:hint="eastAsia"/>
          <w:sz w:val="24"/>
          <w:szCs w:val="24"/>
        </w:rPr>
        <w:t>A</w:t>
      </w:r>
      <w:r w:rsidRPr="000F56BA">
        <w:rPr>
          <w:rFonts w:hint="eastAsia"/>
          <w:sz w:val="24"/>
          <w:szCs w:val="24"/>
        </w:rPr>
        <w:t>到</w:t>
      </w:r>
      <w:r w:rsidRPr="000F56BA">
        <w:rPr>
          <w:rFonts w:hint="eastAsia"/>
          <w:sz w:val="24"/>
          <w:szCs w:val="24"/>
        </w:rPr>
        <w:t>B</w:t>
      </w:r>
      <w:r w:rsidRPr="000F56BA">
        <w:rPr>
          <w:rFonts w:hint="eastAsia"/>
          <w:sz w:val="24"/>
          <w:szCs w:val="24"/>
        </w:rPr>
        <w:t>，那么反向施工就是</w:t>
      </w:r>
      <w:r w:rsidRPr="000F56BA">
        <w:rPr>
          <w:rFonts w:hint="eastAsia"/>
          <w:sz w:val="24"/>
          <w:szCs w:val="24"/>
        </w:rPr>
        <w:t>B</w:t>
      </w:r>
      <w:r w:rsidRPr="000F56BA">
        <w:rPr>
          <w:rFonts w:hint="eastAsia"/>
          <w:sz w:val="24"/>
          <w:szCs w:val="24"/>
        </w:rPr>
        <w:t>回到</w:t>
      </w:r>
      <w:r w:rsidRPr="000F56BA">
        <w:rPr>
          <w:rFonts w:hint="eastAsia"/>
          <w:sz w:val="24"/>
          <w:szCs w:val="24"/>
        </w:rPr>
        <w:t>A</w:t>
      </w:r>
      <w:r w:rsidRPr="000F56BA">
        <w:rPr>
          <w:rFonts w:hint="eastAsia"/>
          <w:sz w:val="24"/>
          <w:szCs w:val="24"/>
        </w:rPr>
        <w:t>，不再有反向施工链接</w:t>
      </w:r>
      <w:r w:rsidRPr="000F56BA">
        <w:rPr>
          <w:rFonts w:hint="eastAsia"/>
          <w:sz w:val="24"/>
          <w:szCs w:val="24"/>
        </w:rPr>
        <w:t xml:space="preserve"> </w:t>
      </w:r>
      <w:r w:rsidRPr="000F56BA">
        <w:rPr>
          <w:rFonts w:hint="eastAsia"/>
          <w:sz w:val="24"/>
          <w:szCs w:val="24"/>
        </w:rPr>
        <w:t>–</w:t>
      </w:r>
      <w:r w:rsidRPr="000F56BA">
        <w:rPr>
          <w:rFonts w:hint="eastAsia"/>
          <w:sz w:val="24"/>
          <w:szCs w:val="24"/>
        </w:rPr>
        <w:t xml:space="preserve"> </w:t>
      </w:r>
      <w:r w:rsidRPr="000F56BA">
        <w:rPr>
          <w:rFonts w:hint="eastAsia"/>
          <w:sz w:val="24"/>
          <w:szCs w:val="24"/>
        </w:rPr>
        <w:t>向</w:t>
      </w:r>
      <w:r w:rsidRPr="000F56BA">
        <w:rPr>
          <w:rFonts w:hint="eastAsia"/>
          <w:sz w:val="24"/>
          <w:szCs w:val="24"/>
        </w:rPr>
        <w:t>NOC</w:t>
      </w:r>
      <w:r w:rsidRPr="000F56BA">
        <w:rPr>
          <w:rFonts w:hint="eastAsia"/>
          <w:sz w:val="24"/>
          <w:szCs w:val="24"/>
        </w:rPr>
        <w:t>确认。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在挂起处理业务时，</w:t>
      </w:r>
      <w:r w:rsidRPr="000F56BA">
        <w:rPr>
          <w:rFonts w:hint="eastAsia"/>
          <w:sz w:val="24"/>
          <w:szCs w:val="24"/>
        </w:rPr>
        <w:t>WOP</w:t>
      </w:r>
      <w:r w:rsidRPr="000F56BA">
        <w:rPr>
          <w:rFonts w:hint="eastAsia"/>
          <w:sz w:val="24"/>
          <w:szCs w:val="24"/>
        </w:rPr>
        <w:t>是否需要增加重获方案原因的按钮；是否需要重新定义重获方案原因的接口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传输资源要综资返回新老项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在做</w:t>
      </w:r>
      <w:r w:rsidRPr="000F56BA">
        <w:rPr>
          <w:rFonts w:hint="eastAsia"/>
          <w:sz w:val="24"/>
          <w:szCs w:val="24"/>
        </w:rPr>
        <w:t>SIP</w:t>
      </w:r>
      <w:r w:rsidRPr="000F56BA">
        <w:rPr>
          <w:rFonts w:hint="eastAsia"/>
          <w:sz w:val="24"/>
          <w:szCs w:val="24"/>
        </w:rPr>
        <w:t>的改名过户操作时，数据资源与工位是不是需要调整，需要跟网运沟通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F56BA">
        <w:rPr>
          <w:rFonts w:hint="eastAsia"/>
          <w:sz w:val="24"/>
          <w:szCs w:val="24"/>
        </w:rPr>
        <w:t>工程单中传输能否记录交换的单号，客保施工上的两个工位关联是否有问题</w:t>
      </w:r>
    </w:p>
    <w:p w:rsid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在工程启单接口中分为</w:t>
      </w:r>
      <w:r w:rsidR="00841FA6">
        <w:rPr>
          <w:rFonts w:hint="eastAsia"/>
          <w:sz w:val="24"/>
          <w:szCs w:val="24"/>
        </w:rPr>
        <w:t>纯工程和业务割接工单，其中纯工程是以多条交换链路发起的；而业务割接是以</w:t>
      </w:r>
      <w:r w:rsidR="00841FA6">
        <w:rPr>
          <w:rFonts w:hint="eastAsia"/>
          <w:sz w:val="24"/>
          <w:szCs w:val="24"/>
        </w:rPr>
        <w:t>DID</w:t>
      </w:r>
      <w:r w:rsidR="00841FA6">
        <w:rPr>
          <w:rFonts w:hint="eastAsia"/>
          <w:sz w:val="24"/>
          <w:szCs w:val="24"/>
        </w:rPr>
        <w:t>和</w:t>
      </w:r>
      <w:r w:rsidR="00841FA6">
        <w:rPr>
          <w:rFonts w:hint="eastAsia"/>
          <w:sz w:val="24"/>
          <w:szCs w:val="24"/>
        </w:rPr>
        <w:t>30BD</w:t>
      </w:r>
      <w:r w:rsidR="00841FA6">
        <w:rPr>
          <w:rFonts w:hint="eastAsia"/>
          <w:sz w:val="24"/>
          <w:szCs w:val="24"/>
        </w:rPr>
        <w:t>的群作为维度发起的。现在需要新增和定义纯工程的接口数据项，从而将原有的</w:t>
      </w:r>
      <w:r w:rsidR="00841FA6">
        <w:rPr>
          <w:rFonts w:hint="eastAsia"/>
          <w:sz w:val="24"/>
          <w:szCs w:val="24"/>
        </w:rPr>
        <w:t>CRM</w:t>
      </w:r>
      <w:r w:rsidR="00841FA6">
        <w:rPr>
          <w:rFonts w:hint="eastAsia"/>
          <w:sz w:val="24"/>
          <w:szCs w:val="24"/>
        </w:rPr>
        <w:t>数据项合并为一块大的工程资源数据集。</w:t>
      </w:r>
    </w:p>
    <w:p w:rsidR="00C370FB" w:rsidRPr="000F56BA" w:rsidRDefault="00C370FB" w:rsidP="000F56BA">
      <w:pPr>
        <w:spacing w:line="360" w:lineRule="auto"/>
        <w:rPr>
          <w:sz w:val="24"/>
          <w:szCs w:val="24"/>
        </w:rPr>
      </w:pPr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1F5" w:rsidRDefault="002201F5" w:rsidP="008454DE">
      <w:r>
        <w:separator/>
      </w:r>
    </w:p>
  </w:endnote>
  <w:endnote w:type="continuationSeparator" w:id="0">
    <w:p w:rsidR="002201F5" w:rsidRDefault="002201F5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1F5" w:rsidRDefault="002201F5" w:rsidP="008454DE">
      <w:r>
        <w:separator/>
      </w:r>
    </w:p>
  </w:footnote>
  <w:footnote w:type="continuationSeparator" w:id="0">
    <w:p w:rsidR="002201F5" w:rsidRDefault="002201F5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1F5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41DCA"/>
    <w:rsid w:val="00451383"/>
    <w:rsid w:val="00452C3C"/>
    <w:rsid w:val="00454B46"/>
    <w:rsid w:val="004572E8"/>
    <w:rsid w:val="00484A0B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81C45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61D2F"/>
    <w:rsid w:val="00771137"/>
    <w:rsid w:val="0077662A"/>
    <w:rsid w:val="00780876"/>
    <w:rsid w:val="0078101F"/>
    <w:rsid w:val="007816BA"/>
    <w:rsid w:val="00781752"/>
    <w:rsid w:val="00786B0F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720C9"/>
    <w:rsid w:val="00A849AE"/>
    <w:rsid w:val="00A915A5"/>
    <w:rsid w:val="00AA7404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667F"/>
    <w:rsid w:val="00DE1A91"/>
    <w:rsid w:val="00DF67D6"/>
    <w:rsid w:val="00DF6C82"/>
    <w:rsid w:val="00E03D24"/>
    <w:rsid w:val="00E11F70"/>
    <w:rsid w:val="00E2119E"/>
    <w:rsid w:val="00E21B90"/>
    <w:rsid w:val="00E31961"/>
    <w:rsid w:val="00E46727"/>
    <w:rsid w:val="00E4741E"/>
    <w:rsid w:val="00E56526"/>
    <w:rsid w:val="00E737E3"/>
    <w:rsid w:val="00E74AD2"/>
    <w:rsid w:val="00E81D81"/>
    <w:rsid w:val="00E91CC8"/>
    <w:rsid w:val="00EA054C"/>
    <w:rsid w:val="00EA0957"/>
    <w:rsid w:val="00EB7963"/>
    <w:rsid w:val="00EC1D2F"/>
    <w:rsid w:val="00ED681E"/>
    <w:rsid w:val="00EE447E"/>
    <w:rsid w:val="00F0537B"/>
    <w:rsid w:val="00F275FD"/>
    <w:rsid w:val="00F3154D"/>
    <w:rsid w:val="00F33E81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94</Words>
  <Characters>539</Characters>
  <Application>Microsoft Office Word</Application>
  <DocSecurity>0</DocSecurity>
  <Lines>4</Lines>
  <Paragraphs>1</Paragraphs>
  <ScaleCrop>false</ScaleCrop>
  <Company>QSJLJZNX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ZYS</cp:lastModifiedBy>
  <cp:revision>236</cp:revision>
  <dcterms:created xsi:type="dcterms:W3CDTF">2013-12-30T01:00:00Z</dcterms:created>
  <dcterms:modified xsi:type="dcterms:W3CDTF">2020-04-29T01:53:00Z</dcterms:modified>
</cp:coreProperties>
</file>