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483" w:rsidRDefault="0012765B">
      <w:pPr>
        <w:widowControl/>
        <w:ind w:firstLineChars="200" w:firstLine="562"/>
        <w:jc w:val="center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 xml:space="preserve">云主机人工工位开发需求测试设计  </w:t>
      </w:r>
    </w:p>
    <w:p w:rsidR="00E80483" w:rsidRDefault="0012765B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编号：</w:t>
      </w:r>
      <w:r>
        <w:rPr>
          <w:rFonts w:hint="eastAsia"/>
          <w:sz w:val="30"/>
          <w:szCs w:val="30"/>
        </w:rPr>
        <w:t>195962769</w:t>
      </w:r>
    </w:p>
    <w:p w:rsidR="00E80483" w:rsidRDefault="0012765B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标题：云主机人工工位开发需求</w:t>
      </w:r>
    </w:p>
    <w:p w:rsidR="00E80483" w:rsidRDefault="00E80483"/>
    <w:p w:rsidR="00E80483" w:rsidRDefault="0012765B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4"/>
        <w:tblW w:w="7419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1328"/>
      </w:tblGrid>
      <w:tr w:rsidR="00DA1157" w:rsidTr="00DA1157">
        <w:trPr>
          <w:jc w:val="center"/>
        </w:trPr>
        <w:tc>
          <w:tcPr>
            <w:tcW w:w="6091" w:type="dxa"/>
          </w:tcPr>
          <w:p w:rsidR="00DA1157" w:rsidRDefault="00DA1157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1328" w:type="dxa"/>
          </w:tcPr>
          <w:p w:rsidR="00DA1157" w:rsidRDefault="00DA1157">
            <w:pPr>
              <w:jc w:val="center"/>
              <w:rPr>
                <w:rFonts w:ascii="楷体" w:eastAsia="楷体" w:hAnsi="楷体" w:cs="楷体"/>
              </w:rPr>
            </w:pPr>
            <w:bookmarkStart w:id="0" w:name="_GoBack"/>
            <w:bookmarkEnd w:id="0"/>
            <w:r>
              <w:rPr>
                <w:rFonts w:ascii="楷体" w:eastAsia="楷体" w:hAnsi="楷体" w:cs="楷体" w:hint="eastAsia"/>
              </w:rPr>
              <w:t>20200326</w:t>
            </w:r>
          </w:p>
        </w:tc>
      </w:tr>
      <w:tr w:rsidR="00DA1157" w:rsidTr="00DA1157">
        <w:trPr>
          <w:jc w:val="center"/>
        </w:trPr>
        <w:tc>
          <w:tcPr>
            <w:tcW w:w="6091" w:type="dxa"/>
          </w:tcPr>
          <w:p w:rsidR="00DA1157" w:rsidRDefault="00DA1157">
            <w:pPr>
              <w:rPr>
                <w:rFonts w:ascii="楷体" w:eastAsia="楷体" w:hAnsi="楷体" w:cs="楷体"/>
                <w:color w:val="000000" w:themeColor="text1"/>
              </w:rPr>
            </w:pPr>
          </w:p>
        </w:tc>
        <w:tc>
          <w:tcPr>
            <w:tcW w:w="1328" w:type="dxa"/>
          </w:tcPr>
          <w:p w:rsidR="00DA1157" w:rsidRDefault="00DA1157">
            <w:pPr>
              <w:rPr>
                <w:rFonts w:ascii="楷体" w:eastAsia="楷体" w:hAnsi="楷体" w:cs="楷体"/>
              </w:rPr>
            </w:pPr>
          </w:p>
        </w:tc>
      </w:tr>
      <w:tr w:rsidR="00DA1157" w:rsidTr="00DA1157">
        <w:trPr>
          <w:jc w:val="center"/>
        </w:trPr>
        <w:tc>
          <w:tcPr>
            <w:tcW w:w="6091" w:type="dxa"/>
          </w:tcPr>
          <w:p w:rsidR="00DA1157" w:rsidRDefault="00DA1157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DA1157" w:rsidRDefault="00DA1157">
            <w:pPr>
              <w:rPr>
                <w:rFonts w:ascii="楷体" w:eastAsia="楷体" w:hAnsi="楷体" w:cs="楷体"/>
              </w:rPr>
            </w:pPr>
          </w:p>
        </w:tc>
      </w:tr>
      <w:tr w:rsidR="00DA1157" w:rsidTr="00DA1157">
        <w:trPr>
          <w:jc w:val="center"/>
        </w:trPr>
        <w:tc>
          <w:tcPr>
            <w:tcW w:w="6091" w:type="dxa"/>
          </w:tcPr>
          <w:p w:rsidR="00DA1157" w:rsidRDefault="00DA1157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DA1157" w:rsidRDefault="00DA1157">
            <w:pPr>
              <w:rPr>
                <w:rFonts w:ascii="楷体" w:eastAsia="楷体" w:hAnsi="楷体" w:cs="楷体"/>
              </w:rPr>
            </w:pPr>
          </w:p>
        </w:tc>
      </w:tr>
    </w:tbl>
    <w:p w:rsidR="00E80483" w:rsidRDefault="00E80483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E80483" w:rsidRDefault="0012765B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ITSM需求内容</w:t>
      </w:r>
    </w:p>
    <w:p w:rsidR="00E80483" w:rsidRDefault="0012765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根据《云主机开通流程简化讨论会会议纪要》，云主机</w:t>
      </w:r>
      <w:proofErr w:type="gramStart"/>
      <w:r>
        <w:rPr>
          <w:rFonts w:ascii="楷体" w:eastAsia="楷体" w:hAnsi="楷体" w:cs="楷体" w:hint="eastAsia"/>
        </w:rPr>
        <w:t>开通需</w:t>
      </w:r>
      <w:proofErr w:type="gramEnd"/>
      <w:r>
        <w:rPr>
          <w:rFonts w:ascii="楷体" w:eastAsia="楷体" w:hAnsi="楷体" w:cs="楷体" w:hint="eastAsia"/>
        </w:rPr>
        <w:t xml:space="preserve">请IBP开发人工工位界面，设置1个功能按钮“重派”，界面需包含如下功能： </w:t>
      </w:r>
    </w:p>
    <w:p w:rsidR="00E80483" w:rsidRDefault="0012765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a)暂定每页显示100条失败工单，密码等敏感信息不显示。 </w:t>
      </w:r>
    </w:p>
    <w:p w:rsidR="00E80483" w:rsidRDefault="0012765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b)每条工单显示转译好的错误原因和中文的处理建议，并能根据错误原因、处理建议、工单日期三个维度进行批量筛选。 </w:t>
      </w:r>
    </w:p>
    <w:p w:rsidR="00E80483" w:rsidRDefault="0012765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c)人工工位对筛选结果</w:t>
      </w:r>
      <w:proofErr w:type="gramStart"/>
      <w:r>
        <w:rPr>
          <w:rFonts w:ascii="楷体" w:eastAsia="楷体" w:hAnsi="楷体" w:cs="楷体" w:hint="eastAsia"/>
        </w:rPr>
        <w:t>勾</w:t>
      </w:r>
      <w:proofErr w:type="gramEnd"/>
      <w:r>
        <w:rPr>
          <w:rFonts w:ascii="楷体" w:eastAsia="楷体" w:hAnsi="楷体" w:cs="楷体" w:hint="eastAsia"/>
        </w:rPr>
        <w:t xml:space="preserve">选后，可点击相应功能按钮进行后续处理。 </w:t>
      </w:r>
    </w:p>
    <w:p w:rsidR="00E80483" w:rsidRDefault="0012765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d)可对工单批量导出生成excel，包含字段：CRM订单号、操作类型、日期、用户名（脱敏）、BIZID、ZNWG号、错误原因、处理建议。</w:t>
      </w:r>
    </w:p>
    <w:p w:rsidR="00E80483" w:rsidRDefault="0012765B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测试分析： </w:t>
      </w:r>
    </w:p>
    <w:p w:rsidR="00E80483" w:rsidRDefault="0012765B">
      <w:pPr>
        <w:jc w:val="left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天翼云主机</w:t>
      </w:r>
      <w:proofErr w:type="gramEnd"/>
      <w:r>
        <w:rPr>
          <w:rFonts w:ascii="楷体" w:eastAsia="楷体" w:hAnsi="楷体" w:cs="楷体" w:hint="eastAsia"/>
        </w:rPr>
        <w:t>人工</w:t>
      </w:r>
      <w:proofErr w:type="gramStart"/>
      <w:r>
        <w:rPr>
          <w:rFonts w:ascii="楷体" w:eastAsia="楷体" w:hAnsi="楷体" w:cs="楷体" w:hint="eastAsia"/>
        </w:rPr>
        <w:t>工</w:t>
      </w:r>
      <w:proofErr w:type="gramEnd"/>
      <w:r>
        <w:rPr>
          <w:rFonts w:ascii="楷体" w:eastAsia="楷体" w:hAnsi="楷体" w:cs="楷体" w:hint="eastAsia"/>
        </w:rPr>
        <w:t>单WOP新增云主机激活模块，该界面需要展示智能网管人工单和错误原因，需要支持界面</w:t>
      </w:r>
      <w:proofErr w:type="gramStart"/>
      <w:r>
        <w:rPr>
          <w:rFonts w:ascii="楷体" w:eastAsia="楷体" w:hAnsi="楷体" w:cs="楷体" w:hint="eastAsia"/>
        </w:rPr>
        <w:t>上重派智能网</w:t>
      </w:r>
      <w:proofErr w:type="gramEnd"/>
      <w:r>
        <w:rPr>
          <w:rFonts w:ascii="楷体" w:eastAsia="楷体" w:hAnsi="楷体" w:cs="楷体" w:hint="eastAsia"/>
        </w:rPr>
        <w:t>管激活工单以及导出清单的功能。</w:t>
      </w:r>
    </w:p>
    <w:p w:rsidR="00E80483" w:rsidRDefault="0012765B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E80483" w:rsidRDefault="0012765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</w:t>
      </w:r>
      <w:proofErr w:type="gramStart"/>
      <w:r>
        <w:rPr>
          <w:rFonts w:ascii="楷体" w:eastAsia="楷体" w:hAnsi="楷体" w:cs="楷体" w:hint="eastAsia"/>
        </w:rPr>
        <w:t>一</w:t>
      </w:r>
      <w:proofErr w:type="gramEnd"/>
      <w:r>
        <w:rPr>
          <w:rFonts w:ascii="楷体" w:eastAsia="楷体" w:hAnsi="楷体" w:cs="楷体" w:hint="eastAsia"/>
        </w:rPr>
        <w:t>：</w:t>
      </w:r>
      <w:proofErr w:type="gramStart"/>
      <w:r>
        <w:rPr>
          <w:rFonts w:ascii="楷体" w:eastAsia="楷体" w:hAnsi="楷体" w:cs="楷体" w:hint="eastAsia"/>
        </w:rPr>
        <w:t>天翼云主机</w:t>
      </w:r>
      <w:proofErr w:type="gramEnd"/>
      <w:r>
        <w:rPr>
          <w:rFonts w:ascii="楷体" w:eastAsia="楷体" w:hAnsi="楷体" w:cs="楷体" w:hint="eastAsia"/>
        </w:rPr>
        <w:t>新装 WOP</w:t>
      </w:r>
      <w:proofErr w:type="gramStart"/>
      <w:r>
        <w:rPr>
          <w:rFonts w:ascii="楷体" w:eastAsia="楷体" w:hAnsi="楷体" w:cs="楷体" w:hint="eastAsia"/>
        </w:rPr>
        <w:t>重派智网工</w:t>
      </w:r>
      <w:proofErr w:type="gramEnd"/>
      <w:r>
        <w:rPr>
          <w:rFonts w:ascii="楷体" w:eastAsia="楷体" w:hAnsi="楷体" w:cs="楷体" w:hint="eastAsia"/>
        </w:rPr>
        <w:t>单</w:t>
      </w:r>
    </w:p>
    <w:p w:rsidR="00E80483" w:rsidRDefault="0012765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</w:t>
      </w:r>
      <w:proofErr w:type="gramStart"/>
      <w:r>
        <w:rPr>
          <w:rFonts w:ascii="楷体" w:eastAsia="楷体" w:hAnsi="楷体" w:cs="楷体" w:hint="eastAsia"/>
        </w:rPr>
        <w:t>天翼云主机</w:t>
      </w:r>
      <w:proofErr w:type="gramEnd"/>
      <w:r>
        <w:rPr>
          <w:rFonts w:ascii="楷体" w:eastAsia="楷体" w:hAnsi="楷体" w:cs="楷体" w:hint="eastAsia"/>
        </w:rPr>
        <w:t>拆机 WOP</w:t>
      </w:r>
      <w:proofErr w:type="gramStart"/>
      <w:r>
        <w:rPr>
          <w:rFonts w:ascii="楷体" w:eastAsia="楷体" w:hAnsi="楷体" w:cs="楷体" w:hint="eastAsia"/>
        </w:rPr>
        <w:t>重派智网工</w:t>
      </w:r>
      <w:proofErr w:type="gramEnd"/>
      <w:r>
        <w:rPr>
          <w:rFonts w:ascii="楷体" w:eastAsia="楷体" w:hAnsi="楷体" w:cs="楷体" w:hint="eastAsia"/>
        </w:rPr>
        <w:t>单</w:t>
      </w:r>
    </w:p>
    <w:p w:rsidR="00E80483" w:rsidRDefault="0012765B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四、案例设计： </w:t>
      </w:r>
    </w:p>
    <w:tbl>
      <w:tblPr>
        <w:tblStyle w:val="a4"/>
        <w:tblW w:w="8981" w:type="dxa"/>
        <w:tblLayout w:type="fixed"/>
        <w:tblLook w:val="04A0" w:firstRow="1" w:lastRow="0" w:firstColumn="1" w:lastColumn="0" w:noHBand="0" w:noVBand="1"/>
      </w:tblPr>
      <w:tblGrid>
        <w:gridCol w:w="722"/>
        <w:gridCol w:w="1229"/>
        <w:gridCol w:w="5160"/>
        <w:gridCol w:w="1870"/>
      </w:tblGrid>
      <w:tr w:rsidR="00E80483">
        <w:tc>
          <w:tcPr>
            <w:tcW w:w="722" w:type="dxa"/>
            <w:shd w:val="clear" w:color="auto" w:fill="00B0F0"/>
          </w:tcPr>
          <w:p w:rsidR="00E80483" w:rsidRDefault="0012765B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序号</w:t>
            </w:r>
          </w:p>
        </w:tc>
        <w:tc>
          <w:tcPr>
            <w:tcW w:w="1229" w:type="dxa"/>
            <w:shd w:val="clear" w:color="auto" w:fill="00B0F0"/>
          </w:tcPr>
          <w:p w:rsidR="00E80483" w:rsidRDefault="0012765B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案例名称</w:t>
            </w:r>
          </w:p>
        </w:tc>
        <w:tc>
          <w:tcPr>
            <w:tcW w:w="5160" w:type="dxa"/>
            <w:shd w:val="clear" w:color="auto" w:fill="00B0F0"/>
          </w:tcPr>
          <w:p w:rsidR="00E80483" w:rsidRDefault="0012765B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 w:rsidR="00E80483" w:rsidRDefault="0012765B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前置条件</w:t>
            </w:r>
          </w:p>
        </w:tc>
      </w:tr>
      <w:tr w:rsidR="00E80483">
        <w:trPr>
          <w:trHeight w:val="4206"/>
        </w:trPr>
        <w:tc>
          <w:tcPr>
            <w:tcW w:w="722" w:type="dxa"/>
          </w:tcPr>
          <w:p w:rsidR="00E80483" w:rsidRDefault="0012765B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229" w:type="dxa"/>
          </w:tcPr>
          <w:p w:rsidR="00E80483" w:rsidRDefault="00E80483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E80483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E80483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E80483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</w:rPr>
              <w:t>天翼云主机</w:t>
            </w:r>
            <w:proofErr w:type="gramEnd"/>
            <w:r>
              <w:rPr>
                <w:rFonts w:ascii="楷体" w:eastAsia="楷体" w:hAnsi="楷体" w:cs="楷体" w:hint="eastAsia"/>
              </w:rPr>
              <w:t>新装 WOP</w:t>
            </w:r>
            <w:proofErr w:type="gramStart"/>
            <w:r>
              <w:rPr>
                <w:rFonts w:ascii="楷体" w:eastAsia="楷体" w:hAnsi="楷体" w:cs="楷体" w:hint="eastAsia"/>
              </w:rPr>
              <w:t>重派智网工</w:t>
            </w:r>
            <w:proofErr w:type="gramEnd"/>
            <w:r>
              <w:rPr>
                <w:rFonts w:ascii="楷体" w:eastAsia="楷体" w:hAnsi="楷体" w:cs="楷体" w:hint="eastAsia"/>
              </w:rPr>
              <w:t>单</w:t>
            </w:r>
          </w:p>
          <w:p w:rsidR="00E80483" w:rsidRDefault="00E80483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E80483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E80483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E80483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E80483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E80483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5160" w:type="dxa"/>
            <w:shd w:val="clear" w:color="auto" w:fill="auto"/>
          </w:tcPr>
          <w:p w:rsidR="00E80483" w:rsidRDefault="0012765B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E80483" w:rsidRDefault="0012765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E80483" w:rsidRDefault="0012765B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登陆政企CRM测试环境。</w:t>
            </w:r>
          </w:p>
          <w:p w:rsidR="00E80483" w:rsidRDefault="0012765B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使用政企客户标识“400000099087”定位客户。</w:t>
            </w:r>
          </w:p>
          <w:p w:rsidR="00E80483" w:rsidRDefault="0012765B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定位完成后在搜索栏输入产品名称“天翼云主机”搜索完成后点击订购按钮。</w:t>
            </w:r>
          </w:p>
          <w:p w:rsidR="00E80483" w:rsidRDefault="0012765B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点击右侧购物车，购物车展开后选中刚订购的“天翼云主机”新装单点击配置按钮。</w:t>
            </w:r>
          </w:p>
          <w:p w:rsidR="00E80483" w:rsidRDefault="0012765B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进入配置页面后，选择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bizid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“22200480250048”，填写必填字段，填写完成后点击保存按钮。</w:t>
            </w:r>
          </w:p>
          <w:p w:rsidR="00E80483" w:rsidRDefault="0012765B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保存完成后点击需求单完善，页面跳转后选择分账序号、经办人、发展人，选择完成点击结算，结算通过后点击提交订单。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E80483" w:rsidRDefault="0012765B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天翼云主机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新装单成功，订单提交后收到IBP返回的流水。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IBP查询：</w:t>
            </w:r>
          </w:p>
          <w:p w:rsidR="00E80483" w:rsidRDefault="0012765B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:rsidR="00E80483" w:rsidRDefault="0012765B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使用CRM订单号查询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E80483" w:rsidRDefault="0012765B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IBP收到CRM提交的“天翼云主机”新装订单。</w:t>
            </w:r>
          </w:p>
          <w:p w:rsidR="00E80483" w:rsidRDefault="0012765B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创服务消息给综资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，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E80483" w:rsidRDefault="0012765B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配置提交。</w:t>
            </w:r>
          </w:p>
          <w:p w:rsidR="00E80483" w:rsidRDefault="0012765B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IBP发送智能网管生成自动施工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单</w:t>
            </w:r>
            <w:r>
              <w:rPr>
                <w:rFonts w:ascii="楷体" w:eastAsia="楷体" w:hAnsi="楷体" w:cs="楷体"/>
                <w:sz w:val="24"/>
                <w:szCs w:val="24"/>
              </w:rPr>
              <w:t> 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IBP模拟回单失败</w:t>
            </w:r>
          </w:p>
          <w:p w:rsidR="00E80483" w:rsidRDefault="0012765B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选中增值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产品天翼云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主机智能网管生成自动施工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单点击编辑，将该任务提交。</w:t>
            </w:r>
          </w:p>
          <w:p w:rsidR="00E80483" w:rsidRDefault="0012765B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选中增值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产品天翼云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主机智能网管获取自动施工结果点击编辑，将右上角状态变更为“</w:t>
            </w:r>
            <w:r w:rsidR="006217E7">
              <w:rPr>
                <w:rFonts w:ascii="楷体" w:eastAsia="楷体" w:hAnsi="楷体" w:cs="楷体" w:hint="eastAsia"/>
                <w:sz w:val="24"/>
                <w:szCs w:val="24"/>
              </w:rPr>
              <w:t>Fa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iled”点击更新。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E80483" w:rsidRDefault="0012765B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自动工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单施工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失败派发WOP智能网管人工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单。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重派自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动工单：</w:t>
            </w:r>
          </w:p>
          <w:p w:rsidR="00E80483" w:rsidRDefault="0012765B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登陆WOP测试环境。</w:t>
            </w:r>
          </w:p>
          <w:p w:rsidR="00E80483" w:rsidRDefault="0012765B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在工单处理-云主机激活模块查询待激活的订单。</w:t>
            </w:r>
          </w:p>
          <w:p w:rsidR="00E80483" w:rsidRDefault="0012765B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选中订单后点击重激活按钮。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E80483" w:rsidRDefault="0012765B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WOP调用PAL重发了智能网管工单。</w:t>
            </w:r>
          </w:p>
          <w:p w:rsidR="00E80483" w:rsidRDefault="0012765B">
            <w:pPr>
              <w:widowControl/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验证方法：登陆PAL数据库，执行语句：</w:t>
            </w:r>
            <w:r w:rsidR="006217E7"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="006217E7"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q.pai_compleled_time</w:t>
            </w:r>
            <w:proofErr w:type="spellEnd"/>
            <w:r w:rsidR="006217E7"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from </w:t>
            </w:r>
            <w:proofErr w:type="spellStart"/>
            <w:r w:rsidR="006217E7"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pai_workorder_request</w:t>
            </w:r>
            <w:proofErr w:type="spellEnd"/>
            <w:r w:rsidR="006217E7"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q  where </w:t>
            </w:r>
            <w:proofErr w:type="spellStart"/>
            <w:r w:rsidR="006217E7"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q.crm_order_number</w:t>
            </w:r>
            <w:proofErr w:type="spellEnd"/>
            <w:r w:rsidR="006217E7"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='订单号' and </w:t>
            </w:r>
            <w:proofErr w:type="spellStart"/>
            <w:r w:rsidR="006217E7"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q.platform</w:t>
            </w:r>
            <w:proofErr w:type="spellEnd"/>
            <w:r w:rsidR="006217E7"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='P027';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6217E7"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pai_compleled_time</w:t>
            </w:r>
            <w:proofErr w:type="spellEnd"/>
            <w:r w:rsidR="006217E7"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这个时间来</w:t>
            </w:r>
            <w:proofErr w:type="gramStart"/>
            <w:r w:rsidR="006217E7"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验证重派</w:t>
            </w:r>
            <w:proofErr w:type="gramEnd"/>
            <w:r w:rsidR="006217E7"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是否有效</w:t>
            </w:r>
            <w:r w:rsid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,</w:t>
            </w:r>
            <w:r w:rsidR="006217E7">
              <w:rPr>
                <w:rFonts w:hint="eastAsia"/>
              </w:rPr>
              <w:t xml:space="preserve"> </w:t>
            </w:r>
            <w:r w:rsidR="006217E7"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派发智能网管工单后过几分钟再去WOP调用重派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IBP模拟回单：</w:t>
            </w:r>
          </w:p>
          <w:p w:rsidR="00E80483" w:rsidRDefault="0012765B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登陆P7将增值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产品天翼云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主机智能网管等待人工施工完工任务手工完工。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E80483" w:rsidRDefault="0012765B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天翼云主机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开通流程完成，所有系统中工单完工。</w:t>
            </w:r>
          </w:p>
        </w:tc>
        <w:tc>
          <w:tcPr>
            <w:tcW w:w="1870" w:type="dxa"/>
          </w:tcPr>
          <w:p w:rsidR="00E80483" w:rsidRDefault="0012765B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E80483" w:rsidRDefault="0012765B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准备政企客户标识“400000099087”。</w:t>
            </w:r>
          </w:p>
          <w:p w:rsidR="00E80483" w:rsidRDefault="0012765B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准备天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翼云主机群组设备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“22200480250048”。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E80483">
        <w:trPr>
          <w:trHeight w:val="986"/>
        </w:trPr>
        <w:tc>
          <w:tcPr>
            <w:tcW w:w="722" w:type="dxa"/>
          </w:tcPr>
          <w:p w:rsidR="00E80483" w:rsidRDefault="0012765B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229" w:type="dxa"/>
          </w:tcPr>
          <w:p w:rsidR="00E80483" w:rsidRDefault="0012765B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</w:rPr>
              <w:t>天翼云主机</w:t>
            </w:r>
            <w:proofErr w:type="gramEnd"/>
            <w:r>
              <w:rPr>
                <w:rFonts w:ascii="楷体" w:eastAsia="楷体" w:hAnsi="楷体" w:cs="楷体" w:hint="eastAsia"/>
              </w:rPr>
              <w:t>拆机 WOP</w:t>
            </w:r>
            <w:proofErr w:type="gramStart"/>
            <w:r>
              <w:rPr>
                <w:rFonts w:ascii="楷体" w:eastAsia="楷体" w:hAnsi="楷体" w:cs="楷体" w:hint="eastAsia"/>
              </w:rPr>
              <w:t>重派智网工</w:t>
            </w:r>
            <w:proofErr w:type="gramEnd"/>
            <w:r>
              <w:rPr>
                <w:rFonts w:ascii="楷体" w:eastAsia="楷体" w:hAnsi="楷体" w:cs="楷体" w:hint="eastAsia"/>
              </w:rPr>
              <w:t>单</w:t>
            </w:r>
          </w:p>
        </w:tc>
        <w:tc>
          <w:tcPr>
            <w:tcW w:w="5160" w:type="dxa"/>
            <w:shd w:val="clear" w:color="auto" w:fill="auto"/>
          </w:tcPr>
          <w:p w:rsidR="00E80483" w:rsidRDefault="0012765B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E80483" w:rsidRDefault="0012765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E80483" w:rsidRDefault="0012765B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登陆政企CRM测试环境。</w:t>
            </w:r>
          </w:p>
          <w:p w:rsidR="00E80483" w:rsidRDefault="0012765B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使用案例1完工设备定位客户。</w:t>
            </w:r>
          </w:p>
          <w:p w:rsidR="00E80483" w:rsidRDefault="0012765B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定位完成后在客户资产模块点击“天翼云主机”。</w:t>
            </w:r>
          </w:p>
          <w:p w:rsidR="00E80483" w:rsidRDefault="0012765B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页面跳转后选中案例1的设备点击拆机。</w:t>
            </w:r>
          </w:p>
          <w:p w:rsidR="00E80483" w:rsidRDefault="0012765B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点击右侧购物车，购物车展开后选择操作原因“房客离沪”点击需求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单完善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按钮，页面跳转后选择用户要求施工日期、经办人、发展人后点击结算按钮，结算通过后点击提交订单。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E80483" w:rsidRDefault="0012765B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新CRM受理“天翼云主机拆机”订单成功，订单提交后收到IBP返回流水。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IBP查询：</w:t>
            </w:r>
          </w:p>
          <w:p w:rsidR="00E80483" w:rsidRDefault="0012765B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:rsidR="00E80483" w:rsidRDefault="0012765B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使用CRM订单号查询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E80483" w:rsidRDefault="0012765B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IBP收到“天翼云主机”拆机订单。</w:t>
            </w:r>
          </w:p>
          <w:p w:rsidR="00E80483" w:rsidRDefault="0012765B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IBP发送原资产查询请求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，并获取到原服务返回。</w:t>
            </w:r>
          </w:p>
          <w:p w:rsidR="00E80483" w:rsidRDefault="0012765B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，等待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综资服务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配置。</w:t>
            </w:r>
          </w:p>
          <w:p w:rsidR="00E80483" w:rsidRDefault="0012765B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配置提交。</w:t>
            </w:r>
          </w:p>
          <w:p w:rsidR="00E80483" w:rsidRDefault="0012765B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IBP发送智能网管自动施工单。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IBP模拟回单失败</w:t>
            </w:r>
          </w:p>
          <w:p w:rsidR="00E80483" w:rsidRDefault="0012765B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选中增值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产品天翼云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主机智能网管生成自动施工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单点击编辑，将该任务提交。</w:t>
            </w:r>
          </w:p>
          <w:p w:rsidR="00E80483" w:rsidRDefault="0012765B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选中增值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产品天翼云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主机智能网管获取自动施工结果点击编辑，将右上角状态变更为“Failed”点击更新。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E80483" w:rsidRDefault="0012765B">
            <w:pPr>
              <w:widowControl/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自动工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单施工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失败派发WOP智能网管人工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单。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重派自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动工单：</w:t>
            </w:r>
          </w:p>
          <w:p w:rsidR="00E80483" w:rsidRDefault="0012765B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登陆WOP测试环境。</w:t>
            </w:r>
          </w:p>
          <w:p w:rsidR="00E80483" w:rsidRDefault="0012765B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在工单处理-云主机激活模块查询待激活的订单。</w:t>
            </w:r>
          </w:p>
          <w:p w:rsidR="00E80483" w:rsidRDefault="0012765B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选中订单后点击重激活按钮。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E80483" w:rsidRDefault="0012765B">
            <w:pPr>
              <w:widowControl/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WOP调用PAL重发了智能网管工单。</w:t>
            </w:r>
          </w:p>
          <w:p w:rsidR="00E80483" w:rsidRDefault="0012765B">
            <w:pPr>
              <w:widowControl/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验证方法：登陆PAL数据库，执行语句：</w:t>
            </w:r>
            <w:r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q.pai_compleled_time</w:t>
            </w:r>
            <w:proofErr w:type="spellEnd"/>
            <w:r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from </w:t>
            </w:r>
            <w:proofErr w:type="spellStart"/>
            <w:r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pai_workorder_request</w:t>
            </w:r>
            <w:proofErr w:type="spellEnd"/>
            <w:r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q  where </w:t>
            </w:r>
            <w:proofErr w:type="spellStart"/>
            <w:r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q.crm_order_number</w:t>
            </w:r>
            <w:proofErr w:type="spellEnd"/>
            <w:r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='订单号' and </w:t>
            </w:r>
            <w:proofErr w:type="spellStart"/>
            <w:r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q.platform</w:t>
            </w:r>
            <w:proofErr w:type="spellEnd"/>
            <w:r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='P027';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pai_compleled_time</w:t>
            </w:r>
            <w:proofErr w:type="spellEnd"/>
            <w:r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这个时间来</w:t>
            </w:r>
            <w:proofErr w:type="gramStart"/>
            <w:r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验证重派</w:t>
            </w:r>
            <w:proofErr w:type="gramEnd"/>
            <w:r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是否有效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,</w:t>
            </w:r>
            <w:r>
              <w:rPr>
                <w:rFonts w:hint="eastAsia"/>
              </w:rPr>
              <w:t xml:space="preserve"> </w:t>
            </w:r>
            <w:r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派发智能网管工单后过几分钟再去WOP调用重派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IBP模拟回单：</w:t>
            </w:r>
          </w:p>
          <w:p w:rsidR="00E80483" w:rsidRDefault="0012765B">
            <w:pPr>
              <w:widowControl/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登陆P7将增值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产品天翼云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主机智能网管等待人工施工完工任务手工完工。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E80483" w:rsidRDefault="0012765B">
            <w:pPr>
              <w:widowControl/>
              <w:numPr>
                <w:ilvl w:val="0"/>
                <w:numId w:val="2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天翼云主机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拆机流程完成，所有系统中工单完工。</w:t>
            </w:r>
          </w:p>
        </w:tc>
        <w:tc>
          <w:tcPr>
            <w:tcW w:w="1870" w:type="dxa"/>
          </w:tcPr>
          <w:p w:rsidR="00E80483" w:rsidRDefault="0012765B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E80483" w:rsidRDefault="0012765B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1.准备案例1完工的设备。</w:t>
            </w:r>
          </w:p>
        </w:tc>
      </w:tr>
    </w:tbl>
    <w:p w:rsidR="00E80483" w:rsidRDefault="0012765B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lastRenderedPageBreak/>
        <w:t xml:space="preserve">五、测试设计评审记录： </w:t>
      </w:r>
    </w:p>
    <w:p w:rsidR="00E80483" w:rsidRDefault="0012765B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szCs w:val="24"/>
          <w:lang w:bidi="ar"/>
        </w:rPr>
        <w:t>注释</w:t>
      </w:r>
    </w:p>
    <w:p w:rsidR="00E80483" w:rsidRDefault="0012765B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lastRenderedPageBreak/>
        <w:t>无</w:t>
      </w:r>
    </w:p>
    <w:p w:rsidR="00E80483" w:rsidRDefault="00E80483"/>
    <w:p w:rsidR="00E80483" w:rsidRDefault="00E80483"/>
    <w:sectPr w:rsidR="00E80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6E14DA"/>
    <w:multiLevelType w:val="singleLevel"/>
    <w:tmpl w:val="846E14DA"/>
    <w:lvl w:ilvl="0">
      <w:start w:val="1"/>
      <w:numFmt w:val="decimal"/>
      <w:suff w:val="space"/>
      <w:lvlText w:val="%1."/>
      <w:lvlJc w:val="left"/>
    </w:lvl>
  </w:abstractNum>
  <w:abstractNum w:abstractNumId="1">
    <w:nsid w:val="8A50D570"/>
    <w:multiLevelType w:val="singleLevel"/>
    <w:tmpl w:val="8A50D570"/>
    <w:lvl w:ilvl="0">
      <w:start w:val="1"/>
      <w:numFmt w:val="decimal"/>
      <w:suff w:val="space"/>
      <w:lvlText w:val="%1."/>
      <w:lvlJc w:val="left"/>
    </w:lvl>
  </w:abstractNum>
  <w:abstractNum w:abstractNumId="2">
    <w:nsid w:val="92DD48E5"/>
    <w:multiLevelType w:val="singleLevel"/>
    <w:tmpl w:val="92DD48E5"/>
    <w:lvl w:ilvl="0">
      <w:start w:val="1"/>
      <w:numFmt w:val="decimal"/>
      <w:suff w:val="space"/>
      <w:lvlText w:val="%1."/>
      <w:lvlJc w:val="left"/>
    </w:lvl>
  </w:abstractNum>
  <w:abstractNum w:abstractNumId="3">
    <w:nsid w:val="970BF601"/>
    <w:multiLevelType w:val="singleLevel"/>
    <w:tmpl w:val="970BF601"/>
    <w:lvl w:ilvl="0">
      <w:start w:val="1"/>
      <w:numFmt w:val="decimal"/>
      <w:suff w:val="space"/>
      <w:lvlText w:val="%1."/>
      <w:lvlJc w:val="left"/>
    </w:lvl>
  </w:abstractNum>
  <w:abstractNum w:abstractNumId="4">
    <w:nsid w:val="99CA8C9C"/>
    <w:multiLevelType w:val="singleLevel"/>
    <w:tmpl w:val="99CA8C9C"/>
    <w:lvl w:ilvl="0">
      <w:start w:val="1"/>
      <w:numFmt w:val="decimal"/>
      <w:suff w:val="space"/>
      <w:lvlText w:val="%1."/>
      <w:lvlJc w:val="left"/>
    </w:lvl>
  </w:abstractNum>
  <w:abstractNum w:abstractNumId="5">
    <w:nsid w:val="A7F33501"/>
    <w:multiLevelType w:val="singleLevel"/>
    <w:tmpl w:val="A7F335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DE4AED8"/>
    <w:multiLevelType w:val="singleLevel"/>
    <w:tmpl w:val="CDE4AED8"/>
    <w:lvl w:ilvl="0">
      <w:start w:val="1"/>
      <w:numFmt w:val="decimal"/>
      <w:suff w:val="space"/>
      <w:lvlText w:val="%1."/>
      <w:lvlJc w:val="left"/>
    </w:lvl>
  </w:abstractNum>
  <w:abstractNum w:abstractNumId="7">
    <w:nsid w:val="D99D9C1E"/>
    <w:multiLevelType w:val="singleLevel"/>
    <w:tmpl w:val="D99D9C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212288E"/>
    <w:multiLevelType w:val="singleLevel"/>
    <w:tmpl w:val="E21228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E3A43298"/>
    <w:multiLevelType w:val="singleLevel"/>
    <w:tmpl w:val="E3A43298"/>
    <w:lvl w:ilvl="0">
      <w:start w:val="1"/>
      <w:numFmt w:val="decimal"/>
      <w:suff w:val="space"/>
      <w:lvlText w:val="%1."/>
      <w:lvlJc w:val="left"/>
    </w:lvl>
  </w:abstractNum>
  <w:abstractNum w:abstractNumId="10">
    <w:nsid w:val="E94B12C8"/>
    <w:multiLevelType w:val="singleLevel"/>
    <w:tmpl w:val="E94B12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1219EB14"/>
    <w:multiLevelType w:val="singleLevel"/>
    <w:tmpl w:val="1219EB14"/>
    <w:lvl w:ilvl="0">
      <w:start w:val="1"/>
      <w:numFmt w:val="decimal"/>
      <w:suff w:val="space"/>
      <w:lvlText w:val="%1."/>
      <w:lvlJc w:val="left"/>
    </w:lvl>
  </w:abstractNum>
  <w:abstractNum w:abstractNumId="12">
    <w:nsid w:val="25CC9CAB"/>
    <w:multiLevelType w:val="singleLevel"/>
    <w:tmpl w:val="25CC9CAB"/>
    <w:lvl w:ilvl="0">
      <w:start w:val="1"/>
      <w:numFmt w:val="decimal"/>
      <w:suff w:val="space"/>
      <w:lvlText w:val="%1."/>
      <w:lvlJc w:val="left"/>
    </w:lvl>
  </w:abstractNum>
  <w:abstractNum w:abstractNumId="13">
    <w:nsid w:val="39924DC3"/>
    <w:multiLevelType w:val="singleLevel"/>
    <w:tmpl w:val="39924DC3"/>
    <w:lvl w:ilvl="0">
      <w:start w:val="1"/>
      <w:numFmt w:val="decimal"/>
      <w:suff w:val="space"/>
      <w:lvlText w:val="%1."/>
      <w:lvlJc w:val="left"/>
    </w:lvl>
  </w:abstractNum>
  <w:abstractNum w:abstractNumId="14">
    <w:nsid w:val="3A302B2A"/>
    <w:multiLevelType w:val="singleLevel"/>
    <w:tmpl w:val="3A302B2A"/>
    <w:lvl w:ilvl="0">
      <w:start w:val="1"/>
      <w:numFmt w:val="decimal"/>
      <w:suff w:val="space"/>
      <w:lvlText w:val="%1."/>
      <w:lvlJc w:val="left"/>
    </w:lvl>
  </w:abstractNum>
  <w:abstractNum w:abstractNumId="15">
    <w:nsid w:val="3EA5E0E4"/>
    <w:multiLevelType w:val="singleLevel"/>
    <w:tmpl w:val="3EA5E0E4"/>
    <w:lvl w:ilvl="0">
      <w:start w:val="1"/>
      <w:numFmt w:val="decimal"/>
      <w:suff w:val="space"/>
      <w:lvlText w:val="%1."/>
      <w:lvlJc w:val="left"/>
    </w:lvl>
  </w:abstractNum>
  <w:abstractNum w:abstractNumId="16">
    <w:nsid w:val="426BBE8E"/>
    <w:multiLevelType w:val="singleLevel"/>
    <w:tmpl w:val="426BBE8E"/>
    <w:lvl w:ilvl="0">
      <w:start w:val="1"/>
      <w:numFmt w:val="decimal"/>
      <w:suff w:val="space"/>
      <w:lvlText w:val="%1."/>
      <w:lvlJc w:val="left"/>
    </w:lvl>
  </w:abstractNum>
  <w:abstractNum w:abstractNumId="17">
    <w:nsid w:val="4396D92F"/>
    <w:multiLevelType w:val="singleLevel"/>
    <w:tmpl w:val="4396D92F"/>
    <w:lvl w:ilvl="0">
      <w:start w:val="1"/>
      <w:numFmt w:val="decimal"/>
      <w:suff w:val="space"/>
      <w:lvlText w:val="%1."/>
      <w:lvlJc w:val="left"/>
    </w:lvl>
  </w:abstractNum>
  <w:abstractNum w:abstractNumId="18">
    <w:nsid w:val="547DB293"/>
    <w:multiLevelType w:val="singleLevel"/>
    <w:tmpl w:val="547DB2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75ED7C78"/>
    <w:multiLevelType w:val="singleLevel"/>
    <w:tmpl w:val="75ED7C78"/>
    <w:lvl w:ilvl="0">
      <w:start w:val="1"/>
      <w:numFmt w:val="decimal"/>
      <w:suff w:val="space"/>
      <w:lvlText w:val="%1."/>
      <w:lvlJc w:val="left"/>
    </w:lvl>
  </w:abstractNum>
  <w:abstractNum w:abstractNumId="20">
    <w:nsid w:val="76E69732"/>
    <w:multiLevelType w:val="singleLevel"/>
    <w:tmpl w:val="76E69732"/>
    <w:lvl w:ilvl="0">
      <w:start w:val="1"/>
      <w:numFmt w:val="decimal"/>
      <w:suff w:val="space"/>
      <w:lvlText w:val="%1."/>
      <w:lvlJc w:val="left"/>
    </w:lvl>
  </w:abstractNum>
  <w:abstractNum w:abstractNumId="21">
    <w:nsid w:val="7D6F59A7"/>
    <w:multiLevelType w:val="singleLevel"/>
    <w:tmpl w:val="7D6F59A7"/>
    <w:lvl w:ilvl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8"/>
  </w:num>
  <w:num w:numId="5">
    <w:abstractNumId w:val="3"/>
  </w:num>
  <w:num w:numId="6">
    <w:abstractNumId w:val="14"/>
  </w:num>
  <w:num w:numId="7">
    <w:abstractNumId w:val="20"/>
  </w:num>
  <w:num w:numId="8">
    <w:abstractNumId w:val="13"/>
  </w:num>
  <w:num w:numId="9">
    <w:abstractNumId w:val="21"/>
  </w:num>
  <w:num w:numId="10">
    <w:abstractNumId w:val="2"/>
  </w:num>
  <w:num w:numId="11">
    <w:abstractNumId w:val="0"/>
  </w:num>
  <w:num w:numId="12">
    <w:abstractNumId w:val="5"/>
  </w:num>
  <w:num w:numId="13">
    <w:abstractNumId w:val="15"/>
  </w:num>
  <w:num w:numId="14">
    <w:abstractNumId w:val="18"/>
  </w:num>
  <w:num w:numId="15">
    <w:abstractNumId w:val="6"/>
  </w:num>
  <w:num w:numId="16">
    <w:abstractNumId w:val="1"/>
  </w:num>
  <w:num w:numId="17">
    <w:abstractNumId w:val="9"/>
  </w:num>
  <w:num w:numId="18">
    <w:abstractNumId w:val="19"/>
  </w:num>
  <w:num w:numId="19">
    <w:abstractNumId w:val="12"/>
  </w:num>
  <w:num w:numId="20">
    <w:abstractNumId w:val="17"/>
  </w:num>
  <w:num w:numId="21">
    <w:abstractNumId w:val="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83"/>
    <w:rsid w:val="0012765B"/>
    <w:rsid w:val="006217E7"/>
    <w:rsid w:val="00DA1157"/>
    <w:rsid w:val="00E80483"/>
    <w:rsid w:val="2EE51138"/>
    <w:rsid w:val="6D772B87"/>
    <w:rsid w:val="7178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4</cp:revision>
  <dcterms:created xsi:type="dcterms:W3CDTF">2014-10-29T12:08:00Z</dcterms:created>
  <dcterms:modified xsi:type="dcterms:W3CDTF">2020-03-30T05:57:00Z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