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C0" w:rsidRDefault="001D6836">
      <w:pPr>
        <w:widowControl/>
        <w:jc w:val="center"/>
        <w:rPr>
          <w:rFonts w:ascii="宋体" w:eastAsia="宋体" w:hAnsi="宋体" w:cs="宋体"/>
          <w:b/>
          <w:color w:val="008A52"/>
          <w:kern w:val="0"/>
          <w:sz w:val="28"/>
          <w:szCs w:val="28"/>
          <w:lang w:bidi="ar"/>
        </w:rPr>
      </w:pPr>
      <w:r>
        <w:rPr>
          <w:rFonts w:ascii="宋体" w:eastAsia="宋体" w:hAnsi="宋体" w:cs="宋体" w:hint="eastAsia"/>
          <w:b/>
          <w:color w:val="008A52"/>
          <w:kern w:val="0"/>
          <w:sz w:val="28"/>
          <w:szCs w:val="28"/>
          <w:lang w:bidi="ar"/>
        </w:rPr>
        <w:t>ONU一贯通和虚中继管理 定单模板增加字段（196001326）</w:t>
      </w:r>
    </w:p>
    <w:p w:rsidR="00A570C0" w:rsidRDefault="00A570C0">
      <w:pPr>
        <w:widowControl/>
        <w:jc w:val="left"/>
      </w:pPr>
    </w:p>
    <w:p w:rsidR="00A570C0" w:rsidRDefault="001D6836">
      <w:pPr>
        <w:widowControl/>
        <w:jc w:val="left"/>
      </w:pPr>
      <w:r>
        <w:rPr>
          <w:rFonts w:ascii="宋体" w:eastAsia="宋体" w:hAnsi="宋体" w:cs="宋体" w:hint="eastAsia"/>
          <w:color w:val="222222"/>
          <w:kern w:val="0"/>
          <w:sz w:val="24"/>
          <w:lang w:bidi="ar"/>
        </w:rPr>
        <w:t>概述</w:t>
      </w:r>
    </w:p>
    <w:p w:rsidR="00A570C0" w:rsidRDefault="001D6836">
      <w:pPr>
        <w:widowControl/>
        <w:jc w:val="left"/>
      </w:pPr>
      <w:r>
        <w:rPr>
          <w:rFonts w:ascii="宋体" w:eastAsia="宋体" w:hAnsi="宋体" w:cs="宋体" w:hint="eastAsia"/>
          <w:b/>
          <w:color w:val="666666"/>
          <w:kern w:val="0"/>
          <w:sz w:val="18"/>
          <w:szCs w:val="18"/>
          <w:lang w:bidi="ar"/>
        </w:rPr>
        <w:t xml:space="preserve">名称： </w:t>
      </w:r>
    </w:p>
    <w:p w:rsidR="00A570C0" w:rsidRDefault="001D6836">
      <w:pPr>
        <w:widowControl/>
        <w:jc w:val="left"/>
        <w:rPr>
          <w:rFonts w:ascii="宋体" w:eastAsia="宋体" w:hAnsi="宋体" w:cs="宋体"/>
          <w:color w:val="222222"/>
          <w:kern w:val="0"/>
          <w:sz w:val="24"/>
          <w:lang w:bidi="ar"/>
        </w:rPr>
      </w:pPr>
      <w:r>
        <w:rPr>
          <w:rFonts w:ascii="宋体" w:eastAsia="宋体" w:hAnsi="宋体" w:cs="宋体" w:hint="eastAsia"/>
          <w:color w:val="222222"/>
          <w:kern w:val="0"/>
          <w:sz w:val="24"/>
          <w:lang w:bidi="ar"/>
        </w:rPr>
        <w:t>ONU一贯通和虚中继管理 定单模板增加字段（196001326）</w:t>
      </w:r>
    </w:p>
    <w:p w:rsidR="00A570C0" w:rsidRDefault="001D6836">
      <w:pPr>
        <w:widowControl/>
        <w:jc w:val="left"/>
      </w:pPr>
      <w:r>
        <w:rPr>
          <w:rFonts w:ascii="宋体" w:eastAsia="宋体" w:hAnsi="宋体" w:cs="宋体" w:hint="eastAsia"/>
          <w:b/>
          <w:color w:val="666666"/>
          <w:kern w:val="0"/>
          <w:sz w:val="18"/>
          <w:szCs w:val="18"/>
          <w:lang w:bidi="ar"/>
        </w:rPr>
        <w:t xml:space="preserve">类型： </w:t>
      </w:r>
      <w:r>
        <w:rPr>
          <w:rFonts w:ascii="宋体" w:eastAsia="宋体" w:hAnsi="宋体" w:cs="宋体" w:hint="eastAsia"/>
          <w:color w:val="222222"/>
          <w:kern w:val="0"/>
          <w:sz w:val="18"/>
          <w:szCs w:val="18"/>
          <w:lang w:bidi="ar"/>
        </w:rPr>
        <w:t xml:space="preserve">需求 </w:t>
      </w:r>
    </w:p>
    <w:p w:rsidR="00A570C0" w:rsidRDefault="001D6836">
      <w:pPr>
        <w:widowControl/>
        <w:jc w:val="left"/>
      </w:pPr>
      <w:r>
        <w:rPr>
          <w:rFonts w:ascii="宋体" w:eastAsia="宋体" w:hAnsi="宋体" w:cs="宋体" w:hint="eastAsia"/>
          <w:b/>
          <w:color w:val="666666"/>
          <w:kern w:val="0"/>
          <w:sz w:val="18"/>
          <w:szCs w:val="18"/>
          <w:lang w:bidi="ar"/>
        </w:rPr>
        <w:t>格式</w:t>
      </w:r>
      <w:r>
        <w:rPr>
          <w:rFonts w:ascii="SegoePrint-Bold" w:eastAsia="SegoePrint-Bold" w:hAnsi="SegoePrint-Bold" w:cs="SegoePrint-Bold"/>
          <w:b/>
          <w:color w:val="666666"/>
          <w:kern w:val="0"/>
          <w:sz w:val="18"/>
          <w:szCs w:val="18"/>
          <w:lang w:bidi="ar"/>
        </w:rPr>
        <w:t xml:space="preserve">: </w:t>
      </w:r>
      <w:r>
        <w:rPr>
          <w:rFonts w:ascii="Segoe Print" w:eastAsia="Segoe Print" w:hAnsi="Segoe Print" w:cs="Segoe Print"/>
          <w:color w:val="222222"/>
          <w:kern w:val="0"/>
          <w:sz w:val="18"/>
          <w:szCs w:val="18"/>
          <w:lang w:bidi="ar"/>
        </w:rPr>
        <w:t xml:space="preserve">Text </w:t>
      </w:r>
    </w:p>
    <w:p w:rsidR="00A570C0" w:rsidRDefault="001D6836">
      <w:pPr>
        <w:widowControl/>
        <w:jc w:val="left"/>
      </w:pPr>
      <w:r>
        <w:rPr>
          <w:rFonts w:ascii="宋体" w:eastAsia="宋体" w:hAnsi="宋体" w:cs="宋体" w:hint="eastAsia"/>
          <w:b/>
          <w:color w:val="666666"/>
          <w:kern w:val="0"/>
          <w:sz w:val="18"/>
          <w:szCs w:val="18"/>
          <w:lang w:bidi="ar"/>
        </w:rPr>
        <w:t xml:space="preserve">项目： </w:t>
      </w:r>
    </w:p>
    <w:p w:rsidR="00A570C0" w:rsidRDefault="001D6836">
      <w:pPr>
        <w:widowControl/>
        <w:jc w:val="left"/>
      </w:pPr>
      <w:r>
        <w:rPr>
          <w:rFonts w:ascii="Segoe Print" w:eastAsia="Segoe Print" w:hAnsi="Segoe Print" w:cs="Segoe Print" w:hint="eastAsia"/>
          <w:color w:val="222222"/>
          <w:kern w:val="0"/>
          <w:sz w:val="18"/>
          <w:szCs w:val="18"/>
          <w:lang w:bidi="ar"/>
        </w:rPr>
        <w:t>上海电信端到端测试（需求）</w:t>
      </w:r>
    </w:p>
    <w:p w:rsidR="00A570C0" w:rsidRDefault="001D6836">
      <w:pPr>
        <w:widowControl/>
        <w:jc w:val="left"/>
      </w:pPr>
      <w:r>
        <w:rPr>
          <w:rFonts w:ascii="宋体" w:eastAsia="宋体" w:hAnsi="宋体" w:cs="宋体" w:hint="eastAsia"/>
          <w:b/>
          <w:color w:val="666666"/>
          <w:kern w:val="0"/>
          <w:sz w:val="18"/>
          <w:szCs w:val="18"/>
          <w:lang w:bidi="ar"/>
        </w:rPr>
        <w:t xml:space="preserve">创建时间： </w:t>
      </w:r>
    </w:p>
    <w:p w:rsidR="00A570C0" w:rsidRDefault="001D6836">
      <w:pPr>
        <w:widowControl/>
        <w:jc w:val="left"/>
      </w:pPr>
      <w:r>
        <w:rPr>
          <w:rFonts w:ascii="Segoe Print" w:eastAsia="Segoe Print" w:hAnsi="Segoe Print" w:cs="Segoe Print"/>
          <w:color w:val="222222"/>
          <w:kern w:val="0"/>
          <w:sz w:val="18"/>
          <w:szCs w:val="18"/>
          <w:lang w:bidi="ar"/>
        </w:rPr>
        <w:t>201</w:t>
      </w:r>
      <w:r>
        <w:rPr>
          <w:rFonts w:ascii="Segoe Print" w:eastAsia="Segoe Print" w:hAnsi="Segoe Print" w:cs="Segoe Print" w:hint="eastAsia"/>
          <w:color w:val="222222"/>
          <w:kern w:val="0"/>
          <w:sz w:val="18"/>
          <w:szCs w:val="18"/>
          <w:lang w:bidi="ar"/>
        </w:rPr>
        <w:t>9</w:t>
      </w:r>
      <w:r>
        <w:rPr>
          <w:rFonts w:ascii="Segoe Print" w:eastAsia="Segoe Print" w:hAnsi="Segoe Print" w:cs="Segoe Print"/>
          <w:color w:val="222222"/>
          <w:kern w:val="0"/>
          <w:sz w:val="18"/>
          <w:szCs w:val="18"/>
          <w:lang w:bidi="ar"/>
        </w:rPr>
        <w:t xml:space="preserve"> </w:t>
      </w:r>
      <w:r>
        <w:rPr>
          <w:rFonts w:ascii="宋体" w:eastAsia="宋体" w:hAnsi="宋体" w:cs="宋体" w:hint="eastAsia"/>
          <w:color w:val="222222"/>
          <w:kern w:val="0"/>
          <w:sz w:val="18"/>
          <w:szCs w:val="18"/>
          <w:lang w:bidi="ar"/>
        </w:rPr>
        <w:t xml:space="preserve">年 </w:t>
      </w:r>
      <w:r>
        <w:rPr>
          <w:rFonts w:ascii="Segoe Print" w:eastAsia="Segoe Print" w:hAnsi="Segoe Print" w:cs="Segoe Print" w:hint="eastAsia"/>
          <w:color w:val="222222"/>
          <w:kern w:val="0"/>
          <w:sz w:val="18"/>
          <w:szCs w:val="18"/>
          <w:lang w:bidi="ar"/>
        </w:rPr>
        <w:t>12</w:t>
      </w:r>
      <w:r>
        <w:rPr>
          <w:rFonts w:ascii="Segoe Print" w:eastAsia="Segoe Print" w:hAnsi="Segoe Print" w:cs="Segoe Print"/>
          <w:color w:val="222222"/>
          <w:kern w:val="0"/>
          <w:sz w:val="18"/>
          <w:szCs w:val="18"/>
          <w:lang w:bidi="ar"/>
        </w:rPr>
        <w:t xml:space="preserve"> </w:t>
      </w:r>
      <w:r>
        <w:rPr>
          <w:rFonts w:ascii="宋体" w:eastAsia="宋体" w:hAnsi="宋体" w:cs="宋体" w:hint="eastAsia"/>
          <w:color w:val="222222"/>
          <w:kern w:val="0"/>
          <w:sz w:val="18"/>
          <w:szCs w:val="18"/>
          <w:lang w:bidi="ar"/>
        </w:rPr>
        <w:t xml:space="preserve">月 </w:t>
      </w:r>
      <w:r>
        <w:rPr>
          <w:rFonts w:ascii="Segoe Print" w:eastAsia="Segoe Print" w:hAnsi="Segoe Print" w:cs="Segoe Print" w:hint="eastAsia"/>
          <w:color w:val="222222"/>
          <w:kern w:val="0"/>
          <w:sz w:val="18"/>
          <w:szCs w:val="18"/>
          <w:lang w:bidi="ar"/>
        </w:rPr>
        <w:t>12</w:t>
      </w:r>
      <w:r>
        <w:rPr>
          <w:rFonts w:ascii="Segoe Print" w:eastAsia="Segoe Print" w:hAnsi="Segoe Print" w:cs="Segoe Print"/>
          <w:color w:val="222222"/>
          <w:kern w:val="0"/>
          <w:sz w:val="18"/>
          <w:szCs w:val="18"/>
          <w:lang w:bidi="ar"/>
        </w:rPr>
        <w:t xml:space="preserve"> </w:t>
      </w:r>
      <w:r>
        <w:rPr>
          <w:rFonts w:ascii="宋体" w:eastAsia="宋体" w:hAnsi="宋体" w:cs="宋体" w:hint="eastAsia"/>
          <w:color w:val="222222"/>
          <w:kern w:val="0"/>
          <w:sz w:val="18"/>
          <w:szCs w:val="18"/>
          <w:lang w:bidi="ar"/>
        </w:rPr>
        <w:t>日</w:t>
      </w:r>
      <w:r>
        <w:rPr>
          <w:rFonts w:ascii="Segoe Print" w:eastAsia="Segoe Print" w:hAnsi="Segoe Print" w:cs="Segoe Print"/>
          <w:color w:val="222222"/>
          <w:kern w:val="0"/>
          <w:sz w:val="18"/>
          <w:szCs w:val="18"/>
          <w:lang w:bidi="ar"/>
        </w:rPr>
        <w:t xml:space="preserve">, </w:t>
      </w:r>
      <w:r>
        <w:rPr>
          <w:rFonts w:ascii="宋体" w:eastAsia="宋体" w:hAnsi="宋体" w:cs="宋体" w:hint="eastAsia"/>
          <w:color w:val="222222"/>
          <w:kern w:val="0"/>
          <w:sz w:val="18"/>
          <w:szCs w:val="18"/>
          <w:lang w:bidi="ar"/>
        </w:rPr>
        <w:t>格林尼治标准时间</w:t>
      </w:r>
      <w:r>
        <w:rPr>
          <w:rFonts w:ascii="Segoe Print" w:eastAsia="Segoe Print" w:hAnsi="Segoe Print" w:cs="Segoe Print"/>
          <w:color w:val="222222"/>
          <w:kern w:val="0"/>
          <w:sz w:val="18"/>
          <w:szCs w:val="18"/>
          <w:lang w:bidi="ar"/>
        </w:rPr>
        <w:t xml:space="preserve">+0800 </w:t>
      </w:r>
      <w:r>
        <w:rPr>
          <w:rFonts w:ascii="宋体" w:eastAsia="宋体" w:hAnsi="宋体" w:cs="宋体" w:hint="eastAsia"/>
          <w:color w:val="222222"/>
          <w:kern w:val="0"/>
          <w:sz w:val="18"/>
          <w:szCs w:val="18"/>
          <w:lang w:bidi="ar"/>
        </w:rPr>
        <w:t xml:space="preserve">上午 </w:t>
      </w:r>
      <w:r>
        <w:rPr>
          <w:rFonts w:ascii="Segoe Print" w:eastAsia="Segoe Print" w:hAnsi="Segoe Print" w:cs="Segoe Print"/>
          <w:color w:val="222222"/>
          <w:kern w:val="0"/>
          <w:sz w:val="18"/>
          <w:szCs w:val="18"/>
          <w:lang w:bidi="ar"/>
        </w:rPr>
        <w:t>1</w:t>
      </w:r>
      <w:r>
        <w:rPr>
          <w:rFonts w:ascii="Segoe Print" w:eastAsia="Segoe Print" w:hAnsi="Segoe Print" w:cs="Segoe Print" w:hint="eastAsia"/>
          <w:color w:val="222222"/>
          <w:kern w:val="0"/>
          <w:sz w:val="18"/>
          <w:szCs w:val="18"/>
          <w:lang w:bidi="ar"/>
        </w:rPr>
        <w:t>3</w:t>
      </w:r>
      <w:r>
        <w:rPr>
          <w:rFonts w:ascii="Segoe Print" w:eastAsia="Segoe Print" w:hAnsi="Segoe Print" w:cs="Segoe Print"/>
          <w:color w:val="222222"/>
          <w:kern w:val="0"/>
          <w:sz w:val="18"/>
          <w:szCs w:val="18"/>
          <w:lang w:bidi="ar"/>
        </w:rPr>
        <w:t xml:space="preserve"> </w:t>
      </w:r>
      <w:r>
        <w:rPr>
          <w:rFonts w:ascii="宋体" w:eastAsia="宋体" w:hAnsi="宋体" w:cs="宋体" w:hint="eastAsia"/>
          <w:color w:val="222222"/>
          <w:kern w:val="0"/>
          <w:sz w:val="18"/>
          <w:szCs w:val="18"/>
          <w:lang w:bidi="ar"/>
        </w:rPr>
        <w:t xml:space="preserve">时 </w:t>
      </w:r>
      <w:r>
        <w:rPr>
          <w:rFonts w:ascii="Segoe Print" w:eastAsia="Segoe Print" w:hAnsi="Segoe Print" w:cs="Segoe Print"/>
          <w:color w:val="222222"/>
          <w:kern w:val="0"/>
          <w:sz w:val="18"/>
          <w:szCs w:val="18"/>
          <w:lang w:bidi="ar"/>
        </w:rPr>
        <w:t xml:space="preserve">30 </w:t>
      </w:r>
      <w:r>
        <w:rPr>
          <w:rFonts w:ascii="宋体" w:eastAsia="宋体" w:hAnsi="宋体" w:cs="宋体" w:hint="eastAsia"/>
          <w:color w:val="222222"/>
          <w:kern w:val="0"/>
          <w:sz w:val="18"/>
          <w:szCs w:val="18"/>
          <w:lang w:bidi="ar"/>
        </w:rPr>
        <w:t xml:space="preserve">分 </w:t>
      </w:r>
      <w:r>
        <w:rPr>
          <w:rFonts w:ascii="Segoe Print" w:eastAsia="Segoe Print" w:hAnsi="Segoe Print" w:cs="Segoe Print"/>
          <w:color w:val="222222"/>
          <w:kern w:val="0"/>
          <w:sz w:val="18"/>
          <w:szCs w:val="18"/>
          <w:lang w:bidi="ar"/>
        </w:rPr>
        <w:t xml:space="preserve">22 </w:t>
      </w:r>
      <w:r>
        <w:rPr>
          <w:rFonts w:ascii="宋体" w:eastAsia="宋体" w:hAnsi="宋体" w:cs="宋体" w:hint="eastAsia"/>
          <w:color w:val="222222"/>
          <w:kern w:val="0"/>
          <w:sz w:val="18"/>
          <w:szCs w:val="18"/>
          <w:lang w:bidi="ar"/>
        </w:rPr>
        <w:t xml:space="preserve">秒 </w:t>
      </w:r>
    </w:p>
    <w:p w:rsidR="00A570C0" w:rsidRDefault="001D6836">
      <w:pPr>
        <w:widowControl/>
        <w:jc w:val="left"/>
      </w:pPr>
      <w:r>
        <w:rPr>
          <w:rFonts w:ascii="宋体" w:eastAsia="宋体" w:hAnsi="宋体" w:cs="宋体" w:hint="eastAsia"/>
          <w:b/>
          <w:color w:val="666666"/>
          <w:kern w:val="0"/>
          <w:sz w:val="18"/>
          <w:szCs w:val="18"/>
          <w:lang w:bidi="ar"/>
        </w:rPr>
        <w:t xml:space="preserve">创建者： </w:t>
      </w:r>
      <w:bookmarkStart w:id="0" w:name="_GoBack"/>
      <w:bookmarkEnd w:id="0"/>
    </w:p>
    <w:p w:rsidR="00A570C0" w:rsidRDefault="001D6836">
      <w:pPr>
        <w:widowControl/>
        <w:jc w:val="left"/>
      </w:pPr>
      <w:r>
        <w:rPr>
          <w:rFonts w:ascii="宋体" w:eastAsia="宋体" w:hAnsi="宋体" w:cs="宋体" w:hint="eastAsia"/>
          <w:b/>
          <w:color w:val="666666"/>
          <w:kern w:val="0"/>
          <w:sz w:val="18"/>
          <w:szCs w:val="18"/>
          <w:lang w:bidi="ar"/>
        </w:rPr>
        <w:t xml:space="preserve">上次修改时 </w:t>
      </w:r>
    </w:p>
    <w:p w:rsidR="00A570C0" w:rsidRDefault="001D6836">
      <w:pPr>
        <w:widowControl/>
        <w:jc w:val="left"/>
      </w:pPr>
      <w:r>
        <w:rPr>
          <w:rFonts w:ascii="宋体" w:eastAsia="宋体" w:hAnsi="宋体" w:cs="宋体" w:hint="eastAsia"/>
          <w:b/>
          <w:color w:val="666666"/>
          <w:kern w:val="0"/>
          <w:sz w:val="18"/>
          <w:szCs w:val="18"/>
          <w:lang w:bidi="ar"/>
        </w:rPr>
        <w:t xml:space="preserve">间： </w:t>
      </w:r>
    </w:p>
    <w:p w:rsidR="00A570C0" w:rsidRDefault="001D6836">
      <w:pPr>
        <w:widowControl/>
        <w:jc w:val="left"/>
      </w:pPr>
      <w:r>
        <w:rPr>
          <w:rFonts w:ascii="Segoe Print" w:eastAsia="Segoe Print" w:hAnsi="Segoe Print" w:cs="Segoe Print"/>
          <w:color w:val="222222"/>
          <w:kern w:val="0"/>
          <w:sz w:val="18"/>
          <w:szCs w:val="18"/>
          <w:lang w:bidi="ar"/>
        </w:rPr>
        <w:t>201</w:t>
      </w:r>
      <w:r>
        <w:rPr>
          <w:rFonts w:ascii="Segoe Print" w:eastAsia="Segoe Print" w:hAnsi="Segoe Print" w:cs="Segoe Print" w:hint="eastAsia"/>
          <w:color w:val="222222"/>
          <w:kern w:val="0"/>
          <w:sz w:val="18"/>
          <w:szCs w:val="18"/>
          <w:lang w:bidi="ar"/>
        </w:rPr>
        <w:t>9</w:t>
      </w:r>
      <w:r>
        <w:rPr>
          <w:rFonts w:ascii="Segoe Print" w:eastAsia="Segoe Print" w:hAnsi="Segoe Print" w:cs="Segoe Print"/>
          <w:color w:val="222222"/>
          <w:kern w:val="0"/>
          <w:sz w:val="18"/>
          <w:szCs w:val="18"/>
          <w:lang w:bidi="ar"/>
        </w:rPr>
        <w:t xml:space="preserve"> </w:t>
      </w:r>
      <w:r>
        <w:rPr>
          <w:rFonts w:ascii="宋体" w:eastAsia="宋体" w:hAnsi="宋体" w:cs="宋体" w:hint="eastAsia"/>
          <w:color w:val="222222"/>
          <w:kern w:val="0"/>
          <w:sz w:val="18"/>
          <w:szCs w:val="18"/>
          <w:lang w:bidi="ar"/>
        </w:rPr>
        <w:t xml:space="preserve">年 </w:t>
      </w:r>
      <w:r>
        <w:rPr>
          <w:rFonts w:ascii="Segoe Print" w:eastAsia="Segoe Print" w:hAnsi="Segoe Print" w:cs="Segoe Print" w:hint="eastAsia"/>
          <w:color w:val="222222"/>
          <w:kern w:val="0"/>
          <w:sz w:val="18"/>
          <w:szCs w:val="18"/>
          <w:lang w:bidi="ar"/>
        </w:rPr>
        <w:t>12</w:t>
      </w:r>
      <w:r>
        <w:rPr>
          <w:rFonts w:ascii="Segoe Print" w:eastAsia="Segoe Print" w:hAnsi="Segoe Print" w:cs="Segoe Print"/>
          <w:color w:val="222222"/>
          <w:kern w:val="0"/>
          <w:sz w:val="18"/>
          <w:szCs w:val="18"/>
          <w:lang w:bidi="ar"/>
        </w:rPr>
        <w:t xml:space="preserve"> </w:t>
      </w:r>
      <w:r>
        <w:rPr>
          <w:rFonts w:ascii="宋体" w:eastAsia="宋体" w:hAnsi="宋体" w:cs="宋体" w:hint="eastAsia"/>
          <w:color w:val="222222"/>
          <w:kern w:val="0"/>
          <w:sz w:val="18"/>
          <w:szCs w:val="18"/>
          <w:lang w:bidi="ar"/>
        </w:rPr>
        <w:t xml:space="preserve">月 </w:t>
      </w:r>
      <w:r>
        <w:rPr>
          <w:rFonts w:ascii="Segoe Print" w:eastAsia="Segoe Print" w:hAnsi="Segoe Print" w:cs="Segoe Print" w:hint="eastAsia"/>
          <w:color w:val="222222"/>
          <w:kern w:val="0"/>
          <w:sz w:val="18"/>
          <w:szCs w:val="18"/>
          <w:lang w:bidi="ar"/>
        </w:rPr>
        <w:t>12</w:t>
      </w:r>
      <w:r>
        <w:rPr>
          <w:rFonts w:ascii="Segoe Print" w:eastAsia="Segoe Print" w:hAnsi="Segoe Print" w:cs="Segoe Print"/>
          <w:color w:val="222222"/>
          <w:kern w:val="0"/>
          <w:sz w:val="18"/>
          <w:szCs w:val="18"/>
          <w:lang w:bidi="ar"/>
        </w:rPr>
        <w:t xml:space="preserve"> </w:t>
      </w:r>
      <w:r>
        <w:rPr>
          <w:rFonts w:ascii="宋体" w:eastAsia="宋体" w:hAnsi="宋体" w:cs="宋体" w:hint="eastAsia"/>
          <w:color w:val="222222"/>
          <w:kern w:val="0"/>
          <w:sz w:val="18"/>
          <w:szCs w:val="18"/>
          <w:lang w:bidi="ar"/>
        </w:rPr>
        <w:t>日</w:t>
      </w:r>
      <w:r>
        <w:rPr>
          <w:rFonts w:ascii="Segoe Print" w:eastAsia="Segoe Print" w:hAnsi="Segoe Print" w:cs="Segoe Print"/>
          <w:color w:val="222222"/>
          <w:kern w:val="0"/>
          <w:sz w:val="18"/>
          <w:szCs w:val="18"/>
          <w:lang w:bidi="ar"/>
        </w:rPr>
        <w:t xml:space="preserve">, </w:t>
      </w:r>
      <w:r>
        <w:rPr>
          <w:rFonts w:ascii="宋体" w:eastAsia="宋体" w:hAnsi="宋体" w:cs="宋体" w:hint="eastAsia"/>
          <w:color w:val="222222"/>
          <w:kern w:val="0"/>
          <w:sz w:val="18"/>
          <w:szCs w:val="18"/>
          <w:lang w:bidi="ar"/>
        </w:rPr>
        <w:t>格林尼治标准时间</w:t>
      </w:r>
      <w:r>
        <w:rPr>
          <w:rFonts w:ascii="Segoe Print" w:eastAsia="Segoe Print" w:hAnsi="Segoe Print" w:cs="Segoe Print"/>
          <w:color w:val="222222"/>
          <w:kern w:val="0"/>
          <w:sz w:val="18"/>
          <w:szCs w:val="18"/>
          <w:lang w:bidi="ar"/>
        </w:rPr>
        <w:t xml:space="preserve">+0800 </w:t>
      </w:r>
      <w:r>
        <w:rPr>
          <w:rFonts w:ascii="宋体" w:eastAsia="宋体" w:hAnsi="宋体" w:cs="宋体" w:hint="eastAsia"/>
          <w:color w:val="222222"/>
          <w:kern w:val="0"/>
          <w:sz w:val="18"/>
          <w:szCs w:val="18"/>
          <w:lang w:bidi="ar"/>
        </w:rPr>
        <w:t xml:space="preserve">上午 </w:t>
      </w:r>
      <w:r>
        <w:rPr>
          <w:rFonts w:ascii="Segoe Print" w:eastAsia="Segoe Print" w:hAnsi="Segoe Print" w:cs="Segoe Print"/>
          <w:color w:val="222222"/>
          <w:kern w:val="0"/>
          <w:sz w:val="18"/>
          <w:szCs w:val="18"/>
          <w:lang w:bidi="ar"/>
        </w:rPr>
        <w:t>1</w:t>
      </w:r>
      <w:r>
        <w:rPr>
          <w:rFonts w:ascii="Segoe Print" w:eastAsia="Segoe Print" w:hAnsi="Segoe Print" w:cs="Segoe Print" w:hint="eastAsia"/>
          <w:color w:val="222222"/>
          <w:kern w:val="0"/>
          <w:sz w:val="18"/>
          <w:szCs w:val="18"/>
          <w:lang w:bidi="ar"/>
        </w:rPr>
        <w:t>3</w:t>
      </w:r>
      <w:r>
        <w:rPr>
          <w:rFonts w:ascii="Segoe Print" w:eastAsia="Segoe Print" w:hAnsi="Segoe Print" w:cs="Segoe Print"/>
          <w:color w:val="222222"/>
          <w:kern w:val="0"/>
          <w:sz w:val="18"/>
          <w:szCs w:val="18"/>
          <w:lang w:bidi="ar"/>
        </w:rPr>
        <w:t xml:space="preserve"> </w:t>
      </w:r>
      <w:r>
        <w:rPr>
          <w:rFonts w:ascii="宋体" w:eastAsia="宋体" w:hAnsi="宋体" w:cs="宋体" w:hint="eastAsia"/>
          <w:color w:val="222222"/>
          <w:kern w:val="0"/>
          <w:sz w:val="18"/>
          <w:szCs w:val="18"/>
          <w:lang w:bidi="ar"/>
        </w:rPr>
        <w:t xml:space="preserve">时 </w:t>
      </w:r>
      <w:r>
        <w:rPr>
          <w:rFonts w:ascii="Segoe Print" w:eastAsia="Segoe Print" w:hAnsi="Segoe Print" w:cs="Segoe Print"/>
          <w:color w:val="222222"/>
          <w:kern w:val="0"/>
          <w:sz w:val="18"/>
          <w:szCs w:val="18"/>
          <w:lang w:bidi="ar"/>
        </w:rPr>
        <w:t xml:space="preserve">30 </w:t>
      </w:r>
      <w:r>
        <w:rPr>
          <w:rFonts w:ascii="宋体" w:eastAsia="宋体" w:hAnsi="宋体" w:cs="宋体" w:hint="eastAsia"/>
          <w:color w:val="222222"/>
          <w:kern w:val="0"/>
          <w:sz w:val="18"/>
          <w:szCs w:val="18"/>
          <w:lang w:bidi="ar"/>
        </w:rPr>
        <w:t xml:space="preserve">分 </w:t>
      </w:r>
      <w:r>
        <w:rPr>
          <w:rFonts w:ascii="Segoe Print" w:eastAsia="Segoe Print" w:hAnsi="Segoe Print" w:cs="Segoe Print"/>
          <w:color w:val="222222"/>
          <w:kern w:val="0"/>
          <w:sz w:val="18"/>
          <w:szCs w:val="18"/>
          <w:lang w:bidi="ar"/>
        </w:rPr>
        <w:t xml:space="preserve">22 </w:t>
      </w:r>
      <w:r>
        <w:rPr>
          <w:rFonts w:ascii="宋体" w:eastAsia="宋体" w:hAnsi="宋体" w:cs="宋体" w:hint="eastAsia"/>
          <w:color w:val="222222"/>
          <w:kern w:val="0"/>
          <w:sz w:val="18"/>
          <w:szCs w:val="18"/>
          <w:lang w:bidi="ar"/>
        </w:rPr>
        <w:t xml:space="preserve">秒 </w:t>
      </w:r>
    </w:p>
    <w:p w:rsidR="00A570C0" w:rsidRDefault="001D6836">
      <w:pPr>
        <w:widowControl/>
        <w:jc w:val="left"/>
      </w:pPr>
      <w:r>
        <w:rPr>
          <w:rFonts w:ascii="宋体" w:eastAsia="宋体" w:hAnsi="宋体" w:cs="宋体" w:hint="eastAsia"/>
          <w:b/>
          <w:color w:val="0000FF"/>
          <w:kern w:val="0"/>
          <w:sz w:val="28"/>
          <w:szCs w:val="28"/>
          <w:lang w:bidi="ar"/>
        </w:rPr>
        <w:t xml:space="preserve">需求内容： </w:t>
      </w:r>
    </w:p>
    <w:p w:rsidR="00A570C0" w:rsidRDefault="001D6836">
      <w:pPr>
        <w:widowControl/>
        <w:jc w:val="left"/>
      </w:pPr>
      <w:r>
        <w:rPr>
          <w:rFonts w:ascii="宋体" w:eastAsia="宋体" w:hAnsi="宋体" w:cs="宋体" w:hint="eastAsia"/>
          <w:b/>
          <w:color w:val="222222"/>
          <w:kern w:val="0"/>
          <w:sz w:val="19"/>
          <w:szCs w:val="19"/>
          <w:lang w:bidi="ar"/>
        </w:rPr>
        <w:t>一</w:t>
      </w:r>
    </w:p>
    <w:p w:rsidR="00A570C0" w:rsidRDefault="001D6836">
      <w:pPr>
        <w:widowControl/>
        <w:jc w:val="left"/>
      </w:pPr>
      <w:r>
        <w:rPr>
          <w:rFonts w:ascii="宋体" w:eastAsia="宋体" w:hAnsi="宋体" w:cs="宋体" w:hint="eastAsia"/>
          <w:b/>
          <w:color w:val="222222"/>
          <w:kern w:val="0"/>
          <w:sz w:val="19"/>
          <w:szCs w:val="19"/>
          <w:lang w:bidi="ar"/>
        </w:rPr>
        <w:t>、</w:t>
      </w:r>
      <w:r>
        <w:rPr>
          <w:rFonts w:ascii="SegoePrint-Bold" w:eastAsia="SegoePrint-Bold" w:hAnsi="SegoePrint-Bold" w:cs="SegoePrint-Bold"/>
          <w:b/>
          <w:color w:val="222222"/>
          <w:kern w:val="0"/>
          <w:sz w:val="19"/>
          <w:szCs w:val="19"/>
          <w:lang w:bidi="ar"/>
        </w:rPr>
        <w:t>ITSM</w:t>
      </w:r>
      <w:r>
        <w:rPr>
          <w:rFonts w:ascii="宋体" w:eastAsia="宋体" w:hAnsi="宋体" w:cs="宋体" w:hint="eastAsia"/>
          <w:b/>
          <w:color w:val="222222"/>
          <w:kern w:val="0"/>
          <w:sz w:val="19"/>
          <w:szCs w:val="19"/>
          <w:lang w:bidi="ar"/>
        </w:rPr>
        <w:t xml:space="preserve">： </w:t>
      </w:r>
    </w:p>
    <w:p w:rsidR="00A570C0" w:rsidRDefault="001D6836">
      <w:pPr>
        <w:widowControl/>
        <w:jc w:val="left"/>
      </w:pPr>
      <w:r>
        <w:rPr>
          <w:rFonts w:ascii="宋体" w:eastAsia="宋体" w:hAnsi="宋体" w:cs="宋体" w:hint="eastAsia"/>
          <w:color w:val="222222"/>
          <w:kern w:val="0"/>
          <w:sz w:val="19"/>
          <w:szCs w:val="19"/>
          <w:lang w:bidi="ar"/>
        </w:rPr>
        <w:t xml:space="preserve">附件中文档： </w:t>
      </w:r>
    </w:p>
    <w:p w:rsidR="00A570C0" w:rsidRDefault="001D6836">
      <w:pPr>
        <w:widowControl/>
        <w:jc w:val="left"/>
        <w:rPr>
          <w:rFonts w:ascii="宋体" w:eastAsia="宋体" w:hAnsi="宋体" w:cs="宋体"/>
          <w:color w:val="222222"/>
          <w:kern w:val="0"/>
          <w:sz w:val="19"/>
          <w:szCs w:val="19"/>
          <w:lang w:bidi="ar"/>
        </w:rPr>
      </w:pPr>
      <w:r>
        <w:rPr>
          <w:rFonts w:ascii="Segoe Print" w:eastAsia="Segoe Print" w:hAnsi="Segoe Print" w:cs="Segoe Print"/>
          <w:color w:val="222222"/>
          <w:kern w:val="0"/>
          <w:sz w:val="19"/>
          <w:szCs w:val="19"/>
          <w:lang w:bidi="ar"/>
        </w:rPr>
        <w:t>1</w:t>
      </w:r>
      <w:r>
        <w:rPr>
          <w:rFonts w:ascii="宋体" w:eastAsia="宋体" w:hAnsi="宋体" w:cs="宋体" w:hint="eastAsia"/>
          <w:color w:val="222222"/>
          <w:kern w:val="0"/>
          <w:sz w:val="19"/>
          <w:szCs w:val="19"/>
          <w:lang w:bidi="ar"/>
        </w:rPr>
        <w:t>，</w:t>
      </w:r>
    </w:p>
    <w:p w:rsidR="00A570C0" w:rsidRDefault="001D6836">
      <w:pPr>
        <w:widowControl/>
        <w:jc w:val="left"/>
        <w:rPr>
          <w:rFonts w:ascii="宋体" w:eastAsia="宋体" w:hAnsi="宋体" w:cs="宋体"/>
          <w:color w:val="222222"/>
          <w:kern w:val="0"/>
          <w:sz w:val="24"/>
          <w:lang w:bidi="ar"/>
        </w:rPr>
      </w:pPr>
      <w:r>
        <w:rPr>
          <w:rFonts w:ascii="宋体" w:eastAsia="宋体" w:hAnsi="宋体" w:cs="宋体" w:hint="eastAsia"/>
          <w:color w:val="222222"/>
          <w:kern w:val="0"/>
          <w:sz w:val="24"/>
          <w:lang w:bidi="ar"/>
        </w:rPr>
        <w:t>ONU一贯通和虚中继管理 定单模板增加字段（196001326）</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82"/>
        <w:gridCol w:w="2916"/>
        <w:gridCol w:w="1267"/>
        <w:gridCol w:w="2931"/>
      </w:tblGrid>
      <w:tr w:rsidR="00A570C0">
        <w:trPr>
          <w:tblCellSpacing w:w="15" w:type="dxa"/>
        </w:trPr>
        <w:tc>
          <w:tcPr>
            <w:tcW w:w="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需求提出人：</w:t>
            </w:r>
          </w:p>
        </w:tc>
        <w:tc>
          <w:tcPr>
            <w:tcW w:w="1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曹小波</w:t>
            </w:r>
          </w:p>
        </w:tc>
        <w:tc>
          <w:tcPr>
            <w:tcW w:w="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需求提出时间：</w:t>
            </w:r>
          </w:p>
        </w:tc>
        <w:tc>
          <w:tcPr>
            <w:tcW w:w="1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 xml:space="preserve">2019-09-26 14:22:15 </w:t>
            </w:r>
          </w:p>
        </w:tc>
      </w:tr>
      <w:tr w:rsidR="00A570C0">
        <w:trPr>
          <w:tblCellSpacing w:w="15" w:type="dxa"/>
        </w:trPr>
        <w:tc>
          <w:tcPr>
            <w:tcW w:w="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需求提出人所在部门：</w:t>
            </w:r>
          </w:p>
        </w:tc>
        <w:tc>
          <w:tcPr>
            <w:tcW w:w="1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企业信息化部/业务运营支撑中心</w:t>
            </w:r>
          </w:p>
        </w:tc>
        <w:tc>
          <w:tcPr>
            <w:tcW w:w="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需求提出人联系方式：</w:t>
            </w:r>
          </w:p>
        </w:tc>
        <w:tc>
          <w:tcPr>
            <w:tcW w:w="1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18901890159</w:t>
            </w:r>
          </w:p>
        </w:tc>
      </w:tr>
      <w:tr w:rsidR="00A570C0">
        <w:trPr>
          <w:tblCellSpacing w:w="15" w:type="dxa"/>
        </w:trPr>
        <w:tc>
          <w:tcPr>
            <w:tcW w:w="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需求提出人电子邮箱：</w:t>
            </w:r>
          </w:p>
        </w:tc>
        <w:tc>
          <w:tcPr>
            <w:tcW w:w="4250" w:type="pct"/>
            <w:gridSpan w:val="3"/>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caoxiaobo@shtel.com.cn</w:t>
            </w:r>
          </w:p>
        </w:tc>
      </w:tr>
      <w:tr w:rsidR="00A570C0">
        <w:trPr>
          <w:tblCellSpacing w:w="15" w:type="dxa"/>
        </w:trPr>
        <w:tc>
          <w:tcPr>
            <w:tcW w:w="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需求大类：</w:t>
            </w:r>
          </w:p>
        </w:tc>
        <w:tc>
          <w:tcPr>
            <w:tcW w:w="1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IT维护优化需求</w:t>
            </w:r>
          </w:p>
        </w:tc>
        <w:tc>
          <w:tcPr>
            <w:tcW w:w="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需求小类：</w:t>
            </w:r>
          </w:p>
        </w:tc>
        <w:tc>
          <w:tcPr>
            <w:tcW w:w="1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IT维护优化需求</w:t>
            </w:r>
          </w:p>
        </w:tc>
      </w:tr>
      <w:tr w:rsidR="00A570C0">
        <w:trPr>
          <w:tblCellSpacing w:w="15" w:type="dxa"/>
        </w:trPr>
        <w:tc>
          <w:tcPr>
            <w:tcW w:w="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需求等级类型：</w:t>
            </w:r>
          </w:p>
        </w:tc>
        <w:tc>
          <w:tcPr>
            <w:tcW w:w="1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部门级</w:t>
            </w:r>
          </w:p>
        </w:tc>
        <w:tc>
          <w:tcPr>
            <w:tcW w:w="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紧急程度：</w:t>
            </w:r>
          </w:p>
        </w:tc>
        <w:tc>
          <w:tcPr>
            <w:tcW w:w="1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中</w:t>
            </w:r>
          </w:p>
        </w:tc>
      </w:tr>
      <w:tr w:rsidR="00A570C0">
        <w:trPr>
          <w:tblCellSpacing w:w="15" w:type="dxa"/>
        </w:trPr>
        <w:tc>
          <w:tcPr>
            <w:tcW w:w="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工单编号：</w:t>
            </w:r>
          </w:p>
        </w:tc>
        <w:tc>
          <w:tcPr>
            <w:tcW w:w="1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196001326</w:t>
            </w:r>
          </w:p>
        </w:tc>
        <w:tc>
          <w:tcPr>
            <w:tcW w:w="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提供验收时间(希望)：</w:t>
            </w:r>
          </w:p>
        </w:tc>
        <w:tc>
          <w:tcPr>
            <w:tcW w:w="1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2019-10-22</w:t>
            </w:r>
          </w:p>
        </w:tc>
      </w:tr>
      <w:tr w:rsidR="00A570C0">
        <w:trPr>
          <w:tblCellSpacing w:w="15" w:type="dxa"/>
        </w:trPr>
        <w:tc>
          <w:tcPr>
            <w:tcW w:w="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需求验证人：</w:t>
            </w:r>
          </w:p>
        </w:tc>
        <w:tc>
          <w:tcPr>
            <w:tcW w:w="1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曹小波(企业信息化部/业务运营支撑中心)</w:t>
            </w:r>
          </w:p>
        </w:tc>
        <w:tc>
          <w:tcPr>
            <w:tcW w:w="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需求验收人联系方式(手机号)：</w:t>
            </w:r>
          </w:p>
        </w:tc>
        <w:tc>
          <w:tcPr>
            <w:tcW w:w="1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18901890159</w:t>
            </w:r>
          </w:p>
        </w:tc>
      </w:tr>
      <w:tr w:rsidR="00A570C0">
        <w:trPr>
          <w:tblCellSpacing w:w="15" w:type="dxa"/>
        </w:trPr>
        <w:tc>
          <w:tcPr>
            <w:tcW w:w="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工单标题：</w:t>
            </w:r>
          </w:p>
        </w:tc>
        <w:tc>
          <w:tcPr>
            <w:tcW w:w="4250" w:type="pct"/>
            <w:gridSpan w:val="3"/>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ONU一贯通和虚中继管理 定单模板增加字段</w:t>
            </w:r>
          </w:p>
        </w:tc>
      </w:tr>
      <w:tr w:rsidR="00A570C0">
        <w:trPr>
          <w:tblCellSpacing w:w="15" w:type="dxa"/>
        </w:trPr>
        <w:tc>
          <w:tcPr>
            <w:tcW w:w="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需求描述：</w:t>
            </w:r>
          </w:p>
        </w:tc>
        <w:tc>
          <w:tcPr>
            <w:tcW w:w="4250" w:type="pct"/>
            <w:gridSpan w:val="3"/>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ONU一贯通流程的交换工单里增加NumberInfo节点，交换的工程虚中继管理增加虚中继信</w:t>
            </w:r>
            <w:r>
              <w:rPr>
                <w:rFonts w:ascii="宋体" w:eastAsia="宋体" w:hAnsi="宋体" w:cs="宋体" w:hint="eastAsia"/>
                <w:color w:val="222222"/>
                <w:kern w:val="0"/>
                <w:sz w:val="18"/>
                <w:szCs w:val="18"/>
                <w:lang w:bidi="ar"/>
              </w:rPr>
              <w:lastRenderedPageBreak/>
              <w:t>息节点（vtrunkinfo）和分配号码信息节点(alloccodeinfo)。</w:t>
            </w:r>
          </w:p>
        </w:tc>
      </w:tr>
      <w:tr w:rsidR="00A570C0">
        <w:trPr>
          <w:tblCellSpacing w:w="15" w:type="dxa"/>
        </w:trPr>
        <w:tc>
          <w:tcPr>
            <w:tcW w:w="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lastRenderedPageBreak/>
              <w:t>处理方式：</w:t>
            </w:r>
          </w:p>
        </w:tc>
        <w:tc>
          <w:tcPr>
            <w:tcW w:w="4250" w:type="pct"/>
            <w:gridSpan w:val="3"/>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送系统负责人审核</w:t>
            </w:r>
          </w:p>
        </w:tc>
      </w:tr>
      <w:tr w:rsidR="00A570C0">
        <w:trPr>
          <w:tblCellSpacing w:w="15" w:type="dxa"/>
        </w:trPr>
        <w:tc>
          <w:tcPr>
            <w:tcW w:w="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系统负责人：</w:t>
            </w:r>
          </w:p>
        </w:tc>
        <w:tc>
          <w:tcPr>
            <w:tcW w:w="4250" w:type="pct"/>
            <w:gridSpan w:val="3"/>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曹小波(企业信息化部/业务运营支撑中心)</w:t>
            </w:r>
          </w:p>
        </w:tc>
      </w:tr>
      <w:tr w:rsidR="00A570C0">
        <w:trPr>
          <w:tblCellSpacing w:w="15" w:type="dxa"/>
        </w:trPr>
        <w:tc>
          <w:tcPr>
            <w:tcW w:w="750" w:type="pct"/>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需求归口人：</w:t>
            </w:r>
          </w:p>
        </w:tc>
        <w:tc>
          <w:tcPr>
            <w:tcW w:w="4250" w:type="pct"/>
            <w:gridSpan w:val="3"/>
            <w:shd w:val="clear" w:color="auto" w:fill="auto"/>
            <w:vAlign w:val="center"/>
          </w:tcPr>
          <w:p w:rsidR="00A570C0" w:rsidRDefault="001D6836">
            <w:pPr>
              <w:widowControl/>
              <w:jc w:val="left"/>
              <w:rPr>
                <w:rFonts w:ascii="宋体" w:eastAsia="宋体" w:hAnsi="宋体" w:cs="宋体"/>
                <w:color w:val="222222"/>
                <w:kern w:val="0"/>
                <w:sz w:val="18"/>
                <w:szCs w:val="18"/>
                <w:lang w:bidi="ar"/>
              </w:rPr>
            </w:pPr>
            <w:r>
              <w:rPr>
                <w:rFonts w:ascii="宋体" w:eastAsia="宋体" w:hAnsi="宋体" w:cs="宋体" w:hint="eastAsia"/>
                <w:color w:val="222222"/>
                <w:kern w:val="0"/>
                <w:sz w:val="18"/>
                <w:szCs w:val="18"/>
                <w:lang w:bidi="ar"/>
              </w:rPr>
              <w:t>曹小波(企业信息化部/业务运营支撑中心)</w:t>
            </w:r>
          </w:p>
        </w:tc>
      </w:tr>
    </w:tbl>
    <w:p w:rsidR="00A570C0" w:rsidRDefault="001D6836">
      <w:pPr>
        <w:widowControl/>
        <w:jc w:val="left"/>
      </w:pPr>
      <w:r>
        <w:rPr>
          <w:rFonts w:ascii="宋体" w:eastAsia="宋体" w:hAnsi="宋体" w:cs="宋体" w:hint="eastAsia"/>
          <w:color w:val="222222"/>
          <w:kern w:val="0"/>
          <w:sz w:val="19"/>
          <w:szCs w:val="19"/>
          <w:lang w:bidi="ar"/>
        </w:rPr>
        <w:t xml:space="preserve"> </w:t>
      </w:r>
    </w:p>
    <w:p w:rsidR="00A570C0" w:rsidRDefault="001D6836">
      <w:pPr>
        <w:widowControl/>
        <w:jc w:val="left"/>
      </w:pPr>
      <w:r>
        <w:rPr>
          <w:rFonts w:ascii="宋体" w:eastAsia="宋体" w:hAnsi="宋体" w:cs="宋体" w:hint="eastAsia"/>
          <w:b/>
          <w:color w:val="222222"/>
          <w:kern w:val="0"/>
          <w:sz w:val="19"/>
          <w:szCs w:val="19"/>
          <w:lang w:bidi="ar"/>
        </w:rPr>
        <w:t>二、</w:t>
      </w:r>
      <w:r>
        <w:rPr>
          <w:rFonts w:ascii="SegoePrint-Bold" w:eastAsia="SegoePrint-Bold" w:hAnsi="SegoePrint-Bold" w:cs="SegoePrint-Bold"/>
          <w:b/>
          <w:color w:val="222222"/>
          <w:kern w:val="0"/>
          <w:sz w:val="19"/>
          <w:szCs w:val="19"/>
          <w:lang w:bidi="ar"/>
        </w:rPr>
        <w:t>Mantis</w:t>
      </w:r>
      <w:r>
        <w:rPr>
          <w:rFonts w:ascii="宋体" w:eastAsia="宋体" w:hAnsi="宋体" w:cs="宋体" w:hint="eastAsia"/>
          <w:b/>
          <w:color w:val="222222"/>
          <w:kern w:val="0"/>
          <w:sz w:val="19"/>
          <w:szCs w:val="19"/>
          <w:lang w:bidi="ar"/>
        </w:rPr>
        <w:t>：</w:t>
      </w:r>
      <w:r>
        <w:rPr>
          <w:rFonts w:ascii="SegoePrint-Bold" w:eastAsia="SegoePrint-Bold" w:hAnsi="SegoePrint-Bold" w:cs="SegoePrint-Bold"/>
          <w:b/>
          <w:color w:val="222222"/>
          <w:kern w:val="0"/>
          <w:sz w:val="19"/>
          <w:szCs w:val="19"/>
          <w:lang w:bidi="ar"/>
        </w:rPr>
        <w:t xml:space="preserve">{ } </w:t>
      </w:r>
    </w:p>
    <w:p w:rsidR="00A570C0" w:rsidRDefault="001D6836">
      <w:pPr>
        <w:widowControl/>
        <w:jc w:val="left"/>
      </w:pPr>
      <w:r>
        <w:rPr>
          <w:rFonts w:ascii="Segoe Print" w:eastAsia="Segoe Print" w:hAnsi="Segoe Print" w:cs="Segoe Print"/>
          <w:color w:val="222222"/>
          <w:kern w:val="0"/>
          <w:sz w:val="19"/>
          <w:szCs w:val="19"/>
          <w:lang w:bidi="ar"/>
        </w:rPr>
        <w:t>{</w:t>
      </w:r>
    </w:p>
    <w:p w:rsidR="00A570C0" w:rsidRDefault="001D6836">
      <w:pPr>
        <w:widowControl/>
        <w:jc w:val="left"/>
      </w:pPr>
      <w:r>
        <w:rPr>
          <w:rFonts w:ascii="Segoe Print" w:eastAsia="Segoe Print" w:hAnsi="Segoe Print" w:cs="Segoe Print"/>
          <w:color w:val="222222"/>
          <w:kern w:val="0"/>
          <w:sz w:val="19"/>
          <w:szCs w:val="19"/>
          <w:lang w:bidi="ar"/>
        </w:rPr>
        <w:t>}</w:t>
      </w:r>
    </w:p>
    <w:p w:rsidR="00A570C0" w:rsidRDefault="001D6836">
      <w:pPr>
        <w:widowControl/>
        <w:jc w:val="left"/>
      </w:pPr>
      <w:r>
        <w:rPr>
          <w:rFonts w:ascii="宋体" w:eastAsia="宋体" w:hAnsi="宋体" w:cs="宋体" w:hint="eastAsia"/>
          <w:b/>
          <w:color w:val="0000FF"/>
          <w:kern w:val="0"/>
          <w:sz w:val="28"/>
          <w:szCs w:val="28"/>
          <w:lang w:bidi="ar"/>
        </w:rPr>
        <w:t xml:space="preserve">测试分析： </w:t>
      </w:r>
    </w:p>
    <w:p w:rsidR="00A570C0" w:rsidRDefault="001D6836">
      <w:pPr>
        <w:widowControl/>
        <w:jc w:val="left"/>
        <w:rPr>
          <w:rFonts w:ascii="宋体" w:eastAsia="宋体" w:hAnsi="宋体" w:cs="宋体"/>
          <w:b/>
          <w:color w:val="222222"/>
          <w:kern w:val="0"/>
          <w:sz w:val="22"/>
          <w:szCs w:val="22"/>
          <w:lang w:bidi="ar"/>
        </w:rPr>
      </w:pPr>
      <w:r>
        <w:rPr>
          <w:rFonts w:ascii="宋体" w:eastAsia="宋体" w:hAnsi="宋体" w:cs="宋体" w:hint="eastAsia"/>
          <w:b/>
          <w:color w:val="222222"/>
          <w:kern w:val="0"/>
          <w:sz w:val="22"/>
          <w:szCs w:val="22"/>
          <w:lang w:bidi="ar"/>
        </w:rPr>
        <w:t xml:space="preserve">需求理解： </w:t>
      </w:r>
    </w:p>
    <w:p w:rsidR="00A570C0" w:rsidRDefault="001D6836">
      <w:pPr>
        <w:widowControl/>
        <w:jc w:val="left"/>
        <w:rPr>
          <w:rFonts w:ascii="Verdana" w:eastAsia="宋体" w:hAnsi="Verdana" w:cs="Verdana"/>
          <w:color w:val="000000"/>
          <w:sz w:val="20"/>
          <w:szCs w:val="20"/>
        </w:rPr>
      </w:pPr>
      <w:r>
        <w:rPr>
          <w:rFonts w:ascii="宋体" w:eastAsia="宋体" w:hAnsi="宋体" w:cs="宋体" w:hint="eastAsia"/>
          <w:color w:val="222222"/>
          <w:kern w:val="0"/>
          <w:sz w:val="24"/>
          <w:lang w:bidi="ar"/>
        </w:rPr>
        <w:t>交换虚中继（SN13）资源信息新增节点</w:t>
      </w:r>
      <w:r>
        <w:rPr>
          <w:rFonts w:ascii="Verdana" w:eastAsia="宋体" w:hAnsi="Verdana" w:cs="Verdana"/>
          <w:color w:val="000000"/>
          <w:sz w:val="20"/>
          <w:szCs w:val="20"/>
        </w:rPr>
        <w:t>虚中继信息节点（</w:t>
      </w:r>
      <w:r>
        <w:rPr>
          <w:rFonts w:ascii="Verdana" w:eastAsia="宋体" w:hAnsi="Verdana" w:cs="Verdana"/>
          <w:color w:val="000000"/>
          <w:sz w:val="20"/>
          <w:szCs w:val="20"/>
        </w:rPr>
        <w:t>vtrunkinfo</w:t>
      </w:r>
      <w:r>
        <w:rPr>
          <w:rFonts w:ascii="Verdana" w:eastAsia="宋体" w:hAnsi="Verdana" w:cs="Verdana"/>
          <w:color w:val="000000"/>
          <w:sz w:val="20"/>
          <w:szCs w:val="20"/>
        </w:rPr>
        <w:t>）和分配号码信息节点</w:t>
      </w:r>
      <w:r>
        <w:rPr>
          <w:rFonts w:ascii="Verdana" w:eastAsia="宋体" w:hAnsi="Verdana" w:cs="Verdana"/>
          <w:color w:val="000000"/>
          <w:sz w:val="20"/>
          <w:szCs w:val="20"/>
        </w:rPr>
        <w:t>(alloccodeinfo)</w:t>
      </w:r>
      <w:r>
        <w:rPr>
          <w:rFonts w:ascii="Verdana" w:eastAsia="宋体" w:hAnsi="Verdana" w:cs="Verdana" w:hint="eastAsia"/>
          <w:color w:val="000000"/>
          <w:sz w:val="20"/>
          <w:szCs w:val="20"/>
        </w:rPr>
        <w:t xml:space="preserve">  IBP</w:t>
      </w:r>
      <w:r>
        <w:rPr>
          <w:rFonts w:ascii="Verdana" w:eastAsia="宋体" w:hAnsi="Verdana" w:cs="Verdana" w:hint="eastAsia"/>
          <w:color w:val="000000"/>
          <w:sz w:val="20"/>
          <w:szCs w:val="20"/>
        </w:rPr>
        <w:t>派发工单时需要带给客保交换工单</w:t>
      </w:r>
      <w:r>
        <w:rPr>
          <w:rFonts w:ascii="Verdana" w:eastAsia="宋体" w:hAnsi="Verdana" w:cs="Verdana"/>
          <w:color w:val="000000"/>
          <w:sz w:val="20"/>
          <w:szCs w:val="20"/>
        </w:rPr>
        <w:t>。</w:t>
      </w:r>
    </w:p>
    <w:p w:rsidR="00A570C0" w:rsidRDefault="001D6836">
      <w:pPr>
        <w:widowControl/>
        <w:jc w:val="left"/>
        <w:rPr>
          <w:rFonts w:ascii="Verdana" w:eastAsia="宋体" w:hAnsi="Verdana" w:cs="Verdana"/>
          <w:color w:val="000000"/>
          <w:sz w:val="20"/>
          <w:szCs w:val="20"/>
        </w:rPr>
      </w:pPr>
      <w:r>
        <w:rPr>
          <w:rFonts w:ascii="Verdana" w:eastAsia="宋体" w:hAnsi="Verdana" w:cs="Verdana" w:hint="eastAsia"/>
          <w:color w:val="000000"/>
          <w:sz w:val="20"/>
          <w:szCs w:val="20"/>
        </w:rPr>
        <w:t>ONU</w:t>
      </w:r>
      <w:r>
        <w:rPr>
          <w:rFonts w:ascii="Verdana" w:eastAsia="宋体" w:hAnsi="Verdana" w:cs="Verdana" w:hint="eastAsia"/>
          <w:color w:val="000000"/>
          <w:sz w:val="20"/>
          <w:szCs w:val="20"/>
        </w:rPr>
        <w:t>一贯通（</w:t>
      </w:r>
      <w:r>
        <w:rPr>
          <w:rFonts w:ascii="Verdana" w:eastAsia="宋体" w:hAnsi="Verdana" w:cs="Verdana" w:hint="eastAsia"/>
          <w:color w:val="000000"/>
          <w:sz w:val="20"/>
          <w:szCs w:val="20"/>
        </w:rPr>
        <w:t>PRJ02</w:t>
      </w:r>
      <w:r>
        <w:rPr>
          <w:rFonts w:ascii="Verdana" w:eastAsia="宋体" w:hAnsi="Verdana" w:cs="Verdana" w:hint="eastAsia"/>
          <w:color w:val="000000"/>
          <w:sz w:val="20"/>
          <w:szCs w:val="20"/>
        </w:rPr>
        <w:t>）资源信息新增号码信息</w:t>
      </w:r>
      <w:r>
        <w:rPr>
          <w:rFonts w:ascii="Verdana" w:eastAsia="宋体" w:hAnsi="Verdana" w:cs="Verdana"/>
          <w:color w:val="000000"/>
          <w:sz w:val="20"/>
          <w:szCs w:val="20"/>
        </w:rPr>
        <w:t>节点</w:t>
      </w:r>
      <w:r>
        <w:rPr>
          <w:rFonts w:ascii="Verdana" w:eastAsia="宋体" w:hAnsi="Verdana" w:cs="Verdana" w:hint="eastAsia"/>
          <w:color w:val="000000"/>
          <w:sz w:val="20"/>
          <w:szCs w:val="20"/>
        </w:rPr>
        <w:t>（</w:t>
      </w:r>
      <w:r>
        <w:rPr>
          <w:rFonts w:ascii="Verdana" w:eastAsia="宋体" w:hAnsi="Verdana" w:cs="Verdana" w:hint="eastAsia"/>
          <w:color w:val="000000"/>
          <w:sz w:val="20"/>
          <w:szCs w:val="20"/>
        </w:rPr>
        <w:t>number_info</w:t>
      </w:r>
      <w:r>
        <w:rPr>
          <w:rFonts w:ascii="Verdana" w:eastAsia="宋体" w:hAnsi="Verdana" w:cs="Verdana" w:hint="eastAsia"/>
          <w:color w:val="000000"/>
          <w:sz w:val="20"/>
          <w:szCs w:val="20"/>
        </w:rPr>
        <w:t>）</w:t>
      </w:r>
      <w:r>
        <w:rPr>
          <w:rFonts w:ascii="Verdana" w:eastAsia="宋体" w:hAnsi="Verdana" w:cs="Verdana" w:hint="eastAsia"/>
          <w:color w:val="000000"/>
          <w:sz w:val="20"/>
          <w:szCs w:val="20"/>
        </w:rPr>
        <w:t>IBP</w:t>
      </w:r>
      <w:r>
        <w:rPr>
          <w:rFonts w:ascii="Verdana" w:eastAsia="宋体" w:hAnsi="Verdana" w:cs="Verdana" w:hint="eastAsia"/>
          <w:color w:val="000000"/>
          <w:sz w:val="20"/>
          <w:szCs w:val="20"/>
        </w:rPr>
        <w:t>派发工单时需要带给客保传输工单</w:t>
      </w:r>
      <w:r>
        <w:rPr>
          <w:rFonts w:ascii="Verdana" w:eastAsia="宋体" w:hAnsi="Verdana" w:cs="Verdana"/>
          <w:color w:val="000000"/>
          <w:sz w:val="20"/>
          <w:szCs w:val="20"/>
        </w:rPr>
        <w:t>。</w:t>
      </w:r>
    </w:p>
    <w:p w:rsidR="00A570C0" w:rsidRDefault="001D6836">
      <w:pPr>
        <w:widowControl/>
        <w:jc w:val="left"/>
      </w:pPr>
      <w:r>
        <w:rPr>
          <w:rFonts w:ascii="宋体" w:eastAsia="宋体" w:hAnsi="宋体" w:cs="宋体" w:hint="eastAsia"/>
          <w:b/>
          <w:color w:val="222222"/>
          <w:kern w:val="0"/>
          <w:sz w:val="22"/>
          <w:szCs w:val="22"/>
          <w:lang w:bidi="ar"/>
        </w:rPr>
        <w:t xml:space="preserve">业务规则： </w:t>
      </w:r>
    </w:p>
    <w:p w:rsidR="00A570C0" w:rsidRDefault="001D6836">
      <w:pPr>
        <w:widowControl/>
        <w:jc w:val="left"/>
      </w:pPr>
      <w:r>
        <w:rPr>
          <w:rFonts w:ascii="宋体" w:eastAsia="宋体" w:hAnsi="宋体" w:cs="宋体" w:hint="eastAsia"/>
          <w:i/>
          <w:color w:val="0000FF"/>
          <w:kern w:val="0"/>
          <w:sz w:val="20"/>
          <w:szCs w:val="20"/>
          <w:lang w:bidi="ar"/>
        </w:rPr>
        <w:t xml:space="preserve">列出业务功能点，规纳业务办理前提或约束、逻辑判断及处理规则加以说明。 </w:t>
      </w:r>
    </w:p>
    <w:p w:rsidR="00A570C0" w:rsidRDefault="001D6836">
      <w:pPr>
        <w:widowControl/>
        <w:jc w:val="left"/>
      </w:pPr>
      <w:r>
        <w:rPr>
          <w:rFonts w:ascii="宋体" w:eastAsia="宋体" w:hAnsi="宋体" w:cs="宋体" w:hint="eastAsia"/>
          <w:b/>
          <w:color w:val="222222"/>
          <w:kern w:val="0"/>
          <w:sz w:val="22"/>
          <w:szCs w:val="22"/>
          <w:lang w:bidi="ar"/>
        </w:rPr>
        <w:t xml:space="preserve">业务流程： </w:t>
      </w:r>
    </w:p>
    <w:p w:rsidR="00A570C0" w:rsidRDefault="001D6836">
      <w:pPr>
        <w:widowControl/>
        <w:jc w:val="left"/>
      </w:pPr>
      <w:r>
        <w:rPr>
          <w:rFonts w:ascii="宋体" w:eastAsia="宋体" w:hAnsi="宋体" w:cs="宋体" w:hint="eastAsia"/>
          <w:i/>
          <w:color w:val="0000FF"/>
          <w:kern w:val="0"/>
          <w:sz w:val="20"/>
          <w:szCs w:val="20"/>
          <w:lang w:bidi="ar"/>
        </w:rPr>
        <w:t xml:space="preserve">对业务涉及的流程加以说明分析，确定测试流程覆盖范围。 </w:t>
      </w:r>
    </w:p>
    <w:p w:rsidR="00A570C0" w:rsidRDefault="001D6836">
      <w:pPr>
        <w:widowControl/>
        <w:jc w:val="left"/>
      </w:pPr>
      <w:r>
        <w:rPr>
          <w:rFonts w:ascii="宋体" w:eastAsia="宋体" w:hAnsi="宋体" w:cs="宋体" w:hint="eastAsia"/>
          <w:b/>
          <w:color w:val="222222"/>
          <w:kern w:val="0"/>
          <w:sz w:val="22"/>
          <w:szCs w:val="22"/>
          <w:lang w:bidi="ar"/>
        </w:rPr>
        <w:t xml:space="preserve">关联影响： </w:t>
      </w:r>
    </w:p>
    <w:p w:rsidR="00A570C0" w:rsidRDefault="001D6836">
      <w:pPr>
        <w:widowControl/>
        <w:jc w:val="left"/>
      </w:pPr>
      <w:r>
        <w:rPr>
          <w:rFonts w:ascii="宋体" w:eastAsia="宋体" w:hAnsi="宋体" w:cs="宋体" w:hint="eastAsia"/>
          <w:i/>
          <w:color w:val="0000FF"/>
          <w:kern w:val="0"/>
          <w:sz w:val="20"/>
          <w:szCs w:val="20"/>
          <w:lang w:bidi="ar"/>
        </w:rPr>
        <w:t xml:space="preserve">描述根据业务知识、设计文档、测试经验、测试成本等因素判断需要回归的业务功能点。 </w:t>
      </w:r>
    </w:p>
    <w:p w:rsidR="00A570C0" w:rsidRDefault="001D6836">
      <w:pPr>
        <w:widowControl/>
        <w:jc w:val="left"/>
        <w:rPr>
          <w:rFonts w:ascii="宋体" w:eastAsia="宋体" w:hAnsi="宋体" w:cs="宋体"/>
          <w:b/>
          <w:color w:val="0000FF"/>
          <w:kern w:val="0"/>
          <w:sz w:val="28"/>
          <w:szCs w:val="28"/>
          <w:lang w:bidi="ar"/>
        </w:rPr>
      </w:pPr>
      <w:r>
        <w:rPr>
          <w:rFonts w:ascii="宋体" w:eastAsia="宋体" w:hAnsi="宋体" w:cs="宋体" w:hint="eastAsia"/>
          <w:b/>
          <w:color w:val="0000FF"/>
          <w:kern w:val="0"/>
          <w:sz w:val="28"/>
          <w:szCs w:val="28"/>
          <w:lang w:bidi="ar"/>
        </w:rPr>
        <w:t xml:space="preserve">测试设计： </w:t>
      </w:r>
    </w:p>
    <w:p w:rsidR="00A570C0" w:rsidRDefault="00A570C0">
      <w:pPr>
        <w:widowControl/>
        <w:jc w:val="left"/>
        <w:rPr>
          <w:rFonts w:ascii="宋体" w:eastAsia="宋体" w:hAnsi="宋体" w:cs="宋体"/>
          <w:b/>
          <w:color w:val="0000FF"/>
          <w:kern w:val="0"/>
          <w:sz w:val="28"/>
          <w:szCs w:val="28"/>
          <w:lang w:bidi="ar"/>
        </w:rPr>
      </w:pPr>
    </w:p>
    <w:p w:rsidR="00A570C0" w:rsidRDefault="001D6836">
      <w:pPr>
        <w:widowControl/>
        <w:jc w:val="left"/>
      </w:pPr>
      <w:r>
        <w:rPr>
          <w:rFonts w:ascii="宋体" w:eastAsia="宋体" w:hAnsi="宋体" w:cs="宋体" w:hint="eastAsia"/>
          <w:color w:val="222222"/>
          <w:kern w:val="0"/>
          <w:sz w:val="19"/>
          <w:szCs w:val="19"/>
          <w:lang w:bidi="ar"/>
        </w:rPr>
        <w:t xml:space="preserve"> </w:t>
      </w:r>
    </w:p>
    <w:tbl>
      <w:tblPr>
        <w:tblStyle w:val="a3"/>
        <w:tblW w:w="8742" w:type="dxa"/>
        <w:tblLayout w:type="fixed"/>
        <w:tblLook w:val="04A0" w:firstRow="1" w:lastRow="0" w:firstColumn="1" w:lastColumn="0" w:noHBand="0" w:noVBand="1"/>
      </w:tblPr>
      <w:tblGrid>
        <w:gridCol w:w="722"/>
        <w:gridCol w:w="1670"/>
        <w:gridCol w:w="4130"/>
        <w:gridCol w:w="2220"/>
      </w:tblGrid>
      <w:tr w:rsidR="00A570C0">
        <w:tc>
          <w:tcPr>
            <w:tcW w:w="722" w:type="dxa"/>
            <w:shd w:val="clear" w:color="auto" w:fill="00B0F0"/>
          </w:tcPr>
          <w:p w:rsidR="00A570C0" w:rsidRDefault="001D6836">
            <w:pPr>
              <w:widowControl/>
              <w:jc w:val="left"/>
            </w:pPr>
            <w:r>
              <w:rPr>
                <w:rFonts w:hint="eastAsia"/>
              </w:rPr>
              <w:t>序号</w:t>
            </w:r>
          </w:p>
        </w:tc>
        <w:tc>
          <w:tcPr>
            <w:tcW w:w="1670" w:type="dxa"/>
            <w:shd w:val="clear" w:color="auto" w:fill="00B0F0"/>
          </w:tcPr>
          <w:p w:rsidR="00A570C0" w:rsidRDefault="001D6836">
            <w:pPr>
              <w:widowControl/>
              <w:jc w:val="left"/>
            </w:pPr>
            <w:r>
              <w:rPr>
                <w:rFonts w:hint="eastAsia"/>
              </w:rPr>
              <w:t>案例名称</w:t>
            </w:r>
          </w:p>
        </w:tc>
        <w:tc>
          <w:tcPr>
            <w:tcW w:w="4130" w:type="dxa"/>
            <w:shd w:val="clear" w:color="auto" w:fill="00B0F0"/>
          </w:tcPr>
          <w:p w:rsidR="00A570C0" w:rsidRDefault="001D6836">
            <w:pPr>
              <w:widowControl/>
              <w:jc w:val="left"/>
            </w:pPr>
            <w:r>
              <w:rPr>
                <w:rFonts w:hint="eastAsia"/>
              </w:rPr>
              <w:t>案例描述</w:t>
            </w:r>
          </w:p>
        </w:tc>
        <w:tc>
          <w:tcPr>
            <w:tcW w:w="2220" w:type="dxa"/>
            <w:shd w:val="clear" w:color="auto" w:fill="00B0F0"/>
          </w:tcPr>
          <w:p w:rsidR="00A570C0" w:rsidRDefault="001D6836">
            <w:pPr>
              <w:widowControl/>
              <w:jc w:val="left"/>
            </w:pPr>
            <w:r>
              <w:rPr>
                <w:rFonts w:hint="eastAsia"/>
              </w:rPr>
              <w:t>前置条件</w:t>
            </w:r>
          </w:p>
        </w:tc>
      </w:tr>
      <w:tr w:rsidR="00A570C0">
        <w:trPr>
          <w:trHeight w:val="5210"/>
        </w:trPr>
        <w:tc>
          <w:tcPr>
            <w:tcW w:w="722" w:type="dxa"/>
          </w:tcPr>
          <w:p w:rsidR="00A570C0" w:rsidRDefault="001D6836">
            <w:pPr>
              <w:widowControl/>
              <w:ind w:firstLine="334"/>
              <w:jc w:val="left"/>
            </w:pPr>
            <w:r>
              <w:rPr>
                <w:rFonts w:hint="eastAsia"/>
              </w:rPr>
              <w:lastRenderedPageBreak/>
              <w:t>1</w:t>
            </w:r>
          </w:p>
        </w:tc>
        <w:tc>
          <w:tcPr>
            <w:tcW w:w="1670" w:type="dxa"/>
          </w:tcPr>
          <w:p w:rsidR="00A570C0" w:rsidRDefault="00A570C0">
            <w:pPr>
              <w:widowControl/>
              <w:jc w:val="center"/>
            </w:pPr>
          </w:p>
          <w:p w:rsidR="00A570C0" w:rsidRDefault="00A570C0">
            <w:pPr>
              <w:widowControl/>
              <w:jc w:val="center"/>
            </w:pPr>
          </w:p>
          <w:p w:rsidR="00A570C0" w:rsidRDefault="00A570C0">
            <w:pPr>
              <w:widowControl/>
              <w:jc w:val="center"/>
            </w:pPr>
          </w:p>
          <w:p w:rsidR="00A570C0" w:rsidRDefault="00A570C0">
            <w:pPr>
              <w:widowControl/>
              <w:jc w:val="center"/>
            </w:pPr>
          </w:p>
          <w:p w:rsidR="00A570C0" w:rsidRDefault="00A570C0">
            <w:pPr>
              <w:widowControl/>
              <w:jc w:val="center"/>
            </w:pPr>
          </w:p>
          <w:p w:rsidR="00A570C0" w:rsidRDefault="00A570C0">
            <w:pPr>
              <w:widowControl/>
              <w:jc w:val="center"/>
            </w:pPr>
          </w:p>
          <w:p w:rsidR="00A570C0" w:rsidRDefault="00A570C0">
            <w:pPr>
              <w:widowControl/>
              <w:jc w:val="center"/>
            </w:pPr>
          </w:p>
          <w:p w:rsidR="00A570C0" w:rsidRDefault="00A570C0">
            <w:pPr>
              <w:widowControl/>
              <w:jc w:val="center"/>
            </w:pPr>
          </w:p>
          <w:p w:rsidR="00A570C0" w:rsidRDefault="00A570C0">
            <w:pPr>
              <w:widowControl/>
              <w:jc w:val="center"/>
            </w:pPr>
          </w:p>
          <w:p w:rsidR="00A570C0" w:rsidRDefault="00A570C0">
            <w:pPr>
              <w:widowControl/>
              <w:jc w:val="center"/>
            </w:pPr>
          </w:p>
          <w:p w:rsidR="00A570C0" w:rsidRDefault="00A570C0">
            <w:pPr>
              <w:widowControl/>
              <w:jc w:val="center"/>
            </w:pPr>
          </w:p>
          <w:p w:rsidR="00A570C0" w:rsidRDefault="001D6836">
            <w:pPr>
              <w:widowControl/>
              <w:jc w:val="center"/>
            </w:pPr>
            <w:r>
              <w:rPr>
                <w:rFonts w:hint="eastAsia"/>
              </w:rPr>
              <w:t>交换虚中继工程（</w:t>
            </w:r>
            <w:r>
              <w:rPr>
                <w:rFonts w:hint="eastAsia"/>
              </w:rPr>
              <w:t>SN13</w:t>
            </w:r>
            <w:r>
              <w:rPr>
                <w:rFonts w:hint="eastAsia"/>
              </w:rPr>
              <w:t>产品）新装</w:t>
            </w:r>
          </w:p>
          <w:p w:rsidR="00A570C0" w:rsidRDefault="00A570C0">
            <w:pPr>
              <w:widowControl/>
              <w:jc w:val="center"/>
            </w:pPr>
          </w:p>
          <w:p w:rsidR="00A570C0" w:rsidRDefault="00A570C0">
            <w:pPr>
              <w:widowControl/>
              <w:jc w:val="center"/>
            </w:pPr>
          </w:p>
          <w:p w:rsidR="00A570C0" w:rsidRDefault="00A570C0">
            <w:pPr>
              <w:widowControl/>
              <w:jc w:val="center"/>
            </w:pPr>
          </w:p>
          <w:p w:rsidR="00A570C0" w:rsidRDefault="00A570C0">
            <w:pPr>
              <w:widowControl/>
              <w:jc w:val="center"/>
            </w:pPr>
          </w:p>
          <w:p w:rsidR="00A570C0" w:rsidRDefault="00A570C0">
            <w:pPr>
              <w:widowControl/>
              <w:jc w:val="center"/>
            </w:pPr>
          </w:p>
          <w:p w:rsidR="00A570C0" w:rsidRDefault="00A570C0">
            <w:pPr>
              <w:widowControl/>
              <w:jc w:val="center"/>
            </w:pPr>
          </w:p>
          <w:p w:rsidR="00A570C0" w:rsidRDefault="00A570C0">
            <w:pPr>
              <w:widowControl/>
              <w:jc w:val="center"/>
            </w:pPr>
          </w:p>
          <w:p w:rsidR="00A570C0" w:rsidRDefault="00A570C0">
            <w:pPr>
              <w:widowControl/>
              <w:jc w:val="center"/>
            </w:pPr>
          </w:p>
          <w:p w:rsidR="00A570C0" w:rsidRDefault="00A570C0">
            <w:pPr>
              <w:widowControl/>
              <w:jc w:val="center"/>
            </w:pPr>
          </w:p>
          <w:p w:rsidR="00A570C0" w:rsidRDefault="00A570C0">
            <w:pPr>
              <w:widowControl/>
              <w:jc w:val="center"/>
            </w:pPr>
          </w:p>
          <w:p w:rsidR="00A570C0" w:rsidRDefault="00A570C0">
            <w:pPr>
              <w:widowControl/>
              <w:jc w:val="center"/>
            </w:pPr>
          </w:p>
          <w:p w:rsidR="00A570C0" w:rsidRDefault="00A570C0">
            <w:pPr>
              <w:widowControl/>
              <w:jc w:val="center"/>
            </w:pPr>
          </w:p>
        </w:tc>
        <w:tc>
          <w:tcPr>
            <w:tcW w:w="4130" w:type="dxa"/>
            <w:shd w:val="clear" w:color="auto" w:fill="FFFFFF" w:themeFill="background1"/>
          </w:tcPr>
          <w:p w:rsidR="00A570C0" w:rsidRDefault="001D6836">
            <w:pPr>
              <w:widowControl/>
              <w:shd w:val="clear" w:color="auto" w:fill="FFFF00"/>
              <w:jc w:val="left"/>
            </w:pPr>
            <w:r>
              <w:rPr>
                <w:rFonts w:hint="eastAsia"/>
              </w:rPr>
              <w:t>操作步骤：</w:t>
            </w:r>
          </w:p>
          <w:p w:rsidR="00A570C0" w:rsidRDefault="001D6836">
            <w:pPr>
              <w:widowControl/>
              <w:shd w:val="clear" w:color="auto" w:fill="92D050"/>
            </w:pPr>
            <w:r>
              <w:rPr>
                <w:rFonts w:hint="eastAsia"/>
              </w:rPr>
              <w:t>综资受理与配置</w:t>
            </w:r>
          </w:p>
          <w:p w:rsidR="00A570C0" w:rsidRDefault="001D6836">
            <w:pPr>
              <w:widowControl/>
              <w:numPr>
                <w:ilvl w:val="0"/>
                <w:numId w:val="1"/>
              </w:numPr>
              <w:jc w:val="left"/>
            </w:pPr>
            <w:r>
              <w:rPr>
                <w:rFonts w:hint="eastAsia"/>
              </w:rPr>
              <w:t>使用</w:t>
            </w:r>
            <w:r>
              <w:rPr>
                <w:rFonts w:hint="eastAsia"/>
              </w:rPr>
              <w:t>admin</w:t>
            </w:r>
            <w:r>
              <w:rPr>
                <w:rFonts w:hint="eastAsia"/>
              </w:rPr>
              <w:t>账户登陆综资测试系统</w:t>
            </w:r>
          </w:p>
          <w:p w:rsidR="00A570C0" w:rsidRDefault="001D6836">
            <w:pPr>
              <w:widowControl/>
              <w:numPr>
                <w:ilvl w:val="0"/>
                <w:numId w:val="1"/>
              </w:numPr>
              <w:jc w:val="left"/>
            </w:pPr>
            <w:r>
              <w:rPr>
                <w:rFonts w:hint="eastAsia"/>
              </w:rPr>
              <w:t>点击单据受理—交换网单据受理</w:t>
            </w:r>
          </w:p>
          <w:p w:rsidR="00A570C0" w:rsidRDefault="001D6836">
            <w:pPr>
              <w:widowControl/>
              <w:numPr>
                <w:ilvl w:val="0"/>
                <w:numId w:val="1"/>
              </w:numPr>
              <w:jc w:val="left"/>
            </w:pPr>
            <w:r>
              <w:rPr>
                <w:rFonts w:hint="eastAsia"/>
              </w:rPr>
              <w:t>点击右下角的新增，出现弹窗后订单类型选择“交换工程订单”点击“确定”。</w:t>
            </w:r>
          </w:p>
          <w:p w:rsidR="00A570C0" w:rsidRDefault="001D6836">
            <w:pPr>
              <w:widowControl/>
              <w:numPr>
                <w:ilvl w:val="0"/>
                <w:numId w:val="1"/>
              </w:numPr>
              <w:jc w:val="left"/>
            </w:pPr>
            <w:r>
              <w:rPr>
                <w:rFonts w:hint="eastAsia"/>
              </w:rPr>
              <w:t>页面跳转后业务类型选择“交换工程”，工程编号填写“存量”，其他必填项都录入完成后点击保存，出现弹窗后点击“是”。</w:t>
            </w:r>
          </w:p>
          <w:p w:rsidR="00A570C0" w:rsidRDefault="001D6836">
            <w:pPr>
              <w:widowControl/>
              <w:numPr>
                <w:ilvl w:val="0"/>
                <w:numId w:val="1"/>
              </w:numPr>
              <w:jc w:val="left"/>
            </w:pPr>
            <w:r>
              <w:rPr>
                <w:rFonts w:hint="eastAsia"/>
              </w:rPr>
              <w:t>页面跳转到创建交换任务单界面，填完需要填写的数据后，点击保存，保存完成后点击下一步。</w:t>
            </w:r>
          </w:p>
          <w:p w:rsidR="00A570C0" w:rsidRDefault="001D6836">
            <w:pPr>
              <w:widowControl/>
              <w:numPr>
                <w:ilvl w:val="0"/>
                <w:numId w:val="1"/>
              </w:numPr>
              <w:jc w:val="left"/>
            </w:pPr>
            <w:r>
              <w:rPr>
                <w:rFonts w:hint="eastAsia"/>
              </w:rPr>
              <w:t>页面跳转后左下角下拉框选择“交换任务单”点击新增。</w:t>
            </w:r>
          </w:p>
          <w:p w:rsidR="00A570C0" w:rsidRDefault="001D6836">
            <w:pPr>
              <w:widowControl/>
              <w:numPr>
                <w:ilvl w:val="0"/>
                <w:numId w:val="1"/>
              </w:numPr>
              <w:jc w:val="left"/>
            </w:pPr>
            <w:r>
              <w:rPr>
                <w:rFonts w:hint="eastAsia"/>
              </w:rPr>
              <w:t>跳出创建交换任务单界面，填完必填填写的数据后，点击保存。</w:t>
            </w:r>
          </w:p>
          <w:p w:rsidR="00A570C0" w:rsidRDefault="001D6836">
            <w:pPr>
              <w:widowControl/>
              <w:numPr>
                <w:ilvl w:val="0"/>
                <w:numId w:val="1"/>
              </w:numPr>
              <w:jc w:val="left"/>
            </w:pPr>
            <w:r>
              <w:rPr>
                <w:rFonts w:hint="eastAsia"/>
              </w:rPr>
              <w:t>页面跳转后选择任务单右键点击指派操作人，跳出页面后输入用户名：</w:t>
            </w:r>
            <w:r>
              <w:rPr>
                <w:rFonts w:hint="eastAsia"/>
              </w:rPr>
              <w:t>admin</w:t>
            </w:r>
            <w:r>
              <w:rPr>
                <w:rFonts w:hint="eastAsia"/>
              </w:rPr>
              <w:t>，点击查询，查询完成后点击选择，跳出弹窗指派成功。</w:t>
            </w:r>
          </w:p>
          <w:p w:rsidR="00A570C0" w:rsidRDefault="001D6836">
            <w:pPr>
              <w:widowControl/>
              <w:numPr>
                <w:ilvl w:val="0"/>
                <w:numId w:val="1"/>
              </w:numPr>
              <w:jc w:val="left"/>
            </w:pPr>
            <w:r>
              <w:rPr>
                <w:rFonts w:hint="eastAsia"/>
              </w:rPr>
              <w:t>左下角下拉框选择“交换虚中继定单”点击新增，跳出弹框后点击确定，选择操作类型“新建”后再次点击确定。</w:t>
            </w:r>
          </w:p>
          <w:p w:rsidR="00A570C0" w:rsidRDefault="001D6836">
            <w:pPr>
              <w:widowControl/>
              <w:numPr>
                <w:ilvl w:val="0"/>
                <w:numId w:val="1"/>
              </w:numPr>
              <w:jc w:val="left"/>
            </w:pPr>
            <w:r>
              <w:rPr>
                <w:rFonts w:hint="eastAsia"/>
              </w:rPr>
              <w:t>进入配置页面后</w:t>
            </w:r>
          </w:p>
          <w:p w:rsidR="00A570C0" w:rsidRDefault="001D6836">
            <w:pPr>
              <w:widowControl/>
              <w:jc w:val="left"/>
            </w:pPr>
            <w:r>
              <w:rPr>
                <w:rFonts w:hint="eastAsia"/>
              </w:rPr>
              <w:t xml:space="preserve">   </w:t>
            </w:r>
            <w:r>
              <w:rPr>
                <w:rFonts w:hint="eastAsia"/>
              </w:rPr>
              <w:t>点击本端设备的放大镜按钮，输入名称“</w:t>
            </w:r>
            <w:r>
              <w:rPr>
                <w:rFonts w:hint="eastAsia"/>
              </w:rPr>
              <w:t>990</w:t>
            </w:r>
            <w:r>
              <w:rPr>
                <w:rFonts w:hint="eastAsia"/>
              </w:rPr>
              <w:t>”点击查询，查询完成后选择设备，本端</w:t>
            </w:r>
            <w:r>
              <w:rPr>
                <w:rFonts w:hint="eastAsia"/>
              </w:rPr>
              <w:t>IP</w:t>
            </w:r>
            <w:r>
              <w:rPr>
                <w:rFonts w:hint="eastAsia"/>
              </w:rPr>
              <w:t>下拉框选择</w:t>
            </w:r>
            <w:r>
              <w:rPr>
                <w:rFonts w:hint="eastAsia"/>
              </w:rPr>
              <w:t>IP</w:t>
            </w:r>
            <w:r>
              <w:rPr>
                <w:rFonts w:hint="eastAsia"/>
              </w:rPr>
              <w:t>地址，本端业务端口填写“本端”，本端业务容量填写“业务”、本端设计容量填写“</w:t>
            </w:r>
            <w:r>
              <w:rPr>
                <w:rFonts w:hint="eastAsia"/>
              </w:rPr>
              <w:t>100</w:t>
            </w:r>
            <w:r>
              <w:rPr>
                <w:rFonts w:hint="eastAsia"/>
              </w:rPr>
              <w:t>”</w:t>
            </w:r>
            <w:r>
              <w:rPr>
                <w:rFonts w:hint="eastAsia"/>
              </w:rPr>
              <w:t>.</w:t>
            </w:r>
          </w:p>
          <w:p w:rsidR="00A570C0" w:rsidRDefault="001D6836">
            <w:pPr>
              <w:widowControl/>
              <w:jc w:val="left"/>
            </w:pPr>
            <w:r>
              <w:rPr>
                <w:rFonts w:hint="eastAsia"/>
              </w:rPr>
              <w:t xml:space="preserve">   </w:t>
            </w:r>
            <w:r>
              <w:rPr>
                <w:rFonts w:hint="eastAsia"/>
              </w:rPr>
              <w:t>点击对端设备的放大镜按钮，输入名称“</w:t>
            </w:r>
            <w:r>
              <w:rPr>
                <w:rFonts w:hint="eastAsia"/>
              </w:rPr>
              <w:t>999</w:t>
            </w:r>
            <w:r>
              <w:rPr>
                <w:rFonts w:hint="eastAsia"/>
              </w:rPr>
              <w:t>”点击查询，查询完成后选择设备，对端</w:t>
            </w:r>
            <w:r>
              <w:rPr>
                <w:rFonts w:hint="eastAsia"/>
              </w:rPr>
              <w:t>IP</w:t>
            </w:r>
            <w:r>
              <w:rPr>
                <w:rFonts w:hint="eastAsia"/>
              </w:rPr>
              <w:t>下拉框选择</w:t>
            </w:r>
            <w:r>
              <w:rPr>
                <w:rFonts w:hint="eastAsia"/>
              </w:rPr>
              <w:t>IP</w:t>
            </w:r>
            <w:r>
              <w:rPr>
                <w:rFonts w:hint="eastAsia"/>
              </w:rPr>
              <w:t>地址，对端业务端口填写“对端”，对端业务容量填写“对端业务”全部填写完成后点击保存。</w:t>
            </w:r>
          </w:p>
          <w:p w:rsidR="00A570C0" w:rsidRDefault="001D6836">
            <w:pPr>
              <w:widowControl/>
              <w:numPr>
                <w:ilvl w:val="0"/>
                <w:numId w:val="1"/>
              </w:numPr>
              <w:jc w:val="left"/>
            </w:pPr>
            <w:r>
              <w:rPr>
                <w:rFonts w:hint="eastAsia"/>
              </w:rPr>
              <w:t>左下角下拉框选择“交换号码分配定单”，跳出弹窗后点击确定，选择操作类型“新建”后再次点击确定。</w:t>
            </w:r>
          </w:p>
          <w:p w:rsidR="00A570C0" w:rsidRDefault="001D6836">
            <w:pPr>
              <w:widowControl/>
              <w:numPr>
                <w:ilvl w:val="0"/>
                <w:numId w:val="1"/>
              </w:numPr>
              <w:jc w:val="left"/>
            </w:pPr>
            <w:r>
              <w:rPr>
                <w:rFonts w:hint="eastAsia"/>
              </w:rPr>
              <w:t>页面跳转后点击关联设备的放大镜按钮，输入名称“</w:t>
            </w:r>
            <w:r>
              <w:rPr>
                <w:rFonts w:hint="eastAsia"/>
              </w:rPr>
              <w:t>990</w:t>
            </w:r>
            <w:r>
              <w:rPr>
                <w:rFonts w:hint="eastAsia"/>
              </w:rPr>
              <w:t>”查询，查询完成后选择。</w:t>
            </w:r>
          </w:p>
          <w:p w:rsidR="00A570C0" w:rsidRDefault="001D6836">
            <w:pPr>
              <w:widowControl/>
              <w:numPr>
                <w:ilvl w:val="0"/>
                <w:numId w:val="1"/>
              </w:numPr>
              <w:jc w:val="left"/>
            </w:pPr>
            <w:r>
              <w:rPr>
                <w:rFonts w:hint="eastAsia"/>
              </w:rPr>
              <w:t>关联设备完成后点击新增按钮，输入用途“</w:t>
            </w:r>
            <w:r>
              <w:rPr>
                <w:rFonts w:hint="eastAsia"/>
              </w:rPr>
              <w:t>IP</w:t>
            </w:r>
            <w:r>
              <w:rPr>
                <w:rFonts w:hint="eastAsia"/>
              </w:rPr>
              <w:t>”点击查询查询可用号码，查询完成后双击选中点击确定。</w:t>
            </w:r>
          </w:p>
          <w:p w:rsidR="00A570C0" w:rsidRDefault="001D6836">
            <w:pPr>
              <w:widowControl/>
              <w:numPr>
                <w:ilvl w:val="0"/>
                <w:numId w:val="1"/>
              </w:numPr>
              <w:jc w:val="left"/>
            </w:pPr>
            <w:r>
              <w:rPr>
                <w:rFonts w:hint="eastAsia"/>
              </w:rPr>
              <w:t>选中新增号码后点击保存</w:t>
            </w:r>
          </w:p>
          <w:p w:rsidR="00A570C0" w:rsidRDefault="001D6836">
            <w:pPr>
              <w:widowControl/>
              <w:numPr>
                <w:ilvl w:val="0"/>
                <w:numId w:val="1"/>
              </w:numPr>
              <w:jc w:val="left"/>
            </w:pPr>
            <w:r>
              <w:rPr>
                <w:rFonts w:hint="eastAsia"/>
              </w:rPr>
              <w:lastRenderedPageBreak/>
              <w:t>页面跳转后选中交换虚中继定单右键点击交换单据手工配置，跳出页面后点击保存并提交。</w:t>
            </w:r>
          </w:p>
          <w:p w:rsidR="00A570C0" w:rsidRDefault="001D6836">
            <w:pPr>
              <w:widowControl/>
              <w:numPr>
                <w:ilvl w:val="0"/>
                <w:numId w:val="1"/>
              </w:numPr>
              <w:jc w:val="left"/>
            </w:pPr>
            <w:r>
              <w:rPr>
                <w:rFonts w:hint="eastAsia"/>
              </w:rPr>
              <w:t>选中交换通用定单右键点击交换单据手工配置，跳出页面后点击保存并提交，提交成功后刷新页面再次选中交换通用定单右键点击完成任务。</w:t>
            </w:r>
          </w:p>
          <w:p w:rsidR="00A570C0" w:rsidRDefault="001D6836">
            <w:pPr>
              <w:widowControl/>
              <w:shd w:val="clear" w:color="auto" w:fill="92D050"/>
              <w:jc w:val="left"/>
            </w:pPr>
            <w:r>
              <w:rPr>
                <w:rFonts w:hint="eastAsia"/>
              </w:rPr>
              <w:t>IBP</w:t>
            </w:r>
          </w:p>
          <w:p w:rsidR="00A570C0" w:rsidRDefault="001D6836">
            <w:pPr>
              <w:widowControl/>
              <w:jc w:val="left"/>
            </w:pPr>
            <w:r>
              <w:rPr>
                <w:rFonts w:hint="eastAsia"/>
              </w:rPr>
              <w:t>1.</w:t>
            </w:r>
            <w:r>
              <w:rPr>
                <w:rFonts w:hint="eastAsia"/>
              </w:rPr>
              <w:t>使用</w:t>
            </w:r>
            <w:r>
              <w:rPr>
                <w:rFonts w:hint="eastAsia"/>
              </w:rPr>
              <w:t>omsadmin</w:t>
            </w:r>
            <w:r>
              <w:rPr>
                <w:rFonts w:hint="eastAsia"/>
              </w:rPr>
              <w:t>帐户登陆</w:t>
            </w:r>
            <w:r>
              <w:rPr>
                <w:rFonts w:hint="eastAsia"/>
              </w:rPr>
              <w:t>P7</w:t>
            </w:r>
            <w:r>
              <w:rPr>
                <w:rFonts w:hint="eastAsia"/>
              </w:rPr>
              <w:t>测试环境，输入定单号查询等待定单流转到交换工单等待人工施工完工任务环节。</w:t>
            </w:r>
          </w:p>
          <w:p w:rsidR="00A570C0" w:rsidRDefault="001D6836">
            <w:pPr>
              <w:widowControl/>
              <w:jc w:val="left"/>
            </w:pPr>
            <w:r>
              <w:rPr>
                <w:rFonts w:hint="eastAsia"/>
              </w:rPr>
              <w:t>2.</w:t>
            </w:r>
            <w:r>
              <w:rPr>
                <w:rFonts w:hint="eastAsia"/>
              </w:rPr>
              <w:t>因客保未完成该需求的开发无法建单，在</w:t>
            </w:r>
            <w:r>
              <w:rPr>
                <w:rFonts w:hint="eastAsia"/>
              </w:rPr>
              <w:t>P7</w:t>
            </w:r>
            <w:r>
              <w:rPr>
                <w:rFonts w:hint="eastAsia"/>
              </w:rPr>
              <w:t>界面上手工模拟回单完结等待回单任务让订单完工。</w:t>
            </w:r>
          </w:p>
          <w:p w:rsidR="00A570C0" w:rsidRDefault="001D6836">
            <w:pPr>
              <w:widowControl/>
              <w:shd w:val="clear" w:color="auto" w:fill="FFFF00"/>
              <w:jc w:val="left"/>
            </w:pPr>
            <w:r>
              <w:rPr>
                <w:rFonts w:hint="eastAsia"/>
              </w:rPr>
              <w:t>验证点及验证方法：</w:t>
            </w:r>
          </w:p>
          <w:p w:rsidR="00A570C0" w:rsidRDefault="001D6836">
            <w:pPr>
              <w:widowControl/>
              <w:numPr>
                <w:ilvl w:val="0"/>
                <w:numId w:val="2"/>
              </w:numPr>
              <w:jc w:val="left"/>
              <w:rPr>
                <w:rFonts w:ascii="Verdana" w:eastAsia="宋体" w:hAnsi="Verdana" w:cs="Verdana"/>
                <w:color w:val="000000"/>
                <w:sz w:val="20"/>
                <w:szCs w:val="20"/>
              </w:rPr>
            </w:pPr>
            <w:r>
              <w:rPr>
                <w:rFonts w:hint="eastAsia"/>
              </w:rPr>
              <w:t>验证资源信息中新增字段</w:t>
            </w:r>
            <w:r>
              <w:rPr>
                <w:rFonts w:ascii="Verdana" w:eastAsia="宋体" w:hAnsi="Verdana" w:cs="Verdana"/>
                <w:color w:val="000000"/>
                <w:sz w:val="20"/>
                <w:szCs w:val="20"/>
              </w:rPr>
              <w:t>虚中继信息节点（</w:t>
            </w:r>
            <w:r>
              <w:rPr>
                <w:rFonts w:ascii="Verdana" w:eastAsia="宋体" w:hAnsi="Verdana" w:cs="Verdana"/>
                <w:color w:val="000000"/>
                <w:sz w:val="20"/>
                <w:szCs w:val="20"/>
              </w:rPr>
              <w:t>vtrunkinfo</w:t>
            </w:r>
            <w:r>
              <w:rPr>
                <w:rFonts w:ascii="Verdana" w:eastAsia="宋体" w:hAnsi="Verdana" w:cs="Verdana"/>
                <w:color w:val="000000"/>
                <w:sz w:val="20"/>
                <w:szCs w:val="20"/>
              </w:rPr>
              <w:t>）和分配号码信息节点</w:t>
            </w:r>
            <w:r>
              <w:rPr>
                <w:rFonts w:ascii="Verdana" w:eastAsia="宋体" w:hAnsi="Verdana" w:cs="Verdana"/>
                <w:color w:val="000000"/>
                <w:sz w:val="20"/>
                <w:szCs w:val="20"/>
              </w:rPr>
              <w:t>(alloccodeinfo)</w:t>
            </w:r>
            <w:r>
              <w:rPr>
                <w:rFonts w:ascii="Verdana" w:eastAsia="宋体" w:hAnsi="Verdana" w:cs="Verdana" w:hint="eastAsia"/>
                <w:color w:val="000000"/>
                <w:sz w:val="20"/>
                <w:szCs w:val="20"/>
              </w:rPr>
              <w:t xml:space="preserve"> IBP</w:t>
            </w:r>
            <w:r>
              <w:rPr>
                <w:rFonts w:ascii="Verdana" w:eastAsia="宋体" w:hAnsi="Verdana" w:cs="Verdana" w:hint="eastAsia"/>
                <w:color w:val="000000"/>
                <w:sz w:val="20"/>
                <w:szCs w:val="20"/>
              </w:rPr>
              <w:t>是否收到</w:t>
            </w:r>
            <w:r>
              <w:rPr>
                <w:rFonts w:ascii="Verdana" w:eastAsia="宋体" w:hAnsi="Verdana" w:cs="Verdana"/>
                <w:color w:val="000000"/>
                <w:sz w:val="20"/>
                <w:szCs w:val="20"/>
              </w:rPr>
              <w:t>。</w:t>
            </w:r>
          </w:p>
          <w:p w:rsidR="00A570C0" w:rsidRDefault="001D6836">
            <w:pPr>
              <w:jc w:val="left"/>
              <w:rPr>
                <w:rFonts w:ascii="Verdana" w:eastAsia="宋体" w:hAnsi="Verdana" w:cs="Verdana"/>
                <w:color w:val="000000"/>
                <w:sz w:val="20"/>
                <w:szCs w:val="20"/>
              </w:rPr>
            </w:pPr>
            <w:r>
              <w:rPr>
                <w:rFonts w:ascii="Verdana" w:eastAsia="宋体" w:hAnsi="Verdana" w:cs="Verdana" w:hint="eastAsia"/>
                <w:color w:val="000000"/>
                <w:sz w:val="20"/>
                <w:szCs w:val="20"/>
              </w:rPr>
              <w:t>验证方法：登录</w:t>
            </w:r>
            <w:r>
              <w:rPr>
                <w:rFonts w:ascii="Verdana" w:eastAsia="宋体" w:hAnsi="Verdana" w:cs="Verdana" w:hint="eastAsia"/>
                <w:color w:val="000000"/>
                <w:sz w:val="20"/>
                <w:szCs w:val="20"/>
              </w:rPr>
              <w:t>PAL</w:t>
            </w:r>
            <w:r>
              <w:rPr>
                <w:rFonts w:ascii="Verdana" w:eastAsia="宋体" w:hAnsi="Verdana" w:cs="Verdana" w:hint="eastAsia"/>
                <w:color w:val="000000"/>
                <w:sz w:val="20"/>
                <w:szCs w:val="20"/>
              </w:rPr>
              <w:t>中间层数据库查询</w:t>
            </w:r>
            <w:r>
              <w:rPr>
                <w:rFonts w:ascii="Verdana" w:eastAsia="宋体" w:hAnsi="Verdana" w:cs="Verdana" w:hint="eastAsia"/>
                <w:color w:val="000000"/>
                <w:sz w:val="20"/>
                <w:szCs w:val="20"/>
              </w:rPr>
              <w:t>ra_workorder_request</w:t>
            </w:r>
            <w:r>
              <w:rPr>
                <w:rFonts w:ascii="Verdana" w:eastAsia="宋体" w:hAnsi="Verdana" w:cs="Verdana" w:hint="eastAsia"/>
                <w:color w:val="000000"/>
                <w:sz w:val="20"/>
                <w:szCs w:val="20"/>
              </w:rPr>
              <w:t>表中资源审核的报文，查询语句：</w:t>
            </w:r>
            <w:r>
              <w:rPr>
                <w:rFonts w:ascii="Verdana" w:eastAsia="宋体" w:hAnsi="Verdana" w:cs="Verdana" w:hint="eastAsia"/>
                <w:color w:val="000000"/>
                <w:sz w:val="20"/>
                <w:szCs w:val="20"/>
              </w:rPr>
              <w:t>select t.work_order_return from  ra_workorder_request t  where crm_order_number='</w:t>
            </w:r>
            <w:r>
              <w:rPr>
                <w:rFonts w:ascii="Verdana" w:eastAsia="宋体" w:hAnsi="Verdana" w:cs="Verdana" w:hint="eastAsia"/>
                <w:color w:val="000000"/>
                <w:sz w:val="20"/>
                <w:szCs w:val="20"/>
              </w:rPr>
              <w:t>订单号</w:t>
            </w:r>
            <w:r>
              <w:rPr>
                <w:rFonts w:ascii="Verdana" w:eastAsia="宋体" w:hAnsi="Verdana" w:cs="Verdana" w:hint="eastAsia"/>
                <w:color w:val="000000"/>
                <w:sz w:val="20"/>
                <w:szCs w:val="20"/>
              </w:rPr>
              <w:t>' and t.request_type='queryIntResService'</w:t>
            </w:r>
          </w:p>
          <w:p w:rsidR="00A570C0" w:rsidRDefault="001D6836">
            <w:pPr>
              <w:numPr>
                <w:ilvl w:val="0"/>
                <w:numId w:val="2"/>
              </w:numPr>
              <w:jc w:val="left"/>
              <w:rPr>
                <w:rFonts w:ascii="Verdana" w:eastAsia="宋体" w:hAnsi="Verdana" w:cs="Verdana"/>
                <w:color w:val="000000"/>
                <w:sz w:val="20"/>
                <w:szCs w:val="20"/>
              </w:rPr>
            </w:pPr>
            <w:r>
              <w:rPr>
                <w:rFonts w:ascii="Verdana" w:eastAsia="宋体" w:hAnsi="Verdana" w:cs="Verdana" w:hint="eastAsia"/>
                <w:color w:val="000000"/>
                <w:sz w:val="20"/>
                <w:szCs w:val="20"/>
              </w:rPr>
              <w:t>验证客保收到</w:t>
            </w:r>
            <w:r>
              <w:rPr>
                <w:rFonts w:ascii="Verdana" w:eastAsia="宋体" w:hAnsi="Verdana" w:cs="Verdana" w:hint="eastAsia"/>
                <w:color w:val="000000"/>
                <w:sz w:val="20"/>
                <w:szCs w:val="20"/>
              </w:rPr>
              <w:t>IBP</w:t>
            </w:r>
            <w:r>
              <w:rPr>
                <w:rFonts w:ascii="Verdana" w:eastAsia="宋体" w:hAnsi="Verdana" w:cs="Verdana" w:hint="eastAsia"/>
                <w:color w:val="000000"/>
                <w:sz w:val="20"/>
                <w:szCs w:val="20"/>
              </w:rPr>
              <w:t>工单报文中是否含有</w:t>
            </w:r>
            <w:r>
              <w:rPr>
                <w:rFonts w:hint="eastAsia"/>
              </w:rPr>
              <w:t>新增字段</w:t>
            </w:r>
            <w:r>
              <w:rPr>
                <w:rFonts w:ascii="Verdana" w:eastAsia="宋体" w:hAnsi="Verdana" w:cs="Verdana"/>
                <w:color w:val="000000"/>
                <w:sz w:val="20"/>
                <w:szCs w:val="20"/>
              </w:rPr>
              <w:t>虚中继信息节点（</w:t>
            </w:r>
            <w:r>
              <w:rPr>
                <w:rFonts w:ascii="Verdana" w:eastAsia="宋体" w:hAnsi="Verdana" w:cs="Verdana"/>
                <w:color w:val="000000"/>
                <w:sz w:val="20"/>
                <w:szCs w:val="20"/>
              </w:rPr>
              <w:t>vtrunkinfo</w:t>
            </w:r>
            <w:r>
              <w:rPr>
                <w:rFonts w:ascii="Verdana" w:eastAsia="宋体" w:hAnsi="Verdana" w:cs="Verdana"/>
                <w:color w:val="000000"/>
                <w:sz w:val="20"/>
                <w:szCs w:val="20"/>
              </w:rPr>
              <w:t>）和分配号码信息节点</w:t>
            </w:r>
            <w:r>
              <w:rPr>
                <w:rFonts w:ascii="Verdana" w:eastAsia="宋体" w:hAnsi="Verdana" w:cs="Verdana"/>
                <w:color w:val="000000"/>
                <w:sz w:val="20"/>
                <w:szCs w:val="20"/>
              </w:rPr>
              <w:t>(alloccodeinfo)</w:t>
            </w:r>
          </w:p>
          <w:p w:rsidR="00A570C0" w:rsidRDefault="001D6836">
            <w:pPr>
              <w:jc w:val="left"/>
              <w:rPr>
                <w:rFonts w:ascii="Verdana" w:eastAsia="宋体" w:hAnsi="Verdana" w:cs="Verdana"/>
                <w:color w:val="000000"/>
                <w:sz w:val="20"/>
                <w:szCs w:val="20"/>
              </w:rPr>
            </w:pPr>
            <w:r>
              <w:rPr>
                <w:rFonts w:ascii="Verdana" w:eastAsia="宋体" w:hAnsi="Verdana" w:cs="Verdana" w:hint="eastAsia"/>
                <w:color w:val="000000"/>
                <w:sz w:val="20"/>
                <w:szCs w:val="20"/>
              </w:rPr>
              <w:t>验证方法：登陆客保数据库查询</w:t>
            </w:r>
            <w:r>
              <w:rPr>
                <w:rFonts w:ascii="Verdana" w:eastAsia="宋体" w:hAnsi="Verdana" w:cs="Verdana" w:hint="eastAsia"/>
                <w:color w:val="000000"/>
                <w:sz w:val="20"/>
                <w:szCs w:val="20"/>
              </w:rPr>
              <w:t>t_Sf_Receive_Quene</w:t>
            </w:r>
            <w:r>
              <w:rPr>
                <w:rFonts w:ascii="Verdana" w:eastAsia="宋体" w:hAnsi="Verdana" w:cs="Verdana" w:hint="eastAsia"/>
                <w:color w:val="000000"/>
                <w:sz w:val="20"/>
                <w:szCs w:val="20"/>
              </w:rPr>
              <w:t>表中的报文。查询语句：</w:t>
            </w:r>
            <w:r>
              <w:rPr>
                <w:rFonts w:ascii="Verdana" w:eastAsia="宋体" w:hAnsi="Verdana" w:cs="Verdana" w:hint="eastAsia"/>
                <w:color w:val="000000"/>
                <w:sz w:val="20"/>
                <w:szCs w:val="20"/>
              </w:rPr>
              <w:t>select pub_b2c(d.xmlinfo) from t_Sf_Receive_Quene D WHERE D.SPS_APPLY_ID='</w:t>
            </w:r>
            <w:r>
              <w:rPr>
                <w:rFonts w:ascii="Verdana" w:eastAsia="宋体" w:hAnsi="Verdana" w:cs="Verdana" w:hint="eastAsia"/>
                <w:color w:val="000000"/>
                <w:sz w:val="20"/>
                <w:szCs w:val="20"/>
              </w:rPr>
              <w:t>订单号</w:t>
            </w:r>
            <w:r>
              <w:rPr>
                <w:rFonts w:ascii="Verdana" w:eastAsia="宋体" w:hAnsi="Verdana" w:cs="Verdana" w:hint="eastAsia"/>
                <w:color w:val="000000"/>
                <w:sz w:val="20"/>
                <w:szCs w:val="20"/>
              </w:rPr>
              <w:t>'</w:t>
            </w:r>
          </w:p>
          <w:p w:rsidR="00A570C0" w:rsidRDefault="00A570C0">
            <w:pPr>
              <w:widowControl/>
              <w:jc w:val="left"/>
              <w:rPr>
                <w:rFonts w:ascii="Verdana" w:eastAsia="宋体" w:hAnsi="Verdana" w:cs="Verdana"/>
                <w:color w:val="000000"/>
                <w:sz w:val="20"/>
                <w:szCs w:val="20"/>
              </w:rPr>
            </w:pPr>
          </w:p>
          <w:p w:rsidR="00A570C0" w:rsidRDefault="00A570C0">
            <w:pPr>
              <w:widowControl/>
              <w:jc w:val="left"/>
            </w:pPr>
          </w:p>
        </w:tc>
        <w:tc>
          <w:tcPr>
            <w:tcW w:w="2220" w:type="dxa"/>
          </w:tcPr>
          <w:p w:rsidR="00A570C0" w:rsidRDefault="00A570C0">
            <w:pPr>
              <w:widowControl/>
              <w:jc w:val="left"/>
            </w:pPr>
          </w:p>
          <w:p w:rsidR="00A570C0" w:rsidRDefault="00A570C0">
            <w:pPr>
              <w:widowControl/>
              <w:jc w:val="left"/>
            </w:pPr>
          </w:p>
          <w:p w:rsidR="00A570C0" w:rsidRDefault="00286857">
            <w:pPr>
              <w:widowControl/>
              <w:jc w:val="left"/>
            </w:pPr>
            <w:r>
              <w:rPr>
                <w:rFonts w:hint="eastAsia"/>
              </w:rPr>
              <w:t>新装交换虚中继工程（</w:t>
            </w:r>
            <w:r>
              <w:rPr>
                <w:rFonts w:hint="eastAsia"/>
              </w:rPr>
              <w:t>SN13</w:t>
            </w:r>
            <w:r>
              <w:rPr>
                <w:rFonts w:hint="eastAsia"/>
              </w:rPr>
              <w:t>产品）订单号：</w:t>
            </w:r>
          </w:p>
          <w:p w:rsidR="001A0CD6" w:rsidRDefault="001A0CD6">
            <w:pPr>
              <w:widowControl/>
              <w:jc w:val="left"/>
            </w:pPr>
            <w:r w:rsidRPr="001A0CD6">
              <w:t>(2019)/19065595</w:t>
            </w:r>
          </w:p>
        </w:tc>
      </w:tr>
      <w:tr w:rsidR="00A570C0">
        <w:trPr>
          <w:trHeight w:val="5210"/>
        </w:trPr>
        <w:tc>
          <w:tcPr>
            <w:tcW w:w="722" w:type="dxa"/>
          </w:tcPr>
          <w:p w:rsidR="00A570C0" w:rsidRDefault="001D6836">
            <w:pPr>
              <w:widowControl/>
              <w:ind w:firstLine="334"/>
              <w:jc w:val="left"/>
            </w:pPr>
            <w:r>
              <w:rPr>
                <w:rFonts w:hint="eastAsia"/>
              </w:rPr>
              <w:lastRenderedPageBreak/>
              <w:t>2</w:t>
            </w:r>
          </w:p>
        </w:tc>
        <w:tc>
          <w:tcPr>
            <w:tcW w:w="1670" w:type="dxa"/>
          </w:tcPr>
          <w:p w:rsidR="00A570C0" w:rsidRDefault="001D6836">
            <w:pPr>
              <w:widowControl/>
              <w:jc w:val="center"/>
            </w:pPr>
            <w:r>
              <w:rPr>
                <w:rFonts w:hint="eastAsia"/>
              </w:rPr>
              <w:t>交换虚中继工程（</w:t>
            </w:r>
            <w:r>
              <w:rPr>
                <w:rFonts w:hint="eastAsia"/>
              </w:rPr>
              <w:t>SN13</w:t>
            </w:r>
            <w:r>
              <w:rPr>
                <w:rFonts w:hint="eastAsia"/>
              </w:rPr>
              <w:t>产品）拆机</w:t>
            </w:r>
          </w:p>
          <w:p w:rsidR="00A570C0" w:rsidRDefault="00A570C0">
            <w:pPr>
              <w:widowControl/>
              <w:jc w:val="center"/>
            </w:pPr>
          </w:p>
        </w:tc>
        <w:tc>
          <w:tcPr>
            <w:tcW w:w="4130" w:type="dxa"/>
            <w:shd w:val="clear" w:color="auto" w:fill="FFFFFF" w:themeFill="background1"/>
          </w:tcPr>
          <w:p w:rsidR="00A570C0" w:rsidRDefault="001D6836">
            <w:pPr>
              <w:widowControl/>
              <w:shd w:val="clear" w:color="auto" w:fill="FFFF00"/>
              <w:jc w:val="left"/>
            </w:pPr>
            <w:r>
              <w:rPr>
                <w:rFonts w:hint="eastAsia"/>
              </w:rPr>
              <w:t>操作步骤：</w:t>
            </w:r>
          </w:p>
          <w:p w:rsidR="00A570C0" w:rsidRDefault="001D6836">
            <w:pPr>
              <w:widowControl/>
              <w:shd w:val="clear" w:color="auto" w:fill="92D050"/>
            </w:pPr>
            <w:r>
              <w:rPr>
                <w:rFonts w:hint="eastAsia"/>
              </w:rPr>
              <w:t>综资受理与配置</w:t>
            </w:r>
          </w:p>
          <w:p w:rsidR="00A570C0" w:rsidRDefault="001D6836">
            <w:pPr>
              <w:widowControl/>
              <w:jc w:val="left"/>
            </w:pPr>
            <w:r>
              <w:rPr>
                <w:rFonts w:hint="eastAsia"/>
              </w:rPr>
              <w:t>1</w:t>
            </w:r>
            <w:r>
              <w:rPr>
                <w:rFonts w:hint="eastAsia"/>
              </w:rPr>
              <w:t>使用</w:t>
            </w:r>
            <w:r>
              <w:rPr>
                <w:rFonts w:hint="eastAsia"/>
              </w:rPr>
              <w:t>admin</w:t>
            </w:r>
            <w:r>
              <w:rPr>
                <w:rFonts w:hint="eastAsia"/>
              </w:rPr>
              <w:t>账户登陆综资测试系统</w:t>
            </w:r>
          </w:p>
          <w:p w:rsidR="00A570C0" w:rsidRDefault="001D6836">
            <w:pPr>
              <w:widowControl/>
              <w:jc w:val="left"/>
            </w:pPr>
            <w:r>
              <w:rPr>
                <w:rFonts w:hint="eastAsia"/>
              </w:rPr>
              <w:t>2</w:t>
            </w:r>
            <w:r>
              <w:rPr>
                <w:rFonts w:hint="eastAsia"/>
              </w:rPr>
              <w:t>点击单据受理—交换网单据受理</w:t>
            </w:r>
          </w:p>
          <w:p w:rsidR="00A570C0" w:rsidRDefault="001D6836">
            <w:pPr>
              <w:widowControl/>
              <w:jc w:val="left"/>
            </w:pPr>
            <w:r>
              <w:rPr>
                <w:rFonts w:hint="eastAsia"/>
              </w:rPr>
              <w:t>3</w:t>
            </w:r>
            <w:r>
              <w:rPr>
                <w:rFonts w:hint="eastAsia"/>
              </w:rPr>
              <w:t>点击右下角的新增，出现弹窗后订单类型选择“交换工程订单”点击“确定”。</w:t>
            </w:r>
          </w:p>
          <w:p w:rsidR="00A570C0" w:rsidRDefault="001D6836">
            <w:pPr>
              <w:widowControl/>
              <w:jc w:val="left"/>
            </w:pPr>
            <w:r>
              <w:rPr>
                <w:rFonts w:hint="eastAsia"/>
              </w:rPr>
              <w:t>4</w:t>
            </w:r>
            <w:r>
              <w:rPr>
                <w:rFonts w:hint="eastAsia"/>
              </w:rPr>
              <w:t>页面跳转后业务类型选择“交换工程”，工程编号填写“存量”，其他必填项都录入完成后点击保存，出现弹窗后点击“是”。</w:t>
            </w:r>
          </w:p>
          <w:p w:rsidR="00A570C0" w:rsidRDefault="001D6836">
            <w:pPr>
              <w:widowControl/>
              <w:jc w:val="left"/>
            </w:pPr>
            <w:r>
              <w:rPr>
                <w:rFonts w:hint="eastAsia"/>
              </w:rPr>
              <w:t>5</w:t>
            </w:r>
            <w:r>
              <w:rPr>
                <w:rFonts w:hint="eastAsia"/>
              </w:rPr>
              <w:t>页面跳转到创建交换任务单界面，填完需要填写的数据后，点击保存，保存完成后点击下一步。</w:t>
            </w:r>
          </w:p>
          <w:p w:rsidR="00A570C0" w:rsidRDefault="001D6836">
            <w:pPr>
              <w:widowControl/>
              <w:jc w:val="left"/>
            </w:pPr>
            <w:r>
              <w:rPr>
                <w:rFonts w:hint="eastAsia"/>
              </w:rPr>
              <w:t>6</w:t>
            </w:r>
            <w:r>
              <w:rPr>
                <w:rFonts w:hint="eastAsia"/>
              </w:rPr>
              <w:t>页面跳转后左下角下拉框选择“交换任务单”点击新增。</w:t>
            </w:r>
          </w:p>
          <w:p w:rsidR="00A570C0" w:rsidRDefault="001D6836">
            <w:pPr>
              <w:widowControl/>
              <w:jc w:val="left"/>
            </w:pPr>
            <w:r>
              <w:rPr>
                <w:rFonts w:hint="eastAsia"/>
              </w:rPr>
              <w:t>7</w:t>
            </w:r>
            <w:r>
              <w:rPr>
                <w:rFonts w:hint="eastAsia"/>
              </w:rPr>
              <w:t>跳出创建交换任务单界面，填完必填填写的数据后，点击保存。</w:t>
            </w:r>
          </w:p>
          <w:p w:rsidR="00A570C0" w:rsidRDefault="001D6836">
            <w:pPr>
              <w:widowControl/>
              <w:jc w:val="left"/>
            </w:pPr>
            <w:r>
              <w:rPr>
                <w:rFonts w:hint="eastAsia"/>
              </w:rPr>
              <w:t>8</w:t>
            </w:r>
            <w:r>
              <w:rPr>
                <w:rFonts w:hint="eastAsia"/>
              </w:rPr>
              <w:t>页面跳转后选择任务单右键点击指派操作人，跳出页面后输入用户名：</w:t>
            </w:r>
            <w:r>
              <w:rPr>
                <w:rFonts w:hint="eastAsia"/>
              </w:rPr>
              <w:t>admin</w:t>
            </w:r>
            <w:r>
              <w:rPr>
                <w:rFonts w:hint="eastAsia"/>
              </w:rPr>
              <w:t>，点击查询，查询完成后点击选择，跳出弹窗指派成功。</w:t>
            </w:r>
          </w:p>
          <w:p w:rsidR="00A570C0" w:rsidRDefault="001D6836">
            <w:pPr>
              <w:widowControl/>
              <w:jc w:val="left"/>
            </w:pPr>
            <w:r>
              <w:rPr>
                <w:rFonts w:hint="eastAsia"/>
              </w:rPr>
              <w:t>9</w:t>
            </w:r>
            <w:r>
              <w:rPr>
                <w:rFonts w:hint="eastAsia"/>
              </w:rPr>
              <w:t>左下角下拉框选择“交换虚中继定单”点击新增，跳出弹框后点击确定，选择操作类型“拆除”后再次点击确定。</w:t>
            </w:r>
          </w:p>
          <w:p w:rsidR="00A570C0" w:rsidRDefault="001D6836">
            <w:pPr>
              <w:widowControl/>
              <w:numPr>
                <w:ilvl w:val="0"/>
                <w:numId w:val="3"/>
              </w:numPr>
              <w:jc w:val="left"/>
            </w:pPr>
            <w:r>
              <w:rPr>
                <w:rFonts w:hint="eastAsia"/>
              </w:rPr>
              <w:t>页面跳转后点击虚中继链路的放大镜，跳出弹窗后再点击本端设备的放大镜，输入新装时本端设备的名称“</w:t>
            </w:r>
            <w:r>
              <w:rPr>
                <w:rFonts w:hint="eastAsia"/>
              </w:rPr>
              <w:t>990</w:t>
            </w:r>
            <w:r>
              <w:rPr>
                <w:rFonts w:hint="eastAsia"/>
              </w:rPr>
              <w:t>”点击查询。查询设备完成后点击选择，通过选择的设备查询虚中继链路查询完成后点击选择，点击保存按钮。</w:t>
            </w:r>
          </w:p>
          <w:p w:rsidR="00A570C0" w:rsidRDefault="001D6836">
            <w:pPr>
              <w:widowControl/>
              <w:jc w:val="left"/>
            </w:pPr>
            <w:r>
              <w:rPr>
                <w:rFonts w:hint="eastAsia"/>
              </w:rPr>
              <w:t>11.</w:t>
            </w:r>
            <w:r>
              <w:rPr>
                <w:rFonts w:hint="eastAsia"/>
              </w:rPr>
              <w:t>左下角下拉框选择“交换号码分配定单”，跳出弹窗后点击确定，选择操作类型“新建”后再次点击确定。</w:t>
            </w:r>
          </w:p>
          <w:p w:rsidR="00A570C0" w:rsidRDefault="001D6836">
            <w:pPr>
              <w:widowControl/>
              <w:jc w:val="left"/>
            </w:pPr>
            <w:r>
              <w:rPr>
                <w:rFonts w:hint="eastAsia"/>
              </w:rPr>
              <w:t>12.</w:t>
            </w:r>
            <w:r>
              <w:rPr>
                <w:rFonts w:hint="eastAsia"/>
              </w:rPr>
              <w:t>页面跳转后点击关联设备的放大镜按钮，输入名称“</w:t>
            </w:r>
            <w:r>
              <w:rPr>
                <w:rFonts w:hint="eastAsia"/>
              </w:rPr>
              <w:t>990</w:t>
            </w:r>
            <w:r>
              <w:rPr>
                <w:rFonts w:hint="eastAsia"/>
              </w:rPr>
              <w:t>”查询，查询完成后选择，选中号码后点击删除，然后点击保存按钮。</w:t>
            </w:r>
          </w:p>
          <w:p w:rsidR="00A570C0" w:rsidRDefault="001D6836">
            <w:pPr>
              <w:widowControl/>
              <w:numPr>
                <w:ilvl w:val="0"/>
                <w:numId w:val="3"/>
              </w:numPr>
              <w:jc w:val="left"/>
            </w:pPr>
            <w:r>
              <w:rPr>
                <w:rFonts w:hint="eastAsia"/>
              </w:rPr>
              <w:t>页面跳转后选中交换虚中继定单，右键点击交换网单据手工配置，页面跳转后点击保存并提交。</w:t>
            </w:r>
          </w:p>
          <w:p w:rsidR="00A570C0" w:rsidRDefault="001D6836">
            <w:pPr>
              <w:widowControl/>
              <w:numPr>
                <w:ilvl w:val="0"/>
                <w:numId w:val="3"/>
              </w:numPr>
              <w:jc w:val="left"/>
            </w:pPr>
            <w:r>
              <w:rPr>
                <w:rFonts w:hint="eastAsia"/>
              </w:rPr>
              <w:t>选中交换通用定单右键点击交换单据手工配置，跳出页面后点击保存并提交，提交成功后刷新页面再次选中交换通用定单右键点击完成任务。</w:t>
            </w:r>
          </w:p>
          <w:p w:rsidR="00A570C0" w:rsidRDefault="001D6836">
            <w:pPr>
              <w:widowControl/>
              <w:shd w:val="clear" w:color="auto" w:fill="92D050"/>
              <w:jc w:val="left"/>
            </w:pPr>
            <w:r>
              <w:rPr>
                <w:rFonts w:hint="eastAsia"/>
              </w:rPr>
              <w:t>IBP</w:t>
            </w:r>
          </w:p>
          <w:p w:rsidR="00A570C0" w:rsidRDefault="001D6836">
            <w:pPr>
              <w:widowControl/>
              <w:jc w:val="left"/>
            </w:pPr>
            <w:r>
              <w:rPr>
                <w:rFonts w:hint="eastAsia"/>
              </w:rPr>
              <w:lastRenderedPageBreak/>
              <w:t>1.</w:t>
            </w:r>
            <w:r>
              <w:rPr>
                <w:rFonts w:hint="eastAsia"/>
              </w:rPr>
              <w:t>使用</w:t>
            </w:r>
            <w:r>
              <w:rPr>
                <w:rFonts w:hint="eastAsia"/>
              </w:rPr>
              <w:t>omsadmin</w:t>
            </w:r>
            <w:r>
              <w:rPr>
                <w:rFonts w:hint="eastAsia"/>
              </w:rPr>
              <w:t>帐户登陆</w:t>
            </w:r>
            <w:r>
              <w:rPr>
                <w:rFonts w:hint="eastAsia"/>
              </w:rPr>
              <w:t>P7</w:t>
            </w:r>
            <w:r>
              <w:rPr>
                <w:rFonts w:hint="eastAsia"/>
              </w:rPr>
              <w:t>测试环境，输入定单号查询等待定单流转到交换工单等待人工施工完工任务环节。</w:t>
            </w:r>
          </w:p>
          <w:p w:rsidR="00A570C0" w:rsidRDefault="001D6836">
            <w:pPr>
              <w:widowControl/>
              <w:jc w:val="left"/>
            </w:pPr>
            <w:r>
              <w:rPr>
                <w:rFonts w:hint="eastAsia"/>
              </w:rPr>
              <w:t>2.</w:t>
            </w:r>
            <w:r>
              <w:rPr>
                <w:rFonts w:hint="eastAsia"/>
              </w:rPr>
              <w:t>因客保未完成该需求的开发无法建单，在</w:t>
            </w:r>
            <w:r>
              <w:rPr>
                <w:rFonts w:hint="eastAsia"/>
              </w:rPr>
              <w:t>P7</w:t>
            </w:r>
            <w:r>
              <w:rPr>
                <w:rFonts w:hint="eastAsia"/>
              </w:rPr>
              <w:t>界面上手工模拟回单完结等待回单任务让订单完工。</w:t>
            </w:r>
          </w:p>
          <w:p w:rsidR="00A570C0" w:rsidRDefault="001D6836">
            <w:pPr>
              <w:widowControl/>
              <w:shd w:val="clear" w:color="auto" w:fill="FFFF00"/>
              <w:jc w:val="left"/>
            </w:pPr>
            <w:r>
              <w:rPr>
                <w:rFonts w:hint="eastAsia"/>
              </w:rPr>
              <w:t>验证点及验证方法：</w:t>
            </w:r>
          </w:p>
          <w:p w:rsidR="00A570C0" w:rsidRDefault="001D6836">
            <w:pPr>
              <w:widowControl/>
              <w:jc w:val="left"/>
              <w:rPr>
                <w:rFonts w:ascii="Verdana" w:eastAsia="宋体" w:hAnsi="Verdana" w:cs="Verdana"/>
                <w:color w:val="000000"/>
                <w:sz w:val="20"/>
                <w:szCs w:val="20"/>
              </w:rPr>
            </w:pPr>
            <w:r>
              <w:rPr>
                <w:rFonts w:hint="eastAsia"/>
              </w:rPr>
              <w:t>1.</w:t>
            </w:r>
            <w:r>
              <w:rPr>
                <w:rFonts w:hint="eastAsia"/>
              </w:rPr>
              <w:t>验证资源信息中新增字段</w:t>
            </w:r>
            <w:r>
              <w:rPr>
                <w:rFonts w:ascii="Verdana" w:eastAsia="宋体" w:hAnsi="Verdana" w:cs="Verdana"/>
                <w:color w:val="000000"/>
                <w:sz w:val="20"/>
                <w:szCs w:val="20"/>
              </w:rPr>
              <w:t>虚中继信息节点（</w:t>
            </w:r>
            <w:r>
              <w:rPr>
                <w:rFonts w:ascii="Verdana" w:eastAsia="宋体" w:hAnsi="Verdana" w:cs="Verdana"/>
                <w:color w:val="000000"/>
                <w:sz w:val="20"/>
                <w:szCs w:val="20"/>
              </w:rPr>
              <w:t>vtrunkinfo</w:t>
            </w:r>
            <w:r>
              <w:rPr>
                <w:rFonts w:ascii="Verdana" w:eastAsia="宋体" w:hAnsi="Verdana" w:cs="Verdana"/>
                <w:color w:val="000000"/>
                <w:sz w:val="20"/>
                <w:szCs w:val="20"/>
              </w:rPr>
              <w:t>）和分配号码信息节点</w:t>
            </w:r>
            <w:r>
              <w:rPr>
                <w:rFonts w:ascii="Verdana" w:eastAsia="宋体" w:hAnsi="Verdana" w:cs="Verdana"/>
                <w:color w:val="000000"/>
                <w:sz w:val="20"/>
                <w:szCs w:val="20"/>
              </w:rPr>
              <w:t>(alloccodeinfo)</w:t>
            </w:r>
            <w:r>
              <w:rPr>
                <w:rFonts w:ascii="Verdana" w:eastAsia="宋体" w:hAnsi="Verdana" w:cs="Verdana" w:hint="eastAsia"/>
                <w:color w:val="000000"/>
                <w:sz w:val="20"/>
                <w:szCs w:val="20"/>
              </w:rPr>
              <w:t xml:space="preserve"> IBP</w:t>
            </w:r>
            <w:r>
              <w:rPr>
                <w:rFonts w:ascii="Verdana" w:eastAsia="宋体" w:hAnsi="Verdana" w:cs="Verdana" w:hint="eastAsia"/>
                <w:color w:val="000000"/>
                <w:sz w:val="20"/>
                <w:szCs w:val="20"/>
              </w:rPr>
              <w:t>是否收到</w:t>
            </w:r>
            <w:r>
              <w:rPr>
                <w:rFonts w:ascii="Verdana" w:eastAsia="宋体" w:hAnsi="Verdana" w:cs="Verdana"/>
                <w:color w:val="000000"/>
                <w:sz w:val="20"/>
                <w:szCs w:val="20"/>
              </w:rPr>
              <w:t>。</w:t>
            </w:r>
          </w:p>
          <w:p w:rsidR="00A570C0" w:rsidRDefault="001D6836">
            <w:pPr>
              <w:jc w:val="left"/>
              <w:rPr>
                <w:rFonts w:ascii="Verdana" w:eastAsia="宋体" w:hAnsi="Verdana" w:cs="Verdana"/>
                <w:color w:val="000000"/>
                <w:sz w:val="20"/>
                <w:szCs w:val="20"/>
              </w:rPr>
            </w:pPr>
            <w:r>
              <w:rPr>
                <w:rFonts w:ascii="Verdana" w:eastAsia="宋体" w:hAnsi="Verdana" w:cs="Verdana" w:hint="eastAsia"/>
                <w:color w:val="000000"/>
                <w:sz w:val="20"/>
                <w:szCs w:val="20"/>
              </w:rPr>
              <w:t>验证方法：登录</w:t>
            </w:r>
            <w:r>
              <w:rPr>
                <w:rFonts w:ascii="Verdana" w:eastAsia="宋体" w:hAnsi="Verdana" w:cs="Verdana" w:hint="eastAsia"/>
                <w:color w:val="000000"/>
                <w:sz w:val="20"/>
                <w:szCs w:val="20"/>
              </w:rPr>
              <w:t>PAL</w:t>
            </w:r>
            <w:r>
              <w:rPr>
                <w:rFonts w:ascii="Verdana" w:eastAsia="宋体" w:hAnsi="Verdana" w:cs="Verdana" w:hint="eastAsia"/>
                <w:color w:val="000000"/>
                <w:sz w:val="20"/>
                <w:szCs w:val="20"/>
              </w:rPr>
              <w:t>中间层数据库查询</w:t>
            </w:r>
            <w:r>
              <w:rPr>
                <w:rFonts w:ascii="Verdana" w:eastAsia="宋体" w:hAnsi="Verdana" w:cs="Verdana" w:hint="eastAsia"/>
                <w:color w:val="000000"/>
                <w:sz w:val="20"/>
                <w:szCs w:val="20"/>
              </w:rPr>
              <w:t>ra_workorder_request</w:t>
            </w:r>
            <w:r>
              <w:rPr>
                <w:rFonts w:ascii="Verdana" w:eastAsia="宋体" w:hAnsi="Verdana" w:cs="Verdana" w:hint="eastAsia"/>
                <w:color w:val="000000"/>
                <w:sz w:val="20"/>
                <w:szCs w:val="20"/>
              </w:rPr>
              <w:t>表中原资产查询和资源审核的报文，查询语句：</w:t>
            </w:r>
            <w:r>
              <w:rPr>
                <w:rFonts w:ascii="Verdana" w:eastAsia="宋体" w:hAnsi="Verdana" w:cs="Verdana" w:hint="eastAsia"/>
                <w:color w:val="000000"/>
                <w:sz w:val="20"/>
                <w:szCs w:val="20"/>
              </w:rPr>
              <w:t>select t.work_order_return from  ra_workorder_request t  where crm_order_number='</w:t>
            </w:r>
            <w:r>
              <w:rPr>
                <w:rFonts w:ascii="Verdana" w:eastAsia="宋体" w:hAnsi="Verdana" w:cs="Verdana" w:hint="eastAsia"/>
                <w:color w:val="000000"/>
                <w:sz w:val="20"/>
                <w:szCs w:val="20"/>
              </w:rPr>
              <w:t>订单号</w:t>
            </w:r>
            <w:r>
              <w:rPr>
                <w:rFonts w:ascii="Verdana" w:eastAsia="宋体" w:hAnsi="Verdana" w:cs="Verdana" w:hint="eastAsia"/>
                <w:color w:val="000000"/>
                <w:sz w:val="20"/>
                <w:szCs w:val="20"/>
              </w:rPr>
              <w:t>' and t.request_type='queryIntResService'</w:t>
            </w:r>
          </w:p>
          <w:p w:rsidR="00A570C0" w:rsidRDefault="001D6836">
            <w:pPr>
              <w:jc w:val="left"/>
              <w:rPr>
                <w:rFonts w:ascii="Verdana" w:eastAsia="宋体" w:hAnsi="Verdana" w:cs="Verdana"/>
                <w:color w:val="000000"/>
                <w:sz w:val="20"/>
                <w:szCs w:val="20"/>
              </w:rPr>
            </w:pPr>
            <w:r>
              <w:rPr>
                <w:rFonts w:ascii="Verdana" w:eastAsia="宋体" w:hAnsi="Verdana" w:cs="Verdana" w:hint="eastAsia"/>
                <w:color w:val="000000"/>
                <w:sz w:val="20"/>
                <w:szCs w:val="20"/>
              </w:rPr>
              <w:t>2.</w:t>
            </w:r>
            <w:r>
              <w:rPr>
                <w:rFonts w:ascii="Verdana" w:eastAsia="宋体" w:hAnsi="Verdana" w:cs="Verdana" w:hint="eastAsia"/>
                <w:color w:val="000000"/>
                <w:sz w:val="20"/>
                <w:szCs w:val="20"/>
              </w:rPr>
              <w:t>验证客保收到</w:t>
            </w:r>
            <w:r>
              <w:rPr>
                <w:rFonts w:ascii="Verdana" w:eastAsia="宋体" w:hAnsi="Verdana" w:cs="Verdana" w:hint="eastAsia"/>
                <w:color w:val="000000"/>
                <w:sz w:val="20"/>
                <w:szCs w:val="20"/>
              </w:rPr>
              <w:t>IBP</w:t>
            </w:r>
            <w:r>
              <w:rPr>
                <w:rFonts w:ascii="Verdana" w:eastAsia="宋体" w:hAnsi="Verdana" w:cs="Verdana" w:hint="eastAsia"/>
                <w:color w:val="000000"/>
                <w:sz w:val="20"/>
                <w:szCs w:val="20"/>
              </w:rPr>
              <w:t>工单报文中是否含有</w:t>
            </w:r>
            <w:r>
              <w:rPr>
                <w:rFonts w:hint="eastAsia"/>
              </w:rPr>
              <w:t>新增字段</w:t>
            </w:r>
            <w:r>
              <w:rPr>
                <w:rFonts w:ascii="Verdana" w:eastAsia="宋体" w:hAnsi="Verdana" w:cs="Verdana"/>
                <w:color w:val="000000"/>
                <w:sz w:val="20"/>
                <w:szCs w:val="20"/>
              </w:rPr>
              <w:t>虚中继信息节点（</w:t>
            </w:r>
            <w:r>
              <w:rPr>
                <w:rFonts w:ascii="Verdana" w:eastAsia="宋体" w:hAnsi="Verdana" w:cs="Verdana"/>
                <w:color w:val="000000"/>
                <w:sz w:val="20"/>
                <w:szCs w:val="20"/>
              </w:rPr>
              <w:t>vtrunkinfo</w:t>
            </w:r>
            <w:r>
              <w:rPr>
                <w:rFonts w:ascii="Verdana" w:eastAsia="宋体" w:hAnsi="Verdana" w:cs="Verdana"/>
                <w:color w:val="000000"/>
                <w:sz w:val="20"/>
                <w:szCs w:val="20"/>
              </w:rPr>
              <w:t>）和分配号码信息节点</w:t>
            </w:r>
            <w:r>
              <w:rPr>
                <w:rFonts w:ascii="Verdana" w:eastAsia="宋体" w:hAnsi="Verdana" w:cs="Verdana"/>
                <w:color w:val="000000"/>
                <w:sz w:val="20"/>
                <w:szCs w:val="20"/>
              </w:rPr>
              <w:t>(alloccodeinfo)</w:t>
            </w:r>
          </w:p>
          <w:p w:rsidR="00A570C0" w:rsidRDefault="001D6836">
            <w:pPr>
              <w:jc w:val="left"/>
              <w:rPr>
                <w:rFonts w:ascii="Verdana" w:eastAsia="宋体" w:hAnsi="Verdana" w:cs="Verdana"/>
                <w:color w:val="000000"/>
                <w:sz w:val="20"/>
                <w:szCs w:val="20"/>
              </w:rPr>
            </w:pPr>
            <w:r>
              <w:rPr>
                <w:rFonts w:ascii="Verdana" w:eastAsia="宋体" w:hAnsi="Verdana" w:cs="Verdana" w:hint="eastAsia"/>
                <w:color w:val="000000"/>
                <w:sz w:val="20"/>
                <w:szCs w:val="20"/>
              </w:rPr>
              <w:t>验证方法：登陆客保数据库查询</w:t>
            </w:r>
            <w:r>
              <w:rPr>
                <w:rFonts w:ascii="Verdana" w:eastAsia="宋体" w:hAnsi="Verdana" w:cs="Verdana" w:hint="eastAsia"/>
                <w:color w:val="000000"/>
                <w:sz w:val="20"/>
                <w:szCs w:val="20"/>
              </w:rPr>
              <w:t>t_Sf_Receive_Quene</w:t>
            </w:r>
            <w:r>
              <w:rPr>
                <w:rFonts w:ascii="Verdana" w:eastAsia="宋体" w:hAnsi="Verdana" w:cs="Verdana" w:hint="eastAsia"/>
                <w:color w:val="000000"/>
                <w:sz w:val="20"/>
                <w:szCs w:val="20"/>
              </w:rPr>
              <w:t>表中的报文。查询语句：</w:t>
            </w:r>
            <w:r>
              <w:rPr>
                <w:rFonts w:ascii="Verdana" w:eastAsia="宋体" w:hAnsi="Verdana" w:cs="Verdana" w:hint="eastAsia"/>
                <w:color w:val="000000"/>
                <w:sz w:val="20"/>
                <w:szCs w:val="20"/>
              </w:rPr>
              <w:t>select pub_b2c(d.xmlinfo) from t_Sf_Receive_Quene D WHERE D.SPS_APPLY_ID='</w:t>
            </w:r>
            <w:r>
              <w:rPr>
                <w:rFonts w:ascii="Verdana" w:eastAsia="宋体" w:hAnsi="Verdana" w:cs="Verdana" w:hint="eastAsia"/>
                <w:color w:val="000000"/>
                <w:sz w:val="20"/>
                <w:szCs w:val="20"/>
              </w:rPr>
              <w:t>订单号</w:t>
            </w:r>
            <w:r>
              <w:rPr>
                <w:rFonts w:ascii="Verdana" w:eastAsia="宋体" w:hAnsi="Verdana" w:cs="Verdana" w:hint="eastAsia"/>
                <w:color w:val="000000"/>
                <w:sz w:val="20"/>
                <w:szCs w:val="20"/>
              </w:rPr>
              <w:t>'</w:t>
            </w:r>
          </w:p>
          <w:p w:rsidR="00A570C0" w:rsidRDefault="00A570C0">
            <w:pPr>
              <w:widowControl/>
              <w:jc w:val="left"/>
            </w:pPr>
          </w:p>
          <w:p w:rsidR="00A570C0" w:rsidRDefault="00A570C0">
            <w:pPr>
              <w:widowControl/>
              <w:jc w:val="left"/>
            </w:pPr>
          </w:p>
        </w:tc>
        <w:tc>
          <w:tcPr>
            <w:tcW w:w="2220" w:type="dxa"/>
          </w:tcPr>
          <w:p w:rsidR="00A570C0" w:rsidRDefault="001D6836">
            <w:pPr>
              <w:widowControl/>
              <w:jc w:val="left"/>
            </w:pPr>
            <w:r>
              <w:rPr>
                <w:rFonts w:hint="eastAsia"/>
              </w:rPr>
              <w:lastRenderedPageBreak/>
              <w:t>1.</w:t>
            </w:r>
            <w:r>
              <w:rPr>
                <w:rFonts w:hint="eastAsia"/>
              </w:rPr>
              <w:t>综资已有新装竣工的交换虚中继工程</w:t>
            </w:r>
          </w:p>
          <w:p w:rsidR="007246DC" w:rsidRDefault="007246DC">
            <w:pPr>
              <w:widowControl/>
              <w:jc w:val="left"/>
            </w:pPr>
          </w:p>
          <w:p w:rsidR="007246DC" w:rsidRDefault="007246DC">
            <w:pPr>
              <w:widowControl/>
              <w:jc w:val="left"/>
            </w:pPr>
            <w:r w:rsidRPr="007246DC">
              <w:rPr>
                <w:rFonts w:hint="eastAsia"/>
              </w:rPr>
              <w:t>交换虚中继工程（</w:t>
            </w:r>
            <w:r w:rsidRPr="007246DC">
              <w:rPr>
                <w:rFonts w:hint="eastAsia"/>
              </w:rPr>
              <w:t>SN13</w:t>
            </w:r>
            <w:r w:rsidRPr="007246DC">
              <w:rPr>
                <w:rFonts w:hint="eastAsia"/>
              </w:rPr>
              <w:t>产品）拆机</w:t>
            </w:r>
            <w:r>
              <w:rPr>
                <w:rFonts w:hint="eastAsia"/>
              </w:rPr>
              <w:t>单：</w:t>
            </w:r>
          </w:p>
          <w:p w:rsidR="007246DC" w:rsidRPr="007246DC" w:rsidRDefault="00D4013E">
            <w:pPr>
              <w:widowControl/>
              <w:jc w:val="left"/>
            </w:pPr>
            <w:r w:rsidRPr="00D4013E">
              <w:t>(2019)/19065599*</w:t>
            </w:r>
          </w:p>
          <w:p w:rsidR="007246DC" w:rsidRPr="007246DC" w:rsidRDefault="007246DC">
            <w:pPr>
              <w:widowControl/>
              <w:jc w:val="left"/>
            </w:pPr>
          </w:p>
        </w:tc>
      </w:tr>
      <w:tr w:rsidR="00A570C0">
        <w:trPr>
          <w:trHeight w:val="5150"/>
        </w:trPr>
        <w:tc>
          <w:tcPr>
            <w:tcW w:w="722" w:type="dxa"/>
          </w:tcPr>
          <w:p w:rsidR="00A570C0" w:rsidRDefault="001D6836">
            <w:pPr>
              <w:widowControl/>
              <w:ind w:firstLine="334"/>
              <w:jc w:val="left"/>
            </w:pPr>
            <w:r>
              <w:rPr>
                <w:rFonts w:hint="eastAsia"/>
              </w:rPr>
              <w:lastRenderedPageBreak/>
              <w:t>3</w:t>
            </w:r>
          </w:p>
        </w:tc>
        <w:tc>
          <w:tcPr>
            <w:tcW w:w="1670" w:type="dxa"/>
          </w:tcPr>
          <w:p w:rsidR="00A570C0" w:rsidRDefault="001D6836">
            <w:pPr>
              <w:widowControl/>
              <w:jc w:val="center"/>
            </w:pPr>
            <w:r>
              <w:rPr>
                <w:rFonts w:hint="eastAsia"/>
              </w:rPr>
              <w:t>onu</w:t>
            </w:r>
            <w:r>
              <w:rPr>
                <w:rFonts w:hint="eastAsia"/>
              </w:rPr>
              <w:t>一贯通新装</w:t>
            </w:r>
          </w:p>
        </w:tc>
        <w:tc>
          <w:tcPr>
            <w:tcW w:w="4130" w:type="dxa"/>
            <w:shd w:val="clear" w:color="auto" w:fill="FFFFFF" w:themeFill="background1"/>
          </w:tcPr>
          <w:p w:rsidR="00A570C0" w:rsidRDefault="001D6836">
            <w:pPr>
              <w:widowControl/>
              <w:shd w:val="clear" w:color="auto" w:fill="FFFF00"/>
              <w:jc w:val="left"/>
            </w:pPr>
            <w:r>
              <w:rPr>
                <w:rFonts w:hint="eastAsia"/>
              </w:rPr>
              <w:t>操作步骤：</w:t>
            </w:r>
          </w:p>
          <w:p w:rsidR="00A570C0" w:rsidRDefault="001D6836">
            <w:pPr>
              <w:widowControl/>
              <w:shd w:val="clear" w:color="auto" w:fill="92D050"/>
            </w:pPr>
            <w:r>
              <w:rPr>
                <w:rFonts w:hint="eastAsia"/>
              </w:rPr>
              <w:t>综资受理与配置</w:t>
            </w:r>
          </w:p>
          <w:p w:rsidR="00A570C0" w:rsidRDefault="001D6836">
            <w:pPr>
              <w:widowControl/>
              <w:jc w:val="left"/>
            </w:pPr>
            <w:r>
              <w:rPr>
                <w:rFonts w:hint="eastAsia"/>
              </w:rPr>
              <w:t>1</w:t>
            </w:r>
            <w:r>
              <w:rPr>
                <w:rFonts w:hint="eastAsia"/>
              </w:rPr>
              <w:t>使用</w:t>
            </w:r>
            <w:r>
              <w:rPr>
                <w:rFonts w:hint="eastAsia"/>
              </w:rPr>
              <w:t>admin</w:t>
            </w:r>
            <w:r>
              <w:rPr>
                <w:rFonts w:hint="eastAsia"/>
              </w:rPr>
              <w:t>账户登陆综资测试系统。</w:t>
            </w:r>
          </w:p>
          <w:p w:rsidR="00A570C0" w:rsidRDefault="001D6836">
            <w:pPr>
              <w:widowControl/>
              <w:jc w:val="left"/>
            </w:pPr>
            <w:r>
              <w:rPr>
                <w:rFonts w:hint="eastAsia"/>
              </w:rPr>
              <w:t>2</w:t>
            </w:r>
            <w:r>
              <w:rPr>
                <w:rFonts w:hint="eastAsia"/>
              </w:rPr>
              <w:t>点击单据受理—受理，点击新增，订单类型选中传输类订单。</w:t>
            </w:r>
          </w:p>
          <w:p w:rsidR="00A570C0" w:rsidRDefault="001D6836">
            <w:pPr>
              <w:widowControl/>
              <w:numPr>
                <w:ilvl w:val="0"/>
                <w:numId w:val="2"/>
              </w:numPr>
              <w:jc w:val="left"/>
            </w:pPr>
            <w:r>
              <w:rPr>
                <w:rFonts w:hint="eastAsia"/>
              </w:rPr>
              <w:t>页面跳转后是否长途订单选择“否”，业务类型选择“</w:t>
            </w:r>
            <w:r>
              <w:rPr>
                <w:rFonts w:hint="eastAsia"/>
              </w:rPr>
              <w:t>onu</w:t>
            </w:r>
            <w:r>
              <w:rPr>
                <w:rFonts w:hint="eastAsia"/>
              </w:rPr>
              <w:t>—</w:t>
            </w:r>
            <w:r>
              <w:rPr>
                <w:rFonts w:hint="eastAsia"/>
              </w:rPr>
              <w:t>A</w:t>
            </w:r>
            <w:r>
              <w:rPr>
                <w:rFonts w:hint="eastAsia"/>
              </w:rPr>
              <w:t>类工程”，导入传输光纤，电路调单附件模板后填写其他必填项点击保存，保存完成后点击下一步。</w:t>
            </w:r>
          </w:p>
          <w:p w:rsidR="00A570C0" w:rsidRDefault="001D6836">
            <w:pPr>
              <w:widowControl/>
              <w:shd w:val="clear" w:color="auto" w:fill="92D050"/>
              <w:jc w:val="left"/>
            </w:pPr>
            <w:r>
              <w:rPr>
                <w:rFonts w:hint="eastAsia"/>
              </w:rPr>
              <w:t>IBP</w:t>
            </w:r>
          </w:p>
          <w:p w:rsidR="00A570C0" w:rsidRDefault="001D6836">
            <w:pPr>
              <w:widowControl/>
              <w:jc w:val="left"/>
            </w:pPr>
            <w:r>
              <w:rPr>
                <w:rFonts w:hint="eastAsia"/>
              </w:rPr>
              <w:t>1.</w:t>
            </w:r>
            <w:r>
              <w:rPr>
                <w:rFonts w:hint="eastAsia"/>
              </w:rPr>
              <w:t>使用</w:t>
            </w:r>
            <w:r>
              <w:rPr>
                <w:rFonts w:hint="eastAsia"/>
              </w:rPr>
              <w:t>omsadmin</w:t>
            </w:r>
            <w:r>
              <w:rPr>
                <w:rFonts w:hint="eastAsia"/>
              </w:rPr>
              <w:t>帐户登陆</w:t>
            </w:r>
            <w:r>
              <w:rPr>
                <w:rFonts w:hint="eastAsia"/>
              </w:rPr>
              <w:t>P7</w:t>
            </w:r>
            <w:r>
              <w:rPr>
                <w:rFonts w:hint="eastAsia"/>
              </w:rPr>
              <w:t>测试环境，输入定单号查询等待定单流转到</w:t>
            </w:r>
            <w:r>
              <w:rPr>
                <w:rFonts w:hint="eastAsia"/>
              </w:rPr>
              <w:t>SDH</w:t>
            </w:r>
            <w:r>
              <w:rPr>
                <w:rFonts w:hint="eastAsia"/>
              </w:rPr>
              <w:t>客保施工任务环节。</w:t>
            </w:r>
          </w:p>
          <w:p w:rsidR="00A570C0" w:rsidRDefault="001D6836">
            <w:pPr>
              <w:widowControl/>
              <w:jc w:val="left"/>
            </w:pPr>
            <w:r>
              <w:rPr>
                <w:rFonts w:hint="eastAsia"/>
              </w:rPr>
              <w:t>2.</w:t>
            </w:r>
            <w:r>
              <w:rPr>
                <w:rFonts w:hint="eastAsia"/>
              </w:rPr>
              <w:t>因客保未完成该需求的开发无法建单，在</w:t>
            </w:r>
            <w:r>
              <w:rPr>
                <w:rFonts w:hint="eastAsia"/>
              </w:rPr>
              <w:t>P7</w:t>
            </w:r>
            <w:r>
              <w:rPr>
                <w:rFonts w:hint="eastAsia"/>
              </w:rPr>
              <w:t>界面上手工模拟回单完结等待回单任务让订单完工。</w:t>
            </w:r>
          </w:p>
          <w:p w:rsidR="00A570C0" w:rsidRDefault="001D6836">
            <w:pPr>
              <w:widowControl/>
              <w:shd w:val="clear" w:color="auto" w:fill="FFFF00"/>
              <w:jc w:val="left"/>
            </w:pPr>
            <w:r>
              <w:rPr>
                <w:rFonts w:hint="eastAsia"/>
              </w:rPr>
              <w:t>验证点及验证方法：</w:t>
            </w:r>
          </w:p>
          <w:p w:rsidR="00A570C0" w:rsidRDefault="001D6836">
            <w:pPr>
              <w:widowControl/>
              <w:jc w:val="left"/>
              <w:rPr>
                <w:rFonts w:ascii="Verdana" w:eastAsia="宋体" w:hAnsi="Verdana" w:cs="Verdana"/>
                <w:color w:val="000000"/>
                <w:sz w:val="20"/>
                <w:szCs w:val="20"/>
              </w:rPr>
            </w:pPr>
            <w:r>
              <w:rPr>
                <w:rFonts w:hint="eastAsia"/>
              </w:rPr>
              <w:lastRenderedPageBreak/>
              <w:t>1.</w:t>
            </w:r>
            <w:r>
              <w:rPr>
                <w:rFonts w:hint="eastAsia"/>
              </w:rPr>
              <w:t>验证资源信息中</w:t>
            </w:r>
            <w:r>
              <w:rPr>
                <w:rFonts w:ascii="Verdana" w:eastAsia="宋体" w:hAnsi="Verdana" w:cs="Verdana" w:hint="eastAsia"/>
                <w:color w:val="000000"/>
                <w:sz w:val="20"/>
                <w:szCs w:val="20"/>
              </w:rPr>
              <w:t>新增号码信息</w:t>
            </w:r>
            <w:r>
              <w:rPr>
                <w:rFonts w:ascii="Verdana" w:eastAsia="宋体" w:hAnsi="Verdana" w:cs="Verdana"/>
                <w:color w:val="000000"/>
                <w:sz w:val="20"/>
                <w:szCs w:val="20"/>
              </w:rPr>
              <w:t>节点</w:t>
            </w:r>
            <w:r>
              <w:rPr>
                <w:rFonts w:ascii="Verdana" w:eastAsia="宋体" w:hAnsi="Verdana" w:cs="Verdana" w:hint="eastAsia"/>
                <w:color w:val="000000"/>
                <w:sz w:val="20"/>
                <w:szCs w:val="20"/>
              </w:rPr>
              <w:t>（</w:t>
            </w:r>
            <w:r>
              <w:rPr>
                <w:rFonts w:ascii="Verdana" w:eastAsia="宋体" w:hAnsi="Verdana" w:cs="Verdana" w:hint="eastAsia"/>
                <w:color w:val="000000"/>
                <w:sz w:val="20"/>
                <w:szCs w:val="20"/>
              </w:rPr>
              <w:t>number_info</w:t>
            </w:r>
            <w:r>
              <w:rPr>
                <w:rFonts w:ascii="Verdana" w:eastAsia="宋体" w:hAnsi="Verdana" w:cs="Verdana" w:hint="eastAsia"/>
                <w:color w:val="000000"/>
                <w:sz w:val="20"/>
                <w:szCs w:val="20"/>
              </w:rPr>
              <w:t>）</w:t>
            </w:r>
            <w:r>
              <w:rPr>
                <w:rFonts w:ascii="Verdana" w:eastAsia="宋体" w:hAnsi="Verdana" w:cs="Verdana" w:hint="eastAsia"/>
                <w:color w:val="000000"/>
                <w:sz w:val="20"/>
                <w:szCs w:val="20"/>
              </w:rPr>
              <w:t xml:space="preserve"> IBP</w:t>
            </w:r>
            <w:r>
              <w:rPr>
                <w:rFonts w:ascii="Verdana" w:eastAsia="宋体" w:hAnsi="Verdana" w:cs="Verdana" w:hint="eastAsia"/>
                <w:color w:val="000000"/>
                <w:sz w:val="20"/>
                <w:szCs w:val="20"/>
              </w:rPr>
              <w:t>是否收到</w:t>
            </w:r>
            <w:r>
              <w:rPr>
                <w:rFonts w:ascii="Verdana" w:eastAsia="宋体" w:hAnsi="Verdana" w:cs="Verdana"/>
                <w:color w:val="000000"/>
                <w:sz w:val="20"/>
                <w:szCs w:val="20"/>
              </w:rPr>
              <w:t>。</w:t>
            </w:r>
          </w:p>
          <w:p w:rsidR="00A570C0" w:rsidRDefault="001D6836">
            <w:pPr>
              <w:jc w:val="left"/>
              <w:rPr>
                <w:rFonts w:ascii="Verdana" w:eastAsia="宋体" w:hAnsi="Verdana" w:cs="Verdana"/>
                <w:color w:val="000000"/>
                <w:sz w:val="20"/>
                <w:szCs w:val="20"/>
              </w:rPr>
            </w:pPr>
            <w:r>
              <w:rPr>
                <w:rFonts w:ascii="Verdana" w:eastAsia="宋体" w:hAnsi="Verdana" w:cs="Verdana" w:hint="eastAsia"/>
                <w:color w:val="000000"/>
                <w:sz w:val="20"/>
                <w:szCs w:val="20"/>
              </w:rPr>
              <w:t>验证方法：登录</w:t>
            </w:r>
            <w:r>
              <w:rPr>
                <w:rFonts w:ascii="Verdana" w:eastAsia="宋体" w:hAnsi="Verdana" w:cs="Verdana" w:hint="eastAsia"/>
                <w:color w:val="000000"/>
                <w:sz w:val="20"/>
                <w:szCs w:val="20"/>
              </w:rPr>
              <w:t>PAL</w:t>
            </w:r>
            <w:r>
              <w:rPr>
                <w:rFonts w:ascii="Verdana" w:eastAsia="宋体" w:hAnsi="Verdana" w:cs="Verdana" w:hint="eastAsia"/>
                <w:color w:val="000000"/>
                <w:sz w:val="20"/>
                <w:szCs w:val="20"/>
              </w:rPr>
              <w:t>中间层数据库查询</w:t>
            </w:r>
            <w:r>
              <w:rPr>
                <w:rFonts w:ascii="Verdana" w:eastAsia="宋体" w:hAnsi="Verdana" w:cs="Verdana" w:hint="eastAsia"/>
                <w:color w:val="000000"/>
                <w:sz w:val="20"/>
                <w:szCs w:val="20"/>
              </w:rPr>
              <w:t>ra_workorder_request</w:t>
            </w:r>
            <w:r>
              <w:rPr>
                <w:rFonts w:ascii="Verdana" w:eastAsia="宋体" w:hAnsi="Verdana" w:cs="Verdana" w:hint="eastAsia"/>
                <w:color w:val="000000"/>
                <w:sz w:val="20"/>
                <w:szCs w:val="20"/>
              </w:rPr>
              <w:t>表中原资产查询和资源审核的报文，查询语句：</w:t>
            </w:r>
            <w:r>
              <w:rPr>
                <w:rFonts w:ascii="Verdana" w:eastAsia="宋体" w:hAnsi="Verdana" w:cs="Verdana" w:hint="eastAsia"/>
                <w:color w:val="000000"/>
                <w:sz w:val="20"/>
                <w:szCs w:val="20"/>
              </w:rPr>
              <w:t>select t.work_order_return from ra_workorder_request t where t.crm_order_number='</w:t>
            </w:r>
            <w:r>
              <w:rPr>
                <w:rFonts w:ascii="Verdana" w:eastAsia="宋体" w:hAnsi="Verdana" w:cs="Verdana" w:hint="eastAsia"/>
                <w:color w:val="000000"/>
                <w:sz w:val="20"/>
                <w:szCs w:val="20"/>
              </w:rPr>
              <w:t>订单号</w:t>
            </w:r>
            <w:r>
              <w:rPr>
                <w:rFonts w:ascii="Verdana" w:eastAsia="宋体" w:hAnsi="Verdana" w:cs="Verdana" w:hint="eastAsia"/>
                <w:color w:val="000000"/>
                <w:sz w:val="20"/>
                <w:szCs w:val="20"/>
              </w:rPr>
              <w:t>' and t.request_type='checkService'</w:t>
            </w:r>
          </w:p>
          <w:p w:rsidR="00A570C0" w:rsidRDefault="001D6836">
            <w:pPr>
              <w:numPr>
                <w:ilvl w:val="0"/>
                <w:numId w:val="4"/>
              </w:numPr>
              <w:jc w:val="left"/>
              <w:rPr>
                <w:rFonts w:ascii="Verdana" w:eastAsia="宋体" w:hAnsi="Verdana" w:cs="Verdana"/>
                <w:color w:val="000000"/>
                <w:sz w:val="20"/>
                <w:szCs w:val="20"/>
              </w:rPr>
            </w:pPr>
            <w:r>
              <w:rPr>
                <w:rFonts w:ascii="Verdana" w:eastAsia="宋体" w:hAnsi="Verdana" w:cs="Verdana" w:hint="eastAsia"/>
                <w:color w:val="000000"/>
                <w:sz w:val="20"/>
                <w:szCs w:val="20"/>
              </w:rPr>
              <w:t>验证客保收到</w:t>
            </w:r>
            <w:r>
              <w:rPr>
                <w:rFonts w:ascii="Verdana" w:eastAsia="宋体" w:hAnsi="Verdana" w:cs="Verdana" w:hint="eastAsia"/>
                <w:color w:val="000000"/>
                <w:sz w:val="20"/>
                <w:szCs w:val="20"/>
              </w:rPr>
              <w:t>IBP</w:t>
            </w:r>
            <w:r>
              <w:rPr>
                <w:rFonts w:ascii="Verdana" w:eastAsia="宋体" w:hAnsi="Verdana" w:cs="Verdana" w:hint="eastAsia"/>
                <w:color w:val="000000"/>
                <w:sz w:val="20"/>
                <w:szCs w:val="20"/>
              </w:rPr>
              <w:t>工单报文中是否含有新增号码信息</w:t>
            </w:r>
            <w:r>
              <w:rPr>
                <w:rFonts w:ascii="Verdana" w:eastAsia="宋体" w:hAnsi="Verdana" w:cs="Verdana"/>
                <w:color w:val="000000"/>
                <w:sz w:val="20"/>
                <w:szCs w:val="20"/>
              </w:rPr>
              <w:t>节点</w:t>
            </w:r>
            <w:r>
              <w:rPr>
                <w:rFonts w:ascii="Verdana" w:eastAsia="宋体" w:hAnsi="Verdana" w:cs="Verdana" w:hint="eastAsia"/>
                <w:color w:val="000000"/>
                <w:sz w:val="20"/>
                <w:szCs w:val="20"/>
              </w:rPr>
              <w:t>（</w:t>
            </w:r>
            <w:r>
              <w:rPr>
                <w:rFonts w:ascii="Verdana" w:eastAsia="宋体" w:hAnsi="Verdana" w:cs="Verdana" w:hint="eastAsia"/>
                <w:color w:val="000000"/>
                <w:sz w:val="20"/>
                <w:szCs w:val="20"/>
              </w:rPr>
              <w:t>number_info</w:t>
            </w:r>
            <w:r>
              <w:rPr>
                <w:rFonts w:ascii="Verdana" w:eastAsia="宋体" w:hAnsi="Verdana" w:cs="Verdana" w:hint="eastAsia"/>
                <w:color w:val="000000"/>
                <w:sz w:val="20"/>
                <w:szCs w:val="20"/>
              </w:rPr>
              <w:t>）</w:t>
            </w:r>
          </w:p>
          <w:p w:rsidR="00A570C0" w:rsidRDefault="001D6836">
            <w:pPr>
              <w:jc w:val="left"/>
              <w:rPr>
                <w:rFonts w:ascii="Verdana" w:eastAsia="宋体" w:hAnsi="Verdana" w:cs="Verdana"/>
                <w:color w:val="000000"/>
                <w:sz w:val="20"/>
                <w:szCs w:val="20"/>
              </w:rPr>
            </w:pPr>
            <w:r>
              <w:rPr>
                <w:rFonts w:ascii="Verdana" w:eastAsia="宋体" w:hAnsi="Verdana" w:cs="Verdana" w:hint="eastAsia"/>
                <w:color w:val="000000"/>
                <w:sz w:val="20"/>
                <w:szCs w:val="20"/>
              </w:rPr>
              <w:t>验证方法：登陆客保数据库查询</w:t>
            </w:r>
            <w:r>
              <w:rPr>
                <w:rFonts w:ascii="Verdana" w:eastAsia="宋体" w:hAnsi="Verdana" w:cs="Verdana" w:hint="eastAsia"/>
                <w:color w:val="000000"/>
                <w:sz w:val="20"/>
                <w:szCs w:val="20"/>
              </w:rPr>
              <w:t>t_Sf_Receive_Quene</w:t>
            </w:r>
            <w:r>
              <w:rPr>
                <w:rFonts w:ascii="Verdana" w:eastAsia="宋体" w:hAnsi="Verdana" w:cs="Verdana" w:hint="eastAsia"/>
                <w:color w:val="000000"/>
                <w:sz w:val="20"/>
                <w:szCs w:val="20"/>
              </w:rPr>
              <w:t>表中的报文。</w:t>
            </w:r>
          </w:p>
          <w:p w:rsidR="00A570C0" w:rsidRDefault="001D6836">
            <w:pPr>
              <w:jc w:val="left"/>
              <w:rPr>
                <w:rFonts w:ascii="Verdana" w:eastAsia="宋体" w:hAnsi="Verdana" w:cs="Verdana"/>
                <w:color w:val="000000"/>
                <w:sz w:val="20"/>
                <w:szCs w:val="20"/>
              </w:rPr>
            </w:pPr>
            <w:r>
              <w:rPr>
                <w:rFonts w:ascii="Verdana" w:eastAsia="宋体" w:hAnsi="Verdana" w:cs="Verdana" w:hint="eastAsia"/>
                <w:color w:val="000000"/>
                <w:sz w:val="20"/>
                <w:szCs w:val="20"/>
              </w:rPr>
              <w:t>查询语句：</w:t>
            </w:r>
            <w:r>
              <w:rPr>
                <w:rFonts w:ascii="Verdana" w:eastAsia="宋体" w:hAnsi="Verdana" w:cs="Verdana" w:hint="eastAsia"/>
                <w:color w:val="000000"/>
                <w:sz w:val="20"/>
                <w:szCs w:val="20"/>
              </w:rPr>
              <w:t>select pub_b2c(d.xmlinfo) from t_sf_receive_quene d where d.sps_apply_id='</w:t>
            </w:r>
            <w:r>
              <w:rPr>
                <w:rFonts w:ascii="Verdana" w:eastAsia="宋体" w:hAnsi="Verdana" w:cs="Verdana" w:hint="eastAsia"/>
                <w:color w:val="000000"/>
                <w:sz w:val="20"/>
                <w:szCs w:val="20"/>
              </w:rPr>
              <w:t>订单号</w:t>
            </w:r>
            <w:r>
              <w:rPr>
                <w:rFonts w:ascii="Verdana" w:eastAsia="宋体" w:hAnsi="Verdana" w:cs="Verdana" w:hint="eastAsia"/>
                <w:color w:val="000000"/>
                <w:sz w:val="20"/>
                <w:szCs w:val="20"/>
              </w:rPr>
              <w:t>'</w:t>
            </w:r>
          </w:p>
          <w:p w:rsidR="00A570C0" w:rsidRDefault="00A570C0">
            <w:pPr>
              <w:widowControl/>
              <w:jc w:val="left"/>
            </w:pPr>
          </w:p>
          <w:p w:rsidR="00A570C0" w:rsidRDefault="00A570C0">
            <w:pPr>
              <w:widowControl/>
              <w:jc w:val="left"/>
            </w:pPr>
          </w:p>
          <w:p w:rsidR="00A570C0" w:rsidRDefault="00A570C0">
            <w:pPr>
              <w:widowControl/>
              <w:jc w:val="left"/>
            </w:pPr>
          </w:p>
        </w:tc>
        <w:tc>
          <w:tcPr>
            <w:tcW w:w="2220" w:type="dxa"/>
          </w:tcPr>
          <w:p w:rsidR="00A570C0" w:rsidRDefault="001D6836">
            <w:pPr>
              <w:widowControl/>
              <w:jc w:val="left"/>
            </w:pPr>
            <w:r>
              <w:rPr>
                <w:rFonts w:hint="eastAsia"/>
              </w:rPr>
              <w:lastRenderedPageBreak/>
              <w:t>1.</w:t>
            </w:r>
            <w:r>
              <w:rPr>
                <w:rFonts w:hint="eastAsia"/>
              </w:rPr>
              <w:t>请综资提供空闲含有端口的传输光纤，电路调单附件模板。</w:t>
            </w:r>
          </w:p>
        </w:tc>
      </w:tr>
      <w:tr w:rsidR="00A570C0">
        <w:trPr>
          <w:trHeight w:val="5150"/>
        </w:trPr>
        <w:tc>
          <w:tcPr>
            <w:tcW w:w="722" w:type="dxa"/>
          </w:tcPr>
          <w:p w:rsidR="00A570C0" w:rsidRDefault="001D6836">
            <w:pPr>
              <w:widowControl/>
              <w:ind w:firstLine="334"/>
              <w:jc w:val="left"/>
            </w:pPr>
            <w:r>
              <w:rPr>
                <w:rFonts w:hint="eastAsia"/>
              </w:rPr>
              <w:lastRenderedPageBreak/>
              <w:t>4</w:t>
            </w:r>
          </w:p>
        </w:tc>
        <w:tc>
          <w:tcPr>
            <w:tcW w:w="1670" w:type="dxa"/>
          </w:tcPr>
          <w:p w:rsidR="00A570C0" w:rsidRDefault="001D6836">
            <w:pPr>
              <w:widowControl/>
              <w:jc w:val="center"/>
            </w:pPr>
            <w:r>
              <w:rPr>
                <w:rFonts w:hint="eastAsia"/>
              </w:rPr>
              <w:t>onu</w:t>
            </w:r>
            <w:r>
              <w:rPr>
                <w:rFonts w:hint="eastAsia"/>
              </w:rPr>
              <w:t>一贯通拆除</w:t>
            </w:r>
          </w:p>
        </w:tc>
        <w:tc>
          <w:tcPr>
            <w:tcW w:w="4130" w:type="dxa"/>
            <w:shd w:val="clear" w:color="auto" w:fill="FFFFFF" w:themeFill="background1"/>
          </w:tcPr>
          <w:p w:rsidR="00A570C0" w:rsidRDefault="001D6836">
            <w:pPr>
              <w:widowControl/>
              <w:shd w:val="clear" w:color="auto" w:fill="FFFF00"/>
              <w:jc w:val="left"/>
            </w:pPr>
            <w:r>
              <w:rPr>
                <w:rFonts w:hint="eastAsia"/>
              </w:rPr>
              <w:t>操作步骤：</w:t>
            </w:r>
          </w:p>
          <w:p w:rsidR="00A570C0" w:rsidRDefault="001D6836">
            <w:pPr>
              <w:widowControl/>
              <w:shd w:val="clear" w:color="auto" w:fill="92D050"/>
            </w:pPr>
            <w:r>
              <w:rPr>
                <w:rFonts w:hint="eastAsia"/>
              </w:rPr>
              <w:t>综资受理与配置</w:t>
            </w:r>
          </w:p>
          <w:p w:rsidR="00A570C0" w:rsidRDefault="001D6836">
            <w:pPr>
              <w:widowControl/>
              <w:jc w:val="left"/>
            </w:pPr>
            <w:r>
              <w:rPr>
                <w:rFonts w:hint="eastAsia"/>
              </w:rPr>
              <w:t>1</w:t>
            </w:r>
            <w:r>
              <w:rPr>
                <w:rFonts w:hint="eastAsia"/>
              </w:rPr>
              <w:t>使用</w:t>
            </w:r>
            <w:r>
              <w:rPr>
                <w:rFonts w:hint="eastAsia"/>
              </w:rPr>
              <w:t>admin</w:t>
            </w:r>
            <w:r>
              <w:rPr>
                <w:rFonts w:hint="eastAsia"/>
              </w:rPr>
              <w:t>账户登陆综资测试系统。</w:t>
            </w:r>
          </w:p>
          <w:p w:rsidR="00A570C0" w:rsidRDefault="001D6836">
            <w:pPr>
              <w:widowControl/>
              <w:jc w:val="left"/>
            </w:pPr>
            <w:r>
              <w:rPr>
                <w:rFonts w:hint="eastAsia"/>
              </w:rPr>
              <w:t>2</w:t>
            </w:r>
            <w:r>
              <w:rPr>
                <w:rFonts w:hint="eastAsia"/>
              </w:rPr>
              <w:t>点击单据受理—受理，点击新增，订单类型选中传输类订单。</w:t>
            </w:r>
          </w:p>
          <w:p w:rsidR="00A570C0" w:rsidRDefault="001D6836">
            <w:pPr>
              <w:widowControl/>
              <w:jc w:val="left"/>
            </w:pPr>
            <w:r>
              <w:rPr>
                <w:rFonts w:hint="eastAsia"/>
              </w:rPr>
              <w:t>3.</w:t>
            </w:r>
            <w:r>
              <w:rPr>
                <w:rFonts w:hint="eastAsia"/>
              </w:rPr>
              <w:t>页面跳转后是否长途订单选择“否”，业务类型选择“</w:t>
            </w:r>
            <w:r>
              <w:rPr>
                <w:rFonts w:hint="eastAsia"/>
              </w:rPr>
              <w:t>onu</w:t>
            </w:r>
            <w:r>
              <w:rPr>
                <w:rFonts w:hint="eastAsia"/>
              </w:rPr>
              <w:t>—</w:t>
            </w:r>
            <w:r>
              <w:rPr>
                <w:rFonts w:hint="eastAsia"/>
              </w:rPr>
              <w:t>A</w:t>
            </w:r>
            <w:r>
              <w:rPr>
                <w:rFonts w:hint="eastAsia"/>
              </w:rPr>
              <w:t>类工程”，导入新装时使用的传输光纤电路调单附件模板后填写其他必填项点击保存，保存完成后点击下一步。</w:t>
            </w:r>
          </w:p>
          <w:p w:rsidR="00A570C0" w:rsidRDefault="001D6836">
            <w:pPr>
              <w:widowControl/>
              <w:jc w:val="left"/>
            </w:pPr>
            <w:r>
              <w:rPr>
                <w:rFonts w:hint="eastAsia"/>
              </w:rPr>
              <w:t>4.</w:t>
            </w:r>
            <w:r>
              <w:rPr>
                <w:rFonts w:hint="eastAsia"/>
              </w:rPr>
              <w:t>左下角下拉框选择一般光纤，点击拆除</w:t>
            </w:r>
          </w:p>
          <w:p w:rsidR="00A570C0" w:rsidRDefault="001D6836">
            <w:pPr>
              <w:widowControl/>
              <w:jc w:val="left"/>
            </w:pPr>
            <w:r>
              <w:rPr>
                <w:rFonts w:hint="eastAsia"/>
              </w:rPr>
              <w:t>5.</w:t>
            </w:r>
            <w:r>
              <w:rPr>
                <w:rFonts w:hint="eastAsia"/>
              </w:rPr>
              <w:t>页面跳转后点击选择光路，输入新装时的链路编号查询，查询完成后选择，选择完成后点击保存。</w:t>
            </w:r>
          </w:p>
          <w:p w:rsidR="00A570C0" w:rsidRDefault="001D6836">
            <w:pPr>
              <w:widowControl/>
              <w:jc w:val="left"/>
            </w:pPr>
            <w:r>
              <w:rPr>
                <w:rFonts w:hint="eastAsia"/>
              </w:rPr>
              <w:t>6.</w:t>
            </w:r>
            <w:r>
              <w:rPr>
                <w:rFonts w:hint="eastAsia"/>
              </w:rPr>
              <w:t>页面跳转后选择任务单右键点击审核，跳出弹框后填写备注，勾选通过后点击确定。</w:t>
            </w:r>
          </w:p>
          <w:p w:rsidR="00A570C0" w:rsidRDefault="001D6836">
            <w:pPr>
              <w:widowControl/>
              <w:jc w:val="left"/>
            </w:pPr>
            <w:r>
              <w:rPr>
                <w:rFonts w:hint="eastAsia"/>
              </w:rPr>
              <w:t>7.</w:t>
            </w:r>
            <w:r>
              <w:rPr>
                <w:rFonts w:hint="eastAsia"/>
              </w:rPr>
              <w:t>选中任务单右键点击开始配置，弹出提示成功后，再次选中右键点击任务单处理。</w:t>
            </w:r>
          </w:p>
          <w:p w:rsidR="00A570C0" w:rsidRDefault="001D6836">
            <w:pPr>
              <w:widowControl/>
              <w:jc w:val="left"/>
            </w:pPr>
            <w:r>
              <w:rPr>
                <w:rFonts w:hint="eastAsia"/>
              </w:rPr>
              <w:t>8.</w:t>
            </w:r>
            <w:r>
              <w:rPr>
                <w:rFonts w:hint="eastAsia"/>
              </w:rPr>
              <w:t>页面跳转后选中任务单右键点击配置，页面跳转后点击配置成功提交。</w:t>
            </w:r>
          </w:p>
          <w:p w:rsidR="00A570C0" w:rsidRDefault="001D6836">
            <w:pPr>
              <w:widowControl/>
              <w:shd w:val="clear" w:color="auto" w:fill="92D050"/>
              <w:jc w:val="left"/>
            </w:pPr>
            <w:r>
              <w:rPr>
                <w:rFonts w:hint="eastAsia"/>
              </w:rPr>
              <w:t>IBP</w:t>
            </w:r>
          </w:p>
          <w:p w:rsidR="00A570C0" w:rsidRDefault="001D6836">
            <w:pPr>
              <w:widowControl/>
              <w:jc w:val="left"/>
            </w:pPr>
            <w:r>
              <w:rPr>
                <w:rFonts w:hint="eastAsia"/>
              </w:rPr>
              <w:t>1.</w:t>
            </w:r>
            <w:r>
              <w:rPr>
                <w:rFonts w:hint="eastAsia"/>
              </w:rPr>
              <w:t>使用</w:t>
            </w:r>
            <w:r>
              <w:rPr>
                <w:rFonts w:hint="eastAsia"/>
              </w:rPr>
              <w:t>omsadmin</w:t>
            </w:r>
            <w:r>
              <w:rPr>
                <w:rFonts w:hint="eastAsia"/>
              </w:rPr>
              <w:t>帐户登陆</w:t>
            </w:r>
            <w:r>
              <w:rPr>
                <w:rFonts w:hint="eastAsia"/>
              </w:rPr>
              <w:t>P7</w:t>
            </w:r>
            <w:r>
              <w:rPr>
                <w:rFonts w:hint="eastAsia"/>
              </w:rPr>
              <w:t>测试环境，输入定单号查询等待定单流转到</w:t>
            </w:r>
            <w:r>
              <w:rPr>
                <w:rFonts w:hint="eastAsia"/>
              </w:rPr>
              <w:t>SDH</w:t>
            </w:r>
            <w:r>
              <w:rPr>
                <w:rFonts w:hint="eastAsia"/>
              </w:rPr>
              <w:t>客保施工任务环节。</w:t>
            </w:r>
          </w:p>
          <w:p w:rsidR="00A570C0" w:rsidRDefault="001D6836">
            <w:pPr>
              <w:widowControl/>
              <w:jc w:val="left"/>
            </w:pPr>
            <w:r>
              <w:rPr>
                <w:rFonts w:hint="eastAsia"/>
              </w:rPr>
              <w:t>2.</w:t>
            </w:r>
            <w:r>
              <w:rPr>
                <w:rFonts w:hint="eastAsia"/>
              </w:rPr>
              <w:t>因客保未完成该需求的开发无法建单，在</w:t>
            </w:r>
            <w:r>
              <w:rPr>
                <w:rFonts w:hint="eastAsia"/>
              </w:rPr>
              <w:lastRenderedPageBreak/>
              <w:t>P7</w:t>
            </w:r>
            <w:r>
              <w:rPr>
                <w:rFonts w:hint="eastAsia"/>
              </w:rPr>
              <w:t>界面上手工模拟回单完结等待回单任务让订单完工。</w:t>
            </w:r>
          </w:p>
          <w:p w:rsidR="00A570C0" w:rsidRDefault="001D6836">
            <w:pPr>
              <w:widowControl/>
              <w:shd w:val="clear" w:color="auto" w:fill="FFFF00"/>
              <w:jc w:val="left"/>
            </w:pPr>
            <w:r>
              <w:rPr>
                <w:rFonts w:hint="eastAsia"/>
              </w:rPr>
              <w:t>验证点及验证方法：</w:t>
            </w:r>
          </w:p>
          <w:p w:rsidR="00A570C0" w:rsidRDefault="001D6836">
            <w:pPr>
              <w:widowControl/>
              <w:jc w:val="left"/>
              <w:rPr>
                <w:rFonts w:ascii="Verdana" w:eastAsia="宋体" w:hAnsi="Verdana" w:cs="Verdana"/>
                <w:color w:val="000000"/>
                <w:sz w:val="20"/>
                <w:szCs w:val="20"/>
              </w:rPr>
            </w:pPr>
            <w:r>
              <w:rPr>
                <w:rFonts w:hint="eastAsia"/>
              </w:rPr>
              <w:t>1.</w:t>
            </w:r>
            <w:r>
              <w:rPr>
                <w:rFonts w:hint="eastAsia"/>
              </w:rPr>
              <w:t>验证资源信息中</w:t>
            </w:r>
            <w:r>
              <w:rPr>
                <w:rFonts w:ascii="Verdana" w:eastAsia="宋体" w:hAnsi="Verdana" w:cs="Verdana" w:hint="eastAsia"/>
                <w:color w:val="000000"/>
                <w:sz w:val="20"/>
                <w:szCs w:val="20"/>
              </w:rPr>
              <w:t>新增号码信息</w:t>
            </w:r>
            <w:r>
              <w:rPr>
                <w:rFonts w:ascii="Verdana" w:eastAsia="宋体" w:hAnsi="Verdana" w:cs="Verdana"/>
                <w:color w:val="000000"/>
                <w:sz w:val="20"/>
                <w:szCs w:val="20"/>
              </w:rPr>
              <w:t>节点</w:t>
            </w:r>
            <w:r>
              <w:rPr>
                <w:rFonts w:ascii="Verdana" w:eastAsia="宋体" w:hAnsi="Verdana" w:cs="Verdana" w:hint="eastAsia"/>
                <w:color w:val="000000"/>
                <w:sz w:val="20"/>
                <w:szCs w:val="20"/>
              </w:rPr>
              <w:t>（</w:t>
            </w:r>
            <w:r>
              <w:rPr>
                <w:rFonts w:ascii="Verdana" w:eastAsia="宋体" w:hAnsi="Verdana" w:cs="Verdana" w:hint="eastAsia"/>
                <w:color w:val="000000"/>
                <w:sz w:val="20"/>
                <w:szCs w:val="20"/>
              </w:rPr>
              <w:t>number_info</w:t>
            </w:r>
            <w:r>
              <w:rPr>
                <w:rFonts w:ascii="Verdana" w:eastAsia="宋体" w:hAnsi="Verdana" w:cs="Verdana" w:hint="eastAsia"/>
                <w:color w:val="000000"/>
                <w:sz w:val="20"/>
                <w:szCs w:val="20"/>
              </w:rPr>
              <w:t>）</w:t>
            </w:r>
            <w:r>
              <w:rPr>
                <w:rFonts w:ascii="Verdana" w:eastAsia="宋体" w:hAnsi="Verdana" w:cs="Verdana" w:hint="eastAsia"/>
                <w:color w:val="000000"/>
                <w:sz w:val="20"/>
                <w:szCs w:val="20"/>
              </w:rPr>
              <w:t xml:space="preserve"> IBP</w:t>
            </w:r>
            <w:r>
              <w:rPr>
                <w:rFonts w:ascii="Verdana" w:eastAsia="宋体" w:hAnsi="Verdana" w:cs="Verdana" w:hint="eastAsia"/>
                <w:color w:val="000000"/>
                <w:sz w:val="20"/>
                <w:szCs w:val="20"/>
              </w:rPr>
              <w:t>是否收到</w:t>
            </w:r>
            <w:r>
              <w:rPr>
                <w:rFonts w:ascii="Verdana" w:eastAsia="宋体" w:hAnsi="Verdana" w:cs="Verdana"/>
                <w:color w:val="000000"/>
                <w:sz w:val="20"/>
                <w:szCs w:val="20"/>
              </w:rPr>
              <w:t>。</w:t>
            </w:r>
          </w:p>
          <w:p w:rsidR="00A570C0" w:rsidRDefault="001D6836">
            <w:pPr>
              <w:jc w:val="left"/>
              <w:rPr>
                <w:rFonts w:ascii="Verdana" w:eastAsia="宋体" w:hAnsi="Verdana" w:cs="Verdana"/>
                <w:color w:val="000000"/>
                <w:sz w:val="20"/>
                <w:szCs w:val="20"/>
              </w:rPr>
            </w:pPr>
            <w:r>
              <w:rPr>
                <w:rFonts w:ascii="Verdana" w:eastAsia="宋体" w:hAnsi="Verdana" w:cs="Verdana" w:hint="eastAsia"/>
                <w:color w:val="000000"/>
                <w:sz w:val="20"/>
                <w:szCs w:val="20"/>
              </w:rPr>
              <w:t>验证方法：登录</w:t>
            </w:r>
            <w:r>
              <w:rPr>
                <w:rFonts w:ascii="Verdana" w:eastAsia="宋体" w:hAnsi="Verdana" w:cs="Verdana" w:hint="eastAsia"/>
                <w:color w:val="000000"/>
                <w:sz w:val="20"/>
                <w:szCs w:val="20"/>
              </w:rPr>
              <w:t>PAL</w:t>
            </w:r>
            <w:r>
              <w:rPr>
                <w:rFonts w:ascii="Verdana" w:eastAsia="宋体" w:hAnsi="Verdana" w:cs="Verdana" w:hint="eastAsia"/>
                <w:color w:val="000000"/>
                <w:sz w:val="20"/>
                <w:szCs w:val="20"/>
              </w:rPr>
              <w:t>中间层数据库查询</w:t>
            </w:r>
            <w:r>
              <w:rPr>
                <w:rFonts w:ascii="Verdana" w:eastAsia="宋体" w:hAnsi="Verdana" w:cs="Verdana" w:hint="eastAsia"/>
                <w:color w:val="000000"/>
                <w:sz w:val="20"/>
                <w:szCs w:val="20"/>
              </w:rPr>
              <w:t>ra_workorder_request</w:t>
            </w:r>
            <w:r>
              <w:rPr>
                <w:rFonts w:ascii="Verdana" w:eastAsia="宋体" w:hAnsi="Verdana" w:cs="Verdana" w:hint="eastAsia"/>
                <w:color w:val="000000"/>
                <w:sz w:val="20"/>
                <w:szCs w:val="20"/>
              </w:rPr>
              <w:t>表中原资产查询和资源审核的报文，查询语句：</w:t>
            </w:r>
            <w:r>
              <w:rPr>
                <w:rFonts w:ascii="Verdana" w:eastAsia="宋体" w:hAnsi="Verdana" w:cs="Verdana" w:hint="eastAsia"/>
                <w:color w:val="000000"/>
                <w:sz w:val="20"/>
                <w:szCs w:val="20"/>
              </w:rPr>
              <w:t>select t.work_order_return from ra_workorder_request t where t.crm_order_number='</w:t>
            </w:r>
            <w:r>
              <w:rPr>
                <w:rFonts w:ascii="Verdana" w:eastAsia="宋体" w:hAnsi="Verdana" w:cs="Verdana" w:hint="eastAsia"/>
                <w:color w:val="000000"/>
                <w:sz w:val="20"/>
                <w:szCs w:val="20"/>
              </w:rPr>
              <w:t>订单号</w:t>
            </w:r>
            <w:r>
              <w:rPr>
                <w:rFonts w:ascii="Verdana" w:eastAsia="宋体" w:hAnsi="Verdana" w:cs="Verdana" w:hint="eastAsia"/>
                <w:color w:val="000000"/>
                <w:sz w:val="20"/>
                <w:szCs w:val="20"/>
              </w:rPr>
              <w:t>' and t.request_type='checkService'</w:t>
            </w:r>
          </w:p>
          <w:p w:rsidR="00A570C0" w:rsidRDefault="001D6836">
            <w:pPr>
              <w:numPr>
                <w:ilvl w:val="0"/>
                <w:numId w:val="4"/>
              </w:numPr>
              <w:jc w:val="left"/>
              <w:rPr>
                <w:rFonts w:ascii="Verdana" w:eastAsia="宋体" w:hAnsi="Verdana" w:cs="Verdana"/>
                <w:color w:val="000000"/>
                <w:sz w:val="20"/>
                <w:szCs w:val="20"/>
              </w:rPr>
            </w:pPr>
            <w:r>
              <w:rPr>
                <w:rFonts w:ascii="Verdana" w:eastAsia="宋体" w:hAnsi="Verdana" w:cs="Verdana" w:hint="eastAsia"/>
                <w:color w:val="000000"/>
                <w:sz w:val="20"/>
                <w:szCs w:val="20"/>
              </w:rPr>
              <w:t>验证客保收到</w:t>
            </w:r>
            <w:r>
              <w:rPr>
                <w:rFonts w:ascii="Verdana" w:eastAsia="宋体" w:hAnsi="Verdana" w:cs="Verdana" w:hint="eastAsia"/>
                <w:color w:val="000000"/>
                <w:sz w:val="20"/>
                <w:szCs w:val="20"/>
              </w:rPr>
              <w:t>IBP</w:t>
            </w:r>
            <w:r>
              <w:rPr>
                <w:rFonts w:ascii="Verdana" w:eastAsia="宋体" w:hAnsi="Verdana" w:cs="Verdana" w:hint="eastAsia"/>
                <w:color w:val="000000"/>
                <w:sz w:val="20"/>
                <w:szCs w:val="20"/>
              </w:rPr>
              <w:t>工单报文中是否含有新增号码信息</w:t>
            </w:r>
            <w:r>
              <w:rPr>
                <w:rFonts w:ascii="Verdana" w:eastAsia="宋体" w:hAnsi="Verdana" w:cs="Verdana"/>
                <w:color w:val="000000"/>
                <w:sz w:val="20"/>
                <w:szCs w:val="20"/>
              </w:rPr>
              <w:t>节点</w:t>
            </w:r>
            <w:r>
              <w:rPr>
                <w:rFonts w:ascii="Verdana" w:eastAsia="宋体" w:hAnsi="Verdana" w:cs="Verdana" w:hint="eastAsia"/>
                <w:color w:val="000000"/>
                <w:sz w:val="20"/>
                <w:szCs w:val="20"/>
              </w:rPr>
              <w:t>（</w:t>
            </w:r>
            <w:r>
              <w:rPr>
                <w:rFonts w:ascii="Verdana" w:eastAsia="宋体" w:hAnsi="Verdana" w:cs="Verdana" w:hint="eastAsia"/>
                <w:color w:val="000000"/>
                <w:sz w:val="20"/>
                <w:szCs w:val="20"/>
              </w:rPr>
              <w:t>number_info</w:t>
            </w:r>
            <w:r>
              <w:rPr>
                <w:rFonts w:ascii="Verdana" w:eastAsia="宋体" w:hAnsi="Verdana" w:cs="Verdana" w:hint="eastAsia"/>
                <w:color w:val="000000"/>
                <w:sz w:val="20"/>
                <w:szCs w:val="20"/>
              </w:rPr>
              <w:t>）</w:t>
            </w:r>
          </w:p>
          <w:p w:rsidR="00A570C0" w:rsidRDefault="001D6836">
            <w:pPr>
              <w:jc w:val="left"/>
              <w:rPr>
                <w:rFonts w:ascii="Verdana" w:eastAsia="宋体" w:hAnsi="Verdana" w:cs="Verdana"/>
                <w:color w:val="000000"/>
                <w:sz w:val="20"/>
                <w:szCs w:val="20"/>
              </w:rPr>
            </w:pPr>
            <w:r>
              <w:rPr>
                <w:rFonts w:ascii="Verdana" w:eastAsia="宋体" w:hAnsi="Verdana" w:cs="Verdana" w:hint="eastAsia"/>
                <w:color w:val="000000"/>
                <w:sz w:val="20"/>
                <w:szCs w:val="20"/>
              </w:rPr>
              <w:t>验证方法：登陆客保数据库查询</w:t>
            </w:r>
            <w:r>
              <w:rPr>
                <w:rFonts w:ascii="Verdana" w:eastAsia="宋体" w:hAnsi="Verdana" w:cs="Verdana" w:hint="eastAsia"/>
                <w:color w:val="000000"/>
                <w:sz w:val="20"/>
                <w:szCs w:val="20"/>
              </w:rPr>
              <w:t>t_Sf_Receive_Quene</w:t>
            </w:r>
            <w:r>
              <w:rPr>
                <w:rFonts w:ascii="Verdana" w:eastAsia="宋体" w:hAnsi="Verdana" w:cs="Verdana" w:hint="eastAsia"/>
                <w:color w:val="000000"/>
                <w:sz w:val="20"/>
                <w:szCs w:val="20"/>
              </w:rPr>
              <w:t>表中的报文。</w:t>
            </w:r>
          </w:p>
          <w:p w:rsidR="00A570C0" w:rsidRDefault="001D6836">
            <w:pPr>
              <w:jc w:val="left"/>
              <w:rPr>
                <w:rFonts w:ascii="Verdana" w:eastAsia="宋体" w:hAnsi="Verdana" w:cs="Verdana"/>
                <w:color w:val="000000"/>
                <w:sz w:val="20"/>
                <w:szCs w:val="20"/>
              </w:rPr>
            </w:pPr>
            <w:r>
              <w:rPr>
                <w:rFonts w:ascii="Verdana" w:eastAsia="宋体" w:hAnsi="Verdana" w:cs="Verdana" w:hint="eastAsia"/>
                <w:color w:val="000000"/>
                <w:sz w:val="20"/>
                <w:szCs w:val="20"/>
              </w:rPr>
              <w:t>查询语句：</w:t>
            </w:r>
            <w:r>
              <w:rPr>
                <w:rFonts w:ascii="Verdana" w:eastAsia="宋体" w:hAnsi="Verdana" w:cs="Verdana" w:hint="eastAsia"/>
                <w:color w:val="000000"/>
                <w:sz w:val="20"/>
                <w:szCs w:val="20"/>
              </w:rPr>
              <w:t>select pub_b2c(d.xmlinfo) from t_sf_receive_quene d where d.sps_apply_id='</w:t>
            </w:r>
            <w:r>
              <w:rPr>
                <w:rFonts w:ascii="Verdana" w:eastAsia="宋体" w:hAnsi="Verdana" w:cs="Verdana" w:hint="eastAsia"/>
                <w:color w:val="000000"/>
                <w:sz w:val="20"/>
                <w:szCs w:val="20"/>
              </w:rPr>
              <w:t>订单号</w:t>
            </w:r>
            <w:r>
              <w:rPr>
                <w:rFonts w:ascii="Verdana" w:eastAsia="宋体" w:hAnsi="Verdana" w:cs="Verdana" w:hint="eastAsia"/>
                <w:color w:val="000000"/>
                <w:sz w:val="20"/>
                <w:szCs w:val="20"/>
              </w:rPr>
              <w:t>'</w:t>
            </w:r>
          </w:p>
          <w:p w:rsidR="00A570C0" w:rsidRDefault="00A570C0">
            <w:pPr>
              <w:widowControl/>
              <w:jc w:val="left"/>
            </w:pPr>
          </w:p>
          <w:p w:rsidR="00A570C0" w:rsidRDefault="00A570C0">
            <w:pPr>
              <w:widowControl/>
              <w:jc w:val="left"/>
            </w:pPr>
          </w:p>
        </w:tc>
        <w:tc>
          <w:tcPr>
            <w:tcW w:w="2220" w:type="dxa"/>
          </w:tcPr>
          <w:p w:rsidR="00A570C0" w:rsidRDefault="00A570C0">
            <w:pPr>
              <w:widowControl/>
              <w:jc w:val="left"/>
            </w:pPr>
          </w:p>
          <w:p w:rsidR="00A570C0" w:rsidRDefault="00A570C0">
            <w:pPr>
              <w:widowControl/>
              <w:jc w:val="left"/>
            </w:pPr>
          </w:p>
          <w:p w:rsidR="00A570C0" w:rsidRDefault="001D6836">
            <w:pPr>
              <w:widowControl/>
              <w:jc w:val="left"/>
            </w:pPr>
            <w:r>
              <w:rPr>
                <w:rFonts w:hint="eastAsia"/>
              </w:rPr>
              <w:t>1.</w:t>
            </w:r>
            <w:r>
              <w:rPr>
                <w:rFonts w:hint="eastAsia"/>
              </w:rPr>
              <w:t>已有新装竣工的</w:t>
            </w:r>
            <w:r>
              <w:rPr>
                <w:rFonts w:hint="eastAsia"/>
              </w:rPr>
              <w:t>onu</w:t>
            </w:r>
            <w:r>
              <w:rPr>
                <w:rFonts w:hint="eastAsia"/>
              </w:rPr>
              <w:t>一贯通资产</w:t>
            </w:r>
          </w:p>
        </w:tc>
      </w:tr>
    </w:tbl>
    <w:p w:rsidR="00A570C0" w:rsidRDefault="00A570C0">
      <w:pPr>
        <w:widowControl/>
        <w:jc w:val="left"/>
      </w:pPr>
    </w:p>
    <w:p w:rsidR="00A570C0" w:rsidRDefault="001D6836">
      <w:pPr>
        <w:widowControl/>
        <w:jc w:val="left"/>
      </w:pPr>
      <w:r>
        <w:rPr>
          <w:rFonts w:ascii="宋体" w:eastAsia="宋体" w:hAnsi="宋体" w:cs="宋体" w:hint="eastAsia"/>
          <w:b/>
          <w:color w:val="0000FF"/>
          <w:kern w:val="0"/>
          <w:sz w:val="22"/>
          <w:szCs w:val="22"/>
          <w:lang w:bidi="ar"/>
        </w:rPr>
        <w:t xml:space="preserve">测试设计评审记录： </w:t>
      </w:r>
    </w:p>
    <w:p w:rsidR="00A570C0" w:rsidRDefault="001D6836">
      <w:pPr>
        <w:widowControl/>
        <w:jc w:val="left"/>
      </w:pPr>
      <w:r>
        <w:rPr>
          <w:rFonts w:ascii="宋体" w:eastAsia="宋体" w:hAnsi="宋体" w:cs="宋体" w:hint="eastAsia"/>
          <w:color w:val="222222"/>
          <w:kern w:val="0"/>
          <w:sz w:val="24"/>
          <w:lang w:bidi="ar"/>
        </w:rPr>
        <w:t>注释</w:t>
      </w:r>
    </w:p>
    <w:p w:rsidR="00A570C0" w:rsidRDefault="001D6836">
      <w:pPr>
        <w:widowControl/>
        <w:jc w:val="left"/>
      </w:pPr>
      <w:r>
        <w:rPr>
          <w:rFonts w:ascii="宋体" w:eastAsia="宋体" w:hAnsi="宋体" w:cs="宋体" w:hint="eastAsia"/>
          <w:i/>
          <w:color w:val="222222"/>
          <w:kern w:val="0"/>
          <w:sz w:val="20"/>
          <w:szCs w:val="20"/>
          <w:lang w:bidi="ar"/>
        </w:rPr>
        <w:t>无</w:t>
      </w:r>
    </w:p>
    <w:p w:rsidR="00A570C0" w:rsidRDefault="00A570C0"/>
    <w:p w:rsidR="00A570C0" w:rsidRDefault="00A570C0"/>
    <w:sectPr w:rsidR="00A570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Print-Bold">
    <w:altName w:val="Segoe Print"/>
    <w:charset w:val="00"/>
    <w:family w:val="auto"/>
    <w:pitch w:val="default"/>
  </w:font>
  <w:font w:name="Segoe Print">
    <w:panose1 w:val="02000600000000000000"/>
    <w:charset w:val="00"/>
    <w:family w:val="auto"/>
    <w:pitch w:val="variable"/>
    <w:sig w:usb0="0000028F"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F2A5DE"/>
    <w:multiLevelType w:val="singleLevel"/>
    <w:tmpl w:val="B6F2A5DE"/>
    <w:lvl w:ilvl="0">
      <w:start w:val="1"/>
      <w:numFmt w:val="decimal"/>
      <w:lvlText w:val="%1."/>
      <w:lvlJc w:val="left"/>
      <w:pPr>
        <w:tabs>
          <w:tab w:val="left" w:pos="312"/>
        </w:tabs>
      </w:pPr>
    </w:lvl>
  </w:abstractNum>
  <w:abstractNum w:abstractNumId="1">
    <w:nsid w:val="D36B1EE4"/>
    <w:multiLevelType w:val="singleLevel"/>
    <w:tmpl w:val="D36B1EE4"/>
    <w:lvl w:ilvl="0">
      <w:start w:val="10"/>
      <w:numFmt w:val="decimal"/>
      <w:lvlText w:val="%1."/>
      <w:lvlJc w:val="left"/>
      <w:pPr>
        <w:tabs>
          <w:tab w:val="left" w:pos="312"/>
        </w:tabs>
      </w:pPr>
    </w:lvl>
  </w:abstractNum>
  <w:abstractNum w:abstractNumId="2">
    <w:nsid w:val="E310EA20"/>
    <w:multiLevelType w:val="singleLevel"/>
    <w:tmpl w:val="E310EA20"/>
    <w:lvl w:ilvl="0">
      <w:start w:val="1"/>
      <w:numFmt w:val="decimal"/>
      <w:lvlText w:val="%1."/>
      <w:lvlJc w:val="left"/>
      <w:pPr>
        <w:tabs>
          <w:tab w:val="left" w:pos="312"/>
        </w:tabs>
      </w:pPr>
    </w:lvl>
  </w:abstractNum>
  <w:abstractNum w:abstractNumId="3">
    <w:nsid w:val="076E717A"/>
    <w:multiLevelType w:val="singleLevel"/>
    <w:tmpl w:val="076E717A"/>
    <w:lvl w:ilvl="0">
      <w:start w:val="2"/>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A0CD6"/>
    <w:rsid w:val="001D6836"/>
    <w:rsid w:val="00286857"/>
    <w:rsid w:val="007246DC"/>
    <w:rsid w:val="00A570C0"/>
    <w:rsid w:val="00D4013E"/>
    <w:rsid w:val="00DB3246"/>
    <w:rsid w:val="1C1B3721"/>
    <w:rsid w:val="1E893FEC"/>
    <w:rsid w:val="1FC92582"/>
    <w:rsid w:val="30D922C3"/>
    <w:rsid w:val="37E12A2A"/>
    <w:rsid w:val="7B5E5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FollowedHyperlink"/>
    <w:basedOn w:val="a0"/>
    <w:rPr>
      <w:color w:val="0090FF"/>
      <w:u w:val="single"/>
    </w:rPr>
  </w:style>
  <w:style w:type="character" w:styleId="a5">
    <w:name w:val="Hyperlink"/>
    <w:basedOn w:val="a0"/>
    <w:qFormat/>
    <w:rPr>
      <w:color w:val="0078D0"/>
      <w:u w:val="single"/>
    </w:rPr>
  </w:style>
  <w:style w:type="character" w:customStyle="1" w:styleId="small">
    <w:name w:val="small"/>
    <w:basedOn w:val="a0"/>
    <w:qFormat/>
    <w:rPr>
      <w:sz w:val="16"/>
      <w:szCs w:val="16"/>
    </w:rPr>
  </w:style>
  <w:style w:type="character" w:customStyle="1" w:styleId="print">
    <w:name w:val="print"/>
    <w:basedOn w:val="a0"/>
    <w:qFormat/>
    <w:rPr>
      <w:sz w:val="16"/>
      <w:szCs w:val="16"/>
    </w:rPr>
  </w:style>
  <w:style w:type="character" w:customStyle="1" w:styleId="required">
    <w:name w:val="required"/>
    <w:basedOn w:val="a0"/>
    <w:qFormat/>
    <w:rPr>
      <w:color w:val="BB0000"/>
      <w:sz w:val="16"/>
      <w:szCs w:val="16"/>
    </w:rPr>
  </w:style>
  <w:style w:type="character" w:customStyle="1" w:styleId="pagetitle">
    <w:name w:val="pagetitle"/>
    <w:basedOn w:val="a0"/>
    <w:qFormat/>
    <w:rPr>
      <w:b/>
      <w:sz w:val="24"/>
      <w:szCs w:val="24"/>
    </w:rPr>
  </w:style>
  <w:style w:type="paragraph" w:styleId="a6">
    <w:name w:val="List Paragraph"/>
    <w:basedOn w:val="a"/>
    <w:uiPriority w:val="99"/>
    <w:unhideWhenUsed/>
    <w:rsid w:val="007246D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FollowedHyperlink"/>
    <w:basedOn w:val="a0"/>
    <w:rPr>
      <w:color w:val="0090FF"/>
      <w:u w:val="single"/>
    </w:rPr>
  </w:style>
  <w:style w:type="character" w:styleId="a5">
    <w:name w:val="Hyperlink"/>
    <w:basedOn w:val="a0"/>
    <w:qFormat/>
    <w:rPr>
      <w:color w:val="0078D0"/>
      <w:u w:val="single"/>
    </w:rPr>
  </w:style>
  <w:style w:type="character" w:customStyle="1" w:styleId="small">
    <w:name w:val="small"/>
    <w:basedOn w:val="a0"/>
    <w:qFormat/>
    <w:rPr>
      <w:sz w:val="16"/>
      <w:szCs w:val="16"/>
    </w:rPr>
  </w:style>
  <w:style w:type="character" w:customStyle="1" w:styleId="print">
    <w:name w:val="print"/>
    <w:basedOn w:val="a0"/>
    <w:qFormat/>
    <w:rPr>
      <w:sz w:val="16"/>
      <w:szCs w:val="16"/>
    </w:rPr>
  </w:style>
  <w:style w:type="character" w:customStyle="1" w:styleId="required">
    <w:name w:val="required"/>
    <w:basedOn w:val="a0"/>
    <w:qFormat/>
    <w:rPr>
      <w:color w:val="BB0000"/>
      <w:sz w:val="16"/>
      <w:szCs w:val="16"/>
    </w:rPr>
  </w:style>
  <w:style w:type="character" w:customStyle="1" w:styleId="pagetitle">
    <w:name w:val="pagetitle"/>
    <w:basedOn w:val="a0"/>
    <w:qFormat/>
    <w:rPr>
      <w:b/>
      <w:sz w:val="24"/>
      <w:szCs w:val="24"/>
    </w:rPr>
  </w:style>
  <w:style w:type="paragraph" w:styleId="a6">
    <w:name w:val="List Paragraph"/>
    <w:basedOn w:val="a"/>
    <w:uiPriority w:val="99"/>
    <w:unhideWhenUsed/>
    <w:rsid w:val="007246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dc:creator>
  <cp:lastModifiedBy>ZYS</cp:lastModifiedBy>
  <cp:revision>6</cp:revision>
  <dcterms:created xsi:type="dcterms:W3CDTF">2019-12-12T02:34:00Z</dcterms:created>
  <dcterms:modified xsi:type="dcterms:W3CDTF">2020-03-30T06:01:00Z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