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eastAsia" w:ascii="宋体" w:hAnsi="宋体" w:eastAsia="宋体" w:cs="宋体"/>
          <w:b/>
          <w:color w:val="008A52"/>
          <w:kern w:val="0"/>
          <w:sz w:val="28"/>
          <w:szCs w:val="28"/>
          <w:lang w:val="en-US" w:eastAsia="zh-CN" w:bidi="ar"/>
        </w:rPr>
        <w:t>关于新产品集群音证的开发需求（196116238）</w:t>
      </w:r>
    </w:p>
    <w:p>
      <w:pPr>
        <w:keepNext w:val="0"/>
        <w:keepLines w:val="0"/>
        <w:widowControl/>
        <w:suppressLineNumbers w:val="0"/>
        <w:jc w:val="left"/>
      </w:pPr>
      <w:r>
        <w:rPr>
          <w:rFonts w:hint="eastAsia" w:ascii="宋体" w:hAnsi="宋体" w:eastAsia="宋体" w:cs="宋体"/>
          <w:b/>
          <w:color w:val="0000FF"/>
          <w:kern w:val="0"/>
          <w:sz w:val="28"/>
          <w:szCs w:val="28"/>
          <w:lang w:val="en-US" w:eastAsia="zh-CN" w:bidi="ar"/>
        </w:rPr>
        <w:t xml:space="preserve">测试分析： </w:t>
      </w:r>
    </w:p>
    <w:p>
      <w:pPr>
        <w:keepNext w:val="0"/>
        <w:keepLines w:val="0"/>
        <w:widowControl/>
        <w:suppressLineNumbers w:val="0"/>
        <w:jc w:val="left"/>
        <w:rPr>
          <w:rFonts w:hint="default" w:ascii="宋体" w:hAnsi="宋体" w:eastAsia="宋体" w:cs="宋体"/>
          <w:b/>
          <w:color w:val="222222"/>
          <w:kern w:val="0"/>
          <w:sz w:val="22"/>
          <w:szCs w:val="22"/>
          <w:lang w:val="en-US" w:eastAsia="zh-CN" w:bidi="ar"/>
        </w:rPr>
      </w:pPr>
      <w:r>
        <w:rPr>
          <w:rFonts w:hint="eastAsia" w:ascii="宋体" w:hAnsi="宋体" w:eastAsia="宋体" w:cs="宋体"/>
          <w:b/>
          <w:color w:val="222222"/>
          <w:kern w:val="0"/>
          <w:sz w:val="22"/>
          <w:szCs w:val="22"/>
          <w:lang w:val="en-US" w:eastAsia="zh-CN" w:bidi="ar"/>
        </w:rPr>
        <w:t>需求理解： CRM 428组数据产品下新增子产品集群音证，IBP需要根据订单中含有该子产品判断需要派发集群音证生成自动施工工单。</w:t>
      </w:r>
    </w:p>
    <w:p>
      <w:pPr>
        <w:keepNext w:val="0"/>
        <w:keepLines w:val="0"/>
        <w:widowControl/>
        <w:suppressLineNumbers w:val="0"/>
        <w:jc w:val="left"/>
      </w:pPr>
      <w:r>
        <w:rPr>
          <w:rFonts w:hint="eastAsia" w:ascii="宋体" w:hAnsi="宋体" w:eastAsia="宋体" w:cs="宋体"/>
          <w:b/>
          <w:color w:val="0000FF"/>
          <w:kern w:val="0"/>
          <w:sz w:val="28"/>
          <w:szCs w:val="28"/>
          <w:lang w:val="en-US" w:eastAsia="zh-CN" w:bidi="ar"/>
        </w:rPr>
        <w:t xml:space="preserve">测试设计： </w:t>
      </w:r>
    </w:p>
    <w:tbl>
      <w:tblPr>
        <w:tblStyle w:val="3"/>
        <w:tblW w:w="874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2"/>
        <w:gridCol w:w="1670"/>
        <w:gridCol w:w="4130"/>
        <w:gridCol w:w="22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22" w:type="dxa"/>
            <w:shd w:val="clear" w:color="auto" w:fill="00B0F0"/>
          </w:tcPr>
          <w:p>
            <w:pPr>
              <w:keepNext w:val="0"/>
              <w:keepLines w:val="0"/>
              <w:widowControl/>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序号</w:t>
            </w:r>
          </w:p>
        </w:tc>
        <w:tc>
          <w:tcPr>
            <w:tcW w:w="1670" w:type="dxa"/>
            <w:shd w:val="clear" w:color="auto" w:fill="00B0F0"/>
          </w:tcPr>
          <w:p>
            <w:pPr>
              <w:keepNext w:val="0"/>
              <w:keepLines w:val="0"/>
              <w:widowControl/>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案例名称</w:t>
            </w:r>
          </w:p>
        </w:tc>
        <w:tc>
          <w:tcPr>
            <w:tcW w:w="4130" w:type="dxa"/>
            <w:shd w:val="clear" w:color="auto" w:fill="00B0F0"/>
          </w:tcPr>
          <w:p>
            <w:pPr>
              <w:keepNext w:val="0"/>
              <w:keepLines w:val="0"/>
              <w:widowControl/>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案例描述</w:t>
            </w:r>
          </w:p>
        </w:tc>
        <w:tc>
          <w:tcPr>
            <w:tcW w:w="2220" w:type="dxa"/>
            <w:shd w:val="clear" w:color="auto" w:fill="00B0F0"/>
          </w:tcPr>
          <w:p>
            <w:pPr>
              <w:keepNext w:val="0"/>
              <w:keepLines w:val="0"/>
              <w:widowControl/>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前置条件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0" w:hRule="atLeast"/>
        </w:trPr>
        <w:tc>
          <w:tcPr>
            <w:tcW w:w="722" w:type="dxa"/>
          </w:tcPr>
          <w:p>
            <w:pPr>
              <w:keepNext w:val="0"/>
              <w:keepLines w:val="0"/>
              <w:widowControl/>
              <w:suppressLineNumbers w:val="0"/>
              <w:ind w:firstLine="334" w:firstLineChars="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w:t>
            </w:r>
          </w:p>
        </w:tc>
        <w:tc>
          <w:tcPr>
            <w:tcW w:w="1670" w:type="dxa"/>
          </w:tcPr>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428产品新装1（新CRM受理）</w:t>
            </w: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p>
            <w:pPr>
              <w:keepNext w:val="0"/>
              <w:keepLines w:val="0"/>
              <w:widowControl/>
              <w:suppressLineNumbers w:val="0"/>
              <w:jc w:val="center"/>
              <w:rPr>
                <w:rFonts w:hint="eastAsia" w:ascii="仿宋" w:hAnsi="仿宋" w:eastAsia="仿宋" w:cs="仿宋"/>
                <w:vertAlign w:val="baseline"/>
                <w:lang w:val="en-US" w:eastAsia="zh-CN"/>
              </w:rPr>
            </w:pPr>
          </w:p>
        </w:tc>
        <w:tc>
          <w:tcPr>
            <w:tcW w:w="4130" w:type="dxa"/>
            <w:shd w:val="clear" w:color="auto" w:fill="FFFFFF" w:themeFill="background1"/>
          </w:tcPr>
          <w:p>
            <w:pPr>
              <w:keepNext w:val="0"/>
              <w:keepLines w:val="0"/>
              <w:widowControl/>
              <w:suppressLineNumbers w:val="0"/>
              <w:shd w:val="clear" w:fill="FFFF0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操作步骤：</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CRM受理                             </w:t>
            </w:r>
          </w:p>
          <w:p>
            <w:pPr>
              <w:keepNext w:val="0"/>
              <w:keepLines w:val="0"/>
              <w:widowControl/>
              <w:numPr>
                <w:ilvl w:val="0"/>
                <w:numId w:val="1"/>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使用chenjianbing帐号登陆新CRM政企测试环境。</w:t>
            </w:r>
          </w:p>
          <w:p>
            <w:pPr>
              <w:keepNext w:val="0"/>
              <w:keepLines w:val="0"/>
              <w:widowControl/>
              <w:numPr>
                <w:ilvl w:val="0"/>
                <w:numId w:val="1"/>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使用政企客户标识定位客户，定位完成后在增值业务模块输入产品名称“组数据”，查询完成后点击订购按钮。</w:t>
            </w:r>
          </w:p>
          <w:p>
            <w:pPr>
              <w:keepNext w:val="0"/>
              <w:keepLines w:val="0"/>
              <w:widowControl/>
              <w:numPr>
                <w:ilvl w:val="0"/>
                <w:numId w:val="1"/>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点击右侧的购物车，展开后选中刚订购的组数据产品点击配置。</w:t>
            </w:r>
          </w:p>
          <w:p>
            <w:pPr>
              <w:keepNext w:val="0"/>
              <w:keepLines w:val="0"/>
              <w:widowControl/>
              <w:numPr>
                <w:ilvl w:val="0"/>
                <w:numId w:val="1"/>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页面跳转后在右侧的待选产品中选中“组数据集群音证”点击订购按钮订购子产品，选择子产品属性“付费方式”为“后付费”，订购完成后点击保存。</w:t>
            </w:r>
          </w:p>
          <w:p>
            <w:pPr>
              <w:keepNext w:val="0"/>
              <w:keepLines w:val="0"/>
              <w:widowControl/>
              <w:numPr>
                <w:ilvl w:val="0"/>
                <w:numId w:val="1"/>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在购物车页面点击需求单完善，页面跳转后选择账户名称、经办人、发展人后点击去结算按钮，结算完成后点击提交订单。</w:t>
            </w:r>
          </w:p>
          <w:p>
            <w:pPr>
              <w:keepNext w:val="0"/>
              <w:keepLines w:val="0"/>
              <w:widowControl/>
              <w:numPr>
                <w:ilvl w:val="0"/>
                <w:numId w:val="0"/>
              </w:numPr>
              <w:suppressLineNumbers w:val="0"/>
              <w:shd w:val="clear" w:fill="00B0F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预期结果</w:t>
            </w:r>
          </w:p>
          <w:p>
            <w:pPr>
              <w:keepNext w:val="0"/>
              <w:keepLines w:val="0"/>
              <w:widowControl/>
              <w:numPr>
                <w:ilvl w:val="0"/>
                <w:numId w:val="2"/>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hd w:val="clear"/>
                <w:vertAlign w:val="baseline"/>
                <w:lang w:val="en-US" w:eastAsia="zh-CN"/>
              </w:rPr>
              <w:t>新CRM受理新装428组数据产品时能够查到</w:t>
            </w:r>
            <w:r>
              <w:rPr>
                <w:rFonts w:hint="eastAsia" w:ascii="仿宋" w:hAnsi="仿宋" w:eastAsia="仿宋" w:cs="仿宋"/>
                <w:vertAlign w:val="baseline"/>
                <w:lang w:val="en-US" w:eastAsia="zh-CN"/>
              </w:rPr>
              <w:t>“组数据集群音证”并且能够订购，订单结算提交无报错。</w:t>
            </w:r>
          </w:p>
          <w:p>
            <w:pPr>
              <w:keepNext w:val="0"/>
              <w:keepLines w:val="0"/>
              <w:widowControl/>
              <w:numPr>
                <w:ilvl w:val="0"/>
                <w:numId w:val="2"/>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提交订单后收到IBP返回的流水号。</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IBP                                    </w:t>
            </w:r>
          </w:p>
          <w:p>
            <w:pPr>
              <w:keepNext w:val="0"/>
              <w:keepLines w:val="0"/>
              <w:widowControl/>
              <w:numPr>
                <w:ilvl w:val="0"/>
                <w:numId w:val="3"/>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使用oms-automation帐号登陆P7测试环境。</w:t>
            </w:r>
          </w:p>
          <w:p>
            <w:pPr>
              <w:keepNext w:val="0"/>
              <w:keepLines w:val="0"/>
              <w:widowControl/>
              <w:numPr>
                <w:ilvl w:val="0"/>
                <w:numId w:val="3"/>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输入订单号查询订单。</w:t>
            </w:r>
          </w:p>
          <w:p>
            <w:pPr>
              <w:keepNext w:val="0"/>
              <w:keepLines w:val="0"/>
              <w:widowControl/>
              <w:numPr>
                <w:ilvl w:val="0"/>
                <w:numId w:val="0"/>
              </w:numPr>
              <w:suppressLineNumbers w:val="0"/>
              <w:jc w:val="left"/>
              <w:rPr>
                <w:rFonts w:hint="eastAsia" w:ascii="仿宋" w:hAnsi="仿宋" w:eastAsia="仿宋" w:cs="仿宋"/>
                <w:shd w:val="clear" w:fill="00B0F0"/>
                <w:vertAlign w:val="baseline"/>
                <w:lang w:val="en-US" w:eastAsia="zh-CN"/>
              </w:rPr>
            </w:pPr>
            <w:r>
              <w:rPr>
                <w:rFonts w:hint="eastAsia" w:ascii="仿宋" w:hAnsi="仿宋" w:eastAsia="仿宋" w:cs="仿宋"/>
                <w:shd w:val="clear" w:fill="00B0F0"/>
                <w:vertAlign w:val="baseline"/>
                <w:lang w:val="en-US" w:eastAsia="zh-CN"/>
              </w:rPr>
              <w:t xml:space="preserve">预期结果                               </w:t>
            </w:r>
          </w:p>
          <w:p>
            <w:pPr>
              <w:keepNext w:val="0"/>
              <w:keepLines w:val="0"/>
              <w:widowControl/>
              <w:numPr>
                <w:ilvl w:val="0"/>
                <w:numId w:val="4"/>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IBP收到CRM提交的订单。</w:t>
            </w:r>
          </w:p>
          <w:p>
            <w:pPr>
              <w:keepNext w:val="0"/>
              <w:keepLines w:val="0"/>
              <w:widowControl/>
              <w:numPr>
                <w:ilvl w:val="0"/>
                <w:numId w:val="4"/>
              </w:numPr>
              <w:suppressLineNumbers w:val="0"/>
              <w:ind w:left="0" w:leftChars="0" w:firstLine="0"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IBP发送创服务消息给综资，综资收到后无需调度自动提交。</w:t>
            </w:r>
          </w:p>
          <w:p>
            <w:pPr>
              <w:keepNext w:val="0"/>
              <w:keepLines w:val="0"/>
              <w:widowControl/>
              <w:numPr>
                <w:ilvl w:val="0"/>
                <w:numId w:val="4"/>
              </w:numPr>
              <w:suppressLineNumbers w:val="0"/>
              <w:ind w:left="0" w:leftChars="0" w:firstLine="0"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IBP收到综资提交消息后派发增值产品集群音证生成自动施工工单</w:t>
            </w:r>
            <w:r>
              <w:rPr>
                <w:rFonts w:hint="default" w:ascii="仿宋" w:hAnsi="仿宋" w:eastAsia="仿宋" w:cs="仿宋"/>
                <w:vertAlign w:val="baseline"/>
                <w:lang w:val="en-US" w:eastAsia="zh-CN"/>
              </w:rPr>
              <w:t> </w:t>
            </w:r>
            <w:r>
              <w:rPr>
                <w:rFonts w:hint="eastAsia" w:ascii="仿宋" w:hAnsi="仿宋" w:eastAsia="仿宋" w:cs="仿宋"/>
                <w:vertAlign w:val="baseline"/>
                <w:lang w:val="en-US" w:eastAsia="zh-CN"/>
              </w:rPr>
              <w:t>，该工单为通知型无需回单，派发后自动完工。</w:t>
            </w:r>
          </w:p>
          <w:p>
            <w:pPr>
              <w:keepNext w:val="0"/>
              <w:keepLines w:val="0"/>
              <w:widowControl/>
              <w:numPr>
                <w:ilvl w:val="0"/>
                <w:numId w:val="4"/>
              </w:numPr>
              <w:suppressLineNumbers w:val="0"/>
              <w:ind w:left="0" w:leftChars="0" w:firstLine="0"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服务开通流程完成，各系统订单完工（CRM、IBP、综资）</w:t>
            </w:r>
          </w:p>
          <w:p>
            <w:pPr>
              <w:keepNext w:val="0"/>
              <w:keepLines w:val="0"/>
              <w:widowControl/>
              <w:numPr>
                <w:numId w:val="0"/>
              </w:numPr>
              <w:suppressLineNumbers w:val="0"/>
              <w:ind w:leftChars="0"/>
              <w:jc w:val="left"/>
              <w:rPr>
                <w:rFonts w:hint="eastAsia" w:ascii="仿宋" w:hAnsi="仿宋" w:eastAsia="仿宋" w:cs="仿宋"/>
                <w:shd w:val="clear" w:fill="FFFF00"/>
                <w:vertAlign w:val="baseline"/>
                <w:lang w:val="en-US" w:eastAsia="zh-CN"/>
              </w:rPr>
            </w:pPr>
            <w:r>
              <w:rPr>
                <w:rFonts w:hint="eastAsia" w:ascii="仿宋" w:hAnsi="仿宋" w:eastAsia="仿宋" w:cs="仿宋"/>
                <w:shd w:val="clear" w:fill="FFFF00"/>
                <w:vertAlign w:val="baseline"/>
                <w:lang w:val="en-US" w:eastAsia="zh-CN"/>
              </w:rPr>
              <w:t xml:space="preserve">验证点及验证方法                      </w:t>
            </w:r>
          </w:p>
          <w:p>
            <w:pPr>
              <w:keepNext w:val="0"/>
              <w:keepLines w:val="0"/>
              <w:widowControl/>
              <w:numPr>
                <w:ilvl w:val="0"/>
                <w:numId w:val="5"/>
              </w:numPr>
              <w:suppressLineNumbers w:val="0"/>
              <w:ind w:leftChars="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CRM受理新装428组数据时能够订购新增子产品“</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”，子产品中的属性能够正常录入。</w:t>
            </w:r>
          </w:p>
          <w:p>
            <w:pPr>
              <w:keepNext w:val="0"/>
              <w:keepLines w:val="0"/>
              <w:widowControl/>
              <w:numPr>
                <w:ilvl w:val="0"/>
                <w:numId w:val="5"/>
              </w:numPr>
              <w:suppressLineNumbers w:val="0"/>
              <w:ind w:leftChars="0"/>
              <w:jc w:val="left"/>
              <w:rPr>
                <w:rFonts w:hint="default"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IBP收到CRM订单的报文中含有新增子产品</w:t>
            </w:r>
            <w:r>
              <w:rPr>
                <w:rFonts w:hint="eastAsia" w:ascii="仿宋" w:hAnsi="仿宋" w:eastAsia="仿宋" w:cs="仿宋"/>
                <w:shd w:val="clear"/>
                <w:vertAlign w:val="baseline"/>
                <w:lang w:val="en-US" w:eastAsia="zh-CN"/>
              </w:rPr>
              <w:t>“</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w:t>
            </w:r>
          </w:p>
          <w:p>
            <w:pPr>
              <w:keepNext w:val="0"/>
              <w:keepLines w:val="0"/>
              <w:widowControl/>
              <w:numPr>
                <w:numId w:val="0"/>
              </w:numPr>
              <w:suppressLineNumbers w:val="0"/>
              <w:jc w:val="left"/>
              <w:rPr>
                <w:rFonts w:hint="eastAsia" w:ascii="仿宋" w:hAnsi="仿宋" w:eastAsia="仿宋" w:cs="仿宋"/>
                <w:color w:val="FF0000"/>
                <w:shd w:val="clear"/>
                <w:vertAlign w:val="baseline"/>
                <w:lang w:val="en-US" w:eastAsia="zh-CN"/>
              </w:rPr>
            </w:pPr>
            <w:r>
              <w:rPr>
                <w:rFonts w:hint="eastAsia" w:ascii="仿宋" w:hAnsi="仿宋" w:eastAsia="仿宋" w:cs="仿宋"/>
                <w:color w:val="FF0000"/>
                <w:shd w:val="clear"/>
                <w:vertAlign w:val="baseline"/>
                <w:lang w:val="en-US" w:eastAsia="zh-CN"/>
              </w:rPr>
              <w:t>验证方法：登陆SOP数据库查询报文，查询语句：select r.message_body from received_message r where r.crm_order_number='订单号'</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在报文中搜索子产品名称“</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w:t>
            </w:r>
          </w:p>
          <w:p>
            <w:pPr>
              <w:keepNext w:val="0"/>
              <w:keepLines w:val="0"/>
              <w:widowControl/>
              <w:numPr>
                <w:ilvl w:val="0"/>
                <w:numId w:val="5"/>
              </w:numPr>
              <w:suppressLineNumbers w:val="0"/>
              <w:ind w:left="0" w:leftChars="0" w:firstLine="0" w:firstLineChars="0"/>
              <w:jc w:val="left"/>
              <w:rPr>
                <w:rFonts w:hint="eastAsia" w:ascii="仿宋" w:hAnsi="仿宋" w:eastAsia="仿宋" w:cs="仿宋"/>
                <w:vertAlign w:val="baseline"/>
                <w:lang w:val="en-US" w:eastAsia="zh-CN"/>
              </w:rPr>
            </w:pPr>
            <w:r>
              <w:rPr>
                <w:rFonts w:hint="eastAsia" w:ascii="仿宋" w:hAnsi="仿宋" w:eastAsia="仿宋" w:cs="仿宋"/>
                <w:shd w:val="clear"/>
                <w:vertAlign w:val="baseline"/>
                <w:lang w:val="en-US" w:eastAsia="zh-CN"/>
              </w:rPr>
              <w:t>IBP根据订单中订购了子产品“</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”，派发了</w:t>
            </w:r>
            <w:r>
              <w:rPr>
                <w:rFonts w:hint="eastAsia" w:ascii="仿宋" w:hAnsi="仿宋" w:eastAsia="仿宋" w:cs="仿宋"/>
                <w:vertAlign w:val="baseline"/>
                <w:lang w:val="en-US" w:eastAsia="zh-CN"/>
              </w:rPr>
              <w:t>集群音证生成自动施工工单。</w:t>
            </w:r>
          </w:p>
          <w:p>
            <w:pPr>
              <w:keepNext w:val="0"/>
              <w:keepLines w:val="0"/>
              <w:widowControl/>
              <w:numPr>
                <w:ilvl w:val="0"/>
                <w:numId w:val="5"/>
              </w:numPr>
              <w:suppressLineNumbers w:val="0"/>
              <w:ind w:left="0" w:leftChars="0" w:firstLine="0"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验证集群音证生成自动施工工单工单数据</w:t>
            </w:r>
          </w:p>
          <w:p>
            <w:pPr>
              <w:keepNext w:val="0"/>
              <w:keepLines w:val="0"/>
              <w:widowControl/>
              <w:numPr>
                <w:numId w:val="0"/>
              </w:numPr>
              <w:suppressLineNumbers w:val="0"/>
              <w:ind w:leftChars="0"/>
              <w:jc w:val="left"/>
              <w:rPr>
                <w:rFonts w:hint="eastAsia"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 xml:space="preserve">验证方法：登陆PAL中间层数据库，查询语句：select p.work_order_request from pai_workorder_request p  where p.crm_order_number='订单号' </w:t>
            </w:r>
          </w:p>
          <w:p>
            <w:pPr>
              <w:keepNext w:val="0"/>
              <w:keepLines w:val="0"/>
              <w:widowControl/>
              <w:numPr>
                <w:numId w:val="0"/>
              </w:numPr>
              <w:suppressLineNumbers w:val="0"/>
              <w:ind w:leftChars="0"/>
              <w:jc w:val="left"/>
              <w:rPr>
                <w:rFonts w:hint="default"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验证字段：客户标识“service_account”、客户名称“account_number”、一级产品编码“一级子产品编号”、群组号“group_number”。</w:t>
            </w:r>
          </w:p>
        </w:tc>
        <w:tc>
          <w:tcPr>
            <w:tcW w:w="2220" w:type="dxa"/>
          </w:tcPr>
          <w:p>
            <w:pPr>
              <w:keepNext w:val="0"/>
              <w:keepLines w:val="0"/>
              <w:widowControl/>
              <w:suppressLineNumbers w:val="0"/>
              <w:jc w:val="left"/>
              <w:rPr>
                <w:rFonts w:hint="eastAsia" w:ascii="仿宋" w:hAnsi="仿宋" w:eastAsia="仿宋" w:cs="仿宋"/>
                <w:vertAlign w:val="baseline"/>
                <w:lang w:val="en-US" w:eastAsia="zh-CN"/>
              </w:rPr>
            </w:pPr>
          </w:p>
          <w:p>
            <w:pPr>
              <w:keepNext w:val="0"/>
              <w:keepLines w:val="0"/>
              <w:widowControl/>
              <w:suppressLineNumbers w:val="0"/>
              <w:jc w:val="left"/>
              <w:rPr>
                <w:rFonts w:hint="eastAsia" w:ascii="仿宋" w:hAnsi="仿宋" w:eastAsia="仿宋" w:cs="仿宋"/>
                <w:vertAlign w:val="baseline"/>
                <w:lang w:val="en-US" w:eastAsia="zh-CN"/>
              </w:rPr>
            </w:pPr>
          </w:p>
          <w:p>
            <w:pPr>
              <w:keepNext w:val="0"/>
              <w:keepLines w:val="0"/>
              <w:widowControl/>
              <w:suppressLineNumbers w:val="0"/>
              <w:jc w:val="left"/>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0" w:hRule="atLeast"/>
        </w:trPr>
        <w:tc>
          <w:tcPr>
            <w:tcW w:w="722" w:type="dxa"/>
          </w:tcPr>
          <w:p>
            <w:pPr>
              <w:keepNext w:val="0"/>
              <w:keepLines w:val="0"/>
              <w:widowControl/>
              <w:suppressLineNumbers w:val="0"/>
              <w:ind w:firstLine="334" w:firstLineChars="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w:t>
            </w:r>
          </w:p>
        </w:tc>
        <w:tc>
          <w:tcPr>
            <w:tcW w:w="1670" w:type="dxa"/>
          </w:tcPr>
          <w:p>
            <w:pPr>
              <w:keepNext w:val="0"/>
              <w:keepLines w:val="0"/>
              <w:widowControl/>
              <w:suppressLineNumbers w:val="0"/>
              <w:jc w:val="cente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428产品新装2（老CRM受理）</w:t>
            </w:r>
          </w:p>
          <w:p>
            <w:pPr>
              <w:keepNext w:val="0"/>
              <w:keepLines w:val="0"/>
              <w:widowControl/>
              <w:suppressLineNumbers w:val="0"/>
              <w:jc w:val="center"/>
              <w:rPr>
                <w:rFonts w:hint="eastAsia" w:ascii="仿宋" w:hAnsi="仿宋" w:eastAsia="仿宋" w:cs="仿宋"/>
                <w:vertAlign w:val="baseline"/>
                <w:lang w:val="en-US" w:eastAsia="zh-CN"/>
              </w:rPr>
            </w:pPr>
          </w:p>
        </w:tc>
        <w:tc>
          <w:tcPr>
            <w:tcW w:w="4130" w:type="dxa"/>
            <w:shd w:val="clear" w:color="auto" w:fill="auto"/>
          </w:tcPr>
          <w:p>
            <w:pPr>
              <w:keepNext w:val="0"/>
              <w:keepLines w:val="0"/>
              <w:widowControl/>
              <w:suppressLineNumbers w:val="0"/>
              <w:shd w:val="clear" w:fill="FFFF0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操作步骤：</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CRM受理                             </w:t>
            </w:r>
          </w:p>
          <w:p>
            <w:pPr>
              <w:keepNext w:val="0"/>
              <w:keepLines w:val="0"/>
              <w:widowControl/>
              <w:numPr>
                <w:ilvl w:val="0"/>
                <w:numId w:val="6"/>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使用SHENJ帐号登陆老CRM测试环境。</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使用政企客户标识在客户-客户业务受理中查询，查询完成后点击右侧的“销售品新装”点击设置。</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页面跳转后选择安装地址，选择完成后点击保存，下一步。</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页面跳转后点击查询输入销售品编码“200428”，查询完成后点击下一步。</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页面跳转后点击完成。</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页面跳转后在行项目上点击产品配置，转入配置页面后勾选子产品“组数据集群音证”，勾选完成后点击子产品进入子产品配置页面填写子产品属性，填写完成后点击完成。</w:t>
            </w:r>
          </w:p>
          <w:p>
            <w:pPr>
              <w:keepNext w:val="0"/>
              <w:keepLines w:val="0"/>
              <w:widowControl/>
              <w:numPr>
                <w:ilvl w:val="0"/>
                <w:numId w:val="6"/>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点击合法性校验，校验通过后提交订单。</w:t>
            </w:r>
          </w:p>
          <w:p>
            <w:pPr>
              <w:keepNext w:val="0"/>
              <w:keepLines w:val="0"/>
              <w:widowControl/>
              <w:numPr>
                <w:ilvl w:val="0"/>
                <w:numId w:val="0"/>
              </w:numPr>
              <w:suppressLineNumbers w:val="0"/>
              <w:shd w:val="clear" w:fill="00B0F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预期结果</w:t>
            </w:r>
          </w:p>
          <w:p>
            <w:pPr>
              <w:keepNext w:val="0"/>
              <w:keepLines w:val="0"/>
              <w:widowControl/>
              <w:numPr>
                <w:numId w:val="0"/>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hd w:val="clear"/>
                <w:vertAlign w:val="baseline"/>
                <w:lang w:val="en-US" w:eastAsia="zh-CN"/>
              </w:rPr>
              <w:t>1.CRM受理新装428组数据产品时能够查到</w:t>
            </w:r>
            <w:r>
              <w:rPr>
                <w:rFonts w:hint="eastAsia" w:ascii="仿宋" w:hAnsi="仿宋" w:eastAsia="仿宋" w:cs="仿宋"/>
                <w:vertAlign w:val="baseline"/>
                <w:lang w:val="en-US" w:eastAsia="zh-CN"/>
              </w:rPr>
              <w:t>“组数据集群音证”并且能够订购，订单合检提交无报错。</w:t>
            </w:r>
          </w:p>
          <w:p>
            <w:pPr>
              <w:keepNext w:val="0"/>
              <w:keepLines w:val="0"/>
              <w:widowControl/>
              <w:numPr>
                <w:numId w:val="0"/>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2.提交订单后收到IBP返回的流水号。</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IBP                                    </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1.使用oms-automation帐号登陆P7测试环境。</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2.输入订单号查询订单。</w:t>
            </w:r>
          </w:p>
          <w:p>
            <w:pPr>
              <w:keepNext w:val="0"/>
              <w:keepLines w:val="0"/>
              <w:widowControl/>
              <w:numPr>
                <w:ilvl w:val="0"/>
                <w:numId w:val="0"/>
              </w:numPr>
              <w:suppressLineNumbers w:val="0"/>
              <w:jc w:val="left"/>
              <w:rPr>
                <w:rFonts w:hint="eastAsia" w:ascii="仿宋" w:hAnsi="仿宋" w:eastAsia="仿宋" w:cs="仿宋"/>
                <w:shd w:val="clear" w:fill="00B0F0"/>
                <w:vertAlign w:val="baseline"/>
                <w:lang w:val="en-US" w:eastAsia="zh-CN"/>
              </w:rPr>
            </w:pPr>
            <w:r>
              <w:rPr>
                <w:rFonts w:hint="eastAsia" w:ascii="仿宋" w:hAnsi="仿宋" w:eastAsia="仿宋" w:cs="仿宋"/>
                <w:shd w:val="clear" w:fill="00B0F0"/>
                <w:vertAlign w:val="baseline"/>
                <w:lang w:val="en-US" w:eastAsia="zh-CN"/>
              </w:rPr>
              <w:t xml:space="preserve">预期结果                               </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1.IBP收到CRM提交的订单。</w:t>
            </w:r>
          </w:p>
          <w:p>
            <w:pPr>
              <w:keepNext w:val="0"/>
              <w:keepLines w:val="0"/>
              <w:widowControl/>
              <w:numPr>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2.IBP发送创服务消息给综资，综资收到后无需调度自动提交。</w:t>
            </w:r>
          </w:p>
          <w:p>
            <w:pPr>
              <w:keepNext w:val="0"/>
              <w:keepLines w:val="0"/>
              <w:widowControl/>
              <w:numPr>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3.IBP收到综资提交消息后派发增值产品集群音证生成自动施工工单</w:t>
            </w:r>
            <w:r>
              <w:rPr>
                <w:rFonts w:hint="default" w:ascii="仿宋" w:hAnsi="仿宋" w:eastAsia="仿宋" w:cs="仿宋"/>
                <w:vertAlign w:val="baseline"/>
                <w:lang w:val="en-US" w:eastAsia="zh-CN"/>
              </w:rPr>
              <w:t> </w:t>
            </w:r>
            <w:r>
              <w:rPr>
                <w:rFonts w:hint="eastAsia" w:ascii="仿宋" w:hAnsi="仿宋" w:eastAsia="仿宋" w:cs="仿宋"/>
                <w:vertAlign w:val="baseline"/>
                <w:lang w:val="en-US" w:eastAsia="zh-CN"/>
              </w:rPr>
              <w:t>，该工单为通知型无需回单，派发后自动完工。</w:t>
            </w:r>
          </w:p>
          <w:p>
            <w:pPr>
              <w:keepNext w:val="0"/>
              <w:keepLines w:val="0"/>
              <w:widowControl/>
              <w:numPr>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4.服务开通流程完成，各系统订单完工（CRM、IBP、综资）</w:t>
            </w:r>
          </w:p>
          <w:p>
            <w:pPr>
              <w:keepNext w:val="0"/>
              <w:keepLines w:val="0"/>
              <w:widowControl/>
              <w:numPr>
                <w:ilvl w:val="0"/>
                <w:numId w:val="0"/>
              </w:numPr>
              <w:suppressLineNumbers w:val="0"/>
              <w:ind w:leftChars="0"/>
              <w:jc w:val="left"/>
              <w:rPr>
                <w:rFonts w:hint="eastAsia" w:ascii="仿宋" w:hAnsi="仿宋" w:eastAsia="仿宋" w:cs="仿宋"/>
                <w:shd w:val="clear" w:fill="FFFF00"/>
                <w:vertAlign w:val="baseline"/>
                <w:lang w:val="en-US" w:eastAsia="zh-CN"/>
              </w:rPr>
            </w:pPr>
            <w:r>
              <w:rPr>
                <w:rFonts w:hint="eastAsia" w:ascii="仿宋" w:hAnsi="仿宋" w:eastAsia="仿宋" w:cs="仿宋"/>
                <w:shd w:val="clear" w:fill="FFFF00"/>
                <w:vertAlign w:val="baseline"/>
                <w:lang w:val="en-US" w:eastAsia="zh-CN"/>
              </w:rPr>
              <w:t xml:space="preserve">验证点及验证方法                      </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1.CRM受理新装428组数据时能够订购新增子产品“</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”，子产品中的属性能够正常录入。</w:t>
            </w:r>
          </w:p>
          <w:p>
            <w:pPr>
              <w:keepNext w:val="0"/>
              <w:keepLines w:val="0"/>
              <w:widowControl/>
              <w:numPr>
                <w:numId w:val="0"/>
              </w:numPr>
              <w:suppressLineNumbers w:val="0"/>
              <w:jc w:val="left"/>
              <w:rPr>
                <w:rFonts w:hint="default"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2.IBP收到CRM订单的报文中含有新增子产品“</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w:t>
            </w:r>
          </w:p>
          <w:p>
            <w:pPr>
              <w:keepNext w:val="0"/>
              <w:keepLines w:val="0"/>
              <w:widowControl/>
              <w:numPr>
                <w:ilvl w:val="0"/>
                <w:numId w:val="0"/>
              </w:numPr>
              <w:suppressLineNumbers w:val="0"/>
              <w:jc w:val="left"/>
              <w:rPr>
                <w:rFonts w:hint="eastAsia" w:ascii="仿宋" w:hAnsi="仿宋" w:eastAsia="仿宋" w:cs="仿宋"/>
                <w:color w:val="FF0000"/>
                <w:shd w:val="clear"/>
                <w:vertAlign w:val="baseline"/>
                <w:lang w:val="en-US" w:eastAsia="zh-CN"/>
              </w:rPr>
            </w:pPr>
            <w:r>
              <w:rPr>
                <w:rFonts w:hint="eastAsia" w:ascii="仿宋" w:hAnsi="仿宋" w:eastAsia="仿宋" w:cs="仿宋"/>
                <w:color w:val="FF0000"/>
                <w:shd w:val="clear"/>
                <w:vertAlign w:val="baseline"/>
                <w:lang w:val="en-US" w:eastAsia="zh-CN"/>
              </w:rPr>
              <w:t>验证方法：登陆SOP数据库查询报文，查询语句：select r.message_body from received_message r where r.crm_order_number='订单号'</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在报文中搜索子产品名称“</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w:t>
            </w:r>
          </w:p>
          <w:p>
            <w:pPr>
              <w:keepNext w:val="0"/>
              <w:keepLines w:val="0"/>
              <w:widowControl/>
              <w:numPr>
                <w:numId w:val="0"/>
              </w:numPr>
              <w:suppressLineNumbers w:val="0"/>
              <w:ind w:leftChars="0"/>
              <w:jc w:val="left"/>
              <w:rPr>
                <w:rFonts w:hint="eastAsia" w:ascii="仿宋" w:hAnsi="仿宋" w:eastAsia="仿宋" w:cs="仿宋"/>
                <w:vertAlign w:val="baseline"/>
                <w:lang w:val="en-US" w:eastAsia="zh-CN"/>
              </w:rPr>
            </w:pPr>
            <w:r>
              <w:rPr>
                <w:rFonts w:hint="eastAsia" w:ascii="仿宋" w:hAnsi="仿宋" w:eastAsia="仿宋" w:cs="仿宋"/>
                <w:shd w:val="clear"/>
                <w:vertAlign w:val="baseline"/>
                <w:lang w:val="en-US" w:eastAsia="zh-CN"/>
              </w:rPr>
              <w:t>3.IBP根据订单中订购了子产品“</w:t>
            </w:r>
            <w:r>
              <w:rPr>
                <w:rFonts w:hint="eastAsia" w:ascii="仿宋" w:hAnsi="仿宋" w:eastAsia="仿宋" w:cs="仿宋"/>
                <w:vertAlign w:val="baseline"/>
                <w:lang w:val="en-US" w:eastAsia="zh-CN"/>
              </w:rPr>
              <w:t>组数据集群音证</w:t>
            </w:r>
            <w:r>
              <w:rPr>
                <w:rFonts w:hint="eastAsia" w:ascii="仿宋" w:hAnsi="仿宋" w:eastAsia="仿宋" w:cs="仿宋"/>
                <w:shd w:val="clear"/>
                <w:vertAlign w:val="baseline"/>
                <w:lang w:val="en-US" w:eastAsia="zh-CN"/>
              </w:rPr>
              <w:t>”，派发了</w:t>
            </w:r>
            <w:r>
              <w:rPr>
                <w:rFonts w:hint="eastAsia" w:ascii="仿宋" w:hAnsi="仿宋" w:eastAsia="仿宋" w:cs="仿宋"/>
                <w:vertAlign w:val="baseline"/>
                <w:lang w:val="en-US" w:eastAsia="zh-CN"/>
              </w:rPr>
              <w:t>集群音证生成自动施工工单。</w:t>
            </w:r>
          </w:p>
          <w:p>
            <w:pPr>
              <w:keepNext w:val="0"/>
              <w:keepLines w:val="0"/>
              <w:widowControl/>
              <w:numPr>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4.验证集群音证生成自动施工工单工单数据</w:t>
            </w:r>
          </w:p>
          <w:p>
            <w:pPr>
              <w:keepNext w:val="0"/>
              <w:keepLines w:val="0"/>
              <w:widowControl/>
              <w:numPr>
                <w:ilvl w:val="0"/>
                <w:numId w:val="0"/>
              </w:numPr>
              <w:suppressLineNumbers w:val="0"/>
              <w:ind w:leftChars="0"/>
              <w:jc w:val="left"/>
              <w:rPr>
                <w:rFonts w:hint="eastAsia"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 xml:space="preserve">验证方法：登陆PAL中间层数据库，查询语句：select p.work_order_request from pai_workorder_request p  where p.crm_order_number='订单号' </w:t>
            </w:r>
          </w:p>
          <w:p>
            <w:pPr>
              <w:keepNext w:val="0"/>
              <w:keepLines w:val="0"/>
              <w:widowControl/>
              <w:numPr>
                <w:ilvl w:val="0"/>
                <w:numId w:val="0"/>
              </w:numPr>
              <w:suppressLineNumbers w:val="0"/>
              <w:jc w:val="left"/>
              <w:rPr>
                <w:rFonts w:hint="eastAsia" w:ascii="仿宋" w:hAnsi="仿宋" w:eastAsia="仿宋" w:cs="仿宋"/>
                <w:color w:val="auto"/>
                <w:highlight w:val="none"/>
                <w:shd w:val="clear" w:fill="92D050"/>
                <w:lang w:val="en-US" w:eastAsia="zh-CN"/>
              </w:rPr>
            </w:pPr>
            <w:r>
              <w:rPr>
                <w:rFonts w:hint="eastAsia" w:ascii="仿宋" w:hAnsi="仿宋" w:eastAsia="仿宋" w:cs="仿宋"/>
                <w:color w:val="FF0000"/>
                <w:vertAlign w:val="baseline"/>
                <w:lang w:val="en-US" w:eastAsia="zh-CN"/>
              </w:rPr>
              <w:t>验证字段：客户标识“service_account”、客户名称“account_number”、一级产品编码“一级子产品编号”、群组号“group_number”。</w:t>
            </w:r>
          </w:p>
        </w:tc>
        <w:tc>
          <w:tcPr>
            <w:tcW w:w="2220" w:type="dxa"/>
          </w:tcPr>
          <w:p>
            <w:pPr>
              <w:keepNext w:val="0"/>
              <w:keepLines w:val="0"/>
              <w:widowControl/>
              <w:suppressLineNumbers w:val="0"/>
              <w:jc w:val="left"/>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0" w:hRule="atLeast"/>
        </w:trPr>
        <w:tc>
          <w:tcPr>
            <w:tcW w:w="722" w:type="dxa"/>
          </w:tcPr>
          <w:p>
            <w:pPr>
              <w:keepNext w:val="0"/>
              <w:keepLines w:val="0"/>
              <w:widowControl/>
              <w:suppressLineNumbers w:val="0"/>
              <w:ind w:firstLine="334"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3</w:t>
            </w:r>
          </w:p>
        </w:tc>
        <w:tc>
          <w:tcPr>
            <w:tcW w:w="1670" w:type="dxa"/>
          </w:tcPr>
          <w:p>
            <w:pPr>
              <w:keepNext w:val="0"/>
              <w:keepLines w:val="0"/>
              <w:widowControl/>
              <w:suppressLineNumbers w:val="0"/>
              <w:jc w:val="cente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428产品新装3（新CRM受理）不订购集群音证子产品。</w:t>
            </w:r>
          </w:p>
          <w:p>
            <w:pPr>
              <w:keepNext w:val="0"/>
              <w:keepLines w:val="0"/>
              <w:widowControl/>
              <w:suppressLineNumbers w:val="0"/>
              <w:jc w:val="center"/>
              <w:rPr>
                <w:rFonts w:hint="eastAsia" w:ascii="仿宋" w:hAnsi="仿宋" w:eastAsia="仿宋" w:cs="仿宋"/>
                <w:vertAlign w:val="baseline"/>
                <w:lang w:val="en-US" w:eastAsia="zh-CN"/>
              </w:rPr>
            </w:pPr>
          </w:p>
        </w:tc>
        <w:tc>
          <w:tcPr>
            <w:tcW w:w="4130" w:type="dxa"/>
            <w:shd w:val="clear" w:color="auto" w:fill="auto"/>
          </w:tcPr>
          <w:p>
            <w:pPr>
              <w:keepNext w:val="0"/>
              <w:keepLines w:val="0"/>
              <w:widowControl/>
              <w:suppressLineNumbers w:val="0"/>
              <w:shd w:val="clear" w:fill="FFFF0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操作步骤：</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CRM受理                             </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1.使用chenjianbing帐号登陆新CRM政企测试环境。</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2.使用政企客户标识定位客户，定位完成后在增值业务模块输入产品名称“组数据”，查询完成后点击订购按钮。</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3.点击右侧的购物车，展开后选中刚订购的组数据产品点击配置。</w:t>
            </w:r>
          </w:p>
          <w:p>
            <w:pPr>
              <w:keepNext w:val="0"/>
              <w:keepLines w:val="0"/>
              <w:widowControl/>
              <w:numPr>
                <w:numId w:val="0"/>
              </w:numPr>
              <w:suppressLineNumbers w:val="0"/>
              <w:jc w:val="left"/>
              <w:rPr>
                <w:rFonts w:hint="default"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4.</w:t>
            </w:r>
            <w:r>
              <w:rPr>
                <w:rFonts w:hint="eastAsia" w:ascii="仿宋" w:hAnsi="仿宋" w:eastAsia="仿宋" w:cs="仿宋"/>
                <w:color w:val="FF0000"/>
                <w:vertAlign w:val="baseline"/>
                <w:lang w:val="en-US" w:eastAsia="zh-CN"/>
              </w:rPr>
              <w:t>在配置页面不订购“组数据集群音证”子产品直接点击保存。</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5.在购物车页面点击需求单完善，页面跳转后选择账户名称、经办人、发展人后点击去结算按钮，结算完成后点击提交订单。</w:t>
            </w:r>
          </w:p>
          <w:p>
            <w:pPr>
              <w:keepNext w:val="0"/>
              <w:keepLines w:val="0"/>
              <w:widowControl/>
              <w:numPr>
                <w:ilvl w:val="0"/>
                <w:numId w:val="0"/>
              </w:numPr>
              <w:suppressLineNumbers w:val="0"/>
              <w:shd w:val="clear" w:fill="00B0F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预期结果</w:t>
            </w:r>
          </w:p>
          <w:p>
            <w:pPr>
              <w:keepNext w:val="0"/>
              <w:keepLines w:val="0"/>
              <w:widowControl/>
              <w:numPr>
                <w:ilvl w:val="0"/>
                <w:numId w:val="0"/>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hd w:val="clear"/>
                <w:vertAlign w:val="baseline"/>
                <w:lang w:val="en-US" w:eastAsia="zh-CN"/>
              </w:rPr>
              <w:t>1.CRM受理新装428产品</w:t>
            </w:r>
            <w:r>
              <w:rPr>
                <w:rFonts w:hint="eastAsia" w:ascii="仿宋" w:hAnsi="仿宋" w:eastAsia="仿宋" w:cs="仿宋"/>
                <w:vertAlign w:val="baseline"/>
                <w:lang w:val="en-US" w:eastAsia="zh-CN"/>
              </w:rPr>
              <w:t>订单结算提交无报错。</w:t>
            </w:r>
          </w:p>
          <w:p>
            <w:pPr>
              <w:keepNext w:val="0"/>
              <w:keepLines w:val="0"/>
              <w:widowControl/>
              <w:numPr>
                <w:ilvl w:val="0"/>
                <w:numId w:val="0"/>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2.提交订单后收到IBP返回的流水号。</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IBP                                    </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1.使用oms-automation帐号登陆P7测试环境。</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2.输入订单号查询订单。</w:t>
            </w:r>
          </w:p>
          <w:p>
            <w:pPr>
              <w:keepNext w:val="0"/>
              <w:keepLines w:val="0"/>
              <w:widowControl/>
              <w:numPr>
                <w:ilvl w:val="0"/>
                <w:numId w:val="0"/>
              </w:numPr>
              <w:suppressLineNumbers w:val="0"/>
              <w:shd w:val="clear" w:fill="00B0F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预期结果</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1.IBP收到CRM提交的订单。</w:t>
            </w:r>
          </w:p>
          <w:p>
            <w:pPr>
              <w:keepNext w:val="0"/>
              <w:keepLines w:val="0"/>
              <w:widowControl/>
              <w:numPr>
                <w:ilvl w:val="0"/>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2.IBP发送创服务消息给综资，综资收到后无需调度自动提交。</w:t>
            </w:r>
          </w:p>
          <w:p>
            <w:pPr>
              <w:keepNext w:val="0"/>
              <w:keepLines w:val="0"/>
              <w:widowControl/>
              <w:numPr>
                <w:ilvl w:val="0"/>
                <w:numId w:val="0"/>
              </w:numPr>
              <w:suppressLineNumbers w:val="0"/>
              <w:jc w:val="left"/>
              <w:rPr>
                <w:rFonts w:hint="eastAsia" w:ascii="仿宋" w:hAnsi="仿宋" w:eastAsia="仿宋" w:cs="仿宋"/>
                <w:color w:val="auto"/>
                <w:vertAlign w:val="baseline"/>
                <w:lang w:val="en-US" w:eastAsia="zh-CN"/>
              </w:rPr>
            </w:pPr>
            <w:r>
              <w:rPr>
                <w:rFonts w:hint="eastAsia" w:ascii="仿宋" w:hAnsi="仿宋" w:eastAsia="仿宋" w:cs="仿宋"/>
                <w:color w:val="auto"/>
                <w:vertAlign w:val="baseline"/>
                <w:lang w:val="en-US" w:eastAsia="zh-CN"/>
              </w:rPr>
              <w:t>3.IBP无需派发工单直接完工。</w:t>
            </w:r>
          </w:p>
          <w:p>
            <w:pPr>
              <w:keepNext w:val="0"/>
              <w:keepLines w:val="0"/>
              <w:widowControl/>
              <w:numPr>
                <w:ilvl w:val="0"/>
                <w:numId w:val="0"/>
              </w:numPr>
              <w:suppressLineNumbers w:val="0"/>
              <w:ind w:leftChars="0"/>
              <w:jc w:val="left"/>
              <w:rPr>
                <w:rFonts w:hint="eastAsia" w:ascii="仿宋" w:hAnsi="仿宋" w:eastAsia="仿宋" w:cs="仿宋"/>
                <w:shd w:val="clear" w:fill="FFFF00"/>
                <w:vertAlign w:val="baseline"/>
                <w:lang w:val="en-US" w:eastAsia="zh-CN"/>
              </w:rPr>
            </w:pPr>
            <w:r>
              <w:rPr>
                <w:rFonts w:hint="eastAsia" w:ascii="仿宋" w:hAnsi="仿宋" w:eastAsia="仿宋" w:cs="仿宋"/>
                <w:shd w:val="clear" w:fill="FFFF00"/>
                <w:vertAlign w:val="baseline"/>
                <w:lang w:val="en-US" w:eastAsia="zh-CN"/>
              </w:rPr>
              <w:t xml:space="preserve">验证点及验证方法                      </w:t>
            </w:r>
          </w:p>
          <w:p>
            <w:pPr>
              <w:keepNext w:val="0"/>
              <w:keepLines w:val="0"/>
              <w:widowControl/>
              <w:numPr>
                <w:ilvl w:val="0"/>
                <w:numId w:val="0"/>
              </w:numPr>
              <w:suppressLineNumbers w:val="0"/>
              <w:jc w:val="left"/>
              <w:rPr>
                <w:rFonts w:hint="default" w:ascii="仿宋" w:hAnsi="仿宋" w:eastAsia="仿宋" w:cs="仿宋"/>
                <w:color w:val="auto"/>
                <w:vertAlign w:val="baseline"/>
                <w:lang w:val="en-US" w:eastAsia="zh-CN"/>
              </w:rPr>
            </w:pPr>
            <w:r>
              <w:rPr>
                <w:rFonts w:hint="eastAsia" w:ascii="仿宋" w:hAnsi="仿宋" w:eastAsia="仿宋" w:cs="仿宋"/>
                <w:color w:val="auto"/>
                <w:vertAlign w:val="baseline"/>
                <w:lang w:val="en-US" w:eastAsia="zh-CN"/>
              </w:rPr>
              <w:t>1.验证IBP根据订单中没有“组数据集群音证子产品”判断无需派发</w:t>
            </w:r>
            <w:r>
              <w:rPr>
                <w:rFonts w:hint="eastAsia" w:ascii="仿宋" w:hAnsi="仿宋" w:eastAsia="仿宋" w:cs="仿宋"/>
                <w:vertAlign w:val="baseline"/>
                <w:lang w:val="en-US" w:eastAsia="zh-CN"/>
              </w:rPr>
              <w:t>集群音证生成自动施工工单。</w:t>
            </w:r>
          </w:p>
        </w:tc>
        <w:tc>
          <w:tcPr>
            <w:tcW w:w="2220" w:type="dxa"/>
          </w:tcPr>
          <w:p>
            <w:pPr>
              <w:keepNext w:val="0"/>
              <w:keepLines w:val="0"/>
              <w:widowControl/>
              <w:suppressLineNumbers w:val="0"/>
              <w:jc w:val="left"/>
              <w:rPr>
                <w:rFonts w:hint="eastAsia" w:ascii="仿宋" w:hAnsi="仿宋" w:eastAsia="仿宋" w:cs="仿宋"/>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0" w:hRule="atLeast"/>
        </w:trPr>
        <w:tc>
          <w:tcPr>
            <w:tcW w:w="722" w:type="dxa"/>
          </w:tcPr>
          <w:p>
            <w:pPr>
              <w:keepNext w:val="0"/>
              <w:keepLines w:val="0"/>
              <w:widowControl/>
              <w:suppressLineNumbers w:val="0"/>
              <w:ind w:firstLine="334"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w:t>
            </w:r>
          </w:p>
        </w:tc>
        <w:tc>
          <w:tcPr>
            <w:tcW w:w="1670" w:type="dxa"/>
          </w:tcPr>
          <w:p>
            <w:pPr>
              <w:keepNext w:val="0"/>
              <w:keepLines w:val="0"/>
              <w:widowControl/>
              <w:suppressLineNumbers w:val="0"/>
              <w:jc w:val="cente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428产品拆机1（新CRM受理）</w:t>
            </w:r>
          </w:p>
          <w:p>
            <w:pPr>
              <w:keepNext w:val="0"/>
              <w:keepLines w:val="0"/>
              <w:widowControl/>
              <w:suppressLineNumbers w:val="0"/>
              <w:jc w:val="center"/>
              <w:rPr>
                <w:rFonts w:hint="eastAsia" w:ascii="仿宋" w:hAnsi="仿宋" w:eastAsia="仿宋" w:cs="仿宋"/>
                <w:vertAlign w:val="baseline"/>
                <w:lang w:val="en-US" w:eastAsia="zh-CN"/>
              </w:rPr>
            </w:pPr>
          </w:p>
        </w:tc>
        <w:tc>
          <w:tcPr>
            <w:tcW w:w="4130" w:type="dxa"/>
            <w:shd w:val="clear" w:color="auto" w:fill="auto"/>
          </w:tcPr>
          <w:p>
            <w:pPr>
              <w:keepNext w:val="0"/>
              <w:keepLines w:val="0"/>
              <w:widowControl/>
              <w:suppressLineNumbers w:val="0"/>
              <w:shd w:val="clear" w:fill="FFFF0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操作步骤：</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CRM受理                             </w:t>
            </w:r>
          </w:p>
          <w:p>
            <w:pPr>
              <w:keepNext w:val="0"/>
              <w:keepLines w:val="0"/>
              <w:widowControl/>
              <w:numPr>
                <w:ilvl w:val="0"/>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1.使用chenjianbing帐号登陆新CRM政企测试环境。</w:t>
            </w:r>
          </w:p>
          <w:p>
            <w:pPr>
              <w:keepNext w:val="0"/>
              <w:keepLines w:val="0"/>
              <w:widowControl/>
              <w:numPr>
                <w:ilvl w:val="0"/>
                <w:numId w:val="0"/>
              </w:numPr>
              <w:suppressLineNumbers w:val="0"/>
              <w:jc w:val="left"/>
              <w:rPr>
                <w:rFonts w:hint="eastAsia" w:ascii="仿宋" w:hAnsi="仿宋" w:eastAsia="仿宋" w:cs="仿宋"/>
                <w:color w:val="auto"/>
                <w:vertAlign w:val="baseline"/>
                <w:lang w:val="en-US" w:eastAsia="zh-CN"/>
              </w:rPr>
            </w:pPr>
            <w:r>
              <w:rPr>
                <w:rFonts w:hint="eastAsia" w:ascii="仿宋" w:hAnsi="仿宋" w:eastAsia="仿宋" w:cs="仿宋"/>
                <w:color w:val="auto"/>
                <w:vertAlign w:val="baseline"/>
                <w:lang w:val="en-US" w:eastAsia="zh-CN"/>
              </w:rPr>
              <w:t>2.使用案例中新装完工的设备号定位，在客户资产模块点击该设备，页面跳转后点击拆机按钮。</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color w:val="auto"/>
                <w:vertAlign w:val="baseline"/>
                <w:lang w:val="en-US" w:eastAsia="zh-CN"/>
              </w:rPr>
              <w:t>3.点击右侧的购物车按钮，购物车展开后选中要拆机的产品</w:t>
            </w:r>
            <w:r>
              <w:rPr>
                <w:rFonts w:hint="eastAsia" w:ascii="仿宋" w:hAnsi="仿宋" w:eastAsia="仿宋" w:cs="仿宋"/>
                <w:vertAlign w:val="baseline"/>
                <w:lang w:val="en-US" w:eastAsia="zh-CN"/>
              </w:rPr>
              <w:t>选择用户要求施工日期，拆机原因后点击需求单完善。</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4.页面跳转后选择用户要求施工日期、经办人、发展人后点击去结算，结算完成后点击提交。</w:t>
            </w:r>
          </w:p>
          <w:p>
            <w:pPr>
              <w:keepNext w:val="0"/>
              <w:keepLines w:val="0"/>
              <w:widowControl/>
              <w:numPr>
                <w:ilvl w:val="0"/>
                <w:numId w:val="0"/>
              </w:numPr>
              <w:suppressLineNumbers w:val="0"/>
              <w:jc w:val="left"/>
              <w:rPr>
                <w:rFonts w:hint="eastAsia" w:ascii="仿宋" w:hAnsi="仿宋" w:eastAsia="仿宋" w:cs="仿宋"/>
                <w:color w:val="auto"/>
                <w:highlight w:val="none"/>
                <w:shd w:val="clear" w:fill="00B0F0"/>
                <w:lang w:val="en-US" w:eastAsia="zh-CN"/>
              </w:rPr>
            </w:pPr>
            <w:r>
              <w:rPr>
                <w:rFonts w:hint="eastAsia" w:ascii="仿宋" w:hAnsi="仿宋" w:eastAsia="仿宋" w:cs="仿宋"/>
                <w:color w:val="auto"/>
                <w:highlight w:val="none"/>
                <w:shd w:val="clear" w:fill="00B0F0"/>
                <w:lang w:val="en-US" w:eastAsia="zh-CN"/>
              </w:rPr>
              <w:t xml:space="preserve">预期结果                               </w:t>
            </w:r>
          </w:p>
          <w:p>
            <w:pPr>
              <w:keepNext w:val="0"/>
              <w:keepLines w:val="0"/>
              <w:widowControl/>
              <w:numPr>
                <w:ilvl w:val="0"/>
                <w:numId w:val="7"/>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CRM上428产品拆机受理成功，订单合检提交无报错。</w:t>
            </w:r>
          </w:p>
          <w:p>
            <w:pPr>
              <w:keepNext w:val="0"/>
              <w:keepLines w:val="0"/>
              <w:widowControl/>
              <w:numPr>
                <w:ilvl w:val="0"/>
                <w:numId w:val="7"/>
              </w:numPr>
              <w:suppressLineNumbers w:val="0"/>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订单提交后收到IBP返回的流水号。</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IBP                                    </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1.使用oms-automation帐号登陆P7测试环境。</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2.输入订单号查询订单。</w:t>
            </w:r>
          </w:p>
          <w:p>
            <w:pPr>
              <w:keepNext w:val="0"/>
              <w:keepLines w:val="0"/>
              <w:widowControl/>
              <w:numPr>
                <w:ilvl w:val="0"/>
                <w:numId w:val="0"/>
              </w:numPr>
              <w:suppressLineNumbers w:val="0"/>
              <w:jc w:val="left"/>
              <w:rPr>
                <w:rFonts w:hint="eastAsia" w:ascii="仿宋" w:hAnsi="仿宋" w:eastAsia="仿宋" w:cs="仿宋"/>
                <w:shd w:val="clear" w:fill="00B0F0"/>
                <w:vertAlign w:val="baseline"/>
                <w:lang w:val="en-US" w:eastAsia="zh-CN"/>
              </w:rPr>
            </w:pPr>
            <w:r>
              <w:rPr>
                <w:rFonts w:hint="eastAsia" w:ascii="仿宋" w:hAnsi="仿宋" w:eastAsia="仿宋" w:cs="仿宋"/>
                <w:shd w:val="clear" w:fill="00B0F0"/>
                <w:vertAlign w:val="baseline"/>
                <w:lang w:val="en-US" w:eastAsia="zh-CN"/>
              </w:rPr>
              <w:t xml:space="preserve">预期结果                               </w:t>
            </w:r>
          </w:p>
          <w:p>
            <w:pPr>
              <w:keepNext w:val="0"/>
              <w:keepLines w:val="0"/>
              <w:widowControl/>
              <w:numPr>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1.IBP收到CRM提交的订单。</w:t>
            </w:r>
          </w:p>
          <w:p>
            <w:pPr>
              <w:keepNext w:val="0"/>
              <w:keepLines w:val="0"/>
              <w:widowControl/>
              <w:numPr>
                <w:numId w:val="0"/>
              </w:numPr>
              <w:suppressLineNumbers w:val="0"/>
              <w:jc w:val="left"/>
              <w:rPr>
                <w:rFonts w:hint="default"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2.IBP发送综资原资查询请求，并收到综资返回的原服务信息。</w:t>
            </w:r>
          </w:p>
          <w:p>
            <w:pPr>
              <w:keepNext w:val="0"/>
              <w:keepLines w:val="0"/>
              <w:widowControl/>
              <w:numPr>
                <w:ilvl w:val="0"/>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3.IBP发送创服务消息给综资，综资收到后无需调度自动提交。</w:t>
            </w:r>
          </w:p>
          <w:p>
            <w:pPr>
              <w:keepNext w:val="0"/>
              <w:keepLines w:val="0"/>
              <w:widowControl/>
              <w:numPr>
                <w:ilvl w:val="0"/>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4.IBP收到综资提交消息后派发增值产品集群音证生成自动施工工单</w:t>
            </w:r>
            <w:r>
              <w:rPr>
                <w:rFonts w:hint="default" w:ascii="仿宋" w:hAnsi="仿宋" w:eastAsia="仿宋" w:cs="仿宋"/>
                <w:vertAlign w:val="baseline"/>
                <w:lang w:val="en-US" w:eastAsia="zh-CN"/>
              </w:rPr>
              <w:t> </w:t>
            </w:r>
            <w:r>
              <w:rPr>
                <w:rFonts w:hint="eastAsia" w:ascii="仿宋" w:hAnsi="仿宋" w:eastAsia="仿宋" w:cs="仿宋"/>
                <w:vertAlign w:val="baseline"/>
                <w:lang w:val="en-US" w:eastAsia="zh-CN"/>
              </w:rPr>
              <w:t>，该工单为通知型无需回单，派发后自动完工。</w:t>
            </w:r>
          </w:p>
          <w:p>
            <w:pPr>
              <w:keepNext w:val="0"/>
              <w:keepLines w:val="0"/>
              <w:widowControl/>
              <w:numPr>
                <w:ilvl w:val="0"/>
                <w:numId w:val="0"/>
              </w:numPr>
              <w:suppressLineNumbers w:val="0"/>
              <w:ind w:leftChars="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5.服务开通流程完成，各系统订单完工（CRM、IBP、综资）</w:t>
            </w:r>
          </w:p>
          <w:p>
            <w:pPr>
              <w:keepNext w:val="0"/>
              <w:keepLines w:val="0"/>
              <w:widowControl/>
              <w:numPr>
                <w:ilvl w:val="0"/>
                <w:numId w:val="0"/>
              </w:numPr>
              <w:suppressLineNumbers w:val="0"/>
              <w:shd w:val="clear" w:fill="FFFF00"/>
              <w:ind w:leftChars="0"/>
              <w:jc w:val="left"/>
              <w:rPr>
                <w:rFonts w:hint="eastAsia" w:ascii="仿宋" w:hAnsi="仿宋" w:eastAsia="仿宋" w:cs="仿宋"/>
                <w:shd w:val="clear" w:fill="FFFF00"/>
                <w:vertAlign w:val="baseline"/>
                <w:lang w:val="en-US" w:eastAsia="zh-CN"/>
              </w:rPr>
            </w:pPr>
            <w:r>
              <w:rPr>
                <w:rFonts w:hint="eastAsia" w:ascii="仿宋" w:hAnsi="仿宋" w:eastAsia="仿宋" w:cs="仿宋"/>
                <w:shd w:val="clear" w:fill="FFFF00"/>
                <w:vertAlign w:val="baseline"/>
                <w:lang w:val="en-US" w:eastAsia="zh-CN"/>
              </w:rPr>
              <w:t xml:space="preserve">验证点及验证方法                      </w:t>
            </w:r>
          </w:p>
          <w:p>
            <w:pPr>
              <w:keepNext w:val="0"/>
              <w:keepLines w:val="0"/>
              <w:widowControl/>
              <w:numPr>
                <w:ilvl w:val="0"/>
                <w:numId w:val="8"/>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IBP获取综资返回的原服务信息中含有新装时的订购的“组数据集群音证”子产品。</w:t>
            </w:r>
          </w:p>
          <w:p>
            <w:pPr>
              <w:keepNext w:val="0"/>
              <w:keepLines w:val="0"/>
              <w:widowControl/>
              <w:numPr>
                <w:ilvl w:val="0"/>
                <w:numId w:val="8"/>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IBP根据原服务下含有“组数据集群音证”子产品，派发了集群音证生成自动施工工单工单。</w:t>
            </w:r>
          </w:p>
          <w:p>
            <w:pPr>
              <w:keepNext w:val="0"/>
              <w:keepLines w:val="0"/>
              <w:widowControl/>
              <w:numPr>
                <w:ilvl w:val="0"/>
                <w:numId w:val="8"/>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验证集群音证生成自动施工工单工单工单数据</w:t>
            </w:r>
          </w:p>
          <w:p>
            <w:pPr>
              <w:keepNext w:val="0"/>
              <w:keepLines w:val="0"/>
              <w:widowControl/>
              <w:numPr>
                <w:numId w:val="0"/>
              </w:numPr>
              <w:suppressLineNumbers w:val="0"/>
              <w:jc w:val="left"/>
              <w:rPr>
                <w:rFonts w:hint="default"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验证方法验证字段同新装案例。</w:t>
            </w:r>
          </w:p>
          <w:p>
            <w:pPr>
              <w:keepNext w:val="0"/>
              <w:keepLines w:val="0"/>
              <w:widowControl/>
              <w:numPr>
                <w:ilvl w:val="0"/>
                <w:numId w:val="0"/>
              </w:numPr>
              <w:suppressLineNumbers w:val="0"/>
              <w:jc w:val="left"/>
              <w:rPr>
                <w:rFonts w:hint="default" w:ascii="仿宋" w:hAnsi="仿宋" w:eastAsia="仿宋" w:cs="仿宋"/>
                <w:color w:val="auto"/>
                <w:vertAlign w:val="baseline"/>
                <w:lang w:val="en-US" w:eastAsia="zh-CN"/>
              </w:rPr>
            </w:pPr>
          </w:p>
        </w:tc>
        <w:tc>
          <w:tcPr>
            <w:tcW w:w="2220" w:type="dxa"/>
          </w:tcPr>
          <w:p>
            <w:pPr>
              <w:keepNext w:val="0"/>
              <w:keepLines w:val="0"/>
              <w:widowControl/>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案例1新装完工的资产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10" w:hRule="atLeast"/>
        </w:trPr>
        <w:tc>
          <w:tcPr>
            <w:tcW w:w="722" w:type="dxa"/>
          </w:tcPr>
          <w:p>
            <w:pPr>
              <w:keepNext w:val="0"/>
              <w:keepLines w:val="0"/>
              <w:widowControl/>
              <w:suppressLineNumbers w:val="0"/>
              <w:ind w:firstLine="334" w:firstLine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5</w:t>
            </w:r>
          </w:p>
        </w:tc>
        <w:tc>
          <w:tcPr>
            <w:tcW w:w="1670" w:type="dxa"/>
          </w:tcPr>
          <w:p>
            <w:pPr>
              <w:keepNext w:val="0"/>
              <w:keepLines w:val="0"/>
              <w:widowControl/>
              <w:suppressLineNumbers w:val="0"/>
              <w:jc w:val="center"/>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428产品拆机2（老CRM受理）</w:t>
            </w:r>
          </w:p>
          <w:p>
            <w:pPr>
              <w:keepNext w:val="0"/>
              <w:keepLines w:val="0"/>
              <w:widowControl/>
              <w:suppressLineNumbers w:val="0"/>
              <w:jc w:val="center"/>
              <w:rPr>
                <w:rFonts w:hint="eastAsia" w:ascii="仿宋" w:hAnsi="仿宋" w:eastAsia="仿宋" w:cs="仿宋"/>
                <w:vertAlign w:val="baseline"/>
                <w:lang w:val="en-US" w:eastAsia="zh-CN"/>
              </w:rPr>
            </w:pPr>
          </w:p>
        </w:tc>
        <w:tc>
          <w:tcPr>
            <w:tcW w:w="4130" w:type="dxa"/>
            <w:shd w:val="clear" w:color="auto" w:fill="auto"/>
          </w:tcPr>
          <w:p>
            <w:pPr>
              <w:keepNext w:val="0"/>
              <w:keepLines w:val="0"/>
              <w:widowControl/>
              <w:suppressLineNumbers w:val="0"/>
              <w:shd w:val="clear" w:fill="FFFF0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操作步骤：</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CRM受理                             </w:t>
            </w:r>
          </w:p>
          <w:p>
            <w:pPr>
              <w:keepNext w:val="0"/>
              <w:keepLines w:val="0"/>
              <w:widowControl/>
              <w:numPr>
                <w:ilvl w:val="0"/>
                <w:numId w:val="9"/>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使用SHENJ帐号登陆老CRM测试环境。</w:t>
            </w:r>
          </w:p>
          <w:p>
            <w:pPr>
              <w:keepNext w:val="0"/>
              <w:keepLines w:val="0"/>
              <w:widowControl/>
              <w:numPr>
                <w:ilvl w:val="0"/>
                <w:numId w:val="9"/>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使用案例2中新装完工的设备号在客户资产模块查询定位，查询完成后点击转入业务受理。</w:t>
            </w:r>
          </w:p>
          <w:p>
            <w:pPr>
              <w:keepNext w:val="0"/>
              <w:keepLines w:val="0"/>
              <w:widowControl/>
              <w:numPr>
                <w:ilvl w:val="0"/>
                <w:numId w:val="9"/>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页面跳转后在右侧的业务大类选择“拆机类”，业务小类选择“用户要求拆机”点击设置，然后在最下方点击执行受理。</w:t>
            </w:r>
          </w:p>
          <w:p>
            <w:pPr>
              <w:keepNext w:val="0"/>
              <w:keepLines w:val="0"/>
              <w:widowControl/>
              <w:numPr>
                <w:ilvl w:val="0"/>
                <w:numId w:val="9"/>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页面跳转后在行项目上选择“操作原因”。</w:t>
            </w:r>
          </w:p>
          <w:p>
            <w:pPr>
              <w:keepNext w:val="0"/>
              <w:keepLines w:val="0"/>
              <w:widowControl/>
              <w:numPr>
                <w:ilvl w:val="0"/>
                <w:numId w:val="9"/>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点击合法性校验，校验通过后点击提交订单。</w:t>
            </w:r>
          </w:p>
          <w:p>
            <w:pPr>
              <w:keepNext w:val="0"/>
              <w:keepLines w:val="0"/>
              <w:widowControl/>
              <w:numPr>
                <w:ilvl w:val="0"/>
                <w:numId w:val="0"/>
              </w:numPr>
              <w:suppressLineNumbers w:val="0"/>
              <w:jc w:val="left"/>
              <w:rPr>
                <w:rFonts w:hint="eastAsia" w:ascii="仿宋" w:hAnsi="仿宋" w:eastAsia="仿宋" w:cs="仿宋"/>
                <w:color w:val="auto"/>
                <w:highlight w:val="none"/>
                <w:shd w:val="clear" w:fill="00B0F0"/>
                <w:lang w:val="en-US" w:eastAsia="zh-CN"/>
              </w:rPr>
            </w:pPr>
            <w:r>
              <w:rPr>
                <w:rFonts w:hint="eastAsia" w:ascii="仿宋" w:hAnsi="仿宋" w:eastAsia="仿宋" w:cs="仿宋"/>
                <w:color w:val="auto"/>
                <w:highlight w:val="none"/>
                <w:shd w:val="clear" w:fill="00B0F0"/>
                <w:lang w:val="en-US" w:eastAsia="zh-CN"/>
              </w:rPr>
              <w:t xml:space="preserve">预期结果                               </w:t>
            </w:r>
          </w:p>
          <w:p>
            <w:pPr>
              <w:keepNext w:val="0"/>
              <w:keepLines w:val="0"/>
              <w:widowControl/>
              <w:numPr>
                <w:numId w:val="0"/>
              </w:numPr>
              <w:suppressLineNumbers w:val="0"/>
              <w:shd w:val="clear"/>
              <w:jc w:val="left"/>
              <w:rPr>
                <w:rFonts w:hint="eastAsia" w:ascii="仿宋" w:hAnsi="仿宋" w:eastAsia="仿宋" w:cs="仿宋"/>
                <w:sz w:val="21"/>
                <w:szCs w:val="21"/>
                <w:lang w:val="en-US" w:eastAsia="zh-CN"/>
              </w:rPr>
            </w:pPr>
            <w:r>
              <w:rPr>
                <w:rFonts w:hint="eastAsia" w:ascii="仿宋" w:hAnsi="仿宋" w:eastAsia="仿宋" w:cs="仿宋"/>
                <w:sz w:val="21"/>
                <w:szCs w:val="21"/>
                <w:lang w:val="en-US" w:eastAsia="zh-CN"/>
              </w:rPr>
              <w:t>1.CRM上428产品拆机受理成功，订单合检提交无报错。</w:t>
            </w:r>
          </w:p>
          <w:p>
            <w:pPr>
              <w:keepNext w:val="0"/>
              <w:keepLines w:val="0"/>
              <w:widowControl/>
              <w:numPr>
                <w:numId w:val="0"/>
              </w:numPr>
              <w:suppressLineNumbers w:val="0"/>
              <w:jc w:val="left"/>
              <w:rPr>
                <w:rFonts w:hint="default" w:ascii="仿宋" w:hAnsi="仿宋" w:eastAsia="仿宋" w:cs="仿宋"/>
                <w:sz w:val="21"/>
                <w:szCs w:val="21"/>
                <w:lang w:val="en-US" w:eastAsia="zh-CN"/>
              </w:rPr>
            </w:pPr>
            <w:r>
              <w:rPr>
                <w:rFonts w:hint="eastAsia" w:ascii="仿宋" w:hAnsi="仿宋" w:eastAsia="仿宋" w:cs="仿宋"/>
                <w:sz w:val="21"/>
                <w:szCs w:val="21"/>
                <w:lang w:val="en-US" w:eastAsia="zh-CN"/>
              </w:rPr>
              <w:t>2.订单提交后收到IBP返回的流水号。</w:t>
            </w:r>
          </w:p>
          <w:p>
            <w:pPr>
              <w:keepNext w:val="0"/>
              <w:keepLines w:val="0"/>
              <w:widowControl/>
              <w:numPr>
                <w:ilvl w:val="0"/>
                <w:numId w:val="0"/>
              </w:numPr>
              <w:suppressLineNumbers w:val="0"/>
              <w:jc w:val="left"/>
              <w:rPr>
                <w:rFonts w:hint="eastAsia" w:ascii="仿宋" w:hAnsi="仿宋" w:eastAsia="仿宋" w:cs="仿宋"/>
                <w:shd w:val="clear" w:fill="92D050"/>
                <w:vertAlign w:val="baseline"/>
                <w:lang w:val="en-US" w:eastAsia="zh-CN"/>
              </w:rPr>
            </w:pPr>
            <w:r>
              <w:rPr>
                <w:rFonts w:hint="eastAsia" w:ascii="仿宋" w:hAnsi="仿宋" w:eastAsia="仿宋" w:cs="仿宋"/>
                <w:shd w:val="clear" w:fill="92D050"/>
                <w:vertAlign w:val="baseline"/>
                <w:lang w:val="en-US" w:eastAsia="zh-CN"/>
              </w:rPr>
              <w:t xml:space="preserve">IBP                                    </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1.使用oms-automation帐号登陆P7测试环境。</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2.输入订单号查询订单。</w:t>
            </w:r>
          </w:p>
          <w:p>
            <w:pPr>
              <w:keepNext w:val="0"/>
              <w:keepLines w:val="0"/>
              <w:widowControl/>
              <w:numPr>
                <w:ilvl w:val="0"/>
                <w:numId w:val="0"/>
              </w:numPr>
              <w:suppressLineNumbers w:val="0"/>
              <w:jc w:val="left"/>
              <w:rPr>
                <w:rFonts w:hint="eastAsia" w:ascii="仿宋" w:hAnsi="仿宋" w:eastAsia="仿宋" w:cs="仿宋"/>
                <w:shd w:val="clear" w:fill="00B0F0"/>
                <w:vertAlign w:val="baseline"/>
                <w:lang w:val="en-US" w:eastAsia="zh-CN"/>
              </w:rPr>
            </w:pPr>
            <w:r>
              <w:rPr>
                <w:rFonts w:hint="eastAsia" w:ascii="仿宋" w:hAnsi="仿宋" w:eastAsia="仿宋" w:cs="仿宋"/>
                <w:shd w:val="clear" w:fill="00B0F0"/>
                <w:vertAlign w:val="baseline"/>
                <w:lang w:val="en-US" w:eastAsia="zh-CN"/>
              </w:rPr>
              <w:t xml:space="preserve">预期结果                               </w:t>
            </w:r>
          </w:p>
          <w:p>
            <w:pPr>
              <w:keepNext w:val="0"/>
              <w:keepLines w:val="0"/>
              <w:widowControl/>
              <w:numPr>
                <w:ilvl w:val="0"/>
                <w:numId w:val="0"/>
              </w:numPr>
              <w:suppressLineNumbers w:val="0"/>
              <w:jc w:val="left"/>
              <w:rPr>
                <w:rFonts w:hint="eastAsia"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1.IBP收到CRM提交的订单。</w:t>
            </w:r>
          </w:p>
          <w:p>
            <w:pPr>
              <w:keepNext w:val="0"/>
              <w:keepLines w:val="0"/>
              <w:widowControl/>
              <w:numPr>
                <w:ilvl w:val="0"/>
                <w:numId w:val="0"/>
              </w:numPr>
              <w:suppressLineNumbers w:val="0"/>
              <w:jc w:val="left"/>
              <w:rPr>
                <w:rFonts w:hint="default" w:ascii="仿宋" w:hAnsi="仿宋" w:eastAsia="仿宋" w:cs="仿宋"/>
                <w:shd w:val="clear"/>
                <w:vertAlign w:val="baseline"/>
                <w:lang w:val="en-US" w:eastAsia="zh-CN"/>
              </w:rPr>
            </w:pPr>
            <w:r>
              <w:rPr>
                <w:rFonts w:hint="eastAsia" w:ascii="仿宋" w:hAnsi="仿宋" w:eastAsia="仿宋" w:cs="仿宋"/>
                <w:shd w:val="clear"/>
                <w:vertAlign w:val="baseline"/>
                <w:lang w:val="en-US" w:eastAsia="zh-CN"/>
              </w:rPr>
              <w:t>2.IBP发送综资原资查询请求，并收到综资返回的原服务信息。</w:t>
            </w:r>
          </w:p>
          <w:p>
            <w:pPr>
              <w:keepNext w:val="0"/>
              <w:keepLines w:val="0"/>
              <w:widowControl/>
              <w:numPr>
                <w:ilvl w:val="0"/>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3.IBP发送创服务消息给综资，综资收到后无需调度自动提交。</w:t>
            </w:r>
          </w:p>
          <w:p>
            <w:pPr>
              <w:keepNext w:val="0"/>
              <w:keepLines w:val="0"/>
              <w:widowControl/>
              <w:numPr>
                <w:ilvl w:val="0"/>
                <w:numId w:val="0"/>
              </w:numPr>
              <w:suppressLineNumbers w:val="0"/>
              <w:ind w:leftChars="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4.IBP收到综资提交消息后派发增值产品集群音证生成自动施工工单</w:t>
            </w:r>
            <w:r>
              <w:rPr>
                <w:rFonts w:hint="default" w:ascii="仿宋" w:hAnsi="仿宋" w:eastAsia="仿宋" w:cs="仿宋"/>
                <w:vertAlign w:val="baseline"/>
                <w:lang w:val="en-US" w:eastAsia="zh-CN"/>
              </w:rPr>
              <w:t> </w:t>
            </w:r>
            <w:r>
              <w:rPr>
                <w:rFonts w:hint="eastAsia" w:ascii="仿宋" w:hAnsi="仿宋" w:eastAsia="仿宋" w:cs="仿宋"/>
                <w:vertAlign w:val="baseline"/>
                <w:lang w:val="en-US" w:eastAsia="zh-CN"/>
              </w:rPr>
              <w:t>，该工单为通知型无需回单，派发后自动完工。</w:t>
            </w:r>
          </w:p>
          <w:p>
            <w:pPr>
              <w:keepNext w:val="0"/>
              <w:keepLines w:val="0"/>
              <w:widowControl/>
              <w:numPr>
                <w:ilvl w:val="0"/>
                <w:numId w:val="0"/>
              </w:numPr>
              <w:suppressLineNumbers w:val="0"/>
              <w:ind w:leftChars="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5.服务开通流程完成，各系统订单完工（CRM、IBP、综资）</w:t>
            </w:r>
          </w:p>
          <w:p>
            <w:pPr>
              <w:keepNext w:val="0"/>
              <w:keepLines w:val="0"/>
              <w:widowControl/>
              <w:numPr>
                <w:ilvl w:val="0"/>
                <w:numId w:val="0"/>
              </w:numPr>
              <w:suppressLineNumbers w:val="0"/>
              <w:shd w:val="clear" w:fill="FFFF00"/>
              <w:ind w:leftChars="0"/>
              <w:jc w:val="left"/>
              <w:rPr>
                <w:rFonts w:hint="eastAsia" w:ascii="仿宋" w:hAnsi="仿宋" w:eastAsia="仿宋" w:cs="仿宋"/>
                <w:shd w:val="clear" w:fill="FFFF00"/>
                <w:vertAlign w:val="baseline"/>
                <w:lang w:val="en-US" w:eastAsia="zh-CN"/>
              </w:rPr>
            </w:pPr>
            <w:r>
              <w:rPr>
                <w:rFonts w:hint="eastAsia" w:ascii="仿宋" w:hAnsi="仿宋" w:eastAsia="仿宋" w:cs="仿宋"/>
                <w:shd w:val="clear" w:fill="FFFF00"/>
                <w:vertAlign w:val="baseline"/>
                <w:lang w:val="en-US" w:eastAsia="zh-CN"/>
              </w:rPr>
              <w:t xml:space="preserve">验证点及验证方法                      </w:t>
            </w:r>
          </w:p>
          <w:p>
            <w:pPr>
              <w:keepNext w:val="0"/>
              <w:keepLines w:val="0"/>
              <w:widowControl/>
              <w:numPr>
                <w:numId w:val="0"/>
              </w:numPr>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1.IBP获取综资返回的原服务信息中含有新装时的订购的“组数据集群音证”子产品。</w:t>
            </w:r>
          </w:p>
          <w:p>
            <w:pPr>
              <w:keepNext w:val="0"/>
              <w:keepLines w:val="0"/>
              <w:widowControl/>
              <w:numPr>
                <w:numId w:val="0"/>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2.IBP根据原服务下含有“组数据集群音证”子产品，派发了集群音证生成自动施工工单工单。</w:t>
            </w:r>
          </w:p>
          <w:p>
            <w:pPr>
              <w:keepNext w:val="0"/>
              <w:keepLines w:val="0"/>
              <w:widowControl/>
              <w:numPr>
                <w:numId w:val="0"/>
              </w:numPr>
              <w:suppressLineNumbers w:val="0"/>
              <w:jc w:val="left"/>
              <w:rPr>
                <w:rFonts w:hint="default" w:ascii="仿宋" w:hAnsi="仿宋" w:eastAsia="仿宋" w:cs="仿宋"/>
                <w:vertAlign w:val="baseline"/>
                <w:lang w:val="en-US" w:eastAsia="zh-CN"/>
              </w:rPr>
            </w:pPr>
            <w:r>
              <w:rPr>
                <w:rFonts w:hint="eastAsia" w:ascii="仿宋" w:hAnsi="仿宋" w:eastAsia="仿宋" w:cs="仿宋"/>
                <w:vertAlign w:val="baseline"/>
                <w:lang w:val="en-US" w:eastAsia="zh-CN"/>
              </w:rPr>
              <w:t>3.验证集群音证生成自动施工工单工单工单数据</w:t>
            </w:r>
          </w:p>
          <w:p>
            <w:pPr>
              <w:keepNext w:val="0"/>
              <w:keepLines w:val="0"/>
              <w:widowControl/>
              <w:numPr>
                <w:ilvl w:val="0"/>
                <w:numId w:val="0"/>
              </w:numPr>
              <w:suppressLineNumbers w:val="0"/>
              <w:jc w:val="left"/>
              <w:rPr>
                <w:rFonts w:hint="default" w:ascii="仿宋" w:hAnsi="仿宋" w:eastAsia="仿宋" w:cs="仿宋"/>
                <w:color w:val="FF0000"/>
                <w:vertAlign w:val="baseline"/>
                <w:lang w:val="en-US" w:eastAsia="zh-CN"/>
              </w:rPr>
            </w:pPr>
            <w:r>
              <w:rPr>
                <w:rFonts w:hint="eastAsia" w:ascii="仿宋" w:hAnsi="仿宋" w:eastAsia="仿宋" w:cs="仿宋"/>
                <w:color w:val="FF0000"/>
                <w:vertAlign w:val="baseline"/>
                <w:lang w:val="en-US" w:eastAsia="zh-CN"/>
              </w:rPr>
              <w:t>验证方法验证字段同新装案例。</w:t>
            </w:r>
          </w:p>
          <w:p>
            <w:pPr>
              <w:keepNext w:val="0"/>
              <w:keepLines w:val="0"/>
              <w:widowControl/>
              <w:numPr>
                <w:ilvl w:val="0"/>
                <w:numId w:val="0"/>
              </w:numPr>
              <w:suppressLineNumbers w:val="0"/>
              <w:jc w:val="left"/>
              <w:rPr>
                <w:rFonts w:hint="default" w:ascii="仿宋" w:hAnsi="仿宋" w:eastAsia="仿宋" w:cs="仿宋"/>
                <w:color w:val="auto"/>
                <w:vertAlign w:val="baseline"/>
                <w:lang w:val="en-US" w:eastAsia="zh-CN"/>
              </w:rPr>
            </w:pPr>
          </w:p>
        </w:tc>
        <w:tc>
          <w:tcPr>
            <w:tcW w:w="2220" w:type="dxa"/>
          </w:tcPr>
          <w:p>
            <w:pPr>
              <w:keepNext w:val="0"/>
              <w:keepLines w:val="0"/>
              <w:widowControl/>
              <w:suppressLineNumbers w:val="0"/>
              <w:jc w:val="left"/>
              <w:rPr>
                <w:rFonts w:hint="eastAsia" w:ascii="仿宋" w:hAnsi="仿宋" w:eastAsia="仿宋" w:cs="仿宋"/>
                <w:vertAlign w:val="baseline"/>
                <w:lang w:val="en-US" w:eastAsia="zh-CN"/>
              </w:rPr>
            </w:pPr>
            <w:r>
              <w:rPr>
                <w:rFonts w:hint="eastAsia" w:ascii="仿宋" w:hAnsi="仿宋" w:eastAsia="仿宋" w:cs="仿宋"/>
                <w:vertAlign w:val="baseline"/>
                <w:lang w:val="en-US" w:eastAsia="zh-CN"/>
              </w:rPr>
              <w:t>案例2新装完工的资产</w:t>
            </w:r>
            <w:bookmarkStart w:id="0" w:name="_GoBack"/>
            <w:bookmarkEnd w:id="0"/>
          </w:p>
        </w:tc>
      </w:tr>
    </w:tbl>
    <w:p>
      <w:pPr>
        <w:keepNext w:val="0"/>
        <w:keepLines w:val="0"/>
        <w:widowControl/>
        <w:suppressLineNumbers w:val="0"/>
        <w:jc w:val="left"/>
      </w:pPr>
    </w:p>
    <w:p>
      <w:pPr>
        <w:keepNext w:val="0"/>
        <w:keepLines w:val="0"/>
        <w:widowControl/>
        <w:suppressLineNumbers w:val="0"/>
        <w:jc w:val="left"/>
      </w:pPr>
      <w:r>
        <w:rPr>
          <w:rFonts w:hint="eastAsia" w:ascii="宋体" w:hAnsi="宋体" w:eastAsia="宋体" w:cs="宋体"/>
          <w:b/>
          <w:color w:val="0000FF"/>
          <w:kern w:val="0"/>
          <w:sz w:val="22"/>
          <w:szCs w:val="22"/>
          <w:lang w:val="en-US" w:eastAsia="zh-CN" w:bidi="ar"/>
        </w:rPr>
        <w:t xml:space="preserve">测试设计评审记录： </w:t>
      </w:r>
    </w:p>
    <w:p>
      <w:pPr>
        <w:keepNext w:val="0"/>
        <w:keepLines w:val="0"/>
        <w:widowControl/>
        <w:suppressLineNumbers w:val="0"/>
        <w:jc w:val="left"/>
      </w:pPr>
      <w:r>
        <w:rPr>
          <w:rFonts w:hint="eastAsia" w:ascii="宋体" w:hAnsi="宋体" w:eastAsia="宋体" w:cs="宋体"/>
          <w:color w:val="222222"/>
          <w:kern w:val="0"/>
          <w:sz w:val="24"/>
          <w:szCs w:val="24"/>
          <w:lang w:val="en-US" w:eastAsia="zh-CN" w:bidi="ar"/>
        </w:rPr>
        <w:t>注释</w:t>
      </w:r>
    </w:p>
    <w:p>
      <w:pPr>
        <w:keepNext w:val="0"/>
        <w:keepLines w:val="0"/>
        <w:widowControl/>
        <w:suppressLineNumbers w:val="0"/>
        <w:jc w:val="left"/>
      </w:pPr>
      <w:r>
        <w:rPr>
          <w:rFonts w:hint="eastAsia" w:ascii="宋体" w:hAnsi="宋体" w:eastAsia="宋体" w:cs="宋体"/>
          <w:i/>
          <w:color w:val="222222"/>
          <w:kern w:val="0"/>
          <w:sz w:val="20"/>
          <w:szCs w:val="20"/>
          <w:lang w:val="en-US" w:eastAsia="zh-CN" w:bidi="ar"/>
        </w:rPr>
        <w:t>无</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moder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ËÎÌå">
    <w:altName w:val="Times New Roman"/>
    <w:panose1 w:val="00000000000000000000"/>
    <w:charset w:val="86"/>
    <w:family w:val="modern"/>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12370"/>
    <w:multiLevelType w:val="singleLevel"/>
    <w:tmpl w:val="8CF12370"/>
    <w:lvl w:ilvl="0" w:tentative="0">
      <w:start w:val="1"/>
      <w:numFmt w:val="decimal"/>
      <w:lvlText w:val="%1."/>
      <w:lvlJc w:val="left"/>
      <w:pPr>
        <w:tabs>
          <w:tab w:val="left" w:pos="312"/>
        </w:tabs>
      </w:pPr>
    </w:lvl>
  </w:abstractNum>
  <w:abstractNum w:abstractNumId="1">
    <w:nsid w:val="A478929F"/>
    <w:multiLevelType w:val="singleLevel"/>
    <w:tmpl w:val="A478929F"/>
    <w:lvl w:ilvl="0" w:tentative="0">
      <w:start w:val="1"/>
      <w:numFmt w:val="decimal"/>
      <w:lvlText w:val="%1."/>
      <w:lvlJc w:val="left"/>
      <w:pPr>
        <w:tabs>
          <w:tab w:val="left" w:pos="312"/>
        </w:tabs>
      </w:pPr>
    </w:lvl>
  </w:abstractNum>
  <w:abstractNum w:abstractNumId="2">
    <w:nsid w:val="D6C860AF"/>
    <w:multiLevelType w:val="singleLevel"/>
    <w:tmpl w:val="D6C860AF"/>
    <w:lvl w:ilvl="0" w:tentative="0">
      <w:start w:val="1"/>
      <w:numFmt w:val="decimal"/>
      <w:lvlText w:val="%1."/>
      <w:lvlJc w:val="left"/>
      <w:pPr>
        <w:tabs>
          <w:tab w:val="left" w:pos="312"/>
        </w:tabs>
      </w:pPr>
    </w:lvl>
  </w:abstractNum>
  <w:abstractNum w:abstractNumId="3">
    <w:nsid w:val="E0C9B33A"/>
    <w:multiLevelType w:val="singleLevel"/>
    <w:tmpl w:val="E0C9B33A"/>
    <w:lvl w:ilvl="0" w:tentative="0">
      <w:start w:val="1"/>
      <w:numFmt w:val="decimal"/>
      <w:lvlText w:val="%1."/>
      <w:lvlJc w:val="left"/>
      <w:pPr>
        <w:tabs>
          <w:tab w:val="left" w:pos="312"/>
        </w:tabs>
      </w:pPr>
    </w:lvl>
  </w:abstractNum>
  <w:abstractNum w:abstractNumId="4">
    <w:nsid w:val="E3E7AF0F"/>
    <w:multiLevelType w:val="singleLevel"/>
    <w:tmpl w:val="E3E7AF0F"/>
    <w:lvl w:ilvl="0" w:tentative="0">
      <w:start w:val="1"/>
      <w:numFmt w:val="decimal"/>
      <w:lvlText w:val="%1."/>
      <w:lvlJc w:val="left"/>
      <w:pPr>
        <w:tabs>
          <w:tab w:val="left" w:pos="312"/>
        </w:tabs>
      </w:pPr>
    </w:lvl>
  </w:abstractNum>
  <w:abstractNum w:abstractNumId="5">
    <w:nsid w:val="FF1FC852"/>
    <w:multiLevelType w:val="singleLevel"/>
    <w:tmpl w:val="FF1FC852"/>
    <w:lvl w:ilvl="0" w:tentative="0">
      <w:start w:val="1"/>
      <w:numFmt w:val="decimal"/>
      <w:lvlText w:val="%1."/>
      <w:lvlJc w:val="left"/>
      <w:pPr>
        <w:tabs>
          <w:tab w:val="left" w:pos="312"/>
        </w:tabs>
      </w:pPr>
    </w:lvl>
  </w:abstractNum>
  <w:abstractNum w:abstractNumId="6">
    <w:nsid w:val="0ED46105"/>
    <w:multiLevelType w:val="singleLevel"/>
    <w:tmpl w:val="0ED46105"/>
    <w:lvl w:ilvl="0" w:tentative="0">
      <w:start w:val="1"/>
      <w:numFmt w:val="decimal"/>
      <w:lvlText w:val="%1."/>
      <w:lvlJc w:val="left"/>
      <w:pPr>
        <w:tabs>
          <w:tab w:val="left" w:pos="312"/>
        </w:tabs>
      </w:pPr>
    </w:lvl>
  </w:abstractNum>
  <w:abstractNum w:abstractNumId="7">
    <w:nsid w:val="48E8F4D1"/>
    <w:multiLevelType w:val="singleLevel"/>
    <w:tmpl w:val="48E8F4D1"/>
    <w:lvl w:ilvl="0" w:tentative="0">
      <w:start w:val="1"/>
      <w:numFmt w:val="decimal"/>
      <w:lvlText w:val="%1."/>
      <w:lvlJc w:val="left"/>
      <w:pPr>
        <w:tabs>
          <w:tab w:val="left" w:pos="312"/>
        </w:tabs>
      </w:pPr>
    </w:lvl>
  </w:abstractNum>
  <w:abstractNum w:abstractNumId="8">
    <w:nsid w:val="5DFC5A22"/>
    <w:multiLevelType w:val="singleLevel"/>
    <w:tmpl w:val="5DFC5A22"/>
    <w:lvl w:ilvl="0" w:tentative="0">
      <w:start w:val="1"/>
      <w:numFmt w:val="decimal"/>
      <w:lvlText w:val="%1."/>
      <w:lvlJc w:val="left"/>
      <w:pPr>
        <w:tabs>
          <w:tab w:val="left" w:pos="312"/>
        </w:tabs>
      </w:pPr>
    </w:lvl>
  </w:abstractNum>
  <w:num w:numId="1">
    <w:abstractNumId w:val="4"/>
  </w:num>
  <w:num w:numId="2">
    <w:abstractNumId w:val="7"/>
  </w:num>
  <w:num w:numId="3">
    <w:abstractNumId w:val="1"/>
  </w:num>
  <w:num w:numId="4">
    <w:abstractNumId w:val="6"/>
  </w:num>
  <w:num w:numId="5">
    <w:abstractNumId w:val="2"/>
  </w:num>
  <w:num w:numId="6">
    <w:abstractNumId w:val="8"/>
  </w:num>
  <w:num w:numId="7">
    <w:abstractNumId w:val="0"/>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4253DE0"/>
    <w:rsid w:val="19C65110"/>
    <w:rsid w:val="34C52579"/>
    <w:rsid w:val="4B6D6A53"/>
    <w:rsid w:val="4B79410A"/>
    <w:rsid w:val="4C2B14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2019-12-19T08:32:00Z</dcterms:created>
  <dc:creator>sj</dc:creator>
  <cp:lastModifiedBy>sj</cp:lastModifiedBy>
  <dcterms:modified xsi:type="dcterms:W3CDTF">2019-12-20T05:08:19Z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