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4449B" w14:textId="416CD94D" w:rsidR="002F5753" w:rsidRDefault="00E25E4C">
      <w:r>
        <w:rPr>
          <w:noProof/>
        </w:rPr>
        <w:drawing>
          <wp:inline distT="0" distB="0" distL="0" distR="0" wp14:anchorId="6403FF88" wp14:editId="642D3D0F">
            <wp:extent cx="5274310" cy="28035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2E1A" w14:textId="39C0BA2A" w:rsidR="00E25E4C" w:rsidRDefault="00E25E4C">
      <w:r>
        <w:rPr>
          <w:rFonts w:hint="eastAsia"/>
        </w:rPr>
        <w:t>1：选择泰兴路权限</w:t>
      </w:r>
    </w:p>
    <w:p w14:paraId="71AB3E78" w14:textId="01015426" w:rsidR="00E25E4C" w:rsidRDefault="00E25E4C">
      <w:r>
        <w:rPr>
          <w:rFonts w:hint="eastAsia"/>
        </w:rPr>
        <w:t>2：定位客户信息</w:t>
      </w:r>
    </w:p>
    <w:p w14:paraId="2B05E336" w14:textId="1CA60E57" w:rsidR="00E25E4C" w:rsidRDefault="00E25E4C">
      <w:r>
        <w:rPr>
          <w:rFonts w:hint="eastAsia"/>
        </w:rPr>
        <w:t xml:space="preserve">3：点击业务办理 </w:t>
      </w:r>
    </w:p>
    <w:p w14:paraId="2980D063" w14:textId="73181CD0" w:rsidR="00E25E4C" w:rsidRDefault="00E25E4C">
      <w:r>
        <w:rPr>
          <w:rFonts w:hint="eastAsia"/>
        </w:rPr>
        <w:t>4：点击出入群</w:t>
      </w:r>
    </w:p>
    <w:p w14:paraId="7F16493A" w14:textId="2F588C24" w:rsidR="00E25E4C" w:rsidRDefault="00E25E4C">
      <w:r>
        <w:rPr>
          <w:noProof/>
        </w:rPr>
        <w:drawing>
          <wp:inline distT="0" distB="0" distL="0" distR="0" wp14:anchorId="71CB954E" wp14:editId="0A45B5B5">
            <wp:extent cx="5274310" cy="28187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FB12" w14:textId="241B770E" w:rsidR="00E25E4C" w:rsidRDefault="00E25E4C">
      <w:r>
        <w:rPr>
          <w:rFonts w:hint="eastAsia"/>
        </w:rPr>
        <w:t>点击需要出群的设备号</w:t>
      </w:r>
    </w:p>
    <w:p w14:paraId="4CB31965" w14:textId="2D7F5E44" w:rsidR="00E25E4C" w:rsidRDefault="00E25E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501040" wp14:editId="05694525">
            <wp:extent cx="5274310" cy="2807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CA49" w14:textId="328E5503" w:rsidR="00E25E4C" w:rsidRDefault="00E25E4C">
      <w:r>
        <w:rPr>
          <w:rFonts w:hint="eastAsia"/>
        </w:rPr>
        <w:t>1：点击删除按钮</w:t>
      </w:r>
    </w:p>
    <w:p w14:paraId="19603340" w14:textId="458324C8" w:rsidR="00E25E4C" w:rsidRDefault="00E25E4C">
      <w:pPr>
        <w:rPr>
          <w:rFonts w:hint="eastAsia"/>
        </w:rPr>
      </w:pPr>
      <w:r>
        <w:rPr>
          <w:rFonts w:hint="eastAsia"/>
        </w:rPr>
        <w:t>2：点击确认</w:t>
      </w:r>
    </w:p>
    <w:p w14:paraId="4004E62A" w14:textId="33DE074A" w:rsidR="00E25E4C" w:rsidRDefault="00E25E4C">
      <w:r>
        <w:t>3</w:t>
      </w:r>
      <w:r>
        <w:rPr>
          <w:rFonts w:hint="eastAsia"/>
        </w:rPr>
        <w:t>：点击去结算</w:t>
      </w:r>
    </w:p>
    <w:p w14:paraId="764B1CC0" w14:textId="4629D916" w:rsidR="00E25E4C" w:rsidRDefault="00E25E4C">
      <w:r>
        <w:rPr>
          <w:noProof/>
        </w:rPr>
        <w:drawing>
          <wp:inline distT="0" distB="0" distL="0" distR="0" wp14:anchorId="71D19567" wp14:editId="46C9C8D1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EEB1" w14:textId="162ED740" w:rsidR="00E25E4C" w:rsidRDefault="00E25E4C">
      <w:r>
        <w:rPr>
          <w:rFonts w:hint="eastAsia"/>
        </w:rPr>
        <w:t>提交订单。</w:t>
      </w:r>
    </w:p>
    <w:p w14:paraId="1E047430" w14:textId="5A22A046" w:rsidR="00E25E4C" w:rsidRDefault="00E25E4C">
      <w:r>
        <w:rPr>
          <w:noProof/>
        </w:rPr>
        <w:lastRenderedPageBreak/>
        <w:drawing>
          <wp:inline distT="0" distB="0" distL="0" distR="0" wp14:anchorId="4326AC50" wp14:editId="7450C857">
            <wp:extent cx="5274310" cy="28117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8234" w14:textId="4BFFDFD7" w:rsidR="00E25E4C" w:rsidRDefault="00E25E4C">
      <w:r>
        <w:rPr>
          <w:rFonts w:hint="eastAsia"/>
        </w:rPr>
        <w:t>订单完成后</w:t>
      </w:r>
    </w:p>
    <w:p w14:paraId="323B0D4E" w14:textId="482023AB" w:rsidR="00E25E4C" w:rsidRDefault="00E25E4C">
      <w:r>
        <w:rPr>
          <w:rFonts w:hint="eastAsia"/>
        </w:rPr>
        <w:t>1</w:t>
      </w:r>
      <w:r w:rsidR="00FD7DB8">
        <w:rPr>
          <w:rFonts w:hint="eastAsia"/>
        </w:rPr>
        <w:t>：找到办理出群手机，点击详情，在用产品，移动电话前面+号点开</w:t>
      </w:r>
    </w:p>
    <w:p w14:paraId="1405360F" w14:textId="2DA5A450" w:rsidR="00FD7DB8" w:rsidRDefault="00FD7DB8">
      <w:pPr>
        <w:rPr>
          <w:rFonts w:hint="eastAsia"/>
        </w:rPr>
      </w:pPr>
      <w:r>
        <w:rPr>
          <w:rFonts w:hint="eastAsia"/>
        </w:rPr>
        <w:t>2：往下拉，可以看到一个入群功能，如关闭成功，就不会显示这个功能</w:t>
      </w:r>
      <w:bookmarkStart w:id="0" w:name="_GoBack"/>
      <w:bookmarkEnd w:id="0"/>
    </w:p>
    <w:sectPr w:rsidR="00FD7D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BDB"/>
    <w:rsid w:val="002F5753"/>
    <w:rsid w:val="00581BDB"/>
    <w:rsid w:val="00E25E4C"/>
    <w:rsid w:val="00FD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C5A31"/>
  <w15:chartTrackingRefBased/>
  <w15:docId w15:val="{B94A7A0E-F97B-4317-A6DC-02EBA25E0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 永刚</dc:creator>
  <cp:keywords/>
  <dc:description/>
  <cp:lastModifiedBy>金 永刚</cp:lastModifiedBy>
  <cp:revision>2</cp:revision>
  <dcterms:created xsi:type="dcterms:W3CDTF">2019-10-23T07:44:00Z</dcterms:created>
  <dcterms:modified xsi:type="dcterms:W3CDTF">2019-10-23T07:57:00Z</dcterms:modified>
</cp:coreProperties>
</file>