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documentparentContainer"/>
        <w:tblW w:w="23105" w:type="dxa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84"/>
        <w:gridCol w:w="2977"/>
        <w:gridCol w:w="31"/>
        <w:gridCol w:w="340"/>
        <w:gridCol w:w="7141"/>
        <w:gridCol w:w="12332"/>
      </w:tblGrid>
      <w:tr w:rsidR="00036213" w:rsidRPr="00247646" w14:paraId="2B1CE465" w14:textId="77777777" w:rsidTr="00AA40C9">
        <w:trPr>
          <w:trHeight w:val="15998"/>
          <w:tblCellSpacing w:w="0" w:type="dxa"/>
        </w:trPr>
        <w:tc>
          <w:tcPr>
            <w:tcW w:w="284" w:type="dxa"/>
            <w:shd w:val="clear" w:color="auto" w:fill="007D8B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14:paraId="25641AC7" w14:textId="77777777" w:rsidR="00036213" w:rsidRDefault="00036213">
            <w:pPr>
              <w:rPr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007D8B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14:paraId="0C641452" w14:textId="77777777" w:rsidR="00036213" w:rsidRDefault="00C60588">
            <w:pPr>
              <w:pStyle w:val="documentprflPicfield"/>
              <w:spacing w:line="280" w:lineRule="atLeast"/>
              <w:rPr>
                <w:rStyle w:val="divdocumentdivsectiondivparagraphfirstparagraphparagraphpict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ivdocumentdivsectiondivparagraphfirstparagraphparagraphpict"/>
                <w:rFonts w:ascii="Blinker" w:eastAsia="Blinker" w:hAnsi="Blinker" w:cs="Blinker"/>
                <w:noProof/>
                <w:color w:val="FFFFFF"/>
                <w:sz w:val="20"/>
                <w:szCs w:val="20"/>
              </w:rPr>
              <w:drawing>
                <wp:inline distT="0" distB="0" distL="0" distR="0" wp14:anchorId="63389FC9" wp14:editId="0E56DBEE">
                  <wp:extent cx="2146300" cy="2146300"/>
                  <wp:effectExtent l="0" t="0" r="0" b="0"/>
                  <wp:docPr id="100001" name="Image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300" cy="214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6C40F6" w14:textId="77777777" w:rsidR="00036213" w:rsidRDefault="00C60588">
            <w:pPr>
              <w:pStyle w:val="picturepadding"/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p w14:paraId="32051FE5" w14:textId="77777777" w:rsidR="00036213" w:rsidRDefault="00C60588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Coordonnées</w:t>
            </w:r>
          </w:p>
          <w:p w14:paraId="09A557DB" w14:textId="77777777" w:rsidR="00036213" w:rsidRDefault="00C60588">
            <w:pPr>
              <w:pStyle w:val="titlepadding"/>
              <w:spacing w:line="60" w:lineRule="exact"/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tbl>
            <w:tblPr>
              <w:tblStyle w:val="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22"/>
              <w:gridCol w:w="130"/>
              <w:gridCol w:w="2492"/>
            </w:tblGrid>
            <w:tr w:rsidR="00036213" w:rsidRPr="00247646" w14:paraId="6AAF5601" w14:textId="77777777" w:rsidTr="008A4B27">
              <w:trPr>
                <w:tblCellSpacing w:w="0" w:type="dxa"/>
              </w:trPr>
              <w:tc>
                <w:tcPr>
                  <w:tcW w:w="352" w:type="dxa"/>
                  <w:gridSpan w:val="2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272820DC" w14:textId="77777777" w:rsidR="00036213" w:rsidRDefault="00C60588">
                  <w:pPr>
                    <w:pStyle w:val="documentcell-smalldiv"/>
                    <w:spacing w:line="280" w:lineRule="atLeast"/>
                    <w:ind w:left="40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3540013E" wp14:editId="737C81CF">
                        <wp:extent cx="114779" cy="152923"/>
                        <wp:effectExtent l="0" t="0" r="0" b="0"/>
                        <wp:docPr id="100003" name="Imag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9816985" w14:textId="77777777" w:rsidR="00036213" w:rsidRDefault="00036213">
                  <w:pPr>
                    <w:pStyle w:val="documentcell-smallParagraph"/>
                    <w:pBdr>
                      <w:bottom w:val="none" w:sz="0" w:space="0" w:color="auto"/>
                    </w:pBdr>
                    <w:spacing w:line="14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1"/>
                      <w:szCs w:val="1"/>
                    </w:rPr>
                  </w:pPr>
                </w:p>
              </w:tc>
              <w:tc>
                <w:tcPr>
                  <w:tcW w:w="2492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29E9FA44" w14:textId="77777777" w:rsidR="00E1400D" w:rsidRDefault="00C60588">
                  <w:pPr>
                    <w:pStyle w:val="documentMFRzipprefix"/>
                    <w:spacing w:line="280" w:lineRule="atLeast"/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  <w:lang w:val="fr-FR"/>
                    </w:rPr>
                  </w:pPr>
                  <w:r w:rsidRPr="00A744E7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  <w:lang w:val="fr-FR"/>
                    </w:rPr>
                    <w:t xml:space="preserve">162, rue des badamiers BP 7033, </w:t>
                  </w:r>
                </w:p>
                <w:p w14:paraId="04B9E5BE" w14:textId="1CEC223B" w:rsidR="00036213" w:rsidRPr="00A744E7" w:rsidRDefault="00C60588">
                  <w:pPr>
                    <w:pStyle w:val="documentMFRzipprefix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  <w:lang w:val="fr-FR"/>
                    </w:rPr>
                  </w:pPr>
                  <w:r w:rsidRPr="00A744E7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  <w:lang w:val="fr-FR"/>
                    </w:rPr>
                    <w:t xml:space="preserve">98 </w:t>
                  </w:r>
                  <w:proofErr w:type="gramStart"/>
                  <w:r w:rsidRPr="00A744E7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  <w:lang w:val="fr-FR"/>
                    </w:rPr>
                    <w:t>900 ,</w:t>
                  </w:r>
                  <w:proofErr w:type="gramEnd"/>
                  <w:r w:rsidRPr="00A744E7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  <w:lang w:val="fr-FR"/>
                    </w:rPr>
                    <w:t xml:space="preserve"> </w:t>
                  </w:r>
                  <w:r w:rsidRPr="00A744E7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  <w:lang w:val="fr-FR"/>
                    </w:rPr>
                    <w:t>Paita</w:t>
                  </w:r>
                  <w:r w:rsidRPr="00A744E7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  <w:lang w:val="fr-FR"/>
                    </w:rPr>
                    <w:t xml:space="preserve"> </w:t>
                  </w:r>
                </w:p>
              </w:tc>
            </w:tr>
            <w:tr w:rsidR="00036213" w14:paraId="3356BAD3" w14:textId="77777777" w:rsidTr="008A4B27">
              <w:trPr>
                <w:tblCellSpacing w:w="0" w:type="dxa"/>
              </w:trPr>
              <w:tc>
                <w:tcPr>
                  <w:tcW w:w="352" w:type="dxa"/>
                  <w:gridSpan w:val="2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6383561A" w14:textId="77777777" w:rsidR="00036213" w:rsidRDefault="00C60588">
                  <w:pPr>
                    <w:spacing w:line="280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0A8CDDAF" wp14:editId="5921433C">
                        <wp:extent cx="152832" cy="152923"/>
                        <wp:effectExtent l="0" t="0" r="0" b="0"/>
                        <wp:docPr id="100005" name="Imag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2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408B194F" w14:textId="77777777" w:rsidR="00036213" w:rsidRDefault="00C60588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708250</w:t>
                  </w:r>
                  <w:r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036213" w14:paraId="12501A4E" w14:textId="77777777" w:rsidTr="008A4B27">
              <w:trPr>
                <w:tblCellSpacing w:w="0" w:type="dxa"/>
              </w:trPr>
              <w:tc>
                <w:tcPr>
                  <w:tcW w:w="352" w:type="dxa"/>
                  <w:gridSpan w:val="2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214A034D" w14:textId="77777777" w:rsidR="00036213" w:rsidRDefault="00C60588">
                  <w:pPr>
                    <w:spacing w:line="280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6C1D4BA1" wp14:editId="3AEB62D7">
                        <wp:extent cx="152832" cy="152923"/>
                        <wp:effectExtent l="0" t="0" r="0" b="0"/>
                        <wp:docPr id="100007" name="Imag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2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2F6D61DD" w14:textId="77777777" w:rsidR="00036213" w:rsidRDefault="00C60588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nicolas.rafecas@gmail.com </w:t>
                  </w:r>
                </w:p>
              </w:tc>
            </w:tr>
            <w:tr w:rsidR="00036213" w14:paraId="3564D2DE" w14:textId="77777777" w:rsidTr="008A4B27">
              <w:trPr>
                <w:tblCellSpacing w:w="0" w:type="dxa"/>
              </w:trPr>
              <w:tc>
                <w:tcPr>
                  <w:tcW w:w="222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7A6ECE23" w14:textId="77777777" w:rsidR="00036213" w:rsidRDefault="00C60588">
                  <w:pPr>
                    <w:pStyle w:val="documentcell-smalldiv"/>
                    <w:spacing w:line="280" w:lineRule="atLeast"/>
                    <w:ind w:left="40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733B959D" wp14:editId="4FE79B20">
                        <wp:extent cx="114779" cy="152923"/>
                        <wp:effectExtent l="0" t="0" r="0" b="0"/>
                        <wp:docPr id="100009" name="Image 10000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7E71CA3" w14:textId="77777777" w:rsidR="00036213" w:rsidRDefault="00036213">
                  <w:pPr>
                    <w:pStyle w:val="documentcell-smallParagraph"/>
                    <w:pBdr>
                      <w:bottom w:val="none" w:sz="0" w:space="0" w:color="auto"/>
                    </w:pBdr>
                    <w:spacing w:line="14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1"/>
                      <w:szCs w:val="1"/>
                    </w:rPr>
                  </w:pPr>
                </w:p>
              </w:tc>
              <w:tc>
                <w:tcPr>
                  <w:tcW w:w="2622" w:type="dxa"/>
                  <w:gridSpan w:val="2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48425FDF" w14:textId="77777777" w:rsidR="00036213" w:rsidRDefault="00C60588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20/03/1975</w:t>
                  </w:r>
                </w:p>
              </w:tc>
            </w:tr>
            <w:tr w:rsidR="00036213" w14:paraId="72C780A9" w14:textId="77777777" w:rsidTr="008A4B27">
              <w:trPr>
                <w:tblCellSpacing w:w="0" w:type="dxa"/>
              </w:trPr>
              <w:tc>
                <w:tcPr>
                  <w:tcW w:w="222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77FA54DA" w14:textId="77777777" w:rsidR="00036213" w:rsidRDefault="00C60588">
                  <w:pPr>
                    <w:pStyle w:val="documentcell-smallParagraph"/>
                    <w:pBdr>
                      <w:bottom w:val="none" w:sz="0" w:space="0" w:color="auto"/>
                    </w:pBdr>
                    <w:spacing w:line="280" w:lineRule="atLeast"/>
                    <w:ind w:left="20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0336F478" wp14:editId="6E4D4AE6">
                        <wp:extent cx="152832" cy="152923"/>
                        <wp:effectExtent l="0" t="0" r="0" b="0"/>
                        <wp:docPr id="100011" name="Image 10001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22" w:type="dxa"/>
                  <w:gridSpan w:val="2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599636F7" w14:textId="77777777" w:rsidR="00036213" w:rsidRDefault="00C60588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https://www.linkedin.com/in/nicolas-rafecas-47252a100/ </w:t>
                  </w:r>
                </w:p>
              </w:tc>
            </w:tr>
          </w:tbl>
          <w:p w14:paraId="6A9FD8EA" w14:textId="77777777" w:rsidR="00036213" w:rsidRDefault="00C60588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>
              <w:rPr>
                <w:rStyle w:val="font"/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8"/>
                <w:szCs w:val="28"/>
              </w:rPr>
              <w:t xml:space="preserve">Compétences </w:t>
            </w:r>
          </w:p>
          <w:p w14:paraId="11517D3A" w14:textId="77777777" w:rsidR="00036213" w:rsidRDefault="00C60588">
            <w:pPr>
              <w:pStyle w:val="titlepadding"/>
              <w:spacing w:line="60" w:lineRule="exact"/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p w14:paraId="7E3DC2FA" w14:textId="77777777" w:rsidR="00036213" w:rsidRPr="00A744E7" w:rsidRDefault="00C60588" w:rsidP="002727C4">
            <w:pPr>
              <w:pStyle w:val="divdocumentulli"/>
              <w:numPr>
                <w:ilvl w:val="0"/>
                <w:numId w:val="1"/>
              </w:numPr>
              <w:pBdr>
                <w:left w:val="none" w:sz="0" w:space="0" w:color="auto"/>
              </w:pBdr>
              <w:spacing w:line="280" w:lineRule="atLeast"/>
              <w:ind w:left="168" w:hanging="16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lang w:val="fr-FR"/>
              </w:rPr>
            </w:pPr>
            <w:r w:rsidRPr="00A744E7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lang w:val="fr-FR"/>
              </w:rPr>
              <w:t>Expertise et Gestion intégrée de la zone côtière</w:t>
            </w:r>
          </w:p>
          <w:p w14:paraId="226DF7C5" w14:textId="77777777" w:rsidR="00036213" w:rsidRDefault="00C60588" w:rsidP="002727C4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Diagnostic des </w:t>
            </w:r>
            <w:proofErr w:type="spellStart"/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territoires</w:t>
            </w:r>
            <w:proofErr w:type="spellEnd"/>
          </w:p>
          <w:p w14:paraId="6FC6F949" w14:textId="77777777" w:rsidR="00036213" w:rsidRPr="00A744E7" w:rsidRDefault="00C60588" w:rsidP="002727C4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lang w:val="fr-FR"/>
              </w:rPr>
            </w:pPr>
            <w:r w:rsidRPr="00A744E7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lang w:val="fr-FR"/>
              </w:rPr>
              <w:t>Génie côtier / approche géomorphologique / Gestion du trait de côte</w:t>
            </w:r>
          </w:p>
          <w:p w14:paraId="3F56529E" w14:textId="77777777" w:rsidR="00036213" w:rsidRPr="00A744E7" w:rsidRDefault="00C60588" w:rsidP="002727C4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lang w:val="fr-FR"/>
              </w:rPr>
            </w:pPr>
            <w:r w:rsidRPr="00A744E7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lang w:val="fr-FR"/>
              </w:rPr>
              <w:t>Travail en équipe / Capacités d'adaptation / Sens de l'initiative / Négociation / Relation client</w:t>
            </w:r>
          </w:p>
          <w:p w14:paraId="6DAC3CDB" w14:textId="77777777" w:rsidR="00036213" w:rsidRDefault="00C60588" w:rsidP="002727C4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lang w:val="fr-FR"/>
              </w:rPr>
            </w:pPr>
            <w:r w:rsidRPr="00A744E7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lang w:val="fr-FR"/>
              </w:rPr>
              <w:t xml:space="preserve">Maîtrise des logiciels SIG : </w:t>
            </w:r>
            <w:proofErr w:type="spellStart"/>
            <w:r w:rsidRPr="00A744E7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lang w:val="fr-FR"/>
              </w:rPr>
              <w:t>ArcGIs</w:t>
            </w:r>
            <w:proofErr w:type="spellEnd"/>
            <w:r w:rsidRPr="00A744E7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lang w:val="fr-FR"/>
              </w:rPr>
              <w:t xml:space="preserve"> et QGIS et Suite ADOBE</w:t>
            </w:r>
          </w:p>
          <w:p w14:paraId="03A78603" w14:textId="77777777" w:rsidR="00036213" w:rsidRDefault="00C60588" w:rsidP="002727C4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168" w:hanging="16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proofErr w:type="spellStart"/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Maîtrise</w:t>
            </w:r>
            <w:proofErr w:type="spellEnd"/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des </w:t>
            </w:r>
            <w:proofErr w:type="spellStart"/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outils</w:t>
            </w:r>
            <w:proofErr w:type="spellEnd"/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pédagogiques</w:t>
            </w:r>
            <w:proofErr w:type="spellEnd"/>
          </w:p>
          <w:p w14:paraId="4CCCDCA8" w14:textId="77777777" w:rsidR="00036213" w:rsidRPr="00A744E7" w:rsidRDefault="00C60588" w:rsidP="002727C4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168" w:hanging="16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lang w:val="fr-FR"/>
              </w:rPr>
            </w:pPr>
            <w:r w:rsidRPr="00A744E7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lang w:val="fr-FR"/>
              </w:rPr>
              <w:t>Maîtrise des outils de communication et de médiation (animation de réunion, jeu d'acteurs, gestion de conflit d'usage, …)</w:t>
            </w:r>
          </w:p>
          <w:p w14:paraId="6A3A0261" w14:textId="269505F1" w:rsidR="00036213" w:rsidRPr="00A744E7" w:rsidRDefault="00C60588" w:rsidP="002727C4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168" w:hanging="16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lang w:val="fr-FR"/>
              </w:rPr>
            </w:pPr>
            <w:r w:rsidRPr="00A744E7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lang w:val="fr-FR"/>
              </w:rPr>
              <w:t xml:space="preserve">Connaissance des acteurs du territoire de la Nouvelle-Calédonie (collectivités, autorités coutumières, </w:t>
            </w:r>
            <w:r w:rsidR="00E1400D" w:rsidRPr="00A744E7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lang w:val="fr-FR"/>
              </w:rPr>
              <w:t>associations, ...</w:t>
            </w:r>
            <w:r w:rsidRPr="00A744E7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lang w:val="fr-FR"/>
              </w:rPr>
              <w:t>)</w:t>
            </w:r>
          </w:p>
          <w:p w14:paraId="4E7A2BEA" w14:textId="77777777" w:rsidR="00036213" w:rsidRDefault="00C60588" w:rsidP="002727C4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168" w:hanging="16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lang w:val="fr-FR"/>
              </w:rPr>
            </w:pPr>
            <w:r w:rsidRPr="00A744E7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lang w:val="fr-FR"/>
              </w:rPr>
              <w:t>Maîtrise de la réglementation en Nouvelle-Calédonie et sur le territoire de Wallis et Futuna</w:t>
            </w:r>
          </w:p>
          <w:p w14:paraId="3AFF097A" w14:textId="4FDC5768" w:rsidR="00E1400D" w:rsidRDefault="00E1400D" w:rsidP="002727C4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168" w:hanging="16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lang w:val="fr-FR"/>
              </w:rPr>
            </w:pPr>
            <w:r w:rsidRPr="00E1400D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lang w:val="fr-FR"/>
              </w:rPr>
              <w:lastRenderedPageBreak/>
              <w:t>Mission d’assistance à maîtrise d’ouvrage et de maîtrise d’œuvre concernant l’</w:t>
            </w: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lang w:val="fr-FR"/>
              </w:rPr>
              <w:t>a</w:t>
            </w:r>
            <w:r w:rsidRPr="00E1400D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lang w:val="fr-FR"/>
              </w:rPr>
              <w:t xml:space="preserve">ménagement des plages, des </w:t>
            </w:r>
            <w:r w:rsidR="00337A24" w:rsidRPr="00E1400D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lang w:val="fr-FR"/>
              </w:rPr>
              <w:t>îlots,</w:t>
            </w:r>
            <w:r w:rsidRPr="00E1400D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lang w:val="fr-FR"/>
              </w:rPr>
              <w:t xml:space="preserve"> des mises à </w:t>
            </w:r>
            <w:r w:rsidR="00C67EC4" w:rsidRPr="00E1400D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lang w:val="fr-FR"/>
              </w:rPr>
              <w:t xml:space="preserve">l’eau </w:t>
            </w:r>
            <w:r w:rsidR="00C67EC4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lang w:val="fr-FR"/>
              </w:rPr>
              <w:t>et</w:t>
            </w: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lang w:val="fr-FR"/>
              </w:rPr>
              <w:t xml:space="preserve"> </w:t>
            </w:r>
            <w:r w:rsidRPr="00E1400D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lang w:val="fr-FR"/>
              </w:rPr>
              <w:t>ponton</w:t>
            </w: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lang w:val="fr-FR"/>
              </w:rPr>
              <w:t>s</w:t>
            </w:r>
            <w:r w:rsidRPr="00E1400D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lang w:val="fr-FR"/>
              </w:rPr>
              <w:t xml:space="preserve"> flottant</w:t>
            </w: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lang w:val="fr-FR"/>
              </w:rPr>
              <w:t>s</w:t>
            </w:r>
          </w:p>
          <w:p w14:paraId="6E16CFF5" w14:textId="77777777" w:rsidR="000F06CE" w:rsidRDefault="000F06CE" w:rsidP="000F06CE">
            <w:pPr>
              <w:pStyle w:val="divdocumentulli"/>
              <w:spacing w:line="280" w:lineRule="atLeast"/>
              <w:ind w:left="168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lang w:val="fr-FR"/>
              </w:rPr>
            </w:pPr>
          </w:p>
          <w:p w14:paraId="11079340" w14:textId="77777777" w:rsidR="000F06CE" w:rsidRDefault="000F06CE" w:rsidP="000F06CE">
            <w:pPr>
              <w:pStyle w:val="divdocumentulli"/>
              <w:spacing w:line="280" w:lineRule="atLeast"/>
              <w:ind w:left="168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lang w:val="fr-FR"/>
              </w:rPr>
            </w:pPr>
          </w:p>
          <w:p w14:paraId="630211E6" w14:textId="77777777" w:rsidR="000F06CE" w:rsidRDefault="000F06CE" w:rsidP="000F06CE">
            <w:pPr>
              <w:pStyle w:val="divdocumentulli"/>
              <w:spacing w:line="280" w:lineRule="atLeast"/>
              <w:ind w:left="168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lang w:val="fr-FR"/>
              </w:rPr>
            </w:pPr>
          </w:p>
          <w:p w14:paraId="6EA6FCD7" w14:textId="77777777" w:rsidR="00247646" w:rsidRDefault="00247646" w:rsidP="000F06CE">
            <w:pPr>
              <w:pStyle w:val="divdocumentulli"/>
              <w:spacing w:line="280" w:lineRule="atLeast"/>
              <w:ind w:left="168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lang w:val="fr-FR"/>
              </w:rPr>
            </w:pPr>
          </w:p>
          <w:p w14:paraId="5CB06B72" w14:textId="77777777" w:rsidR="00247646" w:rsidRDefault="00247646" w:rsidP="000F06CE">
            <w:pPr>
              <w:pStyle w:val="divdocumentulli"/>
              <w:spacing w:line="280" w:lineRule="atLeast"/>
              <w:ind w:left="168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lang w:val="fr-FR"/>
              </w:rPr>
            </w:pPr>
          </w:p>
          <w:p w14:paraId="75506569" w14:textId="77777777" w:rsidR="000F06CE" w:rsidRDefault="000F06CE" w:rsidP="000F06CE">
            <w:pPr>
              <w:pStyle w:val="divdocumentulli"/>
              <w:spacing w:line="280" w:lineRule="atLeast"/>
              <w:ind w:left="168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lang w:val="fr-FR"/>
              </w:rPr>
            </w:pPr>
          </w:p>
          <w:p w14:paraId="07C15C80" w14:textId="77777777" w:rsidR="000F06CE" w:rsidRDefault="000F06CE" w:rsidP="000F06CE">
            <w:pPr>
              <w:pStyle w:val="divdocumentulli"/>
              <w:spacing w:line="280" w:lineRule="atLeast"/>
              <w:ind w:left="168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lang w:val="fr-FR"/>
              </w:rPr>
            </w:pPr>
          </w:p>
          <w:p w14:paraId="03336D97" w14:textId="77777777" w:rsidR="000F06CE" w:rsidRDefault="000F06CE" w:rsidP="000F06CE">
            <w:pPr>
              <w:pStyle w:val="divdocumentulli"/>
              <w:spacing w:line="280" w:lineRule="atLeast"/>
              <w:ind w:left="168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lang w:val="fr-FR"/>
              </w:rPr>
            </w:pPr>
          </w:p>
          <w:p w14:paraId="30F62521" w14:textId="77777777" w:rsidR="00036213" w:rsidRDefault="00C60588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>
              <w:rPr>
                <w:rStyle w:val="font"/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8"/>
                <w:szCs w:val="28"/>
              </w:rPr>
              <w:t xml:space="preserve">Centres d'intérêt </w:t>
            </w:r>
          </w:p>
          <w:p w14:paraId="6DFB2C7E" w14:textId="77777777" w:rsidR="00036213" w:rsidRDefault="00C60588">
            <w:pPr>
              <w:pStyle w:val="titlepadding"/>
              <w:spacing w:line="60" w:lineRule="exact"/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p w14:paraId="4A35A729" w14:textId="4493DB83" w:rsidR="00036213" w:rsidRPr="002727C4" w:rsidRDefault="00C60588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168" w:hanging="160"/>
              <w:rPr>
                <w:rStyle w:val="documentleft-box"/>
                <w:rFonts w:ascii="Blinker" w:eastAsia="Blinker" w:hAnsi="Blinker" w:cs="Blinker"/>
                <w:color w:val="FFFFFF" w:themeColor="background1"/>
                <w:sz w:val="20"/>
                <w:szCs w:val="20"/>
                <w:shd w:val="clear" w:color="auto" w:fill="auto"/>
                <w:lang w:val="fr-FR"/>
              </w:rPr>
            </w:pPr>
            <w:r w:rsidRPr="002727C4">
              <w:rPr>
                <w:rStyle w:val="span"/>
                <w:rFonts w:ascii="Blinker" w:eastAsia="Blinker" w:hAnsi="Blinker" w:cs="Blinker"/>
                <w:color w:val="FFFFFF" w:themeColor="background1"/>
                <w:sz w:val="20"/>
                <w:szCs w:val="20"/>
                <w:lang w:val="fr-FR"/>
              </w:rPr>
              <w:t>Création de l'association "Sentinelles du littoral" en 202</w:t>
            </w:r>
            <w:r w:rsidR="00247646">
              <w:rPr>
                <w:rStyle w:val="span"/>
                <w:rFonts w:ascii="Blinker" w:eastAsia="Blinker" w:hAnsi="Blinker" w:cs="Blinker"/>
                <w:color w:val="FFFFFF" w:themeColor="background1"/>
                <w:sz w:val="20"/>
                <w:szCs w:val="20"/>
                <w:lang w:val="fr-FR"/>
              </w:rPr>
              <w:t>5</w:t>
            </w:r>
            <w:r w:rsidR="00E1400D">
              <w:rPr>
                <w:rStyle w:val="span"/>
                <w:rFonts w:ascii="Blinker" w:eastAsia="Blinker" w:hAnsi="Blinker" w:cs="Blinker"/>
                <w:color w:val="FFFFFF" w:themeColor="background1"/>
                <w:sz w:val="20"/>
                <w:szCs w:val="20"/>
                <w:lang w:val="fr-FR"/>
              </w:rPr>
              <w:t xml:space="preserve"> dont l’objectif est la mise en place d’un réseau de suivi participatif du trait de côte</w:t>
            </w:r>
          </w:p>
          <w:p w14:paraId="61716451" w14:textId="77777777" w:rsidR="00E1400D" w:rsidRDefault="00C60588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 w:themeColor="background1"/>
                <w:sz w:val="20"/>
                <w:szCs w:val="20"/>
                <w:lang w:val="fr-FR"/>
              </w:rPr>
            </w:pPr>
            <w:r w:rsidRPr="002727C4">
              <w:rPr>
                <w:rStyle w:val="span"/>
                <w:rFonts w:ascii="Blinker" w:eastAsia="Blinker" w:hAnsi="Blinker" w:cs="Blinker"/>
                <w:color w:val="FFFFFF" w:themeColor="background1"/>
                <w:sz w:val="20"/>
                <w:szCs w:val="20"/>
                <w:lang w:val="fr-FR"/>
              </w:rPr>
              <w:t xml:space="preserve">Diplôme de plongée Niveau II FFESSM </w:t>
            </w:r>
          </w:p>
          <w:p w14:paraId="075ABF8B" w14:textId="030B3EB5" w:rsidR="00036213" w:rsidRPr="002727C4" w:rsidRDefault="00C60588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168" w:hanging="160"/>
              <w:rPr>
                <w:rStyle w:val="documentleft-box"/>
                <w:rFonts w:ascii="Blinker" w:eastAsia="Blinker" w:hAnsi="Blinker" w:cs="Blinker"/>
                <w:color w:val="FFFFFF" w:themeColor="background1"/>
                <w:sz w:val="20"/>
                <w:szCs w:val="20"/>
                <w:shd w:val="clear" w:color="auto" w:fill="auto"/>
                <w:lang w:val="fr-FR"/>
              </w:rPr>
            </w:pPr>
            <w:r w:rsidRPr="002727C4">
              <w:rPr>
                <w:rStyle w:val="span"/>
                <w:rFonts w:ascii="Blinker" w:eastAsia="Blinker" w:hAnsi="Blinker" w:cs="Blinker"/>
                <w:color w:val="FFFFFF" w:themeColor="background1"/>
                <w:sz w:val="20"/>
                <w:szCs w:val="20"/>
                <w:lang w:val="fr-FR"/>
              </w:rPr>
              <w:t xml:space="preserve"> Permis côtier</w:t>
            </w:r>
          </w:p>
          <w:p w14:paraId="3F72DD56" w14:textId="64F3C9B0" w:rsidR="00036213" w:rsidRPr="002727C4" w:rsidRDefault="00C60588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168" w:hanging="160"/>
              <w:rPr>
                <w:rStyle w:val="documentleft-box"/>
                <w:rFonts w:ascii="Blinker" w:eastAsia="Blinker" w:hAnsi="Blinker" w:cs="Blinker"/>
                <w:color w:val="FFFFFF" w:themeColor="background1"/>
                <w:sz w:val="20"/>
                <w:szCs w:val="20"/>
                <w:shd w:val="clear" w:color="auto" w:fill="auto"/>
                <w:lang w:val="fr-FR"/>
              </w:rPr>
            </w:pPr>
            <w:r w:rsidRPr="002727C4">
              <w:rPr>
                <w:rStyle w:val="span"/>
                <w:rFonts w:ascii="Blinker" w:eastAsia="Blinker" w:hAnsi="Blinker" w:cs="Blinker"/>
                <w:color w:val="FFFFFF" w:themeColor="background1"/>
                <w:sz w:val="20"/>
                <w:szCs w:val="20"/>
                <w:lang w:val="fr-FR"/>
              </w:rPr>
              <w:t>Ancien sportif de haut niveau (Natation)</w:t>
            </w:r>
          </w:p>
          <w:p w14:paraId="45409747" w14:textId="4E36D9EE" w:rsidR="00036213" w:rsidRPr="002727C4" w:rsidRDefault="00C60588" w:rsidP="002727C4">
            <w:pPr>
              <w:pStyle w:val="documentsectionscspdiv"/>
              <w:rPr>
                <w:rStyle w:val="documentleft-box"/>
                <w:rFonts w:ascii="Blinker" w:eastAsia="Blinker" w:hAnsi="Blinker" w:cs="Blinker"/>
                <w:color w:val="FFFFFF" w:themeColor="background1"/>
                <w:shd w:val="clear" w:color="auto" w:fill="auto"/>
                <w:lang w:val="fr-FR"/>
              </w:rPr>
            </w:pPr>
            <w:r w:rsidRPr="002727C4">
              <w:rPr>
                <w:rStyle w:val="documentleft-box"/>
                <w:rFonts w:ascii="Blinker" w:eastAsia="Blinker" w:hAnsi="Blinker" w:cs="Blinker"/>
                <w:color w:val="FFFFFF" w:themeColor="background1"/>
                <w:shd w:val="clear" w:color="auto" w:fill="auto"/>
                <w:lang w:val="fr-FR"/>
              </w:rPr>
              <w:t> </w:t>
            </w:r>
            <w:r w:rsidRPr="002727C4">
              <w:rPr>
                <w:rStyle w:val="documentleft-box"/>
                <w:rFonts w:ascii="Blinker" w:eastAsia="Blinker" w:hAnsi="Blinker" w:cs="Blinker"/>
                <w:vanish/>
                <w:color w:val="FFFFFF" w:themeColor="background1"/>
                <w:shd w:val="clear" w:color="auto" w:fill="auto"/>
                <w:lang w:val="fr-FR"/>
              </w:rPr>
              <w:t> </w:t>
            </w:r>
          </w:p>
          <w:p w14:paraId="59F8558F" w14:textId="77777777" w:rsidR="00036213" w:rsidRDefault="00C60588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>
              <w:rPr>
                <w:rStyle w:val="font"/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8"/>
                <w:szCs w:val="28"/>
              </w:rPr>
              <w:t xml:space="preserve">Langues </w:t>
            </w:r>
          </w:p>
          <w:p w14:paraId="26F735D4" w14:textId="77777777" w:rsidR="00036213" w:rsidRDefault="00C60588">
            <w:pPr>
              <w:pStyle w:val="titlepadding"/>
              <w:spacing w:line="60" w:lineRule="exact"/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p w14:paraId="74D8C88D" w14:textId="77777777" w:rsidR="00036213" w:rsidRDefault="00C60588">
            <w:pPr>
              <w:pStyle w:val="documentlangSecparagraphfield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proofErr w:type="gramStart"/>
            <w:r>
              <w:rPr>
                <w:rStyle w:val="documentlangSecfieldany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Français </w:t>
            </w:r>
            <w:r>
              <w:rPr>
                <w:rStyle w:val="documentlangSecfieldany"/>
                <w:rFonts w:ascii="Blinker" w:eastAsia="Blinker" w:hAnsi="Blinker" w:cs="Blinker"/>
                <w:b/>
                <w:bCs/>
                <w:vanish/>
                <w:color w:val="FFFFFF"/>
                <w:sz w:val="20"/>
                <w:szCs w:val="20"/>
              </w:rPr>
              <w:t>:</w:t>
            </w:r>
            <w:proofErr w:type="gramEnd"/>
            <w:r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</w:p>
          <w:p w14:paraId="3B92AE74" w14:textId="77777777" w:rsidR="00036213" w:rsidRDefault="00C60588">
            <w:pPr>
              <w:pStyle w:val="fieldratingBar"/>
              <w:spacing w:before="110" w:line="80" w:lineRule="exac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263F5950" wp14:editId="675210ED">
                  <wp:extent cx="2169648" cy="51392"/>
                  <wp:effectExtent l="0" t="0" r="0" b="0"/>
                  <wp:docPr id="100013" name="Image 1000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"/>
                          <pic:cNvPicPr>
                            <a:picLocks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648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3B5AE8" w14:textId="77777777" w:rsidR="00036213" w:rsidRDefault="00C60588">
            <w:pPr>
              <w:pStyle w:val="documentlangSecparagraphfield"/>
              <w:spacing w:line="250" w:lineRule="exac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ocumentlangSecfieldany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Langue </w:t>
            </w:r>
            <w:proofErr w:type="spellStart"/>
            <w:r>
              <w:rPr>
                <w:rStyle w:val="documentlangSecfieldany"/>
                <w:rFonts w:ascii="Blinker" w:eastAsia="Blinker" w:hAnsi="Blinker" w:cs="Blinker"/>
                <w:color w:val="FFFFFF"/>
                <w:sz w:val="20"/>
                <w:szCs w:val="20"/>
              </w:rPr>
              <w:t>maternelle</w:t>
            </w:r>
            <w:proofErr w:type="spellEnd"/>
            <w:r>
              <w:rPr>
                <w:rStyle w:val="documentlangSecfieldany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</w:p>
          <w:p w14:paraId="511B23B0" w14:textId="77777777" w:rsidR="00036213" w:rsidRDefault="00C60588">
            <w:pPr>
              <w:pStyle w:val="documentlangSecparagraphfield"/>
              <w:pBdr>
                <w:top w:val="none" w:sz="0" w:space="5" w:color="auto"/>
              </w:pBdr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proofErr w:type="spellStart"/>
            <w:proofErr w:type="gramStart"/>
            <w:r>
              <w:rPr>
                <w:rStyle w:val="documentlangSecfieldany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Anglais</w:t>
            </w:r>
            <w:proofErr w:type="spellEnd"/>
            <w:r>
              <w:rPr>
                <w:rStyle w:val="documentlangSecfieldany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Style w:val="documentlangSecfieldany"/>
                <w:rFonts w:ascii="Blinker" w:eastAsia="Blinker" w:hAnsi="Blinker" w:cs="Blinker"/>
                <w:b/>
                <w:bCs/>
                <w:vanish/>
                <w:color w:val="FFFFFF"/>
                <w:sz w:val="20"/>
                <w:szCs w:val="20"/>
              </w:rPr>
              <w:t>:</w:t>
            </w:r>
            <w:proofErr w:type="gramEnd"/>
            <w:r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</w:p>
          <w:p w14:paraId="1934F3A0" w14:textId="77777777" w:rsidR="00036213" w:rsidRDefault="00C60588">
            <w:pPr>
              <w:pStyle w:val="fieldratingBar"/>
              <w:spacing w:before="110" w:line="80" w:lineRule="exac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52603D25" wp14:editId="5116A79B">
                  <wp:extent cx="2169648" cy="51392"/>
                  <wp:effectExtent l="0" t="0" r="0" b="0"/>
                  <wp:docPr id="100015" name="Image 1000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648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730F0E" w14:textId="77777777" w:rsidR="00036213" w:rsidRDefault="00C60588">
            <w:pPr>
              <w:pStyle w:val="documentlangSecparagraphfield"/>
              <w:spacing w:line="250" w:lineRule="exac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proofErr w:type="spellStart"/>
            <w:r>
              <w:rPr>
                <w:rStyle w:val="documentlangSecfieldany"/>
                <w:rFonts w:ascii="Blinker" w:eastAsia="Blinker" w:hAnsi="Blinker" w:cs="Blinker"/>
                <w:color w:val="FFFFFF"/>
                <w:sz w:val="20"/>
                <w:szCs w:val="20"/>
              </w:rPr>
              <w:t>Opérationnel</w:t>
            </w:r>
            <w:proofErr w:type="spellEnd"/>
            <w:r>
              <w:rPr>
                <w:rStyle w:val="documentlangSecfieldany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</w:p>
          <w:p w14:paraId="1C153BF8" w14:textId="77777777" w:rsidR="00036213" w:rsidRDefault="00C60588">
            <w:pPr>
              <w:pStyle w:val="documentlangSecparagraphfield"/>
              <w:pBdr>
                <w:top w:val="none" w:sz="0" w:space="5" w:color="auto"/>
              </w:pBdr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proofErr w:type="spellStart"/>
            <w:proofErr w:type="gramStart"/>
            <w:r>
              <w:rPr>
                <w:rStyle w:val="documentlangSecfieldany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Espagnol</w:t>
            </w:r>
            <w:proofErr w:type="spellEnd"/>
            <w:r>
              <w:rPr>
                <w:rStyle w:val="documentlangSecfieldany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Style w:val="documentlangSecfieldany"/>
                <w:rFonts w:ascii="Blinker" w:eastAsia="Blinker" w:hAnsi="Blinker" w:cs="Blinker"/>
                <w:b/>
                <w:bCs/>
                <w:vanish/>
                <w:color w:val="FFFFFF"/>
                <w:sz w:val="20"/>
                <w:szCs w:val="20"/>
              </w:rPr>
              <w:t>:</w:t>
            </w:r>
            <w:proofErr w:type="gramEnd"/>
            <w:r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</w:p>
          <w:p w14:paraId="75AA4F30" w14:textId="77777777" w:rsidR="00036213" w:rsidRDefault="00C60588">
            <w:pPr>
              <w:pStyle w:val="fieldratingBar"/>
              <w:spacing w:before="110" w:line="80" w:lineRule="exac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6D28C61D" wp14:editId="50453A73">
                  <wp:extent cx="2169648" cy="51392"/>
                  <wp:effectExtent l="0" t="0" r="0" b="0"/>
                  <wp:docPr id="100017" name="Image 1000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7" name=""/>
                          <pic:cNvPicPr>
                            <a:picLocks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648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ACEA30" w14:textId="77777777" w:rsidR="00036213" w:rsidRDefault="00C60588">
            <w:pPr>
              <w:pStyle w:val="documentlangSecparagraphfield"/>
              <w:spacing w:line="250" w:lineRule="exac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ocumentlangSecfieldany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Courant </w:t>
            </w:r>
          </w:p>
          <w:p w14:paraId="01A0EFC2" w14:textId="77777777" w:rsidR="00036213" w:rsidRDefault="00C60588">
            <w:pPr>
              <w:pStyle w:val="documentsectionscspdiv"/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</w:tc>
        <w:tc>
          <w:tcPr>
            <w:tcW w:w="31" w:type="dxa"/>
            <w:shd w:val="clear" w:color="auto" w:fill="007D8B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14:paraId="161AA16C" w14:textId="77777777" w:rsidR="00036213" w:rsidRDefault="00036213">
            <w:pPr>
              <w:pStyle w:val="documentleftrightpaddingcell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280" w:lineRule="atLeast"/>
              <w:textAlignment w:val="auto"/>
              <w:rPr>
                <w:rStyle w:val="documentleftrightpaddingcell"/>
                <w:rFonts w:ascii="Blinker" w:eastAsia="Blinker" w:hAnsi="Blinker" w:cs="Blinker"/>
                <w:color w:val="46464E"/>
                <w:sz w:val="20"/>
                <w:szCs w:val="20"/>
                <w:shd w:val="clear" w:color="auto" w:fill="auto"/>
              </w:rPr>
            </w:pPr>
          </w:p>
        </w:tc>
        <w:tc>
          <w:tcPr>
            <w:tcW w:w="340" w:type="dxa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14:paraId="16AF6BB4" w14:textId="77777777" w:rsidR="00036213" w:rsidRDefault="00036213">
            <w:pPr>
              <w:pStyle w:val="documentleftrightpaddingcell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280" w:lineRule="atLeast"/>
              <w:textAlignment w:val="auto"/>
              <w:rPr>
                <w:rStyle w:val="documentleftrightpaddingcell"/>
                <w:rFonts w:ascii="Blinker" w:eastAsia="Blinker" w:hAnsi="Blinker" w:cs="Blinker"/>
                <w:color w:val="46464E"/>
                <w:sz w:val="20"/>
                <w:szCs w:val="20"/>
                <w:shd w:val="clear" w:color="auto" w:fill="auto"/>
              </w:rPr>
            </w:pPr>
          </w:p>
        </w:tc>
        <w:tc>
          <w:tcPr>
            <w:tcW w:w="7141" w:type="dxa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14:paraId="62C39199" w14:textId="77777777" w:rsidR="00036213" w:rsidRPr="00C60588" w:rsidRDefault="00C60588">
            <w:pPr>
              <w:pStyle w:val="documentname"/>
              <w:pBdr>
                <w:bottom w:val="none" w:sz="0" w:space="0" w:color="auto"/>
              </w:pBdr>
              <w:rPr>
                <w:rStyle w:val="documentright-box"/>
                <w:rFonts w:ascii="Blinker" w:eastAsia="Blinker" w:hAnsi="Blinker" w:cs="Blinker"/>
                <w:sz w:val="40"/>
                <w:szCs w:val="40"/>
                <w:lang w:val="fr-FR"/>
              </w:rPr>
            </w:pPr>
            <w:r w:rsidRPr="00C60588">
              <w:rPr>
                <w:rStyle w:val="span"/>
                <w:rFonts w:ascii="Blinker" w:eastAsia="Blinker" w:hAnsi="Blinker" w:cs="Blinker"/>
                <w:sz w:val="40"/>
                <w:szCs w:val="40"/>
                <w:lang w:val="fr-FR"/>
              </w:rPr>
              <w:t>Nicolas RAFECAS</w:t>
            </w:r>
          </w:p>
          <w:p w14:paraId="03B57B6E" w14:textId="487C5BF4" w:rsidR="00036213" w:rsidRPr="00C60588" w:rsidRDefault="00C67EC4">
            <w:pPr>
              <w:pStyle w:val="documentresumeTitle"/>
              <w:spacing w:after="100"/>
              <w:rPr>
                <w:rStyle w:val="documentright-box"/>
                <w:rFonts w:ascii="Blinker" w:eastAsia="Blinker" w:hAnsi="Blinker" w:cs="Blinker"/>
                <w:sz w:val="32"/>
                <w:szCs w:val="32"/>
                <w:lang w:val="fr-FR"/>
              </w:rPr>
            </w:pPr>
            <w:r w:rsidRPr="00C60588">
              <w:rPr>
                <w:rStyle w:val="span"/>
                <w:rFonts w:ascii="Blinker" w:eastAsia="Blinker" w:hAnsi="Blinker" w:cs="Blinker"/>
                <w:sz w:val="32"/>
                <w:szCs w:val="32"/>
                <w:lang w:val="fr-FR"/>
              </w:rPr>
              <w:t xml:space="preserve">Expert en aménagement du littoral et </w:t>
            </w:r>
            <w:r w:rsidR="00240458" w:rsidRPr="00C60588">
              <w:rPr>
                <w:rStyle w:val="span"/>
                <w:rFonts w:ascii="Blinker" w:eastAsia="Blinker" w:hAnsi="Blinker" w:cs="Blinker"/>
                <w:sz w:val="32"/>
                <w:szCs w:val="32"/>
                <w:lang w:val="fr-FR"/>
              </w:rPr>
              <w:t xml:space="preserve">en </w:t>
            </w:r>
            <w:r w:rsidRPr="00C60588">
              <w:rPr>
                <w:rStyle w:val="span"/>
                <w:rFonts w:ascii="Blinker" w:eastAsia="Blinker" w:hAnsi="Blinker" w:cs="Blinker"/>
                <w:sz w:val="32"/>
                <w:szCs w:val="32"/>
                <w:lang w:val="fr-FR"/>
              </w:rPr>
              <w:t>génie côtier</w:t>
            </w:r>
          </w:p>
          <w:p w14:paraId="644CE8DA" w14:textId="77777777" w:rsidR="00036213" w:rsidRPr="00A744E7" w:rsidRDefault="00C60588">
            <w:pPr>
              <w:pStyle w:val="borderbottom"/>
              <w:spacing w:after="600"/>
              <w:rPr>
                <w:rStyle w:val="documentright-box"/>
                <w:rFonts w:ascii="Blinker" w:eastAsia="Blinker" w:hAnsi="Blinker" w:cs="Blinker"/>
                <w:color w:val="46464E"/>
                <w:lang w:val="fr-FR"/>
              </w:rPr>
            </w:pPr>
            <w:r w:rsidRPr="00A744E7">
              <w:rPr>
                <w:rStyle w:val="documentright-box"/>
                <w:rFonts w:ascii="Blinker" w:eastAsia="Blinker" w:hAnsi="Blinker" w:cs="Blinker"/>
                <w:color w:val="46464E"/>
                <w:lang w:val="fr-FR"/>
              </w:rPr>
              <w:t> </w:t>
            </w:r>
          </w:p>
          <w:p w14:paraId="5C33619D" w14:textId="393136E5" w:rsidR="00036213" w:rsidRPr="00BC5855" w:rsidRDefault="00C60588" w:rsidP="00C67EC4">
            <w:pPr>
              <w:pStyle w:val="documentright-boxsectiontitle"/>
              <w:pBdr>
                <w:top w:val="none" w:sz="0" w:space="0" w:color="auto"/>
              </w:pBdr>
              <w:spacing w:after="100" w:line="300" w:lineRule="atLeast"/>
              <w:rPr>
                <w:rStyle w:val="font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lang w:val="fr-FR"/>
              </w:rPr>
            </w:pPr>
            <w:r w:rsidRPr="00BC5855">
              <w:rPr>
                <w:rStyle w:val="font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lang w:val="fr-FR"/>
              </w:rPr>
              <w:t>Profil</w:t>
            </w:r>
            <w:r w:rsidRPr="00A744E7">
              <w:rPr>
                <w:rStyle w:val="font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lang w:val="fr-FR"/>
              </w:rPr>
              <w:t xml:space="preserve"> </w:t>
            </w:r>
          </w:p>
          <w:p w14:paraId="3A349FF9" w14:textId="5F726A82" w:rsidR="00036213" w:rsidRPr="002727C4" w:rsidRDefault="00C60588" w:rsidP="002727C4">
            <w:pPr>
              <w:pStyle w:val="p"/>
              <w:spacing w:line="280" w:lineRule="atLeast"/>
              <w:jc w:val="both"/>
              <w:rPr>
                <w:rStyle w:val="documentright-box"/>
                <w:rFonts w:ascii="Blinker" w:eastAsia="Blinker" w:hAnsi="Blinker" w:cs="Blinker"/>
                <w:color w:val="000000" w:themeColor="text1"/>
                <w:sz w:val="20"/>
                <w:szCs w:val="20"/>
                <w:lang w:val="fr-FR"/>
              </w:rPr>
            </w:pPr>
            <w:r w:rsidRPr="002727C4">
              <w:rPr>
                <w:rStyle w:val="lev1"/>
                <w:rFonts w:ascii="Blinker" w:eastAsia="Blinker" w:hAnsi="Blinker" w:cs="Blinker"/>
                <w:b/>
                <w:bCs/>
                <w:color w:val="000000" w:themeColor="text1"/>
                <w:sz w:val="20"/>
                <w:szCs w:val="20"/>
                <w:lang w:val="fr-FR"/>
              </w:rPr>
              <w:t xml:space="preserve">Expert en aménagement du littoral et </w:t>
            </w:r>
            <w:r w:rsidR="002727C4" w:rsidRPr="002727C4">
              <w:rPr>
                <w:rStyle w:val="lev1"/>
                <w:rFonts w:ascii="Blinker" w:eastAsia="Blinker" w:hAnsi="Blinker" w:cs="Blinker"/>
                <w:b/>
                <w:bCs/>
                <w:color w:val="000000" w:themeColor="text1"/>
                <w:sz w:val="20"/>
                <w:szCs w:val="20"/>
                <w:lang w:val="fr-FR"/>
              </w:rPr>
              <w:t xml:space="preserve">en </w:t>
            </w:r>
            <w:r w:rsidRPr="002727C4">
              <w:rPr>
                <w:rStyle w:val="lev1"/>
                <w:rFonts w:ascii="Blinker" w:eastAsia="Blinker" w:hAnsi="Blinker" w:cs="Blinker"/>
                <w:b/>
                <w:bCs/>
                <w:color w:val="000000" w:themeColor="text1"/>
                <w:sz w:val="20"/>
                <w:szCs w:val="20"/>
                <w:lang w:val="fr-FR"/>
              </w:rPr>
              <w:t>génie côtier avec plus de 2</w:t>
            </w:r>
            <w:r w:rsidR="008A4B27">
              <w:rPr>
                <w:rStyle w:val="lev1"/>
                <w:rFonts w:ascii="Blinker" w:eastAsia="Blinker" w:hAnsi="Blinker" w:cs="Blinker"/>
                <w:b/>
                <w:bCs/>
                <w:color w:val="000000" w:themeColor="text1"/>
                <w:sz w:val="20"/>
                <w:szCs w:val="20"/>
                <w:lang w:val="fr-FR"/>
              </w:rPr>
              <w:t>3</w:t>
            </w:r>
            <w:r w:rsidRPr="002727C4">
              <w:rPr>
                <w:rStyle w:val="lev1"/>
                <w:rFonts w:ascii="Blinker" w:eastAsia="Blinker" w:hAnsi="Blinker" w:cs="Blinker"/>
                <w:b/>
                <w:bCs/>
                <w:color w:val="000000" w:themeColor="text1"/>
                <w:sz w:val="20"/>
                <w:szCs w:val="20"/>
                <w:lang w:val="fr-FR"/>
              </w:rPr>
              <w:t xml:space="preserve"> ans d'expérience dont </w:t>
            </w:r>
            <w:r w:rsidR="008A4B27">
              <w:rPr>
                <w:rStyle w:val="lev1"/>
                <w:rFonts w:ascii="Blinker" w:eastAsia="Blinker" w:hAnsi="Blinker" w:cs="Blinker"/>
                <w:b/>
                <w:bCs/>
                <w:color w:val="000000" w:themeColor="text1"/>
                <w:sz w:val="20"/>
                <w:szCs w:val="20"/>
                <w:lang w:val="fr-FR"/>
              </w:rPr>
              <w:t>19</w:t>
            </w:r>
            <w:r w:rsidRPr="002727C4">
              <w:rPr>
                <w:rStyle w:val="lev1"/>
                <w:rFonts w:ascii="Blinker" w:eastAsia="Blinker" w:hAnsi="Blinker" w:cs="Blinker"/>
                <w:b/>
                <w:bCs/>
                <w:color w:val="000000" w:themeColor="text1"/>
                <w:sz w:val="20"/>
                <w:szCs w:val="20"/>
                <w:lang w:val="fr-FR"/>
              </w:rPr>
              <w:t xml:space="preserve"> ans dans le pacifique Sud (Nouvelle-Calédonie et Wallis et Futuna)</w:t>
            </w:r>
          </w:p>
          <w:p w14:paraId="0FE9E86E" w14:textId="77777777" w:rsidR="00036213" w:rsidRPr="002727C4" w:rsidRDefault="00C60588" w:rsidP="002727C4">
            <w:pPr>
              <w:pStyle w:val="p"/>
              <w:spacing w:line="280" w:lineRule="atLeast"/>
              <w:jc w:val="both"/>
              <w:rPr>
                <w:rStyle w:val="documentright-box"/>
                <w:rFonts w:ascii="Blinker" w:eastAsia="Blinker" w:hAnsi="Blinker" w:cs="Blinker"/>
                <w:color w:val="000000" w:themeColor="text1"/>
                <w:sz w:val="20"/>
                <w:szCs w:val="20"/>
                <w:lang w:val="fr-FR"/>
              </w:rPr>
            </w:pPr>
            <w:r w:rsidRPr="002727C4">
              <w:rPr>
                <w:rStyle w:val="span"/>
                <w:rFonts w:ascii="Blinker" w:eastAsia="Blinker" w:hAnsi="Blinker" w:cs="Blinker"/>
                <w:color w:val="000000" w:themeColor="text1"/>
                <w:sz w:val="20"/>
                <w:szCs w:val="20"/>
                <w:lang w:val="fr-FR"/>
              </w:rPr>
              <w:t>Ma formation de géomorphologue m'a permis de développer des méthodes pour intégrer la problématique « érosion côtière » dans la conception d'aménagements côtiers au niveau des plages et des îlots et dans l'élaboration de stratégie de développement durable du littoral pour les collectivités.</w:t>
            </w:r>
          </w:p>
          <w:p w14:paraId="108416A8" w14:textId="0688291C" w:rsidR="00036213" w:rsidRDefault="00C60588" w:rsidP="002727C4">
            <w:pPr>
              <w:pStyle w:val="p"/>
              <w:spacing w:line="280" w:lineRule="atLeast"/>
              <w:jc w:val="both"/>
              <w:rPr>
                <w:rStyle w:val="span"/>
                <w:rFonts w:ascii="Blinker" w:eastAsia="Blinker" w:hAnsi="Blinker" w:cs="Blinker"/>
                <w:color w:val="000000" w:themeColor="text1"/>
                <w:sz w:val="20"/>
                <w:szCs w:val="20"/>
                <w:lang w:val="fr-FR"/>
              </w:rPr>
            </w:pPr>
            <w:r w:rsidRPr="007353B3">
              <w:rPr>
                <w:rStyle w:val="span"/>
                <w:rFonts w:ascii="Blinker" w:eastAsia="Blinker" w:hAnsi="Blinker" w:cs="Blinker"/>
                <w:color w:val="000000" w:themeColor="text1"/>
                <w:sz w:val="20"/>
                <w:szCs w:val="20"/>
                <w:lang w:val="fr-FR"/>
              </w:rPr>
              <w:t>Aujourd'hui, je souhaite apporter mon expérience et savoir-</w:t>
            </w:r>
            <w:r w:rsidR="002727C4" w:rsidRPr="007353B3">
              <w:rPr>
                <w:rStyle w:val="span"/>
                <w:rFonts w:ascii="Blinker" w:eastAsia="Blinker" w:hAnsi="Blinker" w:cs="Blinker"/>
                <w:color w:val="000000" w:themeColor="text1"/>
                <w:sz w:val="20"/>
                <w:szCs w:val="20"/>
                <w:lang w:val="fr-FR"/>
              </w:rPr>
              <w:t xml:space="preserve">faire pour la mise en place de stratégie d'adaptation et de gestion du littoral par une approche intégrée prenant en compte les enjeux liés au </w:t>
            </w:r>
            <w:r w:rsidR="00280E0C">
              <w:rPr>
                <w:rStyle w:val="span"/>
                <w:rFonts w:ascii="Blinker" w:eastAsia="Blinker" w:hAnsi="Blinker" w:cs="Blinker"/>
                <w:color w:val="000000" w:themeColor="text1"/>
                <w:sz w:val="20"/>
                <w:szCs w:val="20"/>
                <w:lang w:val="fr-FR"/>
              </w:rPr>
              <w:t>changement</w:t>
            </w:r>
            <w:r w:rsidR="002727C4" w:rsidRPr="007353B3">
              <w:rPr>
                <w:rStyle w:val="span"/>
                <w:rFonts w:ascii="Blinker" w:eastAsia="Blinker" w:hAnsi="Blinker" w:cs="Blinker"/>
                <w:color w:val="000000" w:themeColor="text1"/>
                <w:sz w:val="20"/>
                <w:szCs w:val="20"/>
                <w:lang w:val="fr-FR"/>
              </w:rPr>
              <w:t xml:space="preserve"> climatique</w:t>
            </w:r>
            <w:r w:rsidR="00231036">
              <w:rPr>
                <w:rStyle w:val="span"/>
                <w:rFonts w:ascii="Blinker" w:eastAsia="Blinker" w:hAnsi="Blinker" w:cs="Blinker"/>
                <w:color w:val="000000" w:themeColor="text1"/>
                <w:sz w:val="20"/>
                <w:szCs w:val="20"/>
                <w:lang w:val="fr-FR"/>
              </w:rPr>
              <w:t xml:space="preserve"> et par la mise en place de suivi participatif de l’évolution du trait de côte pour des actions pédagogiques de sensibilisation.</w:t>
            </w:r>
          </w:p>
          <w:p w14:paraId="5BE49C04" w14:textId="77777777" w:rsidR="00337A24" w:rsidRPr="007353B3" w:rsidRDefault="00337A24" w:rsidP="002727C4">
            <w:pPr>
              <w:pStyle w:val="p"/>
              <w:spacing w:line="280" w:lineRule="atLeast"/>
              <w:jc w:val="both"/>
              <w:rPr>
                <w:rStyle w:val="span"/>
                <w:rFonts w:ascii="Blinker" w:eastAsia="Blinker" w:hAnsi="Blinker" w:cs="Blinker"/>
                <w:color w:val="000000" w:themeColor="text1"/>
                <w:sz w:val="20"/>
                <w:szCs w:val="20"/>
                <w:lang w:val="fr-FR"/>
              </w:rPr>
            </w:pPr>
          </w:p>
          <w:p w14:paraId="7D71EEC2" w14:textId="77777777" w:rsidR="00036213" w:rsidRPr="00A744E7" w:rsidRDefault="00C60588" w:rsidP="00BC5855">
            <w:pPr>
              <w:pStyle w:val="documentright-boxsectiontitle"/>
              <w:pBdr>
                <w:top w:val="single" w:sz="4" w:space="1" w:color="auto"/>
              </w:pBdr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lang w:val="fr-FR"/>
              </w:rPr>
            </w:pPr>
            <w:r w:rsidRPr="00A744E7">
              <w:rPr>
                <w:rStyle w:val="font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lang w:val="fr-FR"/>
              </w:rPr>
              <w:t xml:space="preserve">Expérience </w:t>
            </w:r>
          </w:p>
          <w:p w14:paraId="16E17773" w14:textId="7D128E26" w:rsidR="00036213" w:rsidRPr="00A744E7" w:rsidRDefault="00C60588">
            <w:pPr>
              <w:pStyle w:val="documentright-boxpaddedline"/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  <w:lang w:val="fr-FR"/>
              </w:rPr>
            </w:pPr>
            <w:r w:rsidRPr="00A744E7">
              <w:rPr>
                <w:rStyle w:val="documenttxtBoldCharacter"/>
                <w:rFonts w:ascii="Blinker" w:eastAsia="Blinker" w:hAnsi="Blinker" w:cs="Blinker"/>
                <w:sz w:val="20"/>
                <w:szCs w:val="20"/>
                <w:lang w:val="fr-FR"/>
              </w:rPr>
              <w:t xml:space="preserve">Vacataire </w:t>
            </w:r>
            <w:r w:rsidR="002727C4">
              <w:rPr>
                <w:rStyle w:val="documenttxtBoldCharacter"/>
                <w:rFonts w:ascii="Blinker" w:eastAsia="Blinker" w:hAnsi="Blinker" w:cs="Blinker"/>
                <w:sz w:val="20"/>
                <w:szCs w:val="20"/>
                <w:lang w:val="fr-FR"/>
              </w:rPr>
              <w:t>en tant qu’expert en génie côtier</w:t>
            </w:r>
            <w:r w:rsidRPr="00A744E7">
              <w:rPr>
                <w:rStyle w:val="span"/>
                <w:rFonts w:ascii="Blinker" w:eastAsia="Blinker" w:hAnsi="Blinker" w:cs="Blinker"/>
                <w:sz w:val="20"/>
                <w:szCs w:val="20"/>
                <w:lang w:val="fr-FR"/>
              </w:rPr>
              <w:tab/>
            </w:r>
            <w:r w:rsidR="002727C4">
              <w:rPr>
                <w:rStyle w:val="documentjobdates"/>
                <w:rFonts w:ascii="Blinker" w:eastAsia="Blinker" w:hAnsi="Blinker" w:cs="Blinker"/>
                <w:lang w:val="fr-FR"/>
              </w:rPr>
              <w:t>depuis 2020</w:t>
            </w:r>
            <w:r w:rsidRPr="00A744E7">
              <w:rPr>
                <w:rStyle w:val="span"/>
                <w:rFonts w:ascii="Blinker" w:eastAsia="Blinker" w:hAnsi="Blinker" w:cs="Blinker"/>
                <w:sz w:val="20"/>
                <w:szCs w:val="20"/>
                <w:lang w:val="fr-FR"/>
              </w:rPr>
              <w:t xml:space="preserve"> </w:t>
            </w:r>
          </w:p>
          <w:p w14:paraId="62B02AB3" w14:textId="1D3C7D25" w:rsidR="00036213" w:rsidRDefault="00C60588">
            <w:pPr>
              <w:pStyle w:val="documentright-boxpaddedline"/>
              <w:spacing w:line="280" w:lineRule="atLeast"/>
              <w:rPr>
                <w:rStyle w:val="font"/>
                <w:rFonts w:ascii="Blinker" w:eastAsia="Blinker" w:hAnsi="Blinker" w:cs="Blinker"/>
                <w:sz w:val="20"/>
                <w:szCs w:val="20"/>
                <w:lang w:val="fr-FR"/>
              </w:rPr>
            </w:pPr>
            <w:r w:rsidRPr="00A744E7">
              <w:rPr>
                <w:rStyle w:val="documenttxtBoldCharacter"/>
                <w:rFonts w:ascii="Blinker" w:eastAsia="Blinker" w:hAnsi="Blinker" w:cs="Blinker"/>
                <w:sz w:val="20"/>
                <w:szCs w:val="20"/>
                <w:lang w:val="fr-FR"/>
              </w:rPr>
              <w:t>Université de Nouvelle-Calédonie -</w:t>
            </w:r>
            <w:r w:rsidRPr="00A744E7">
              <w:rPr>
                <w:rStyle w:val="documentright-box"/>
                <w:rFonts w:ascii="Blinker" w:eastAsia="Blinker" w:hAnsi="Blinker" w:cs="Blinker"/>
                <w:sz w:val="20"/>
                <w:szCs w:val="20"/>
                <w:lang w:val="fr-FR"/>
              </w:rPr>
              <w:t xml:space="preserve"> </w:t>
            </w:r>
            <w:r w:rsidRPr="00A744E7">
              <w:rPr>
                <w:rStyle w:val="span"/>
                <w:rFonts w:ascii="Blinker" w:eastAsia="Blinker" w:hAnsi="Blinker" w:cs="Blinker"/>
                <w:sz w:val="20"/>
                <w:szCs w:val="20"/>
                <w:lang w:val="fr-FR"/>
              </w:rPr>
              <w:t xml:space="preserve">Nouméa </w:t>
            </w:r>
            <w:r w:rsidRPr="00A744E7">
              <w:rPr>
                <w:rStyle w:val="font"/>
                <w:rFonts w:ascii="Blinker" w:eastAsia="Blinker" w:hAnsi="Blinker" w:cs="Blinker"/>
                <w:sz w:val="20"/>
                <w:szCs w:val="20"/>
                <w:lang w:val="fr-FR"/>
              </w:rPr>
              <w:t xml:space="preserve"> </w:t>
            </w:r>
          </w:p>
          <w:p w14:paraId="1B631083" w14:textId="5B8AE860" w:rsidR="00036213" w:rsidRPr="00A744E7" w:rsidRDefault="00C60588">
            <w:pPr>
              <w:pStyle w:val="documentright-boxpaddedline"/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  <w:lang w:val="fr-FR"/>
              </w:rPr>
            </w:pPr>
            <w:r w:rsidRPr="00A744E7">
              <w:rPr>
                <w:rStyle w:val="documenttxtBoldCharacter"/>
                <w:rFonts w:ascii="Blinker" w:eastAsia="Blinker" w:hAnsi="Blinker" w:cs="Blinker"/>
                <w:sz w:val="20"/>
                <w:szCs w:val="20"/>
                <w:lang w:val="fr-FR"/>
              </w:rPr>
              <w:t xml:space="preserve">Consultant en aménagement du littoral </w:t>
            </w:r>
            <w:r w:rsidR="002727C4">
              <w:rPr>
                <w:rStyle w:val="documenttxtBoldCharacter"/>
                <w:rFonts w:ascii="Blinker" w:eastAsia="Blinker" w:hAnsi="Blinker" w:cs="Blinker"/>
                <w:sz w:val="20"/>
                <w:szCs w:val="20"/>
                <w:lang w:val="fr-FR"/>
              </w:rPr>
              <w:t>au sein de la société</w:t>
            </w:r>
            <w:r w:rsidRPr="00A744E7">
              <w:rPr>
                <w:rStyle w:val="span"/>
                <w:rFonts w:ascii="Blinker" w:eastAsia="Blinker" w:hAnsi="Blinker" w:cs="Blinker"/>
                <w:sz w:val="20"/>
                <w:szCs w:val="20"/>
                <w:lang w:val="fr-FR"/>
              </w:rPr>
              <w:tab/>
            </w:r>
            <w:r w:rsidR="002727C4">
              <w:rPr>
                <w:rStyle w:val="documentjobdates"/>
                <w:rFonts w:ascii="Blinker" w:eastAsia="Blinker" w:hAnsi="Blinker" w:cs="Blinker"/>
                <w:lang w:val="fr-FR"/>
              </w:rPr>
              <w:t>depuis 2012</w:t>
            </w:r>
            <w:r w:rsidRPr="00A744E7">
              <w:rPr>
                <w:rStyle w:val="span"/>
                <w:rFonts w:ascii="Blinker" w:eastAsia="Blinker" w:hAnsi="Blinker" w:cs="Blinker"/>
                <w:sz w:val="20"/>
                <w:szCs w:val="20"/>
                <w:lang w:val="fr-FR"/>
              </w:rPr>
              <w:t xml:space="preserve"> </w:t>
            </w:r>
          </w:p>
          <w:p w14:paraId="427D3241" w14:textId="7CDFC8B9" w:rsidR="00036213" w:rsidRDefault="00C60588" w:rsidP="00E1400D">
            <w:pPr>
              <w:pStyle w:val="documentright-boxpaddedline"/>
              <w:spacing w:line="280" w:lineRule="atLeast"/>
              <w:ind w:right="999"/>
              <w:rPr>
                <w:rStyle w:val="font"/>
                <w:rFonts w:ascii="Blinker" w:eastAsia="Blinker" w:hAnsi="Blinker" w:cs="Blinker"/>
                <w:sz w:val="20"/>
                <w:szCs w:val="20"/>
                <w:lang w:val="fr-FR"/>
              </w:rPr>
            </w:pPr>
            <w:r w:rsidRPr="00A744E7">
              <w:rPr>
                <w:rStyle w:val="documenttxtBoldCharacter"/>
                <w:rFonts w:ascii="Blinker" w:eastAsia="Blinker" w:hAnsi="Blinker" w:cs="Blinker"/>
                <w:sz w:val="20"/>
                <w:szCs w:val="20"/>
                <w:lang w:val="fr-FR"/>
              </w:rPr>
              <w:t xml:space="preserve">LITTORALYS </w:t>
            </w:r>
            <w:r w:rsidR="00337A24" w:rsidRPr="00A744E7">
              <w:rPr>
                <w:rStyle w:val="documenttxtBoldCharacter"/>
                <w:rFonts w:ascii="Blinker" w:eastAsia="Blinker" w:hAnsi="Blinker" w:cs="Blinker"/>
                <w:sz w:val="20"/>
                <w:szCs w:val="20"/>
                <w:lang w:val="fr-FR"/>
              </w:rPr>
              <w:t xml:space="preserve">SARL </w:t>
            </w:r>
            <w:r w:rsidR="00337A24">
              <w:rPr>
                <w:rStyle w:val="documenttxtBoldCharacter"/>
                <w:rFonts w:ascii="Blinker" w:eastAsia="Blinker" w:hAnsi="Blinker" w:cs="Blinker"/>
                <w:sz w:val="20"/>
                <w:szCs w:val="20"/>
                <w:lang w:val="fr-FR"/>
              </w:rPr>
              <w:t>en</w:t>
            </w:r>
            <w:r w:rsidR="002727C4">
              <w:rPr>
                <w:rStyle w:val="documenttxtBoldCharacter"/>
                <w:rFonts w:ascii="Blinker" w:eastAsia="Blinker" w:hAnsi="Blinker" w:cs="Blinker"/>
                <w:sz w:val="20"/>
                <w:szCs w:val="20"/>
                <w:lang w:val="fr-FR"/>
              </w:rPr>
              <w:t xml:space="preserve"> tant que gérant</w:t>
            </w:r>
            <w:r w:rsidRPr="00A744E7">
              <w:rPr>
                <w:rStyle w:val="documenttxtBoldCharacter"/>
                <w:rFonts w:ascii="Blinker" w:eastAsia="Blinker" w:hAnsi="Blinker" w:cs="Blinker"/>
                <w:sz w:val="20"/>
                <w:szCs w:val="20"/>
                <w:lang w:val="fr-FR"/>
              </w:rPr>
              <w:t>-</w:t>
            </w:r>
            <w:r w:rsidRPr="00A744E7">
              <w:rPr>
                <w:rStyle w:val="documentright-box"/>
                <w:rFonts w:ascii="Blinker" w:eastAsia="Blinker" w:hAnsi="Blinker" w:cs="Blinker"/>
                <w:sz w:val="20"/>
                <w:szCs w:val="20"/>
                <w:lang w:val="fr-FR"/>
              </w:rPr>
              <w:t xml:space="preserve"> </w:t>
            </w:r>
            <w:proofErr w:type="spellStart"/>
            <w:proofErr w:type="gramStart"/>
            <w:r w:rsidRPr="00A744E7">
              <w:rPr>
                <w:rStyle w:val="span"/>
                <w:rFonts w:ascii="Blinker" w:eastAsia="Blinker" w:hAnsi="Blinker" w:cs="Blinker"/>
                <w:sz w:val="20"/>
                <w:szCs w:val="20"/>
                <w:lang w:val="fr-FR"/>
              </w:rPr>
              <w:t>Païta</w:t>
            </w:r>
            <w:proofErr w:type="spellEnd"/>
            <w:r w:rsidRPr="00A744E7">
              <w:rPr>
                <w:rStyle w:val="span"/>
                <w:rFonts w:ascii="Blinker" w:eastAsia="Blinker" w:hAnsi="Blinker" w:cs="Blinker"/>
                <w:sz w:val="20"/>
                <w:szCs w:val="20"/>
                <w:lang w:val="fr-FR"/>
              </w:rPr>
              <w:t xml:space="preserve"> ,</w:t>
            </w:r>
            <w:proofErr w:type="gramEnd"/>
            <w:r w:rsidR="002727C4">
              <w:rPr>
                <w:rStyle w:val="span"/>
                <w:rFonts w:ascii="Blinker" w:eastAsia="Blinker" w:hAnsi="Blinker" w:cs="Blinker"/>
                <w:sz w:val="20"/>
                <w:szCs w:val="20"/>
                <w:lang w:val="fr-FR"/>
              </w:rPr>
              <w:t xml:space="preserve"> </w:t>
            </w:r>
            <w:r w:rsidRPr="00A744E7">
              <w:rPr>
                <w:rStyle w:val="span"/>
                <w:rFonts w:ascii="Blinker" w:eastAsia="Blinker" w:hAnsi="Blinker" w:cs="Blinker"/>
                <w:sz w:val="20"/>
                <w:szCs w:val="20"/>
                <w:lang w:val="fr-FR"/>
              </w:rPr>
              <w:t>Nouvelle-Calédonie</w:t>
            </w:r>
            <w:r w:rsidRPr="00A744E7">
              <w:rPr>
                <w:rStyle w:val="font"/>
                <w:rFonts w:ascii="Blinker" w:eastAsia="Blinker" w:hAnsi="Blinker" w:cs="Blinker"/>
                <w:sz w:val="20"/>
                <w:szCs w:val="20"/>
                <w:lang w:val="fr-FR"/>
              </w:rPr>
              <w:t xml:space="preserve"> </w:t>
            </w:r>
          </w:p>
          <w:p w14:paraId="19AF39D6" w14:textId="769635D5" w:rsidR="002727C4" w:rsidRPr="00231036" w:rsidRDefault="002727C4" w:rsidP="00280E0C">
            <w:pPr>
              <w:pStyle w:val="documentright-boxpaddedline"/>
              <w:spacing w:line="280" w:lineRule="atLeast"/>
              <w:ind w:right="1140"/>
              <w:rPr>
                <w:rStyle w:val="span"/>
                <w:rFonts w:eastAsia="Blinker"/>
                <w:color w:val="46464E"/>
                <w:lang w:val="fr-FR"/>
              </w:rPr>
            </w:pPr>
            <w:r w:rsidRPr="00280E0C"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  <w:t>Les compétences et le savoir-faire de la société LITTORALYS sont regroupés en deux pôles</w:t>
            </w:r>
            <w:r w:rsidRPr="00231036">
              <w:rPr>
                <w:rStyle w:val="span"/>
                <w:rFonts w:eastAsia="Blinker"/>
                <w:color w:val="46464E"/>
                <w:lang w:val="fr-FR"/>
              </w:rPr>
              <w:t xml:space="preserve"> :</w:t>
            </w:r>
          </w:p>
          <w:p w14:paraId="30394F88" w14:textId="4FD80A03" w:rsidR="002727C4" w:rsidRPr="00280E0C" w:rsidRDefault="002727C4" w:rsidP="00280E0C">
            <w:pPr>
              <w:pStyle w:val="p"/>
              <w:numPr>
                <w:ilvl w:val="0"/>
                <w:numId w:val="11"/>
              </w:numPr>
              <w:spacing w:line="280" w:lineRule="atLeast"/>
              <w:ind w:right="1140"/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</w:pPr>
            <w:r w:rsidRPr="00280E0C"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  <w:t>Aménagement : Valorisation du littoral /</w:t>
            </w:r>
            <w:r w:rsidR="00A646D3" w:rsidRPr="00280E0C"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  <w:t>Ouvrages et travaux maritimes / Génie côtier</w:t>
            </w:r>
            <w:r w:rsidR="00E1400D" w:rsidRPr="00280E0C"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  <w:t xml:space="preserve"> et gestion du trait de côte</w:t>
            </w:r>
          </w:p>
          <w:p w14:paraId="5F8FEEB9" w14:textId="5F68D546" w:rsidR="002727C4" w:rsidRPr="00280E0C" w:rsidRDefault="00A646D3" w:rsidP="00280E0C">
            <w:pPr>
              <w:pStyle w:val="p"/>
              <w:numPr>
                <w:ilvl w:val="0"/>
                <w:numId w:val="11"/>
              </w:numPr>
              <w:spacing w:line="280" w:lineRule="atLeast"/>
              <w:ind w:right="1140"/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</w:pPr>
            <w:r w:rsidRPr="00280E0C"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  <w:t xml:space="preserve">Environnement : </w:t>
            </w:r>
            <w:r w:rsidR="00E1400D" w:rsidRPr="00280E0C"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  <w:t>études d’impact (AODPM) / Gestion des espaces naturels (plan de gestion, maitrise de la fréquentation) / Suivi environnemental</w:t>
            </w:r>
          </w:p>
          <w:p w14:paraId="57FDB816" w14:textId="77503C00" w:rsidR="00036213" w:rsidRPr="00A744E7" w:rsidRDefault="00C60588">
            <w:pPr>
              <w:pStyle w:val="documentright-boxpaddedline"/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  <w:lang w:val="fr-FR"/>
              </w:rPr>
            </w:pPr>
            <w:r w:rsidRPr="00A744E7">
              <w:rPr>
                <w:rStyle w:val="documenttxtBoldCharacter"/>
                <w:rFonts w:ascii="Blinker" w:eastAsia="Blinker" w:hAnsi="Blinker" w:cs="Blinker"/>
                <w:sz w:val="20"/>
                <w:szCs w:val="20"/>
                <w:lang w:val="fr-FR"/>
              </w:rPr>
              <w:t xml:space="preserve">Chargé d'affaire "Environnement" </w:t>
            </w:r>
            <w:r w:rsidRPr="00A744E7">
              <w:rPr>
                <w:rStyle w:val="span"/>
                <w:rFonts w:ascii="Blinker" w:eastAsia="Blinker" w:hAnsi="Blinker" w:cs="Blinker"/>
                <w:sz w:val="20"/>
                <w:szCs w:val="20"/>
                <w:lang w:val="fr-FR"/>
              </w:rPr>
              <w:tab/>
            </w:r>
            <w:r w:rsidR="002727C4">
              <w:rPr>
                <w:rStyle w:val="documentjobdates"/>
                <w:rFonts w:ascii="Blinker" w:eastAsia="Blinker" w:hAnsi="Blinker" w:cs="Blinker"/>
                <w:lang w:val="fr-FR"/>
              </w:rPr>
              <w:t>2006-2012</w:t>
            </w:r>
            <w:r w:rsidRPr="00A744E7">
              <w:rPr>
                <w:rStyle w:val="span"/>
                <w:rFonts w:ascii="Blinker" w:eastAsia="Blinker" w:hAnsi="Blinker" w:cs="Blinker"/>
                <w:sz w:val="20"/>
                <w:szCs w:val="20"/>
                <w:lang w:val="fr-FR"/>
              </w:rPr>
              <w:t xml:space="preserve"> </w:t>
            </w:r>
          </w:p>
          <w:p w14:paraId="3B8C00FB" w14:textId="77777777" w:rsidR="00036213" w:rsidRDefault="00C60588">
            <w:pPr>
              <w:pStyle w:val="documentright-boxpaddedline"/>
              <w:spacing w:line="280" w:lineRule="atLeast"/>
              <w:rPr>
                <w:rStyle w:val="font"/>
                <w:rFonts w:ascii="Blinker" w:eastAsia="Blinker" w:hAnsi="Blinker" w:cs="Blinker"/>
                <w:sz w:val="20"/>
                <w:szCs w:val="20"/>
                <w:lang w:val="fr-FR"/>
              </w:rPr>
            </w:pPr>
            <w:r w:rsidRPr="00A744E7">
              <w:rPr>
                <w:rStyle w:val="documenttxtBoldCharacter"/>
                <w:rFonts w:ascii="Blinker" w:eastAsia="Blinker" w:hAnsi="Blinker" w:cs="Blinker"/>
                <w:sz w:val="20"/>
                <w:szCs w:val="20"/>
                <w:lang w:val="fr-FR"/>
              </w:rPr>
              <w:t>A2EP -</w:t>
            </w:r>
            <w:r w:rsidRPr="00A744E7">
              <w:rPr>
                <w:rStyle w:val="documentright-box"/>
                <w:rFonts w:ascii="Blinker" w:eastAsia="Blinker" w:hAnsi="Blinker" w:cs="Blinker"/>
                <w:sz w:val="20"/>
                <w:szCs w:val="20"/>
                <w:lang w:val="fr-FR"/>
              </w:rPr>
              <w:t xml:space="preserve"> </w:t>
            </w:r>
            <w:r w:rsidRPr="00A744E7">
              <w:rPr>
                <w:rStyle w:val="span"/>
                <w:rFonts w:ascii="Blinker" w:eastAsia="Blinker" w:hAnsi="Blinker" w:cs="Blinker"/>
                <w:sz w:val="20"/>
                <w:szCs w:val="20"/>
                <w:lang w:val="fr-FR"/>
              </w:rPr>
              <w:t>Nouméa, Nouvelle-Calédonie -</w:t>
            </w:r>
            <w:r w:rsidRPr="00A744E7">
              <w:rPr>
                <w:rStyle w:val="documentright-box"/>
                <w:rFonts w:ascii="Blinker" w:eastAsia="Blinker" w:hAnsi="Blinker" w:cs="Blinker"/>
                <w:sz w:val="20"/>
                <w:szCs w:val="20"/>
                <w:lang w:val="fr-FR"/>
              </w:rPr>
              <w:t xml:space="preserve"> </w:t>
            </w:r>
            <w:r w:rsidRPr="00A744E7">
              <w:rPr>
                <w:rStyle w:val="font"/>
                <w:rFonts w:ascii="Blinker" w:eastAsia="Blinker" w:hAnsi="Blinker" w:cs="Blinker"/>
                <w:sz w:val="20"/>
                <w:szCs w:val="20"/>
                <w:lang w:val="fr-FR"/>
              </w:rPr>
              <w:t xml:space="preserve">CDI </w:t>
            </w:r>
          </w:p>
          <w:p w14:paraId="72AE5C14" w14:textId="77777777" w:rsidR="00E1400D" w:rsidRPr="00BB0A82" w:rsidRDefault="00E1400D" w:rsidP="00E1400D">
            <w:pPr>
              <w:pStyle w:val="p"/>
              <w:numPr>
                <w:ilvl w:val="0"/>
                <w:numId w:val="11"/>
              </w:numPr>
              <w:spacing w:line="280" w:lineRule="atLeast"/>
              <w:ind w:right="1140"/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</w:pPr>
            <w:r w:rsidRPr="00BB0A82"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  <w:t>Mission d’assistance sur des projets d'aménagements terrestres et maritimes (étude de faisabilité et d’impact)</w:t>
            </w:r>
          </w:p>
          <w:p w14:paraId="050E609F" w14:textId="556B067D" w:rsidR="00036213" w:rsidRPr="00A744E7" w:rsidRDefault="00C60588">
            <w:pPr>
              <w:pStyle w:val="documentright-boxpaddedline"/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  <w:lang w:val="fr-FR"/>
              </w:rPr>
            </w:pPr>
            <w:r w:rsidRPr="00A744E7">
              <w:rPr>
                <w:rStyle w:val="documenttxtBoldCharacter"/>
                <w:rFonts w:ascii="Blinker" w:eastAsia="Blinker" w:hAnsi="Blinker" w:cs="Blinker"/>
                <w:sz w:val="20"/>
                <w:szCs w:val="20"/>
                <w:lang w:val="fr-FR"/>
              </w:rPr>
              <w:t xml:space="preserve">Chargé d'études Environnement marin et littoral </w:t>
            </w:r>
            <w:r w:rsidRPr="00A744E7">
              <w:rPr>
                <w:rStyle w:val="span"/>
                <w:rFonts w:ascii="Blinker" w:eastAsia="Blinker" w:hAnsi="Blinker" w:cs="Blinker"/>
                <w:sz w:val="20"/>
                <w:szCs w:val="20"/>
                <w:lang w:val="fr-FR"/>
              </w:rPr>
              <w:tab/>
            </w:r>
            <w:r w:rsidR="002727C4">
              <w:rPr>
                <w:rStyle w:val="documentjobdates"/>
                <w:rFonts w:ascii="Blinker" w:eastAsia="Blinker" w:hAnsi="Blinker" w:cs="Blinker"/>
                <w:lang w:val="fr-FR"/>
              </w:rPr>
              <w:t>2004-2005</w:t>
            </w:r>
            <w:r w:rsidRPr="00A744E7">
              <w:rPr>
                <w:rStyle w:val="span"/>
                <w:rFonts w:ascii="Blinker" w:eastAsia="Blinker" w:hAnsi="Blinker" w:cs="Blinker"/>
                <w:sz w:val="20"/>
                <w:szCs w:val="20"/>
                <w:lang w:val="fr-FR"/>
              </w:rPr>
              <w:t xml:space="preserve"> </w:t>
            </w:r>
          </w:p>
          <w:p w14:paraId="139D7986" w14:textId="77777777" w:rsidR="00036213" w:rsidRDefault="00C60588">
            <w:pPr>
              <w:pStyle w:val="documentright-boxpaddedline"/>
              <w:spacing w:line="280" w:lineRule="atLeast"/>
              <w:rPr>
                <w:rStyle w:val="font"/>
                <w:rFonts w:ascii="Blinker" w:eastAsia="Blinker" w:hAnsi="Blinker" w:cs="Blinker"/>
                <w:sz w:val="20"/>
                <w:szCs w:val="20"/>
                <w:lang w:val="fr-FR"/>
              </w:rPr>
            </w:pPr>
            <w:r w:rsidRPr="00A744E7">
              <w:rPr>
                <w:rStyle w:val="documenttxtBoldCharacter"/>
                <w:rFonts w:ascii="Blinker" w:eastAsia="Blinker" w:hAnsi="Blinker" w:cs="Blinker"/>
                <w:sz w:val="20"/>
                <w:szCs w:val="20"/>
                <w:lang w:val="fr-FR"/>
              </w:rPr>
              <w:t>CREOCEAN Agence Caraïbe -</w:t>
            </w:r>
            <w:r w:rsidRPr="00A744E7">
              <w:rPr>
                <w:rStyle w:val="documentright-box"/>
                <w:rFonts w:ascii="Blinker" w:eastAsia="Blinker" w:hAnsi="Blinker" w:cs="Blinker"/>
                <w:sz w:val="20"/>
                <w:szCs w:val="20"/>
                <w:lang w:val="fr-FR"/>
              </w:rPr>
              <w:t xml:space="preserve"> </w:t>
            </w:r>
            <w:r w:rsidRPr="00A744E7">
              <w:rPr>
                <w:rStyle w:val="span"/>
                <w:rFonts w:ascii="Blinker" w:eastAsia="Blinker" w:hAnsi="Blinker" w:cs="Blinker"/>
                <w:sz w:val="20"/>
                <w:szCs w:val="20"/>
                <w:lang w:val="fr-FR"/>
              </w:rPr>
              <w:t>Martinique -</w:t>
            </w:r>
            <w:r w:rsidRPr="00A744E7">
              <w:rPr>
                <w:rStyle w:val="documentright-box"/>
                <w:rFonts w:ascii="Blinker" w:eastAsia="Blinker" w:hAnsi="Blinker" w:cs="Blinker"/>
                <w:sz w:val="20"/>
                <w:szCs w:val="20"/>
                <w:lang w:val="fr-FR"/>
              </w:rPr>
              <w:t xml:space="preserve"> </w:t>
            </w:r>
            <w:r w:rsidRPr="00A744E7">
              <w:rPr>
                <w:rStyle w:val="font"/>
                <w:rFonts w:ascii="Blinker" w:eastAsia="Blinker" w:hAnsi="Blinker" w:cs="Blinker"/>
                <w:sz w:val="20"/>
                <w:szCs w:val="20"/>
                <w:lang w:val="fr-FR"/>
              </w:rPr>
              <w:t xml:space="preserve">CDI </w:t>
            </w:r>
          </w:p>
          <w:p w14:paraId="33884AAC" w14:textId="77777777" w:rsidR="00E1400D" w:rsidRPr="00BB0A82" w:rsidRDefault="00E1400D" w:rsidP="00280E0C">
            <w:pPr>
              <w:pStyle w:val="p"/>
              <w:numPr>
                <w:ilvl w:val="0"/>
                <w:numId w:val="11"/>
              </w:numPr>
              <w:spacing w:line="280" w:lineRule="atLeast"/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</w:pPr>
            <w:r w:rsidRPr="00BB0A82"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  <w:t>Réalisation d’études de faisabilité et d’impact sur des projets d'aménagements côtiers</w:t>
            </w:r>
          </w:p>
          <w:p w14:paraId="220EF98D" w14:textId="0EA58805" w:rsidR="00E1400D" w:rsidRPr="00E1400D" w:rsidRDefault="00E1400D" w:rsidP="00280E0C">
            <w:pPr>
              <w:pStyle w:val="p"/>
              <w:numPr>
                <w:ilvl w:val="0"/>
                <w:numId w:val="11"/>
              </w:numPr>
              <w:spacing w:line="280" w:lineRule="atLeast"/>
              <w:ind w:right="1140"/>
              <w:rPr>
                <w:rStyle w:val="span"/>
                <w:rFonts w:eastAsia="Blinker"/>
                <w:color w:val="46464E"/>
                <w:sz w:val="18"/>
                <w:szCs w:val="18"/>
                <w:lang w:val="fr-FR"/>
              </w:rPr>
            </w:pPr>
            <w:r w:rsidRPr="00BB0A82"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  <w:t>Plan de réhabilitation, valorisation et de gestion d'espaces littoraux</w:t>
            </w:r>
          </w:p>
          <w:p w14:paraId="1B4BC147" w14:textId="75B0F938" w:rsidR="00036213" w:rsidRPr="00A744E7" w:rsidRDefault="00C60588">
            <w:pPr>
              <w:pStyle w:val="documentright-boxpaddedline"/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  <w:lang w:val="fr-FR"/>
              </w:rPr>
            </w:pPr>
            <w:r w:rsidRPr="00A744E7">
              <w:rPr>
                <w:rStyle w:val="documenttxtBoldCharacter"/>
                <w:rFonts w:ascii="Blinker" w:eastAsia="Blinker" w:hAnsi="Blinker" w:cs="Blinker"/>
                <w:sz w:val="20"/>
                <w:szCs w:val="20"/>
                <w:lang w:val="fr-FR"/>
              </w:rPr>
              <w:t xml:space="preserve">Chargé de mission Gestion du littoral </w:t>
            </w:r>
            <w:r w:rsidRPr="00A744E7">
              <w:rPr>
                <w:rStyle w:val="span"/>
                <w:rFonts w:ascii="Blinker" w:eastAsia="Blinker" w:hAnsi="Blinker" w:cs="Blinker"/>
                <w:sz w:val="20"/>
                <w:szCs w:val="20"/>
                <w:lang w:val="fr-FR"/>
              </w:rPr>
              <w:tab/>
            </w:r>
            <w:r w:rsidR="002727C4">
              <w:rPr>
                <w:rStyle w:val="documentjobdates"/>
                <w:rFonts w:ascii="Blinker" w:eastAsia="Blinker" w:hAnsi="Blinker" w:cs="Blinker"/>
                <w:lang w:val="fr-FR"/>
              </w:rPr>
              <w:t>2001-2003</w:t>
            </w:r>
            <w:r w:rsidRPr="00A744E7">
              <w:rPr>
                <w:rStyle w:val="span"/>
                <w:rFonts w:ascii="Blinker" w:eastAsia="Blinker" w:hAnsi="Blinker" w:cs="Blinker"/>
                <w:sz w:val="20"/>
                <w:szCs w:val="20"/>
                <w:lang w:val="fr-FR"/>
              </w:rPr>
              <w:t xml:space="preserve"> </w:t>
            </w:r>
          </w:p>
          <w:p w14:paraId="44429217" w14:textId="77777777" w:rsidR="00036213" w:rsidRPr="00A744E7" w:rsidRDefault="00C60588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  <w:lang w:val="fr-FR"/>
              </w:rPr>
            </w:pPr>
            <w:r w:rsidRPr="00A744E7">
              <w:rPr>
                <w:rStyle w:val="documenttxtBoldCharacter"/>
                <w:rFonts w:ascii="Blinker" w:eastAsia="Blinker" w:hAnsi="Blinker" w:cs="Blinker"/>
                <w:sz w:val="20"/>
                <w:szCs w:val="20"/>
                <w:lang w:val="fr-FR"/>
              </w:rPr>
              <w:t>DIREN -</w:t>
            </w:r>
            <w:r w:rsidRPr="00A744E7">
              <w:rPr>
                <w:rStyle w:val="documentright-box"/>
                <w:rFonts w:ascii="Blinker" w:eastAsia="Blinker" w:hAnsi="Blinker" w:cs="Blinker"/>
                <w:sz w:val="20"/>
                <w:szCs w:val="20"/>
                <w:lang w:val="fr-FR"/>
              </w:rPr>
              <w:t xml:space="preserve"> </w:t>
            </w:r>
            <w:r w:rsidRPr="00A744E7">
              <w:rPr>
                <w:rStyle w:val="span"/>
                <w:rFonts w:ascii="Blinker" w:eastAsia="Blinker" w:hAnsi="Blinker" w:cs="Blinker"/>
                <w:sz w:val="20"/>
                <w:szCs w:val="20"/>
                <w:lang w:val="fr-FR"/>
              </w:rPr>
              <w:t>Martinique -</w:t>
            </w:r>
            <w:r w:rsidRPr="00A744E7">
              <w:rPr>
                <w:rStyle w:val="documentright-box"/>
                <w:rFonts w:ascii="Blinker" w:eastAsia="Blinker" w:hAnsi="Blinker" w:cs="Blinker"/>
                <w:sz w:val="20"/>
                <w:szCs w:val="20"/>
                <w:lang w:val="fr-FR"/>
              </w:rPr>
              <w:t xml:space="preserve"> </w:t>
            </w:r>
            <w:r w:rsidRPr="00A744E7">
              <w:rPr>
                <w:rStyle w:val="font"/>
                <w:rFonts w:ascii="Blinker" w:eastAsia="Blinker" w:hAnsi="Blinker" w:cs="Blinker"/>
                <w:sz w:val="20"/>
                <w:szCs w:val="20"/>
                <w:lang w:val="fr-FR"/>
              </w:rPr>
              <w:t xml:space="preserve">CDD (VCAT) </w:t>
            </w:r>
          </w:p>
          <w:p w14:paraId="07CC688A" w14:textId="345BC5C6" w:rsidR="00036213" w:rsidRDefault="00C60588" w:rsidP="00A646D3">
            <w:pPr>
              <w:pStyle w:val="p"/>
              <w:numPr>
                <w:ilvl w:val="0"/>
                <w:numId w:val="11"/>
              </w:numPr>
              <w:spacing w:line="280" w:lineRule="atLeast"/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</w:pPr>
            <w:r w:rsidRPr="002727C4"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  <w:t>Gestion et valorisation de la zone des 50 pas géométriques</w:t>
            </w:r>
          </w:p>
          <w:p w14:paraId="22A9C8FB" w14:textId="77777777" w:rsidR="008A4B27" w:rsidRDefault="008A4B27" w:rsidP="007E11FA">
            <w:pPr>
              <w:pStyle w:val="p"/>
              <w:spacing w:line="280" w:lineRule="atLeast"/>
              <w:ind w:left="720"/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</w:pPr>
          </w:p>
          <w:p w14:paraId="3062D703" w14:textId="77777777" w:rsidR="00AA40C9" w:rsidRDefault="00AA40C9" w:rsidP="007E11FA">
            <w:pPr>
              <w:pStyle w:val="p"/>
              <w:spacing w:line="280" w:lineRule="atLeast"/>
              <w:ind w:left="720"/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</w:pPr>
          </w:p>
          <w:p w14:paraId="43C8F37E" w14:textId="77777777" w:rsidR="00AA40C9" w:rsidRDefault="00AA40C9" w:rsidP="007E11FA">
            <w:pPr>
              <w:pStyle w:val="p"/>
              <w:spacing w:line="280" w:lineRule="atLeast"/>
              <w:ind w:left="720"/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</w:pPr>
          </w:p>
          <w:p w14:paraId="25781DA4" w14:textId="77777777" w:rsidR="00247646" w:rsidRDefault="00247646" w:rsidP="007E11FA">
            <w:pPr>
              <w:pStyle w:val="p"/>
              <w:spacing w:line="280" w:lineRule="atLeast"/>
              <w:ind w:left="720"/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</w:pPr>
          </w:p>
          <w:p w14:paraId="12E43076" w14:textId="77777777" w:rsidR="00036213" w:rsidRPr="00A744E7" w:rsidRDefault="00C60588">
            <w:pPr>
              <w:pStyle w:val="documentright-box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lang w:val="fr-FR"/>
              </w:rPr>
            </w:pPr>
            <w:r w:rsidRPr="00A744E7">
              <w:rPr>
                <w:rStyle w:val="font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lang w:val="fr-FR"/>
              </w:rPr>
              <w:lastRenderedPageBreak/>
              <w:t xml:space="preserve">Formation </w:t>
            </w:r>
          </w:p>
          <w:p w14:paraId="5723D989" w14:textId="77777777" w:rsidR="00036213" w:rsidRPr="00A744E7" w:rsidRDefault="00C60588">
            <w:pPr>
              <w:pStyle w:val="div"/>
              <w:spacing w:line="20" w:lineRule="exac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  <w:lang w:val="fr-FR"/>
              </w:rPr>
            </w:pPr>
            <w:r w:rsidRPr="00A744E7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  <w:lang w:val="fr-FR"/>
              </w:rPr>
              <w:t> </w:t>
            </w:r>
          </w:p>
          <w:p w14:paraId="155D3F3A" w14:textId="0B0BF070" w:rsidR="00036213" w:rsidRPr="00BB0A82" w:rsidRDefault="002727C4" w:rsidP="00AA40C9">
            <w:pPr>
              <w:pStyle w:val="documentright-boxpaddedline"/>
              <w:spacing w:line="280" w:lineRule="atLeast"/>
              <w:ind w:right="847"/>
              <w:rPr>
                <w:rStyle w:val="documenttxtBoldCharacter"/>
                <w:rFonts w:eastAsia="Blinker"/>
                <w:lang w:val="fr-FR"/>
              </w:rPr>
            </w:pPr>
            <w:r>
              <w:rPr>
                <w:rStyle w:val="documenttxtBoldCharacter"/>
                <w:rFonts w:ascii="Blinker" w:eastAsia="Blinker" w:hAnsi="Blinker" w:cs="Blinker"/>
                <w:sz w:val="20"/>
                <w:szCs w:val="20"/>
                <w:lang w:val="fr-FR"/>
              </w:rPr>
              <w:t xml:space="preserve">2024 : </w:t>
            </w:r>
            <w:r w:rsidRPr="00A744E7">
              <w:rPr>
                <w:rStyle w:val="documenttxtBoldCharacter"/>
                <w:rFonts w:ascii="Blinker" w:eastAsia="Blinker" w:hAnsi="Blinker" w:cs="Blinker"/>
                <w:sz w:val="20"/>
                <w:szCs w:val="20"/>
                <w:lang w:val="fr-FR"/>
              </w:rPr>
              <w:t xml:space="preserve">Télépilote de </w:t>
            </w:r>
            <w:r w:rsidR="00A646D3" w:rsidRPr="00A744E7">
              <w:rPr>
                <w:rStyle w:val="documenttxtBoldCharacter"/>
                <w:rFonts w:ascii="Blinker" w:eastAsia="Blinker" w:hAnsi="Blinker" w:cs="Blinker"/>
                <w:sz w:val="20"/>
                <w:szCs w:val="20"/>
                <w:lang w:val="fr-FR"/>
              </w:rPr>
              <w:t xml:space="preserve">drone </w:t>
            </w:r>
            <w:r w:rsidR="00E1400D">
              <w:rPr>
                <w:rStyle w:val="documenttxtBoldCharacter"/>
                <w:rFonts w:ascii="Blinker" w:eastAsia="Blinker" w:hAnsi="Blinker" w:cs="Blinker"/>
                <w:sz w:val="20"/>
                <w:szCs w:val="20"/>
                <w:lang w:val="fr-FR"/>
              </w:rPr>
              <w:t xml:space="preserve">et </w:t>
            </w:r>
            <w:r w:rsidR="00E1400D" w:rsidRPr="00A744E7">
              <w:rPr>
                <w:rStyle w:val="documenttxtBoldCharacter"/>
                <w:rFonts w:ascii="Blinker" w:eastAsia="Blinker" w:hAnsi="Blinker" w:cs="Blinker"/>
                <w:sz w:val="20"/>
                <w:szCs w:val="20"/>
                <w:lang w:val="fr-FR"/>
              </w:rPr>
              <w:t>Photogrammétrie</w:t>
            </w:r>
            <w:r w:rsidRPr="00A646D3">
              <w:rPr>
                <w:rStyle w:val="documenttxtBoldCharacter"/>
                <w:rFonts w:ascii="Blinker" w:eastAsia="Blinker" w:hAnsi="Blinker" w:cs="Blinker"/>
                <w:sz w:val="20"/>
                <w:szCs w:val="20"/>
                <w:lang w:val="fr-FR"/>
              </w:rPr>
              <w:t xml:space="preserve"> </w:t>
            </w:r>
          </w:p>
          <w:p w14:paraId="488C7D2C" w14:textId="25BC1036" w:rsidR="002727C4" w:rsidRDefault="002727C4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  <w:lang w:val="fr-FR"/>
              </w:rPr>
            </w:pPr>
            <w:r>
              <w:rPr>
                <w:rStyle w:val="documentright-box"/>
                <w:rFonts w:ascii="Blinker" w:eastAsia="Blinker" w:hAnsi="Blinker" w:cs="Blinker"/>
                <w:sz w:val="20"/>
                <w:szCs w:val="20"/>
                <w:lang w:val="fr-FR"/>
              </w:rPr>
              <w:t>Diplôme CATT – Drone NC</w:t>
            </w:r>
          </w:p>
          <w:p w14:paraId="618533F7" w14:textId="7A50E6CD" w:rsidR="00036213" w:rsidRPr="002727C4" w:rsidRDefault="00C60588" w:rsidP="002727C4">
            <w:pPr>
              <w:pStyle w:val="div"/>
              <w:spacing w:line="300" w:lineRule="exact"/>
              <w:rPr>
                <w:rStyle w:val="documenttxtBoldCharacter"/>
                <w:rFonts w:ascii="Blinker" w:eastAsia="Blinker" w:hAnsi="Blinker" w:cs="Blinker"/>
                <w:color w:val="000000"/>
                <w:sz w:val="20"/>
                <w:szCs w:val="20"/>
                <w:lang w:val="fr-FR"/>
              </w:rPr>
            </w:pPr>
            <w:r w:rsidRPr="00A744E7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  <w:lang w:val="fr-FR"/>
              </w:rPr>
              <w:t> </w:t>
            </w:r>
            <w:r w:rsidR="002727C4" w:rsidRPr="002727C4">
              <w:rPr>
                <w:rStyle w:val="documenttxtBoldCharacter"/>
                <w:rFonts w:ascii="Blinker" w:eastAsia="Blinker" w:hAnsi="Blinker" w:cs="Blinker"/>
                <w:color w:val="000000"/>
                <w:sz w:val="20"/>
                <w:szCs w:val="20"/>
                <w:lang w:val="fr-FR"/>
              </w:rPr>
              <w:t xml:space="preserve">2023 : </w:t>
            </w:r>
            <w:r w:rsidRPr="002727C4">
              <w:rPr>
                <w:rStyle w:val="documenttxtBoldCharacter"/>
                <w:rFonts w:ascii="Blinker" w:eastAsia="Blinker" w:hAnsi="Blinker" w:cs="Blinker"/>
                <w:color w:val="000000"/>
                <w:sz w:val="20"/>
                <w:szCs w:val="20"/>
                <w:lang w:val="fr-FR"/>
              </w:rPr>
              <w:t>Formateur d'adulte agréé</w:t>
            </w:r>
            <w:r w:rsidRPr="002727C4">
              <w:rPr>
                <w:rStyle w:val="documenttxtBoldCharacter"/>
                <w:rFonts w:eastAsia="Blinker"/>
                <w:color w:val="000000"/>
                <w:lang w:val="fr-FR"/>
              </w:rPr>
              <w:t xml:space="preserve"> </w:t>
            </w:r>
            <w:r w:rsidRPr="002727C4">
              <w:rPr>
                <w:rStyle w:val="documenttxtBoldCharacter"/>
                <w:rFonts w:ascii="Blinker" w:eastAsia="Blinker" w:hAnsi="Blinker" w:cs="Blinker"/>
                <w:color w:val="000000"/>
                <w:sz w:val="20"/>
                <w:szCs w:val="20"/>
                <w:lang w:val="fr-FR"/>
              </w:rPr>
              <w:t xml:space="preserve">: Aménagement du territoire </w:t>
            </w:r>
          </w:p>
          <w:p w14:paraId="58BA21AA" w14:textId="095AECFA" w:rsidR="00036213" w:rsidRPr="00BB0A82" w:rsidRDefault="00C60588" w:rsidP="00A646D3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  <w:lang w:val="fr-FR"/>
              </w:rPr>
            </w:pPr>
            <w:r w:rsidRPr="002727C4">
              <w:rPr>
                <w:rStyle w:val="documenttxtBoldCharacter"/>
                <w:rFonts w:eastAsia="Blinker"/>
                <w:lang w:val="fr-FR"/>
              </w:rPr>
              <w:t> </w:t>
            </w:r>
            <w:r w:rsidR="002727C4" w:rsidRPr="00BB0A82">
              <w:rPr>
                <w:rStyle w:val="documentright-box"/>
                <w:rFonts w:ascii="Blinker" w:eastAsia="Blinker" w:hAnsi="Blinker" w:cs="Blinker"/>
                <w:sz w:val="20"/>
                <w:szCs w:val="20"/>
                <w:lang w:val="fr-FR"/>
              </w:rPr>
              <w:t>Université de Nouvelle-Calédonie</w:t>
            </w:r>
          </w:p>
          <w:p w14:paraId="77AA6F3D" w14:textId="4AFD74A6" w:rsidR="00036213" w:rsidRPr="00A646D3" w:rsidRDefault="002727C4">
            <w:pPr>
              <w:pStyle w:val="documentright-boxpaddedline"/>
              <w:spacing w:line="280" w:lineRule="atLeast"/>
              <w:rPr>
                <w:rStyle w:val="documenttxtBoldCharacter"/>
                <w:rFonts w:ascii="Blinker" w:eastAsia="Blinker" w:hAnsi="Blinker" w:cs="Blinker"/>
                <w:sz w:val="20"/>
                <w:szCs w:val="20"/>
                <w:lang w:val="fr-FR"/>
              </w:rPr>
            </w:pPr>
            <w:r>
              <w:rPr>
                <w:rStyle w:val="documenttxtBoldCharacter"/>
                <w:rFonts w:ascii="Blinker" w:eastAsia="Blinker" w:hAnsi="Blinker" w:cs="Blinker"/>
                <w:sz w:val="20"/>
                <w:szCs w:val="20"/>
                <w:lang w:val="fr-FR"/>
              </w:rPr>
              <w:t xml:space="preserve">2001 : </w:t>
            </w:r>
            <w:r w:rsidRPr="00A744E7">
              <w:rPr>
                <w:rStyle w:val="documenttxtBoldCharacter"/>
                <w:rFonts w:ascii="Blinker" w:eastAsia="Blinker" w:hAnsi="Blinker" w:cs="Blinker"/>
                <w:sz w:val="20"/>
                <w:szCs w:val="20"/>
                <w:lang w:val="fr-FR"/>
              </w:rPr>
              <w:t xml:space="preserve">DESS </w:t>
            </w:r>
            <w:r w:rsidR="00A646D3">
              <w:rPr>
                <w:rStyle w:val="documenttxtBoldCharacter"/>
                <w:rFonts w:ascii="Blinker" w:eastAsia="Blinker" w:hAnsi="Blinker" w:cs="Blinker"/>
                <w:sz w:val="20"/>
                <w:szCs w:val="20"/>
                <w:lang w:val="fr-FR"/>
              </w:rPr>
              <w:t>« Expertise</w:t>
            </w:r>
            <w:r w:rsidRPr="00A646D3">
              <w:rPr>
                <w:rStyle w:val="documenttxtBoldCharacter"/>
                <w:rFonts w:ascii="Blinker" w:eastAsia="Blinker" w:hAnsi="Blinker" w:cs="Blinker"/>
                <w:sz w:val="20"/>
                <w:szCs w:val="20"/>
                <w:lang w:val="fr-FR"/>
              </w:rPr>
              <w:t xml:space="preserve"> et gestion des littoraux</w:t>
            </w:r>
            <w:r w:rsidR="00A646D3">
              <w:rPr>
                <w:rStyle w:val="documenttxtBoldCharacter"/>
                <w:rFonts w:ascii="Blinker" w:eastAsia="Blinker" w:hAnsi="Blinker" w:cs="Blinker"/>
                <w:sz w:val="20"/>
                <w:szCs w:val="20"/>
                <w:lang w:val="fr-FR"/>
              </w:rPr>
              <w:t> »</w:t>
            </w:r>
          </w:p>
          <w:p w14:paraId="02153312" w14:textId="0DDA4B71" w:rsidR="008A4B27" w:rsidRPr="00231036" w:rsidRDefault="00C60588" w:rsidP="008A4B27">
            <w:pPr>
              <w:pStyle w:val="documentright-boxpaddedline"/>
              <w:spacing w:line="280" w:lineRule="atLeast"/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</w:pPr>
            <w:r w:rsidRPr="00A646D3">
              <w:rPr>
                <w:rStyle w:val="documenttxtBoldCharacter"/>
                <w:rFonts w:ascii="Blinker" w:eastAsia="Blinker" w:hAnsi="Blinker" w:cs="Blinker"/>
                <w:b w:val="0"/>
                <w:bCs w:val="0"/>
                <w:sz w:val="20"/>
                <w:szCs w:val="20"/>
                <w:lang w:val="fr-FR"/>
              </w:rPr>
              <w:t>Institut Européen Universitaire de la Mer (IUEM)</w:t>
            </w:r>
            <w:r w:rsidRPr="00A646D3">
              <w:rPr>
                <w:rStyle w:val="span"/>
                <w:rFonts w:ascii="Blinker" w:eastAsia="Blinker" w:hAnsi="Blinker" w:cs="Blinker"/>
                <w:b/>
                <w:bCs/>
                <w:sz w:val="20"/>
                <w:szCs w:val="20"/>
                <w:lang w:val="fr-FR"/>
              </w:rPr>
              <w:t xml:space="preserve"> </w:t>
            </w:r>
            <w:r w:rsidRPr="00A646D3">
              <w:rPr>
                <w:rStyle w:val="span"/>
                <w:rFonts w:ascii="Blinker" w:eastAsia="Blinker" w:hAnsi="Blinker" w:cs="Blinker"/>
                <w:sz w:val="20"/>
                <w:szCs w:val="20"/>
                <w:lang w:val="fr-FR"/>
              </w:rPr>
              <w:t>-</w:t>
            </w:r>
            <w:r w:rsidRPr="00A646D3">
              <w:rPr>
                <w:rStyle w:val="documentright-box"/>
                <w:rFonts w:ascii="Blinker" w:eastAsia="Blinker" w:hAnsi="Blinker" w:cs="Blinker"/>
                <w:sz w:val="20"/>
                <w:szCs w:val="20"/>
                <w:lang w:val="fr-FR"/>
              </w:rPr>
              <w:t xml:space="preserve"> </w:t>
            </w:r>
            <w:r w:rsidRPr="00A646D3">
              <w:rPr>
                <w:rStyle w:val="span"/>
                <w:rFonts w:ascii="Blinker" w:eastAsia="Blinker" w:hAnsi="Blinker" w:cs="Blinker"/>
                <w:sz w:val="20"/>
                <w:szCs w:val="20"/>
                <w:lang w:val="fr-FR"/>
              </w:rPr>
              <w:t xml:space="preserve">Brest </w:t>
            </w:r>
          </w:p>
          <w:p w14:paraId="5A02CF38" w14:textId="55908377" w:rsidR="008A4B27" w:rsidRPr="00A744E7" w:rsidRDefault="008A4B27" w:rsidP="008A4B27">
            <w:pPr>
              <w:pStyle w:val="documentright-box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lang w:val="fr-FR"/>
              </w:rPr>
            </w:pPr>
            <w:r>
              <w:rPr>
                <w:rStyle w:val="font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lang w:val="fr-FR"/>
              </w:rPr>
              <w:t>REFERENCES</w:t>
            </w:r>
          </w:p>
          <w:p w14:paraId="5319F855" w14:textId="77777777" w:rsidR="008A4B27" w:rsidRPr="008A4B27" w:rsidRDefault="008A4B27" w:rsidP="008A4B27">
            <w:pPr>
              <w:pStyle w:val="documentright-boxpaddedline"/>
              <w:pBdr>
                <w:bottom w:val="single" w:sz="4" w:space="1" w:color="auto"/>
              </w:pBdr>
              <w:spacing w:line="280" w:lineRule="atLeast"/>
              <w:rPr>
                <w:rStyle w:val="documenttxtBoldCharacter"/>
                <w:rFonts w:ascii="Blinker" w:eastAsia="Blinker" w:hAnsi="Blinker" w:cs="Blinker"/>
                <w:b w:val="0"/>
                <w:bCs w:val="0"/>
                <w:sz w:val="20"/>
                <w:szCs w:val="20"/>
                <w:lang w:val="fr-FR"/>
              </w:rPr>
            </w:pPr>
            <w:r w:rsidRPr="008A4B27">
              <w:rPr>
                <w:rStyle w:val="documenttxtBoldCharacter"/>
                <w:rFonts w:ascii="Blinker" w:eastAsia="Blinker" w:hAnsi="Blinker" w:cs="Blinker"/>
                <w:b w:val="0"/>
                <w:bCs w:val="0"/>
                <w:sz w:val="20"/>
                <w:szCs w:val="20"/>
                <w:lang w:val="fr-FR"/>
              </w:rPr>
              <w:t>Génie Côtier / Gestion du trait de côte</w:t>
            </w:r>
          </w:p>
          <w:p w14:paraId="2658A607" w14:textId="77777777" w:rsidR="008A4B27" w:rsidRPr="00AB390C" w:rsidRDefault="008A4B27" w:rsidP="008A4B27">
            <w:pPr>
              <w:rPr>
                <w:rFonts w:ascii="Blinker" w:eastAsia="Blinker" w:hAnsi="Blinker" w:cs="Blinker"/>
                <w:b/>
                <w:bCs/>
              </w:rPr>
            </w:pPr>
            <w:r w:rsidRPr="00AB390C">
              <w:rPr>
                <w:rFonts w:ascii="Blinker" w:eastAsia="Blinker" w:hAnsi="Blinker" w:cs="Blinker"/>
                <w:b/>
                <w:bCs/>
              </w:rPr>
              <w:t>2024</w:t>
            </w:r>
          </w:p>
          <w:p w14:paraId="31E62985" w14:textId="77777777" w:rsidR="008A4B27" w:rsidRPr="008A4B27" w:rsidRDefault="008A4B27" w:rsidP="00AA40C9">
            <w:pPr>
              <w:pStyle w:val="p"/>
              <w:numPr>
                <w:ilvl w:val="0"/>
                <w:numId w:val="11"/>
              </w:numPr>
              <w:spacing w:line="280" w:lineRule="atLeast"/>
              <w:ind w:right="287"/>
              <w:jc w:val="both"/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</w:pPr>
            <w:r w:rsidRPr="008A4B27"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  <w:t xml:space="preserve">Maîtrise d’œuvre pour la protection du trait de côte dans le cadre de l’aménagement de la base nautique à la plage de </w:t>
            </w:r>
            <w:proofErr w:type="spellStart"/>
            <w:r w:rsidRPr="008A4B27"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  <w:t>Bouraké</w:t>
            </w:r>
            <w:proofErr w:type="spellEnd"/>
            <w:r w:rsidRPr="008A4B27"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  <w:t xml:space="preserve">- Ville de </w:t>
            </w:r>
            <w:proofErr w:type="spellStart"/>
            <w:r w:rsidRPr="008A4B27"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  <w:t>Boulouparis</w:t>
            </w:r>
            <w:proofErr w:type="spellEnd"/>
            <w:r w:rsidRPr="008A4B27"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  <w:t xml:space="preserve"> (en cours) (en partenariat avec ATHANOR)</w:t>
            </w:r>
          </w:p>
          <w:p w14:paraId="65D39806" w14:textId="6E9A39D9" w:rsidR="008A4B27" w:rsidRPr="008A4B27" w:rsidRDefault="008A4B27" w:rsidP="00AA40C9">
            <w:pPr>
              <w:pStyle w:val="p"/>
              <w:numPr>
                <w:ilvl w:val="0"/>
                <w:numId w:val="11"/>
              </w:numPr>
              <w:spacing w:line="280" w:lineRule="atLeast"/>
              <w:jc w:val="both"/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</w:pPr>
            <w:r w:rsidRPr="008A4B27"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  <w:t xml:space="preserve">Etude et suivi des travaux de solutions fondées sur la nature de la plage de Tina Golf à Nouméa- SOS Mangroves </w:t>
            </w:r>
          </w:p>
          <w:p w14:paraId="017C0DAD" w14:textId="77777777" w:rsidR="008A4B27" w:rsidRPr="00AB390C" w:rsidRDefault="008A4B27" w:rsidP="008A4B27">
            <w:pPr>
              <w:rPr>
                <w:rFonts w:ascii="Blinker" w:eastAsia="Blinker" w:hAnsi="Blinker" w:cs="Blinker"/>
                <w:b/>
                <w:bCs/>
              </w:rPr>
            </w:pPr>
            <w:r w:rsidRPr="00AB390C">
              <w:rPr>
                <w:rFonts w:ascii="Blinker" w:eastAsia="Blinker" w:hAnsi="Blinker" w:cs="Blinker"/>
                <w:b/>
                <w:bCs/>
              </w:rPr>
              <w:t>2023</w:t>
            </w:r>
          </w:p>
          <w:p w14:paraId="31B49F50" w14:textId="77777777" w:rsidR="00AA40C9" w:rsidRDefault="008A4B27" w:rsidP="008A4B27">
            <w:pPr>
              <w:pStyle w:val="p"/>
              <w:numPr>
                <w:ilvl w:val="0"/>
                <w:numId w:val="11"/>
              </w:numPr>
              <w:spacing w:line="280" w:lineRule="atLeast"/>
              <w:ind w:right="-135"/>
              <w:jc w:val="both"/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</w:pPr>
            <w:r w:rsidRPr="008A4B27"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  <w:t>Etude et suivi des travaux du reprofilage de la plage de Tina Golf à Nouméa</w:t>
            </w:r>
          </w:p>
          <w:p w14:paraId="18A291CD" w14:textId="0DA94479" w:rsidR="008A4B27" w:rsidRPr="008A4B27" w:rsidRDefault="008A4B27" w:rsidP="00AA40C9">
            <w:pPr>
              <w:pStyle w:val="p"/>
              <w:spacing w:line="280" w:lineRule="atLeast"/>
              <w:ind w:left="720" w:right="-135"/>
              <w:jc w:val="both"/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</w:pPr>
            <w:r w:rsidRPr="008A4B27"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  <w:t xml:space="preserve">- SOS Mangroves  </w:t>
            </w:r>
          </w:p>
          <w:p w14:paraId="2FC02B92" w14:textId="77777777" w:rsidR="008A4B27" w:rsidRPr="00AB390C" w:rsidRDefault="008A4B27" w:rsidP="008A4B27">
            <w:pPr>
              <w:rPr>
                <w:rFonts w:ascii="Blinker" w:eastAsia="Blinker" w:hAnsi="Blinker" w:cs="Blinker"/>
                <w:b/>
                <w:bCs/>
              </w:rPr>
            </w:pPr>
            <w:r w:rsidRPr="00AB390C">
              <w:rPr>
                <w:rFonts w:ascii="Blinker" w:eastAsia="Blinker" w:hAnsi="Blinker" w:cs="Blinker"/>
                <w:b/>
                <w:bCs/>
              </w:rPr>
              <w:t>2022</w:t>
            </w:r>
          </w:p>
          <w:p w14:paraId="232D301A" w14:textId="77777777" w:rsidR="00AA40C9" w:rsidRDefault="008A4B27" w:rsidP="008A4B27">
            <w:pPr>
              <w:pStyle w:val="p"/>
              <w:numPr>
                <w:ilvl w:val="0"/>
                <w:numId w:val="11"/>
              </w:numPr>
              <w:spacing w:line="280" w:lineRule="atLeast"/>
              <w:ind w:right="-135"/>
              <w:jc w:val="both"/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</w:pPr>
            <w:r w:rsidRPr="008A4B27"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  <w:t>Mission d’assistance relative à la restauration du trait de côte de la plage de Toro</w:t>
            </w:r>
          </w:p>
          <w:p w14:paraId="7A5443CF" w14:textId="7950933B" w:rsidR="008A4B27" w:rsidRPr="008A4B27" w:rsidRDefault="008A4B27" w:rsidP="00AA40C9">
            <w:pPr>
              <w:pStyle w:val="p"/>
              <w:spacing w:line="280" w:lineRule="atLeast"/>
              <w:ind w:left="720" w:right="-135"/>
              <w:jc w:val="both"/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</w:pPr>
            <w:r w:rsidRPr="008A4B27"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  <w:t xml:space="preserve"> – Ville de </w:t>
            </w:r>
            <w:proofErr w:type="spellStart"/>
            <w:r w:rsidRPr="008A4B27"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  <w:t>Païta</w:t>
            </w:r>
            <w:proofErr w:type="spellEnd"/>
            <w:r w:rsidRPr="008A4B27"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  <w:t xml:space="preserve"> </w:t>
            </w:r>
          </w:p>
          <w:p w14:paraId="0DBA5480" w14:textId="77777777" w:rsidR="008A4B27" w:rsidRPr="008A4B27" w:rsidRDefault="008A4B27" w:rsidP="008A4B27">
            <w:pPr>
              <w:pStyle w:val="p"/>
              <w:numPr>
                <w:ilvl w:val="0"/>
                <w:numId w:val="11"/>
              </w:numPr>
              <w:spacing w:line="280" w:lineRule="atLeast"/>
              <w:ind w:right="-135"/>
              <w:jc w:val="both"/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</w:pPr>
            <w:r w:rsidRPr="008A4B27"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  <w:t xml:space="preserve">Mission d’assistance relative au confortement du trait de côte par un enrochement de la base vie du centre minier de </w:t>
            </w:r>
            <w:proofErr w:type="spellStart"/>
            <w:r w:rsidRPr="008A4B27"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  <w:t>Nakety</w:t>
            </w:r>
            <w:proofErr w:type="spellEnd"/>
            <w:r w:rsidRPr="008A4B27"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  <w:t xml:space="preserve">, commune de Canala – Société minière de </w:t>
            </w:r>
            <w:proofErr w:type="spellStart"/>
            <w:r w:rsidRPr="008A4B27"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  <w:t>Nakety</w:t>
            </w:r>
            <w:proofErr w:type="spellEnd"/>
          </w:p>
          <w:p w14:paraId="1F99077A" w14:textId="77777777" w:rsidR="00AA40C9" w:rsidRDefault="008A4B27" w:rsidP="008A4B27">
            <w:pPr>
              <w:pStyle w:val="p"/>
              <w:numPr>
                <w:ilvl w:val="0"/>
                <w:numId w:val="11"/>
              </w:numPr>
              <w:spacing w:line="280" w:lineRule="atLeast"/>
              <w:ind w:right="-135"/>
              <w:jc w:val="both"/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</w:pPr>
            <w:r w:rsidRPr="008A4B27"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  <w:t xml:space="preserve">Analyse du trait de côte dans le cadre de l’élaboration d’une stratégie </w:t>
            </w:r>
          </w:p>
          <w:p w14:paraId="40486AC5" w14:textId="21D265D3" w:rsidR="008A4B27" w:rsidRPr="008A4B27" w:rsidRDefault="008A4B27" w:rsidP="00AA40C9">
            <w:pPr>
              <w:pStyle w:val="p"/>
              <w:spacing w:line="280" w:lineRule="atLeast"/>
              <w:ind w:left="720" w:right="-135"/>
              <w:jc w:val="both"/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</w:pPr>
            <w:proofErr w:type="gramStart"/>
            <w:r w:rsidRPr="008A4B27"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  <w:t>de</w:t>
            </w:r>
            <w:proofErr w:type="gramEnd"/>
            <w:r w:rsidRPr="008A4B27"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  <w:t xml:space="preserve"> développement du littoral de </w:t>
            </w:r>
            <w:proofErr w:type="spellStart"/>
            <w:r w:rsidRPr="008A4B27"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  <w:t>Païta</w:t>
            </w:r>
            <w:proofErr w:type="spellEnd"/>
            <w:r w:rsidRPr="008A4B27"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  <w:t xml:space="preserve"> « Diagnostic » - Ville de </w:t>
            </w:r>
            <w:proofErr w:type="spellStart"/>
            <w:r w:rsidRPr="008A4B27"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  <w:t>Païta</w:t>
            </w:r>
            <w:proofErr w:type="spellEnd"/>
          </w:p>
          <w:p w14:paraId="12DA5C72" w14:textId="77777777" w:rsidR="00AA40C9" w:rsidRDefault="008A4B27" w:rsidP="008A4B27">
            <w:pPr>
              <w:pStyle w:val="p"/>
              <w:numPr>
                <w:ilvl w:val="0"/>
                <w:numId w:val="11"/>
              </w:numPr>
              <w:spacing w:line="280" w:lineRule="atLeast"/>
              <w:ind w:right="-138"/>
              <w:jc w:val="both"/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</w:pPr>
            <w:r w:rsidRPr="008A4B27"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  <w:t xml:space="preserve">Analyse du trait de côte dans le cadre de la révision du PUD de La Foa – </w:t>
            </w:r>
          </w:p>
          <w:p w14:paraId="3534F137" w14:textId="4CC09329" w:rsidR="008A4B27" w:rsidRPr="008A4B27" w:rsidRDefault="008A4B27" w:rsidP="00AA40C9">
            <w:pPr>
              <w:pStyle w:val="p"/>
              <w:spacing w:line="280" w:lineRule="atLeast"/>
              <w:ind w:left="720" w:right="-138"/>
              <w:jc w:val="both"/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</w:pPr>
            <w:r w:rsidRPr="008A4B27"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  <w:t xml:space="preserve">Commune de La Foa  </w:t>
            </w:r>
          </w:p>
          <w:p w14:paraId="4B16A92A" w14:textId="77777777" w:rsidR="008A4B27" w:rsidRPr="00AB390C" w:rsidRDefault="008A4B27" w:rsidP="008A4B27">
            <w:pPr>
              <w:rPr>
                <w:rFonts w:ascii="Blinker" w:eastAsia="Blinker" w:hAnsi="Blinker" w:cs="Blinker"/>
                <w:b/>
                <w:bCs/>
              </w:rPr>
            </w:pPr>
            <w:r w:rsidRPr="00AB390C">
              <w:rPr>
                <w:rFonts w:ascii="Blinker" w:eastAsia="Blinker" w:hAnsi="Blinker" w:cs="Blinker"/>
                <w:b/>
                <w:bCs/>
              </w:rPr>
              <w:t>2017</w:t>
            </w:r>
          </w:p>
          <w:p w14:paraId="3F649676" w14:textId="77777777" w:rsidR="008A4B27" w:rsidRPr="008A4B27" w:rsidRDefault="008A4B27" w:rsidP="008A4B27">
            <w:pPr>
              <w:pStyle w:val="p"/>
              <w:numPr>
                <w:ilvl w:val="0"/>
                <w:numId w:val="11"/>
              </w:numPr>
              <w:spacing w:line="280" w:lineRule="atLeast"/>
              <w:ind w:right="-135"/>
              <w:jc w:val="both"/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</w:pPr>
            <w:r w:rsidRPr="008A4B27"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  <w:t>Etude relative à la protection du littoral du camping d’Amos, commune d’</w:t>
            </w:r>
            <w:proofErr w:type="spellStart"/>
            <w:r w:rsidRPr="008A4B27"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  <w:t>Ouegoa</w:t>
            </w:r>
            <w:proofErr w:type="spellEnd"/>
            <w:r w:rsidRPr="008A4B27"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  <w:t xml:space="preserve"> - SAGE, Province Nord</w:t>
            </w:r>
          </w:p>
          <w:p w14:paraId="10ECFD6B" w14:textId="77777777" w:rsidR="008A4B27" w:rsidRPr="00AB390C" w:rsidRDefault="008A4B27" w:rsidP="008A4B27">
            <w:pPr>
              <w:rPr>
                <w:rFonts w:ascii="Blinker" w:eastAsia="Blinker" w:hAnsi="Blinker" w:cs="Blinker"/>
                <w:b/>
                <w:bCs/>
              </w:rPr>
            </w:pPr>
            <w:r w:rsidRPr="00AB390C">
              <w:rPr>
                <w:rFonts w:ascii="Blinker" w:eastAsia="Blinker" w:hAnsi="Blinker" w:cs="Blinker"/>
                <w:b/>
                <w:bCs/>
              </w:rPr>
              <w:t>2016</w:t>
            </w:r>
          </w:p>
          <w:p w14:paraId="6EC2AF76" w14:textId="77777777" w:rsidR="008A4B27" w:rsidRPr="008A4B27" w:rsidRDefault="008A4B27" w:rsidP="008A4B27">
            <w:pPr>
              <w:pStyle w:val="p"/>
              <w:numPr>
                <w:ilvl w:val="0"/>
                <w:numId w:val="11"/>
              </w:numPr>
              <w:spacing w:line="280" w:lineRule="atLeast"/>
              <w:ind w:right="-135"/>
              <w:jc w:val="both"/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</w:pPr>
            <w:r w:rsidRPr="008A4B27"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  <w:t xml:space="preserve">Analyse du trait de côte dans le cadre de l’élaboration d’une stratégie de développement du littoral de Nouméa - SDU, Ville de Nouméa </w:t>
            </w:r>
          </w:p>
          <w:p w14:paraId="3DD2278C" w14:textId="77777777" w:rsidR="008A4B27" w:rsidRPr="00AB390C" w:rsidRDefault="008A4B27" w:rsidP="008A4B27">
            <w:pPr>
              <w:rPr>
                <w:rFonts w:ascii="Blinker" w:eastAsia="Blinker" w:hAnsi="Blinker" w:cs="Blinker"/>
                <w:b/>
                <w:bCs/>
              </w:rPr>
            </w:pPr>
            <w:r w:rsidRPr="00AB390C">
              <w:rPr>
                <w:rFonts w:ascii="Blinker" w:eastAsia="Blinker" w:hAnsi="Blinker" w:cs="Blinker"/>
                <w:b/>
                <w:bCs/>
              </w:rPr>
              <w:t xml:space="preserve">2015 </w:t>
            </w:r>
          </w:p>
          <w:p w14:paraId="4243EC11" w14:textId="77777777" w:rsidR="008A4B27" w:rsidRPr="008A4B27" w:rsidRDefault="008A4B27" w:rsidP="008A4B27">
            <w:pPr>
              <w:pStyle w:val="p"/>
              <w:numPr>
                <w:ilvl w:val="0"/>
                <w:numId w:val="11"/>
              </w:numPr>
              <w:spacing w:line="280" w:lineRule="atLeast"/>
              <w:ind w:right="-135"/>
              <w:jc w:val="both"/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</w:pPr>
            <w:r w:rsidRPr="008A4B27"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  <w:t xml:space="preserve">Etude relative à la protection du littoral du site de Kali WAYAT, commune de </w:t>
            </w:r>
            <w:proofErr w:type="spellStart"/>
            <w:r w:rsidRPr="008A4B27"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  <w:t>Pouebo</w:t>
            </w:r>
            <w:proofErr w:type="spellEnd"/>
            <w:r w:rsidRPr="008A4B27"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  <w:t xml:space="preserve"> - SAGE, Province Nord (travaux réalisés) </w:t>
            </w:r>
          </w:p>
          <w:p w14:paraId="3E8D89BC" w14:textId="4D0B6BB6" w:rsidR="00AA40C9" w:rsidRPr="00AA40C9" w:rsidRDefault="008A4B27" w:rsidP="00AA40C9">
            <w:pPr>
              <w:pStyle w:val="p"/>
              <w:numPr>
                <w:ilvl w:val="0"/>
                <w:numId w:val="11"/>
              </w:numPr>
              <w:spacing w:line="280" w:lineRule="atLeast"/>
              <w:ind w:right="-135"/>
              <w:jc w:val="both"/>
              <w:rPr>
                <w:rFonts w:ascii="Blinker" w:eastAsia="Blinker" w:hAnsi="Blinker" w:cs="Blinker"/>
                <w:b/>
                <w:bCs/>
                <w:lang w:val="fr-FR"/>
              </w:rPr>
            </w:pPr>
            <w:r w:rsidRPr="00AA40C9"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  <w:t xml:space="preserve">Etude relative à la protection du littoral de la plage de </w:t>
            </w:r>
            <w:proofErr w:type="spellStart"/>
            <w:r w:rsidRPr="00AA40C9"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  <w:t>Tiabet</w:t>
            </w:r>
            <w:proofErr w:type="spellEnd"/>
            <w:r w:rsidRPr="00AA40C9"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  <w:t xml:space="preserve">, commune de </w:t>
            </w:r>
            <w:proofErr w:type="spellStart"/>
            <w:r w:rsidRPr="00AA40C9"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  <w:t>Poum</w:t>
            </w:r>
            <w:proofErr w:type="spellEnd"/>
            <w:r w:rsidRPr="00AA40C9"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  <w:t xml:space="preserve"> - SAGE, Province Nord) (travaux réalisés) </w:t>
            </w:r>
          </w:p>
          <w:p w14:paraId="3E563AF4" w14:textId="20C1A3F9" w:rsidR="008A4B27" w:rsidRPr="008A4B27" w:rsidRDefault="008A4B27" w:rsidP="008A4B27">
            <w:pPr>
              <w:pStyle w:val="documentright-boxpaddedline"/>
              <w:pBdr>
                <w:bottom w:val="single" w:sz="4" w:space="1" w:color="auto"/>
              </w:pBdr>
              <w:spacing w:line="280" w:lineRule="atLeast"/>
              <w:rPr>
                <w:rStyle w:val="documenttxtBoldCharacter"/>
                <w:rFonts w:ascii="Blinker" w:eastAsia="Blinker" w:hAnsi="Blinker" w:cs="Blinker"/>
                <w:b w:val="0"/>
                <w:bCs w:val="0"/>
                <w:sz w:val="20"/>
                <w:szCs w:val="20"/>
                <w:lang w:val="fr-FR"/>
              </w:rPr>
            </w:pPr>
            <w:r w:rsidRPr="008A4B27">
              <w:rPr>
                <w:rStyle w:val="documenttxtBoldCharacter"/>
                <w:rFonts w:ascii="Blinker" w:eastAsia="Blinker" w:hAnsi="Blinker" w:cs="Blinker"/>
                <w:b w:val="0"/>
                <w:bCs w:val="0"/>
                <w:sz w:val="20"/>
                <w:szCs w:val="20"/>
                <w:lang w:val="fr-FR"/>
              </w:rPr>
              <w:t xml:space="preserve">Gestion </w:t>
            </w:r>
            <w:r w:rsidR="00AA40C9">
              <w:rPr>
                <w:rStyle w:val="documenttxtBoldCharacter"/>
                <w:rFonts w:ascii="Blinker" w:eastAsia="Blinker" w:hAnsi="Blinker" w:cs="Blinker"/>
                <w:b w:val="0"/>
                <w:bCs w:val="0"/>
                <w:sz w:val="20"/>
                <w:szCs w:val="20"/>
                <w:lang w:val="fr-FR"/>
              </w:rPr>
              <w:t>et réhabilitation des espaces naturels littoraux (mangrove)</w:t>
            </w:r>
          </w:p>
          <w:p w14:paraId="0F01FF79" w14:textId="77777777" w:rsidR="00AA40C9" w:rsidRPr="00AB390C" w:rsidRDefault="00AA40C9" w:rsidP="00AA40C9">
            <w:pPr>
              <w:rPr>
                <w:rFonts w:ascii="Blinker" w:eastAsia="Blinker" w:hAnsi="Blinker" w:cs="Blinker"/>
                <w:b/>
                <w:bCs/>
              </w:rPr>
            </w:pPr>
            <w:r w:rsidRPr="00AB390C">
              <w:rPr>
                <w:rFonts w:ascii="Blinker" w:eastAsia="Blinker" w:hAnsi="Blinker" w:cs="Blinker"/>
                <w:b/>
                <w:bCs/>
              </w:rPr>
              <w:t>2022</w:t>
            </w:r>
          </w:p>
          <w:p w14:paraId="7041980D" w14:textId="77777777" w:rsidR="00AA40C9" w:rsidRPr="00AA40C9" w:rsidRDefault="00AA40C9" w:rsidP="00AA40C9">
            <w:pPr>
              <w:pStyle w:val="Paragraphedeliste"/>
              <w:widowControl/>
              <w:numPr>
                <w:ilvl w:val="0"/>
                <w:numId w:val="16"/>
              </w:numPr>
              <w:spacing w:after="160" w:line="259" w:lineRule="auto"/>
              <w:contextualSpacing/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</w:pPr>
            <w:r w:rsidRPr="00AA40C9"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  <w:t xml:space="preserve">Mission d’assistance relative à l’élaboration de l’Atlas de la Biodiversité Communal de </w:t>
            </w:r>
            <w:proofErr w:type="spellStart"/>
            <w:r w:rsidRPr="00AA40C9"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  <w:t>Païta</w:t>
            </w:r>
            <w:proofErr w:type="spellEnd"/>
            <w:r w:rsidRPr="00AA40C9"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  <w:t xml:space="preserve"> (Coordination pour des inventaires sur les îlots et la mangrove de Port Laguerre) – Ville de </w:t>
            </w:r>
            <w:proofErr w:type="spellStart"/>
            <w:r w:rsidRPr="00AA40C9"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  <w:t>Païta</w:t>
            </w:r>
            <w:proofErr w:type="spellEnd"/>
            <w:r w:rsidRPr="00AA40C9"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  <w:t xml:space="preserve"> </w:t>
            </w:r>
          </w:p>
          <w:p w14:paraId="68529CC4" w14:textId="77777777" w:rsidR="00AA40C9" w:rsidRPr="00384396" w:rsidRDefault="00AA40C9" w:rsidP="00AA40C9">
            <w:pPr>
              <w:rPr>
                <w:rFonts w:ascii="Blinker" w:eastAsia="Blinker" w:hAnsi="Blinker" w:cs="Blinker"/>
                <w:b/>
                <w:bCs/>
              </w:rPr>
            </w:pPr>
            <w:r>
              <w:rPr>
                <w:rFonts w:ascii="Blinker" w:eastAsia="Blinker" w:hAnsi="Blinker" w:cs="Blinker"/>
                <w:b/>
                <w:bCs/>
              </w:rPr>
              <w:t>2020</w:t>
            </w:r>
          </w:p>
          <w:p w14:paraId="44550B68" w14:textId="77777777" w:rsidR="00AA40C9" w:rsidRDefault="00AA40C9" w:rsidP="00AA40C9">
            <w:pPr>
              <w:pStyle w:val="Paragraphedeliste"/>
              <w:widowControl/>
              <w:numPr>
                <w:ilvl w:val="0"/>
                <w:numId w:val="16"/>
              </w:numPr>
              <w:spacing w:after="160" w:line="259" w:lineRule="auto"/>
              <w:contextualSpacing/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</w:pPr>
            <w:r w:rsidRPr="00AA40C9"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  <w:t>Etude et suivi des travaux de restauration de la mangrove de Tina Golf – Conservation International / SOS Mangrove</w:t>
            </w:r>
          </w:p>
          <w:p w14:paraId="4687E98A" w14:textId="5BA3D3EC" w:rsidR="00AA40C9" w:rsidRPr="00384396" w:rsidRDefault="00AA40C9" w:rsidP="00AA40C9">
            <w:pPr>
              <w:rPr>
                <w:rFonts w:ascii="Blinker" w:eastAsia="Blinker" w:hAnsi="Blinker" w:cs="Blinker"/>
                <w:b/>
                <w:bCs/>
              </w:rPr>
            </w:pPr>
            <w:r>
              <w:rPr>
                <w:rFonts w:ascii="Blinker" w:eastAsia="Blinker" w:hAnsi="Blinker" w:cs="Blinker"/>
                <w:b/>
                <w:bCs/>
              </w:rPr>
              <w:t>2008</w:t>
            </w:r>
          </w:p>
          <w:p w14:paraId="6453F3EA" w14:textId="3F3B6EF4" w:rsidR="00280E0C" w:rsidRPr="00A744E7" w:rsidRDefault="00AA40C9" w:rsidP="00AA40C9">
            <w:pPr>
              <w:pStyle w:val="Paragraphedeliste"/>
              <w:widowControl/>
              <w:numPr>
                <w:ilvl w:val="0"/>
                <w:numId w:val="16"/>
              </w:numPr>
              <w:spacing w:after="160" w:line="259" w:lineRule="auto"/>
              <w:ind w:right="-752"/>
              <w:contextualSpacing/>
              <w:rPr>
                <w:rStyle w:val="documentright-box"/>
                <w:rFonts w:ascii="Blinker" w:eastAsia="Blinker" w:hAnsi="Blinker" w:cs="Blinker"/>
                <w:color w:val="46464E"/>
                <w:lang w:val="fr-FR"/>
              </w:rPr>
            </w:pPr>
            <w:r w:rsidRPr="00AA40C9">
              <w:rPr>
                <w:rStyle w:val="span"/>
                <w:rFonts w:ascii="Blinker" w:eastAsia="Blinker" w:hAnsi="Blinker" w:cs="Blinker"/>
                <w:color w:val="46464E"/>
                <w:sz w:val="18"/>
                <w:szCs w:val="18"/>
                <w:lang w:val="fr-FR"/>
              </w:rPr>
              <w:t>Etude de réhabilitation et de valorisation de la Mangrove de Rivière Salée (plan de gestion) – DENV, Province Sud</w:t>
            </w:r>
          </w:p>
        </w:tc>
        <w:tc>
          <w:tcPr>
            <w:tcW w:w="12332" w:type="dxa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14:paraId="0CEA8024" w14:textId="77777777" w:rsidR="00036213" w:rsidRDefault="00036213">
            <w:pPr>
              <w:pStyle w:val="documentrightrightpaddingcellParagraph"/>
              <w:pBdr>
                <w:top w:val="none" w:sz="0" w:space="0" w:color="auto"/>
                <w:bottom w:val="none" w:sz="0" w:space="0" w:color="auto"/>
              </w:pBdr>
              <w:spacing w:line="280" w:lineRule="atLeast"/>
              <w:textAlignment w:val="auto"/>
              <w:rPr>
                <w:rStyle w:val="documentrightrightpaddingcell"/>
                <w:rFonts w:ascii="Blinker" w:eastAsia="Blinker" w:hAnsi="Blinker" w:cs="Blinker"/>
                <w:color w:val="46464E"/>
                <w:sz w:val="20"/>
                <w:szCs w:val="20"/>
                <w:lang w:val="fr-FR"/>
              </w:rPr>
            </w:pPr>
          </w:p>
          <w:p w14:paraId="026083A9" w14:textId="77777777" w:rsidR="00BB0A82" w:rsidRDefault="00BB0A82">
            <w:pPr>
              <w:pStyle w:val="documentrightrightpaddingcellParagraph"/>
              <w:pBdr>
                <w:top w:val="none" w:sz="0" w:space="0" w:color="auto"/>
                <w:bottom w:val="none" w:sz="0" w:space="0" w:color="auto"/>
              </w:pBdr>
              <w:spacing w:line="280" w:lineRule="atLeast"/>
              <w:textAlignment w:val="auto"/>
              <w:rPr>
                <w:rStyle w:val="documentrightrightpaddingcell"/>
                <w:rFonts w:ascii="Blinker" w:eastAsia="Blinker" w:hAnsi="Blinker" w:cs="Blinker"/>
                <w:color w:val="46464E"/>
                <w:sz w:val="20"/>
                <w:szCs w:val="20"/>
                <w:lang w:val="fr-FR"/>
              </w:rPr>
            </w:pPr>
          </w:p>
          <w:p w14:paraId="79743944" w14:textId="77777777" w:rsidR="00D4335B" w:rsidRDefault="00D4335B">
            <w:pPr>
              <w:pStyle w:val="documentrightrightpaddingcellParagraph"/>
              <w:pBdr>
                <w:top w:val="none" w:sz="0" w:space="0" w:color="auto"/>
                <w:bottom w:val="none" w:sz="0" w:space="0" w:color="auto"/>
              </w:pBdr>
              <w:spacing w:line="280" w:lineRule="atLeast"/>
              <w:textAlignment w:val="auto"/>
              <w:rPr>
                <w:rStyle w:val="documentrightrightpaddingcell"/>
                <w:rFonts w:ascii="Blinker" w:eastAsia="Blinker" w:hAnsi="Blinker" w:cs="Blinker"/>
                <w:color w:val="46464E"/>
                <w:sz w:val="20"/>
                <w:szCs w:val="20"/>
                <w:lang w:val="fr-FR"/>
              </w:rPr>
            </w:pPr>
          </w:p>
          <w:p w14:paraId="03C1566A" w14:textId="77777777" w:rsidR="00D4335B" w:rsidRPr="00A744E7" w:rsidRDefault="00D4335B">
            <w:pPr>
              <w:pStyle w:val="documentrightrightpaddingcellParagraph"/>
              <w:pBdr>
                <w:top w:val="none" w:sz="0" w:space="0" w:color="auto"/>
                <w:bottom w:val="none" w:sz="0" w:space="0" w:color="auto"/>
              </w:pBdr>
              <w:spacing w:line="280" w:lineRule="atLeast"/>
              <w:textAlignment w:val="auto"/>
              <w:rPr>
                <w:rStyle w:val="documentrightrightpaddingcell"/>
                <w:rFonts w:ascii="Blinker" w:eastAsia="Blinker" w:hAnsi="Blinker" w:cs="Blinker"/>
                <w:color w:val="46464E"/>
                <w:sz w:val="20"/>
                <w:szCs w:val="20"/>
                <w:lang w:val="fr-FR"/>
              </w:rPr>
            </w:pPr>
          </w:p>
        </w:tc>
      </w:tr>
    </w:tbl>
    <w:p w14:paraId="0E72BFE6" w14:textId="77777777" w:rsidR="00036213" w:rsidRDefault="00C60588">
      <w:pPr>
        <w:spacing w:line="20" w:lineRule="auto"/>
        <w:rPr>
          <w:rFonts w:ascii="Blinker" w:eastAsia="Blinker" w:hAnsi="Blinker" w:cs="Blinker"/>
          <w:color w:val="46464E"/>
          <w:sz w:val="20"/>
          <w:szCs w:val="20"/>
        </w:rPr>
      </w:pPr>
      <w:r>
        <w:rPr>
          <w:color w:val="FFFFFF"/>
          <w:sz w:val="2"/>
        </w:rPr>
        <w:lastRenderedPageBreak/>
        <w:t>.</w:t>
      </w:r>
    </w:p>
    <w:sectPr w:rsidR="00036213" w:rsidSect="008A4B27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linker">
    <w:altName w:val="Calibri"/>
    <w:charset w:val="00"/>
    <w:family w:val="auto"/>
    <w:pitch w:val="default"/>
    <w:sig w:usb0="00000000" w:usb1="00000000" w:usb2="00000000" w:usb3="00000000" w:csb0="00000001" w:csb1="00000000"/>
    <w:embedRegular r:id="rId1" w:fontKey="{D2A7A52F-69A2-45AD-AD18-61D980ABA6D4}"/>
    <w:embedBold r:id="rId2" w:fontKey="{C653BE98-6D44-42C8-A71C-CF6CBC64A8A2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7E9203A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9D622B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53636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FF2F7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7546C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ACCC0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E65C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4AC82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3F606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210F81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3C70DF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8928A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756A0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9B40F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440E8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9209F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BD23A0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0281F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68A1D6A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C9DA63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7D4E8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31289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E5AB0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E2435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6C873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9E0DD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F65C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8268719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886ACC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BF04F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D144D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3BA37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B2E20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028D9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CF4E9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E4ADA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19EC94A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9FCCC5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C9003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2A466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3B023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BDCE3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3E0C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ACA7E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B4C00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1F6656F"/>
    <w:multiLevelType w:val="hybridMultilevel"/>
    <w:tmpl w:val="2C88AF5A"/>
    <w:lvl w:ilvl="0" w:tplc="DD78ED9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A336CCC2">
      <w:numFmt w:val="bullet"/>
      <w:lvlText w:val="-"/>
      <w:lvlJc w:val="left"/>
      <w:pPr>
        <w:ind w:left="1440" w:hanging="360"/>
      </w:pPr>
      <w:rPr>
        <w:rFonts w:ascii="Blinker" w:eastAsia="Blinker" w:hAnsi="Blinker" w:cs="Blinker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8E33EE"/>
    <w:multiLevelType w:val="hybridMultilevel"/>
    <w:tmpl w:val="F9DE42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C90709"/>
    <w:multiLevelType w:val="hybridMultilevel"/>
    <w:tmpl w:val="42FC48D8"/>
    <w:lvl w:ilvl="0" w:tplc="DD78ED9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743B3B"/>
    <w:multiLevelType w:val="hybridMultilevel"/>
    <w:tmpl w:val="FFAE5F6A"/>
    <w:lvl w:ilvl="0" w:tplc="DD78ED9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6820C3"/>
    <w:multiLevelType w:val="hybridMultilevel"/>
    <w:tmpl w:val="0D340A94"/>
    <w:lvl w:ilvl="0" w:tplc="DD78ED9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17652"/>
    <w:multiLevelType w:val="hybridMultilevel"/>
    <w:tmpl w:val="DC821A70"/>
    <w:lvl w:ilvl="0" w:tplc="DD78ED9E">
      <w:start w:val="1"/>
      <w:numFmt w:val="bullet"/>
      <w:lvlText w:val=""/>
      <w:lvlJc w:val="left"/>
      <w:pPr>
        <w:ind w:left="750" w:hanging="360"/>
      </w:pPr>
      <w:rPr>
        <w:rFonts w:ascii="Symbol" w:hAnsi="Symbol"/>
        <w:position w:val="2"/>
        <w:sz w:val="16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2E83117A"/>
    <w:multiLevelType w:val="hybridMultilevel"/>
    <w:tmpl w:val="77964184"/>
    <w:lvl w:ilvl="0" w:tplc="F36AC238">
      <w:numFmt w:val="bullet"/>
      <w:lvlText w:val="-"/>
      <w:lvlJc w:val="left"/>
      <w:pPr>
        <w:ind w:left="720" w:hanging="360"/>
      </w:pPr>
      <w:rPr>
        <w:rFonts w:ascii="Blinker" w:eastAsia="Blinker" w:hAnsi="Blinker" w:cs="Blinker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ED61D1"/>
    <w:multiLevelType w:val="hybridMultilevel"/>
    <w:tmpl w:val="59AA32A6"/>
    <w:lvl w:ilvl="0" w:tplc="27CC278A">
      <w:numFmt w:val="bullet"/>
      <w:lvlText w:val="·"/>
      <w:lvlJc w:val="left"/>
      <w:pPr>
        <w:ind w:left="720" w:hanging="360"/>
      </w:pPr>
      <w:rPr>
        <w:rFonts w:ascii="Blinker" w:eastAsia="Blinker" w:hAnsi="Blinker" w:cs="Blinker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141CF4"/>
    <w:multiLevelType w:val="hybridMultilevel"/>
    <w:tmpl w:val="CB900280"/>
    <w:lvl w:ilvl="0" w:tplc="DD78ED9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156C5"/>
    <w:multiLevelType w:val="hybridMultilevel"/>
    <w:tmpl w:val="2BC20940"/>
    <w:lvl w:ilvl="0" w:tplc="DD78ED9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B23506"/>
    <w:multiLevelType w:val="hybridMultilevel"/>
    <w:tmpl w:val="AD88C2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380438">
    <w:abstractNumId w:val="0"/>
  </w:num>
  <w:num w:numId="2" w16cid:durableId="1772122208">
    <w:abstractNumId w:val="1"/>
  </w:num>
  <w:num w:numId="3" w16cid:durableId="196310324">
    <w:abstractNumId w:val="2"/>
  </w:num>
  <w:num w:numId="4" w16cid:durableId="460458267">
    <w:abstractNumId w:val="3"/>
  </w:num>
  <w:num w:numId="5" w16cid:durableId="2104839157">
    <w:abstractNumId w:val="4"/>
  </w:num>
  <w:num w:numId="6" w16cid:durableId="665866869">
    <w:abstractNumId w:val="14"/>
  </w:num>
  <w:num w:numId="7" w16cid:durableId="107045690">
    <w:abstractNumId w:val="11"/>
  </w:num>
  <w:num w:numId="8" w16cid:durableId="450128641">
    <w:abstractNumId w:val="5"/>
  </w:num>
  <w:num w:numId="9" w16cid:durableId="627587556">
    <w:abstractNumId w:val="8"/>
  </w:num>
  <w:num w:numId="10" w16cid:durableId="1454013617">
    <w:abstractNumId w:val="7"/>
  </w:num>
  <w:num w:numId="11" w16cid:durableId="1496415794">
    <w:abstractNumId w:val="13"/>
  </w:num>
  <w:num w:numId="12" w16cid:durableId="1479373617">
    <w:abstractNumId w:val="12"/>
  </w:num>
  <w:num w:numId="13" w16cid:durableId="2084252502">
    <w:abstractNumId w:val="9"/>
  </w:num>
  <w:num w:numId="14" w16cid:durableId="1338852407">
    <w:abstractNumId w:val="6"/>
  </w:num>
  <w:num w:numId="15" w16cid:durableId="730927339">
    <w:abstractNumId w:val="10"/>
  </w:num>
  <w:num w:numId="16" w16cid:durableId="910473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13"/>
    <w:rsid w:val="00036213"/>
    <w:rsid w:val="000F06CE"/>
    <w:rsid w:val="001C5DDC"/>
    <w:rsid w:val="00231036"/>
    <w:rsid w:val="00240458"/>
    <w:rsid w:val="00247646"/>
    <w:rsid w:val="002727C4"/>
    <w:rsid w:val="00280E0C"/>
    <w:rsid w:val="00337A24"/>
    <w:rsid w:val="006B3B2A"/>
    <w:rsid w:val="006D1779"/>
    <w:rsid w:val="007353B3"/>
    <w:rsid w:val="00737F30"/>
    <w:rsid w:val="00741CD7"/>
    <w:rsid w:val="007A0F19"/>
    <w:rsid w:val="007E11FA"/>
    <w:rsid w:val="008A42F7"/>
    <w:rsid w:val="008A4B27"/>
    <w:rsid w:val="008F22A2"/>
    <w:rsid w:val="00964F7B"/>
    <w:rsid w:val="009D326D"/>
    <w:rsid w:val="00A646D3"/>
    <w:rsid w:val="00A744E7"/>
    <w:rsid w:val="00AA40C9"/>
    <w:rsid w:val="00AC0358"/>
    <w:rsid w:val="00AC5C92"/>
    <w:rsid w:val="00B1281A"/>
    <w:rsid w:val="00B9435E"/>
    <w:rsid w:val="00BB0A82"/>
    <w:rsid w:val="00BC5855"/>
    <w:rsid w:val="00C60588"/>
    <w:rsid w:val="00C67EC4"/>
    <w:rsid w:val="00CB5ABE"/>
    <w:rsid w:val="00D4335B"/>
    <w:rsid w:val="00E1400D"/>
    <w:rsid w:val="00ED155D"/>
    <w:rsid w:val="00FC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54DEF"/>
  <w15:docId w15:val="{030D2093-F111-4A67-B1B7-ACE786799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Titre5">
    <w:name w:val="heading 5"/>
    <w:basedOn w:val="Normal"/>
    <w:next w:val="Normal"/>
    <w:link w:val="Titre5C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Titre5Car">
    <w:name w:val="Titre 5 Car"/>
    <w:basedOn w:val="Policepardfaut"/>
    <w:link w:val="Titre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Titre6Car">
    <w:name w:val="Titre 6 Car"/>
    <w:basedOn w:val="Policepardfaut"/>
    <w:link w:val="Titre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character" w:customStyle="1" w:styleId="documentleftleftpaddingcell">
    <w:name w:val="document_leftleftpaddingcell"/>
    <w:basedOn w:val="Policepardfaut"/>
    <w:rPr>
      <w:shd w:val="clear" w:color="auto" w:fill="007D8B"/>
    </w:rPr>
  </w:style>
  <w:style w:type="character" w:customStyle="1" w:styleId="documentleft-box">
    <w:name w:val="document_left-box"/>
    <w:basedOn w:val="Policepardfaut"/>
    <w:rPr>
      <w:color w:val="FFFFFF"/>
      <w:shd w:val="clear" w:color="auto" w:fill="007D8B"/>
    </w:rPr>
  </w:style>
  <w:style w:type="paragraph" w:customStyle="1" w:styleId="divdocumentleft-boxsectionidSECTIONPICT">
    <w:name w:val="div_document_left-box_section_id^=SECTION_PICT"/>
    <w:basedOn w:val="Normal"/>
  </w:style>
  <w:style w:type="character" w:customStyle="1" w:styleId="divdocumentdivsectiondivparagraphfirstparagraphparagraphpict">
    <w:name w:val="div_document_div_section_div_paragraph_firstparagraph_paragraphpict"/>
    <w:basedOn w:val="Policepardfaut"/>
  </w:style>
  <w:style w:type="paragraph" w:customStyle="1" w:styleId="documentprflPic">
    <w:name w:val="document_prflPic"/>
    <w:basedOn w:val="Normal"/>
    <w:pPr>
      <w:jc w:val="center"/>
      <w:textAlignment w:val="center"/>
    </w:pPr>
  </w:style>
  <w:style w:type="paragraph" w:customStyle="1" w:styleId="documentprflPicfield">
    <w:name w:val="document_prflPic_field"/>
    <w:basedOn w:val="Normal"/>
    <w:pPr>
      <w:jc w:val="center"/>
      <w:textAlignment w:val="center"/>
    </w:pPr>
  </w:style>
  <w:style w:type="character" w:customStyle="1" w:styleId="documentprflPicimg">
    <w:name w:val="document_prflPic_img"/>
    <w:basedOn w:val="Policepardfaut"/>
  </w:style>
  <w:style w:type="paragraph" w:customStyle="1" w:styleId="documentclear">
    <w:name w:val="document_clear"/>
    <w:basedOn w:val="Normal"/>
  </w:style>
  <w:style w:type="paragraph" w:customStyle="1" w:styleId="documentSECTIONCNTC">
    <w:name w:val="document_SECTION_CNTC"/>
    <w:basedOn w:val="Normal"/>
  </w:style>
  <w:style w:type="paragraph" w:customStyle="1" w:styleId="picturepadding">
    <w:name w:val="picturepadding"/>
    <w:basedOn w:val="Normal"/>
    <w:pPr>
      <w:spacing w:line="440" w:lineRule="atLeast"/>
    </w:pPr>
    <w:rPr>
      <w:sz w:val="30"/>
      <w:szCs w:val="30"/>
    </w:rPr>
  </w:style>
  <w:style w:type="paragraph" w:customStyle="1" w:styleId="documentleft-boxheading">
    <w:name w:val="document_left-box_heading"/>
    <w:basedOn w:val="Normal"/>
  </w:style>
  <w:style w:type="paragraph" w:customStyle="1" w:styleId="documentleft-boxsectiontitle">
    <w:name w:val="document_left-box_sectiontitle"/>
    <w:basedOn w:val="Normal"/>
    <w:pPr>
      <w:pBdr>
        <w:top w:val="single" w:sz="8" w:space="0" w:color="FFFFFF"/>
      </w:pBdr>
    </w:pPr>
  </w:style>
  <w:style w:type="paragraph" w:customStyle="1" w:styleId="titlepadding">
    <w:name w:val="titlepadding"/>
    <w:basedOn w:val="Normal"/>
    <w:pPr>
      <w:spacing w:line="100" w:lineRule="atLeast"/>
    </w:pPr>
    <w:rPr>
      <w:sz w:val="10"/>
      <w:szCs w:val="10"/>
    </w:rPr>
  </w:style>
  <w:style w:type="character" w:customStyle="1" w:styleId="titlepaddingCharacter">
    <w:name w:val="titlepadding Character"/>
    <w:basedOn w:val="Policepardfaut"/>
    <w:rPr>
      <w:sz w:val="10"/>
      <w:szCs w:val="10"/>
    </w:rPr>
  </w:style>
  <w:style w:type="paragraph" w:customStyle="1" w:styleId="documentsectionparagraph">
    <w:name w:val="document_section_paragraph"/>
    <w:basedOn w:val="Normal"/>
    <w:pPr>
      <w:pBdr>
        <w:top w:val="none" w:sz="0" w:space="10" w:color="auto"/>
      </w:pBdr>
    </w:pPr>
  </w:style>
  <w:style w:type="character" w:customStyle="1" w:styleId="documentcell-small">
    <w:name w:val="document_cell-small"/>
    <w:basedOn w:val="Policepardfaut"/>
  </w:style>
  <w:style w:type="paragraph" w:customStyle="1" w:styleId="documentcell-smalldiv">
    <w:name w:val="document_cell-small &gt; div"/>
    <w:basedOn w:val="Normal"/>
  </w:style>
  <w:style w:type="character" w:customStyle="1" w:styleId="documentcell-smalldivCharacter">
    <w:name w:val="document_cell-small &gt; div Character"/>
    <w:basedOn w:val="Policepardfaut"/>
  </w:style>
  <w:style w:type="paragraph" w:customStyle="1" w:styleId="documentcell-smallParagraph">
    <w:name w:val="document_cell-small Paragraph"/>
    <w:basedOn w:val="Normal"/>
    <w:pPr>
      <w:pBdr>
        <w:bottom w:val="none" w:sz="0" w:space="8" w:color="auto"/>
      </w:pBdr>
      <w:textAlignment w:val="center"/>
    </w:pPr>
  </w:style>
  <w:style w:type="character" w:customStyle="1" w:styleId="documentcell-large">
    <w:name w:val="document_cell-large"/>
    <w:basedOn w:val="Policepardfaut"/>
  </w:style>
  <w:style w:type="paragraph" w:customStyle="1" w:styleId="documentMFRzipprefix">
    <w:name w:val="document_MFR_zipprefix"/>
    <w:basedOn w:val="Normal"/>
  </w:style>
  <w:style w:type="character" w:customStyle="1" w:styleId="span">
    <w:name w:val="span"/>
    <w:basedOn w:val="Policepardfaut"/>
    <w:rPr>
      <w:bdr w:val="none" w:sz="0" w:space="0" w:color="auto"/>
      <w:vertAlign w:val="baseline"/>
    </w:rPr>
  </w:style>
  <w:style w:type="paragraph" w:customStyle="1" w:styleId="div">
    <w:name w:val="div"/>
    <w:basedOn w:val="Normal"/>
  </w:style>
  <w:style w:type="table" w:customStyle="1" w:styleId="table">
    <w:name w:val="table"/>
    <w:basedOn w:val="TableauNormal"/>
    <w:tblPr/>
  </w:style>
  <w:style w:type="character" w:customStyle="1" w:styleId="font">
    <w:name w:val="font"/>
    <w:basedOn w:val="Policepardfaut"/>
    <w:rPr>
      <w:bdr w:val="none" w:sz="0" w:space="0" w:color="auto"/>
      <w:vertAlign w:val="baseline"/>
    </w:rPr>
  </w:style>
  <w:style w:type="paragraph" w:customStyle="1" w:styleId="hiltParaWrapper">
    <w:name w:val="hiltParaWrapper"/>
    <w:basedOn w:val="Normal"/>
  </w:style>
  <w:style w:type="paragraph" w:customStyle="1" w:styleId="documentparentContainerleft-boxsinglecolumn">
    <w:name w:val="document_parentContainer_left-box_singlecolumn"/>
    <w:basedOn w:val="Normal"/>
  </w:style>
  <w:style w:type="paragraph" w:customStyle="1" w:styleId="documentleft-boxskill">
    <w:name w:val="document_left-box_skill"/>
    <w:basedOn w:val="Normal"/>
  </w:style>
  <w:style w:type="character" w:customStyle="1" w:styleId="documentleft-boxskillpaddedline">
    <w:name w:val="document_left-box_skill_paddedline"/>
    <w:basedOn w:val="Policepardfaut"/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character" w:customStyle="1" w:styleId="documentleft-boxskillmiddlecell">
    <w:name w:val="document_left-box_skill_middlecell"/>
    <w:basedOn w:val="Policepardfaut"/>
    <w:rPr>
      <w:vanish/>
    </w:rPr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">
    <w:name w:val="document_txtBold"/>
    <w:basedOn w:val="Normal"/>
    <w:rPr>
      <w:b/>
      <w:bCs/>
    </w:rPr>
  </w:style>
  <w:style w:type="paragraph" w:customStyle="1" w:styleId="documentsectionscspdiv">
    <w:name w:val="document_section_scspdiv"/>
    <w:basedOn w:val="Normal"/>
    <w:pPr>
      <w:spacing w:line="500" w:lineRule="atLeast"/>
    </w:pPr>
    <w:rPr>
      <w:sz w:val="20"/>
      <w:szCs w:val="20"/>
    </w:rPr>
  </w:style>
  <w:style w:type="paragraph" w:customStyle="1" w:styleId="documentsectionscspdivnth-child1">
    <w:name w:val="document_section_scspdiv_nth-child(1)"/>
    <w:basedOn w:val="Normal"/>
    <w:rPr>
      <w:vanish/>
    </w:rPr>
  </w:style>
  <w:style w:type="paragraph" w:customStyle="1" w:styleId="documentleft-boxsectionnth-last-of-type1">
    <w:name w:val="document_left-box_section_nth-last-of-type(1)"/>
    <w:basedOn w:val="Normal"/>
  </w:style>
  <w:style w:type="paragraph" w:customStyle="1" w:styleId="documentleft-boxlangSecparagraph">
    <w:name w:val="document_left-box_langSec_paragraph"/>
    <w:basedOn w:val="Normal"/>
    <w:pPr>
      <w:pBdr>
        <w:top w:val="none" w:sz="0" w:space="5" w:color="auto"/>
      </w:pBdr>
    </w:pPr>
  </w:style>
  <w:style w:type="paragraph" w:customStyle="1" w:styleId="documentlangSecparagraphfield">
    <w:name w:val="document_langSec_paragraph_field"/>
    <w:basedOn w:val="Normal"/>
  </w:style>
  <w:style w:type="character" w:customStyle="1" w:styleId="documentlangSecfieldany">
    <w:name w:val="document_langSec_field_any"/>
    <w:basedOn w:val="Policepardfaut"/>
  </w:style>
  <w:style w:type="character" w:customStyle="1" w:styleId="documenthide-colonlang-colon">
    <w:name w:val="document_hide-colon_lang-colon"/>
    <w:basedOn w:val="Policepardfaut"/>
    <w:rPr>
      <w:vanish/>
    </w:rPr>
  </w:style>
  <w:style w:type="character" w:customStyle="1" w:styleId="documentMFRbeforecolonspace">
    <w:name w:val="document_MFR_beforecolonspace"/>
    <w:basedOn w:val="Policepardfaut"/>
  </w:style>
  <w:style w:type="paragraph" w:customStyle="1" w:styleId="fieldratingBar">
    <w:name w:val="field + ratingBar"/>
    <w:basedOn w:val="Normal"/>
  </w:style>
  <w:style w:type="character" w:customStyle="1" w:styleId="fieldratingBarCharacter">
    <w:name w:val="field + ratingBar Character"/>
    <w:basedOn w:val="Policepardfaut"/>
  </w:style>
  <w:style w:type="character" w:customStyle="1" w:styleId="documentleftrightpaddingcell">
    <w:name w:val="document_leftrightpaddingcell"/>
    <w:basedOn w:val="Policepardfaut"/>
    <w:rPr>
      <w:shd w:val="clear" w:color="auto" w:fill="007D8B"/>
    </w:rPr>
  </w:style>
  <w:style w:type="paragraph" w:customStyle="1" w:styleId="documentleftrightpaddingcellParagraph">
    <w:name w:val="document_leftrightpaddingcell Paragraph"/>
    <w:basedOn w:val="Normal"/>
    <w:pPr>
      <w:pBdr>
        <w:top w:val="none" w:sz="0" w:space="20" w:color="auto"/>
        <w:bottom w:val="none" w:sz="0" w:space="20" w:color="auto"/>
      </w:pBdr>
      <w:shd w:val="clear" w:color="auto" w:fill="007D8B"/>
    </w:pPr>
    <w:rPr>
      <w:shd w:val="clear" w:color="auto" w:fill="007D8B"/>
    </w:rPr>
  </w:style>
  <w:style w:type="character" w:customStyle="1" w:styleId="documentrightleftpaddingcell">
    <w:name w:val="document_rightleftpaddingcell"/>
    <w:basedOn w:val="Policepardfaut"/>
  </w:style>
  <w:style w:type="character" w:customStyle="1" w:styleId="documentright-box">
    <w:name w:val="document_right-box"/>
    <w:basedOn w:val="Policepardfaut"/>
  </w:style>
  <w:style w:type="paragraph" w:customStyle="1" w:styleId="documentright-boxsectionnth-child1">
    <w:name w:val="document_right-box_section_nth-child(1)"/>
    <w:basedOn w:val="Normal"/>
  </w:style>
  <w:style w:type="paragraph" w:customStyle="1" w:styleId="documentname">
    <w:name w:val="document_name"/>
    <w:basedOn w:val="Normal"/>
    <w:pPr>
      <w:pBdr>
        <w:bottom w:val="none" w:sz="0" w:space="10" w:color="auto"/>
      </w:pBdr>
      <w:spacing w:line="700" w:lineRule="atLeast"/>
    </w:pPr>
    <w:rPr>
      <w:b/>
      <w:bCs/>
      <w:color w:val="007D8B"/>
      <w:spacing w:val="10"/>
      <w:sz w:val="72"/>
      <w:szCs w:val="72"/>
    </w:rPr>
  </w:style>
  <w:style w:type="paragraph" w:customStyle="1" w:styleId="documentresumeTitle">
    <w:name w:val="document_resumeTitle"/>
    <w:basedOn w:val="Normal"/>
    <w:pPr>
      <w:spacing w:line="340" w:lineRule="atLeast"/>
    </w:pPr>
    <w:rPr>
      <w:b/>
      <w:bCs/>
      <w:color w:val="000000"/>
      <w:sz w:val="34"/>
      <w:szCs w:val="34"/>
    </w:rPr>
  </w:style>
  <w:style w:type="paragraph" w:customStyle="1" w:styleId="borderbottom">
    <w:name w:val="borderbottom"/>
    <w:basedOn w:val="Normal"/>
    <w:pPr>
      <w:pBdr>
        <w:bottom w:val="single" w:sz="40" w:space="0" w:color="000000"/>
      </w:pBdr>
      <w:spacing w:line="100" w:lineRule="atLeast"/>
    </w:pPr>
    <w:rPr>
      <w:sz w:val="10"/>
      <w:szCs w:val="10"/>
    </w:rPr>
  </w:style>
  <w:style w:type="paragraph" w:customStyle="1" w:styleId="documentright-boxheading">
    <w:name w:val="document_right-box_heading"/>
    <w:basedOn w:val="Normal"/>
    <w:pPr>
      <w:spacing w:line="300" w:lineRule="atLeast"/>
    </w:pPr>
  </w:style>
  <w:style w:type="paragraph" w:customStyle="1" w:styleId="documentright-boxsectionnth-child1sectionsectiontitle">
    <w:name w:val="document_right-box &gt; section_nth-child(1) + section_sectiontitle"/>
    <w:basedOn w:val="Normal"/>
  </w:style>
  <w:style w:type="paragraph" w:customStyle="1" w:styleId="documentright-boxsinglecolumn">
    <w:name w:val="document_right-box_singlecolumn"/>
    <w:basedOn w:val="Normal"/>
  </w:style>
  <w:style w:type="paragraph" w:customStyle="1" w:styleId="p">
    <w:name w:val="p"/>
    <w:basedOn w:val="Normal"/>
  </w:style>
  <w:style w:type="character" w:customStyle="1" w:styleId="lev1">
    <w:name w:val="Élevé1"/>
    <w:basedOn w:val="Policepardfaut"/>
    <w:rPr>
      <w:bdr w:val="none" w:sz="0" w:space="0" w:color="auto"/>
      <w:vertAlign w:val="baseline"/>
    </w:rPr>
  </w:style>
  <w:style w:type="paragraph" w:customStyle="1" w:styleId="documentright-boxsectiontitle">
    <w:name w:val="document_right-box_sectiontitle"/>
    <w:basedOn w:val="Normal"/>
    <w:pPr>
      <w:pBdr>
        <w:top w:val="single" w:sz="8" w:space="0" w:color="000000"/>
      </w:pBdr>
    </w:pPr>
    <w:rPr>
      <w:color w:val="000000"/>
    </w:rPr>
  </w:style>
  <w:style w:type="paragraph" w:customStyle="1" w:styleId="documentright-boxpaddedline">
    <w:name w:val="document_right-box_paddedline"/>
    <w:basedOn w:val="Normal"/>
    <w:rPr>
      <w:color w:val="000000"/>
    </w:rPr>
  </w:style>
  <w:style w:type="character" w:customStyle="1" w:styleId="documenttxtBoldCharacter">
    <w:name w:val="document_txtBold Character"/>
    <w:basedOn w:val="Policepardfaut"/>
    <w:rPr>
      <w:b/>
      <w:bCs/>
    </w:rPr>
  </w:style>
  <w:style w:type="character" w:customStyle="1" w:styleId="documentjobdates">
    <w:name w:val="document_jobdates"/>
    <w:basedOn w:val="Policepardfaut"/>
    <w:rPr>
      <w:sz w:val="20"/>
      <w:szCs w:val="20"/>
    </w:rPr>
  </w:style>
  <w:style w:type="character" w:customStyle="1" w:styleId="divCharacter">
    <w:name w:val="div Character"/>
    <w:basedOn w:val="Policepardfaut"/>
    <w:rPr>
      <w:bdr w:val="none" w:sz="0" w:space="0" w:color="auto"/>
      <w:vertAlign w:val="baseline"/>
    </w:rPr>
  </w:style>
  <w:style w:type="character" w:customStyle="1" w:styleId="documentrightrightpaddingcell">
    <w:name w:val="document_rightrightpaddingcell"/>
    <w:basedOn w:val="Policepardfaut"/>
  </w:style>
  <w:style w:type="paragraph" w:customStyle="1" w:styleId="documentrightrightpaddingcellParagraph">
    <w:name w:val="document_rightrightpaddingcell Paragraph"/>
    <w:basedOn w:val="Normal"/>
    <w:pPr>
      <w:pBdr>
        <w:top w:val="none" w:sz="0" w:space="20" w:color="auto"/>
        <w:bottom w:val="none" w:sz="0" w:space="20" w:color="auto"/>
      </w:pBdr>
    </w:pPr>
  </w:style>
  <w:style w:type="table" w:customStyle="1" w:styleId="documentparentContainer">
    <w:name w:val="document_parentContainer"/>
    <w:basedOn w:val="TableauNormal"/>
    <w:tblPr/>
  </w:style>
  <w:style w:type="character" w:customStyle="1" w:styleId="parentContainersectiontablesectionbody">
    <w:name w:val="parentContainer_sectiontable_sectionbody"/>
    <w:basedOn w:val="Policepardfaut"/>
    <w:rsid w:val="002727C4"/>
    <w:rPr>
      <w:bdr w:val="none" w:sz="0" w:space="0" w:color="auto"/>
    </w:rPr>
  </w:style>
  <w:style w:type="paragraph" w:customStyle="1" w:styleId="TableParagraph">
    <w:name w:val="Table Paragraph"/>
    <w:basedOn w:val="Normal"/>
    <w:uiPriority w:val="1"/>
    <w:qFormat/>
    <w:rsid w:val="00E1400D"/>
    <w:pPr>
      <w:widowControl w:val="0"/>
      <w:spacing w:line="240" w:lineRule="auto"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E1400D"/>
    <w:pPr>
      <w:widowControl w:val="0"/>
      <w:spacing w:line="240" w:lineRule="auto"/>
      <w:textAlignment w:val="auto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886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Nicolas  RAFECAS</vt:lpstr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Nicolas  RAFECAS</dc:title>
  <dc:creator>Utilisateur</dc:creator>
  <cp:lastModifiedBy>nicolas rafecas</cp:lastModifiedBy>
  <cp:revision>3</cp:revision>
  <cp:lastPrinted>2024-10-11T06:49:00Z</cp:lastPrinted>
  <dcterms:created xsi:type="dcterms:W3CDTF">2025-06-15T05:41:00Z</dcterms:created>
  <dcterms:modified xsi:type="dcterms:W3CDTF">2025-06-15T05:42:00Z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3422f63f-8a47-45bb-927b-efbb8c217ad1</vt:lpwstr>
  </property>
  <property fmtid="{D5CDD505-2E9C-101B-9397-08002B2CF9AE}" pid="3" name="x1ye=0">
    <vt:lpwstr>zKgAAB+LCAAAAAAABAAcmcWCq0oURT+oB7gNcQjuMsPdna9/3DfvdMKpOnuvlSAsTmMgj0AIgrIwQrEwCtEcShAsDBGIAGIhHjQXBGOYNSvrK118H1JYEyDa2eilMrQ6cSJujsirGm+cehLvXjM3SARH0ABWhJAQlZaUqzeAmSxVkw0bnEFAv86o36TVnpRYIIy+TJEniQwBjwX7IRkAJoMEkRyjjCKKKWZ0bupjYBTyG3b50wO0qhymymt5yZx</vt:lpwstr>
  </property>
  <property fmtid="{D5CDD505-2E9C-101B-9397-08002B2CF9AE}" pid="4" name="x1ye=1">
    <vt:lpwstr>40vqI8brK3lnfczAyDXsrCeQ2eKImSnZVT7fYkxaEQ8fBBA6uxnbWoPyNOyfr9dFWh7Jjy8bf+nTJWo4Ini0YYuqW4IrFfNAIusUcZcfrOM1GV8n//Ql9hVzRdB3CnwHitCTOPRnxqZkrmDvvvheG8ROTHGA1WIe36e00NIG2STNBGDb46Tz9Zd7VEp04DvZ5S+W5bJWVg6LqsY0/8s0ox4VnbPZLUC70QzvjZLZwR2+Sj5oI7fBsvpbVv4CD+K</vt:lpwstr>
  </property>
  <property fmtid="{D5CDD505-2E9C-101B-9397-08002B2CF9AE}" pid="5" name="x1ye=10">
    <vt:lpwstr>AWrqiiN4Da93eRqrBZz2MTymdXINfXrIEL3BS9Z0l2TRTZVtk03NSGTsuqJvo229Sy1a22LHb4qwUdw5MF0xOMIAXzUegDajz8er9PG7udq0Jw1FAtZI6ehdp3JztpDLr58ScJMd5KtoRU/YTx6XofHzCYF2eyiRd3pYc4eQCCgfcaY+b8ffCYvfjdnXzUWmzizl9TCzYWpTdr6P7JdoH7Rmx7JT9liofgaf54noBBbqoGJ/sp8cruFWCCveaee</vt:lpwstr>
  </property>
  <property fmtid="{D5CDD505-2E9C-101B-9397-08002B2CF9AE}" pid="6" name="x1ye=100">
    <vt:lpwstr>yjcKkSfwiXb7sCdqzvKQwzRhZa2lDb0pv5t/IDOVMuAHM3aMc0yLwbPWXbbdvDjF38vxFBNCtbrxXfDVnvoK9lQIB6Jd/JLEWDurni9ljPmnPmzHZmrlY1e+oXxLfOh2PKuWuqAt10G1VGr9jPj2aKhPxgk32Bo6ueb5BDcNZJrjJzmn0HLr+4keL1DCvbUlWHAyW/+pGDfUfgmCZlU17YxujH7vcZb+uo2BZjXmMK+OX5mtVt+TjIusb8aGZdN</vt:lpwstr>
  </property>
  <property fmtid="{D5CDD505-2E9C-101B-9397-08002B2CF9AE}" pid="7" name="x1ye=101">
    <vt:lpwstr>ogE+SW17cYZE8axR08RZmRbPzUD0CPj8dX0Lput2eWHMfoICPtq2/3YipkMroAixLXZTeMCf90LW304cCTllrlhBrMqpiZlpunY/grqrZ3duC5p3RIvecXkTfysAAIsimdQLOF32CNWfEftnWsldh4s8R59Dh60oUYjmsG7jIXY+3+UhjvPW/XuF5J8MGQps/OJJ6bOzPDFenpHiR+0AabvlOuKufe7KGjXmhFzodRS6sOUg0mWoLDduTq/WLIR</vt:lpwstr>
  </property>
  <property fmtid="{D5CDD505-2E9C-101B-9397-08002B2CF9AE}" pid="8" name="x1ye=102">
    <vt:lpwstr>X5SqX2WSOe1X0Cty3MywUD2orEzKmRTQW7AyllqGxLuOFMnxENysWr/TlvXC819PiK6coh9dS1qcfZ90qVowS8I45yRcVoSVE8OaJS7xteJF+tre1mwkSyrvDBQExUfBCKe3B3iyOopElZ13siP8klE7ecXrWDfxqBCVbgeKmVaMQxKG1H1YVWWu1H5rSDi8u0Z5fR8dkRdEhf/+CSb2j4OpfDjDhTjy824znzl1CBX1oHXyG//Cj50Vy5vAOBH</vt:lpwstr>
  </property>
  <property fmtid="{D5CDD505-2E9C-101B-9397-08002B2CF9AE}" pid="9" name="x1ye=103">
    <vt:lpwstr>eyTdr+hAHsmxhyK5GC1mOjYE2orsYIHHXuwr9BQyI4nq5i2SxeMP6Ls8vhfpN1tumepcm5c6o03IKoFq7bxHzJIeFcs6F7YAWUrT84f4vTwazJ+wMps9WfHmIUPcTxIz1YjO4zOIPUTufNTLc8nSHnponR4MiavSlroejoQJJOFzx64B9W+Q80vVz3hGUTPCJt2hMNmaUEIHnrxp7Ok7MnfViKJVBwppdbah+RRIfj/bcRlqn29rzDQ7DYg2dFw</vt:lpwstr>
  </property>
  <property fmtid="{D5CDD505-2E9C-101B-9397-08002B2CF9AE}" pid="10" name="x1ye=104">
    <vt:lpwstr>O51YAiy0pQl/VHvTYrewy9kSW4W5nNBDTv70/xv+BWgLosutUz+//Klb1xr0sZdYu7zLeEl/KtBR0AoTPVz2VtlV6np6nZMCHifj5JE1wEcRhbzFpgHSC4XaWCbQI1lAmZJ1VNMjavUokA1bGzNNyaRsbn+xGh9l8/z3tVMuJdw0RBGeY/UfsTGy+8qNbz40+O0x8BE+l1YiUXc0NN/hPepLT4dWWv/WkvpqNwO8zWBN9oy23Yp83XCizuL3Ek3</vt:lpwstr>
  </property>
  <property fmtid="{D5CDD505-2E9C-101B-9397-08002B2CF9AE}" pid="11" name="x1ye=105">
    <vt:lpwstr>4KMxYKT9Fu24Jd7YiUyGmZnX25KiYuBb6StR31PB4FRwJCUYo3E+gu3eMMxZYkYSMwTaJLZ9vHoSz7kwtvMir8fQZyTjPUkRKQEAlTwqnqUtjFaaNiPBTIiMZPoULJaK1/Y7FGQ5PYAPlY+5vnvo4eO7G+0Jl82Ebb7q4iycTWdemq5+ZaqmtJvcM30lQf/Vu2ITf5MCX+RABYQJby/UpC2uJEe6BTDJ2sBwXCaNAbB5NwFoJSdZpf6b+q4jfZ0</vt:lpwstr>
  </property>
  <property fmtid="{D5CDD505-2E9C-101B-9397-08002B2CF9AE}" pid="12" name="x1ye=106">
    <vt:lpwstr>FsvTPcTfUUqa8jg+FVkE/Jxs1wjgaP09NtLy5Cnsp/gp4frTwEi1xXt12tftWnutXYClZpcu65MUPtiiLDzDKHPsLBMUZ1LckSEavbtl/EmZqo6wB+/Ri4ablLwwiZuesIy7b4f6NHpSxOsPhlLOUuYl2yUQVC7YTOqVN7I8pxwzc576+2O+NKlaKx7gcTE20+KTyEQpLMjSa8f3VMPZlj6YbG/hRcZl0wKpu1wCPG1qPrOQQBt9KX89EQw3byj</vt:lpwstr>
  </property>
  <property fmtid="{D5CDD505-2E9C-101B-9397-08002B2CF9AE}" pid="13" name="x1ye=107">
    <vt:lpwstr>0d+Q634IKZHF2mGhs3X8XNsIinkBjp/OEnLnH/U5ewFKwg3G/r1jKc8s3ohHb7lryZe9IHnu16D5m2Ghk9pVFpk77d8E3e/QDgPhZ/cDPcXoaYhJSKtv2Zf6gvrt1D5JdXFZFafXGPTD8M1VScYmc3R8lfOL2di9wH9/zc2ImxuhSrK9nn+EjRE0ohqsR8gWsM5BRw8PSFs7+vIRxxfpxYf9/2dV6puJLJ90E2ZOMnvFKpi/23gL2raca5oanaT</vt:lpwstr>
  </property>
  <property fmtid="{D5CDD505-2E9C-101B-9397-08002B2CF9AE}" pid="14" name="x1ye=108">
    <vt:lpwstr>t1votZfjkAr1XJIQbW7LKt5xz4nGa+CQWj7VSnUVajplDPCAN87HriLqN/jg8/ebLZjMCPnJspza4krD0G3pUMr4aEarfxqGrNjmd6DhIpeI2MletzbJLlGGhU0fSPYYhbmy8GfJjmU1lLQO/xsjZzbdHxs+kTIwlg+ll7WuuEZOQdg6717moh1xrb0q8JC9hdgwbZzWAl8AppTpPtAx6O54aDSRm9C04D5fTkx1aQPbI2/Na6Hm2pnJj8uFJDC</vt:lpwstr>
  </property>
  <property fmtid="{D5CDD505-2E9C-101B-9397-08002B2CF9AE}" pid="15" name="x1ye=109">
    <vt:lpwstr>w01IeHRDvZqorgIALJc3n+YflFFJP1ck4ltxIHcJcJNfTS8oks2i6iFJfm50SZ7v9zEFMu7TzM5gbs75UE45TiXq/CamgPAkRWB2AB2EMRppDl31ICn+FMneLuQawzwFg5Js9VfltXiIEZQrIarw3kulQuAyNskkLZCTAOOAuT6QRTOYHSTiwPXTKDwYNfauGgWjAaxTdHDsok0u9xN5aIDKxopyYosn1YWI8tzN1YvKoaMkf0o72zjyjUZZ9sY</vt:lpwstr>
  </property>
  <property fmtid="{D5CDD505-2E9C-101B-9397-08002B2CF9AE}" pid="16" name="x1ye=11">
    <vt:lpwstr>CPm5BY88Bxk7wwC4koIclUPxWw+JFn56HaCmQxwknKmBxgn8umkgyFliTTDTSgmxiZiS+2ZN2UPGbBH4RrlOC181SRU6Okey5zQPxnNU52fhFh9JkE5tLmkA9rEs0fzfszpYURbM5XxOxFL61riQmaVSeUYFugY7EcMD9hTnmdLS0RnzPI0duJWp09yDrcYAgreMiW69GLvZiE5lRwL/PUfFAKwTB0VvWwdmLfd2oXbPGpX2gpBoLc8s+LJO15P</vt:lpwstr>
  </property>
  <property fmtid="{D5CDD505-2E9C-101B-9397-08002B2CF9AE}" pid="17" name="x1ye=110">
    <vt:lpwstr>uUXwgbfoRzWRestJXVQ+Z6fmb6Wg/evZatE23tQxlXdmBMwNE3K89LJefEpOaPCN0m5awlOQki3m8tD6UBLPURZFTSw4fDjsTUsCbJnYSoKl1VBHLzz7KHfGWsIjw5KXa9nXfO3g0/QRZ7e/l9dmR4KI1fw5eK0vj5ktUbYtJ3KUfKpR/343CGyzOMbxqK/0Dr5UGuIaz6cC5AMyJJ3NhAqLC1xox2KNtSfwbqzE+WhXrxcG5iPAX4vDFoXZfwm</vt:lpwstr>
  </property>
  <property fmtid="{D5CDD505-2E9C-101B-9397-08002B2CF9AE}" pid="18" name="x1ye=111">
    <vt:lpwstr>PFovgme/01Y4bl7yEf3DMUTokI5fBKApNQhj4ekz6HqiAnXXoi0m8jbfWIr47770QTpoMJ8aMtyluRuyDprm8Luci9R6hdPLLLvkkIxqHg4QIBPMK6VXeA7kRV9l082kks2EINZOBwlYupIDOOiBPSufKvVxjLcXcMCL75EZT8VOPgLpvfjHuy3fEqU6R3+W2KQxEKpxU51k7CeYXGaX4/umvNZfFdtM3XqoB9sH+iLQLmSPDY7uZfjNYKKF6aE</vt:lpwstr>
  </property>
  <property fmtid="{D5CDD505-2E9C-101B-9397-08002B2CF9AE}" pid="19" name="x1ye=112">
    <vt:lpwstr>YgP8b/E3B0QWoXmGjy0uugW90fdoKwm+1G4B1F15alAtCiuyLiEbGauuDPQ8h8N2KqY+T5Iiw3BfZH4B1+86TrO8WjLPIOKYhNAVJ/BcPz99FHlIjzF74bvelDw9eCpzk2LEK1UHoOwJSt3Nz3iseZViJGgrvtYTxcNFSZ1mK6H+ygoSlNH4SOV7VSSSJp7N2bO3Uo64PxQg42rjZHYcZvTCUHE/hfDEqJI8t2kIa/f4p4iZRYeagaMzW5zFcrm</vt:lpwstr>
  </property>
  <property fmtid="{D5CDD505-2E9C-101B-9397-08002B2CF9AE}" pid="20" name="x1ye=113">
    <vt:lpwstr>9lV2CLGephyhFloUPKCjSxvGPYeE4hw0Qm+mQqEAG6yfz2HGIn0zlI0YcAvhzNVqUSCUQbw2pdYwdqETSjuMiy/dGl0sILH70Lsc/I/9d/rfsgPWKzAjyvCXWuxBbfGemN58G+prNOW3i2GK4Idih2veodMZTu57BJ0s+WmFyb6N3kqwor9yeaMLqQPJsooMQkphxaQXr3o8vo9ll3wnNDNO0fwlIvQgr1rJabLRTcDH8/knmkeTrOTEgsrNk5J</vt:lpwstr>
  </property>
  <property fmtid="{D5CDD505-2E9C-101B-9397-08002B2CF9AE}" pid="21" name="x1ye=114">
    <vt:lpwstr>7dmqQ9cgHlm0ueN1MU8piMcyq2YD78pKDh7e76/JtHfteIWqjz+cE4uhOc4lPMW9CTkfUYvj03bJotF4lZFMcEFJhvpfDEL+Z/HrKuq1+TqbHXb7bsTDndZ8CXpbeE429kEgvzsB9CiyxrfMny0bag4pF4yb1zf+DTR+upiY1omdRSPEIsyGqhu4br5Ljox6tqMoFZZTtc5KcLZ2G3vcmFf0XfMX1pS1eglKAB+KVBAm8CMAzEj4EsycPaIg1e5</vt:lpwstr>
  </property>
  <property fmtid="{D5CDD505-2E9C-101B-9397-08002B2CF9AE}" pid="22" name="x1ye=115">
    <vt:lpwstr>tZBaRa9xbH3ysOQGzNmTRvYYisiBT/U7bLYEH8CeiqFcfFEJQRcYv2YzidgxB5s5NAwErodnFsyU3m454M2MLt4lCq5Dfbbn0b7IRIz7onHDTsq5+r41mj0/G0IWymbs0VZOLRtz0kJu32W+TPa5v7f00w0MOEPXrUpWLVDUH3YYVkIOx2Q+20hvnU/4Ma5HwX4DiMQw2Kt3NN2WQbXtXJWYA4rgtKV5wr+KMiKvGBgoXbMcHU+25bRIBl9izrN</vt:lpwstr>
  </property>
  <property fmtid="{D5CDD505-2E9C-101B-9397-08002B2CF9AE}" pid="23" name="x1ye=116">
    <vt:lpwstr>rvNKK2R0Zhl2dkAJp2SN+84HB15P+WayiZ7fT9ejVUe9RGKY7LwWRTaKVXUMFUckrGcvz+TojRuPV9NgTha9sW1TaY8oDyzJ2f7zLhh7XTeyjoWMY2KYpuBcf52FhnIJ9hB5xAf+YSKUtcYGnuwDgOC5vhIu/dbpr6wr7PHxXOWgN3XjmqlK6Um1N3hP0+dI2kfKrAwLp+5zYcB7YTAsHuY0jcoQ/6NlK6SILI0wwR0n5tTaZB6r9bT4xl0sHQl</vt:lpwstr>
  </property>
  <property fmtid="{D5CDD505-2E9C-101B-9397-08002B2CF9AE}" pid="24" name="x1ye=117">
    <vt:lpwstr>RXocrGPZ5av7XxJoju5/M4BCU2R70vJuFjnuUYS00DYM937ATao3Tnuqcjd7uGhpWKS/Rn9h60WtxAr6oq1ou4D5S5DdwSBFMZGQpY1meSpkDQJO/qYQqshdrSs57aTyDRAm8C7u6t+FsqdwMsO/Wuqo80E3WR7fmWF5aRr7fshNXXm397wwOBX/lncYctSpq44hl7H3ogYCcUiQiPtDDrPdF0NsXkiST4YIdo2Yq0m/0GiATsQjmez74vNjybI</vt:lpwstr>
  </property>
  <property fmtid="{D5CDD505-2E9C-101B-9397-08002B2CF9AE}" pid="25" name="x1ye=118">
    <vt:lpwstr>1CHYCtIlPe0HTeeJt7vGtsyuWZy9C5qKVgzOwn8Mm3ROJmcqlswnOHsyRRKgmQ50NKeXbZdqYaBHxq4D5MI1SbgoFC5gGcu4OOmE/glHvE/lE3+rr1bE1sbIaVNWGPj3DbpQeG6isRH/Y3qtiUcvBh9t+Hk8vFD5G9S23gIbj+C2PTcTnSsLTlraS25z2WlzlXjqESEGZBVHiJZO4s2LYUonJNQhbJlqXxlbFRMCkbQJVaq8Wn9RGSiDplI/gEX</vt:lpwstr>
  </property>
  <property fmtid="{D5CDD505-2E9C-101B-9397-08002B2CF9AE}" pid="26" name="x1ye=119">
    <vt:lpwstr>NLpQwGtuY1JVoEQnOgdNQ7a80KqAuIl0DiF3vQjWZRulG+sauVQxUkZsLS84Cu6BJQ4/mphHbNPTbpQXcASui4lg5ZnxDr2vegNV27bWsfQYe56+aPTD8jUSQQcoqmQW4XlwhX0LxGH9zYlsbNWp7CLdK8uRiyQOmEWqc+Vin2WZUD2j+mCZnyjwDf6FTszfWy79T9SU5af3iUJYQigSIUVetbMZef0JkC6CXMxYWfwLxdGanAhSegC8Y9bcaIK</vt:lpwstr>
  </property>
  <property fmtid="{D5CDD505-2E9C-101B-9397-08002B2CF9AE}" pid="27" name="x1ye=12">
    <vt:lpwstr>IyGa9IN1suvf6D2ZEYuXBpwy2lcM+mPayzzyyE5tHxWHEDE/MkRrYbPLTaxOAYWJOlcSp/7rd8KvexWRjU4yl/r3/pFinZsFFAgev1jdpq/w2P3WSKQsQ0eKHk98HWsQIiM468+TO5xK9Q+PFmxs3vx33I+1dpjgqadeuNWIuYiMMz98RkHzdU4t3O1EwAIip8JhozISzo8mM4yB7HiW64dDAuPHrJz2dmqcq54ANnHgw7c0yixJ/3Y9oO2fps2</vt:lpwstr>
  </property>
  <property fmtid="{D5CDD505-2E9C-101B-9397-08002B2CF9AE}" pid="28" name="x1ye=120">
    <vt:lpwstr>MgXsvE90V4eY8+y3WwFTrUDwC1ob4fME74Zu77LLvfkvEO1JWPjVQ2c0SrNzBQKoJg7+qeaX72Vsgeul07LwnpY9G8zftodssxbXFqep58Rw/FN6NrZAog2iXr46Je47NEEo6XA72p0K7qvyNIgkmlYX1HeHxcUg+u0WsgBZF05Y7amkVTF1pFBDZ8D5zTgJk+xiyxarblE3cH41SRMEAQun6biAbXLEK+ZjU5+1c+Hm14rirCXkIpbGCFIGLRv</vt:lpwstr>
  </property>
  <property fmtid="{D5CDD505-2E9C-101B-9397-08002B2CF9AE}" pid="29" name="x1ye=121">
    <vt:lpwstr>c2b1l97Yarv+EgNGKfbWlcOvhg59cemDONI2srL2c8WrfZZoYPIiX9TiODQXKj/n9JNnh97qftNhHp+HLZc4ma9JzldDsbhxaqqnJ5CSQJ5Jl0nRGMt8rlHZ6wNAYyg1nuamrwoh6J3i70fM3jVJZWg0d5bgq0eNJP2aTz02hBwC7Gs/f0gJKCwT0sgpFLnxA7dQvjWgVgOHkBAgdLadenSK7Hw41bCLwKFeANitGh3F99fcJiGBQfWYZ844lZI</vt:lpwstr>
  </property>
  <property fmtid="{D5CDD505-2E9C-101B-9397-08002B2CF9AE}" pid="30" name="x1ye=122">
    <vt:lpwstr>x0D7c00ra9cBVv35F+/JEocXX7I4AthQrir2/auVCAlOcKe7HHLFXvH7B/ZhIYwwCTBpf1zYtVgzWkn+oMf15zsUD2vWIZSJnyh5wruQOAb63tWOnkkCIeEGUxfudgZF+cXMdk6YTujlUjw8P6VPhzC821sCCLjEsvP7NWrYxGQ7l8FdBTOy7tb3/bvrVLpPW+p9yFqLJznu7mq/g5+dmp+DZvAk+YdThWzyODYgjPL7rgWwjzHrqjFyjIRr6x3</vt:lpwstr>
  </property>
  <property fmtid="{D5CDD505-2E9C-101B-9397-08002B2CF9AE}" pid="31" name="x1ye=123">
    <vt:lpwstr>qToTAFVRTGR/aDENbrQU7MMbrQPwiRS/H4/xF8Bwdeyk5d8n5j3k2vMcYzmayER+NZxBPEx2naToxjj+kO0PpjrCW1odsT2do5R761MI9rmLVtADFuls2rNIT4yKqhpMmrVSPeEi4ch2sJbvDVYgD1JlA/Sk88MVlMx4JNTP3W4JCCbGIBKWTbnCKntUVqHQP0s5VmQQu9XzFWJokaW3EQb460urKaDlXRv5LZ6Lk15HptX5g/KF+phdXoJhk0n</vt:lpwstr>
  </property>
  <property fmtid="{D5CDD505-2E9C-101B-9397-08002B2CF9AE}" pid="32" name="x1ye=124">
    <vt:lpwstr>M4nq7KHp1qnZSPvLuz/nE9lBeENtJMIG6OLeY3j+2Y/ZKDj63VY3pzJsYfeO5ZDcK6bAGfFHi7YDFXfTm9d+xXZeE58+TsoyISH4Ep1CpXyhs9bSL0PMEsdBpcTGW4b3aRs4y9eWvl/Vj+GqViqHiSBrWTr7kgPU2AShozb1k9fbJx2yje4yUIq1eq0sCB4YqhaEVb4BqA3F6HLOs4owheOoV3Smav6C8NcKIqNfKEw8Pl8xWlWsDQKTgIF0HnY</vt:lpwstr>
  </property>
  <property fmtid="{D5CDD505-2E9C-101B-9397-08002B2CF9AE}" pid="33" name="x1ye=125">
    <vt:lpwstr>Q/9aIyd41FyEdz+xrlebfQ3GM6ywMqCTIkMaeE5FmVsNPmL4oJ8Hkn8zjOamoNSF9eIJIW2Zn7C8eL53/xfwmGq5kqa9zjGnwR/tpQMDnHWCT3eCqeUrGqZK49VA5HThsI1gWi7oYIjtD6RkPsQzeS0TPx9Yq5/Tg5SOr6oHnDB8ZBBTFXFQzZ4hofK6DXs5amNbDJ7+z40BFLcs2FCcIJP+GdXQsccv3c/xqx43EEIsSpKiq0QZxg41KtVf01D</vt:lpwstr>
  </property>
  <property fmtid="{D5CDD505-2E9C-101B-9397-08002B2CF9AE}" pid="34" name="x1ye=126">
    <vt:lpwstr>v0/7etTGXBErdQUdwkv2N3lZ8Z7N77ZWFLjmRY3RWpAhAtJWMtrQ6pPeGBZOCVwU3deiuSZlSVPqs0bSAV7+E7DPNBINMfqcTgB2kQycL6MTe3wICHLw9tZokqVG72e+pdJIUic1tjX/n+hSNaeVeYj9pcPWtZi1n8szZVpiMDiIGl8aWQbTQbQVeyLA2DLrXekndJ+KS3DhHjp49OhSPEmfVpFHgLLbFJ451ewB0+1zacz044lBLyqAg9HgvTN</vt:lpwstr>
  </property>
  <property fmtid="{D5CDD505-2E9C-101B-9397-08002B2CF9AE}" pid="35" name="x1ye=127">
    <vt:lpwstr>ITqhAImuBeHyOZLAACnlPiEazWZ3ZgKhgjTiqeSdPTL79haPNqcwEBPv9xd1csn8Ynt/IhwJkgJyre+ySke4DpEU8O5Cojt2E28/EGme8bN6LdhsAzGmng9wosUR7k4rFKtqX9Jvb5R+8Ld8A9ZqwNMPjaVjuqKx3gD++0I2E6LTb0cSGOCefmRvvEQKIAvdXgkW5rtWVghDD8/Nb/SmN6I9zxcswqAw9AjNOJKSRBrgfMQ6zkKz/QV7OfcKyk6</vt:lpwstr>
  </property>
  <property fmtid="{D5CDD505-2E9C-101B-9397-08002B2CF9AE}" pid="36" name="x1ye=128">
    <vt:lpwstr>XSQduqhMx9mHOOrctKTblV99fLjZ1TdDc9yz7ZPDcgCohb5Zyo7kIlUdE6u9GhBfSx+zNcUfeF4xozyYgRuxwBtm5jVElhRf1A5fNPDZNSK+c0zPaFr9H2/uHDPa2K9lfi1YiDdlcMfTd+tFu6GF8APDPb2qV9baAu6Am3hJ+rHP1vEsPAbSnObwWNOPmkPpZ7cMbeNOLZ4/XdvBrOTyyxB88zTlAP30KI0gceO0qBPo2IyRwLyyNUXxUa5Vdgx</vt:lpwstr>
  </property>
  <property fmtid="{D5CDD505-2E9C-101B-9397-08002B2CF9AE}" pid="37" name="x1ye=129">
    <vt:lpwstr>5h2cy8f+nD/7wXn5XPCipKMNa8mRxUUH0U5LBNpCniuVlLdzZB10gFweqPk4TR5zdEL0uiAbFbLsfseNEVTx3wJAfWh7wkLMnCp7qkFG/ZQwbMZtlo7YrSlU87kreUpQ8a1IwR4xkfgVsj+I728FmWiinXNfzJm5B/ceSa/dGFFpyd2+JRe7t36n1lAaqj+swEnnS07CEgu5Ry2PfNHPyZxixHJoPcgoejXS9am8/P6mZfVwsdr3p8VWXGFuCFG</vt:lpwstr>
  </property>
  <property fmtid="{D5CDD505-2E9C-101B-9397-08002B2CF9AE}" pid="38" name="x1ye=13">
    <vt:lpwstr>AiSOKTqv4x630CH5R7vkp72ZXLLfZ7VXLZA97OTMBEPV6AgzoT8QYlBO9DmLAhBg7vwH5SCn8l1Bmr5L22GuXQEbOqjI8B3L3dvB84I24uZ9O2QAUlByIgcm5TF+cdfHuy8a2TYpOVwhNRA0llmfHIruqkuc4+xJRhYO4KDwLZpHl6FYWV0MBiGB22jgT4ALUH7Qyc+j2e/o6KD2WPaz8mGAu13RX2wxx3USN9PGI1K7ybBuByd8bugCVn1hZ8V</vt:lpwstr>
  </property>
  <property fmtid="{D5CDD505-2E9C-101B-9397-08002B2CF9AE}" pid="39" name="x1ye=130">
    <vt:lpwstr>qAVuckYSgtxr6LF6fUC0+CEf+60Vb2bhnFs2kwKHa5mhlBScR5pck/qNjF2Dv3ZUxYEbhzcAAq9rtgnp9m/W8w0WANNIY0fh/BMDkJc/um5pmpj30I0OQqWaqJ1ouhD+G4kmswZa/PhAUkvmc+arMgWW8MSFpM2G5zBe/GI2kP4WpOHOhO19LaDA3k7iAvAP1FsDYsKJXQlBQUbGSypbGEv1/Zuz22jcMGJb/INZwV9d7+ZMp0ig8p7lWsGTnvU</vt:lpwstr>
  </property>
  <property fmtid="{D5CDD505-2E9C-101B-9397-08002B2CF9AE}" pid="40" name="x1ye=131">
    <vt:lpwstr>NxE6aUOhWhfalSTj2xeLfQL48bfQVTypxfabbAyWmuI8sdLWLHpviMqeEuZfLCXBep8t9TeLvdmMVE/jV0b+bVRZdQZGmsWUINdigHNp1bjLQdM4xMum8ArFvbYWaTicI6lX6y4Yj6FYYFnmAzrjGxmLIlCGtxSgUB8WrRM5RlZ3Rzed9QKiWQUoO1XnSpckGOsgIVyWZ9xNkIf29yzTdzI2TviQ1jyxO7f/bK55desvZj9RrtO5M8ks8r+PmMc</vt:lpwstr>
  </property>
  <property fmtid="{D5CDD505-2E9C-101B-9397-08002B2CF9AE}" pid="41" name="x1ye=132">
    <vt:lpwstr>pZ8PBtECoWargaznlX94VaNKN+LA4OzZnhcs/hJF+j7DRz2ijbbX/auNUcRGfNzIoVKT8Q40EA8Ule6LIBbzu02O3O4o4xCAzP4BSlJJ5/mt5Lcv+gxrZqCeE9jNxwElawdK0UHGigIcA17JgHvikhiSf3y2Npj94Td+z43lRtru5y/B4v0f0x3y4aV2vdbOuOOima9m3RVyent345gCkkbcYQ5CtkzkAgiRNG5suE2qPyldFt7jyGbNXylxIlw</vt:lpwstr>
  </property>
  <property fmtid="{D5CDD505-2E9C-101B-9397-08002B2CF9AE}" pid="42" name="x1ye=133">
    <vt:lpwstr>H8DevinsGcYSeh5zo7LQOOUf23vvB160gP3XH6sD1St5cjIm4cjLGnU3tcIGNEHtV1G4yRgGiSOHwUzbnbqBtXQSVs0mENm6Enr4UElbjOCvVDerjN2lRwb5AtiAaiLo1p5b14uejlT31zUEojt0xBOl3Q56OG1oE9tLbFdjjguOIckHAlq+DTilO7fIKkutS6PRzkebCzGieN/9lhNBlI2UIazcKew0x1t/kuQqsPEuQfTtVO6a9nEeo876T9d</vt:lpwstr>
  </property>
  <property fmtid="{D5CDD505-2E9C-101B-9397-08002B2CF9AE}" pid="43" name="x1ye=134">
    <vt:lpwstr>DHX0XnrewqEATRDyLAu+AFILz3LsN7EEa4r3/cXJTEzE53n1ptbVEiux37zqRChkInZWPbvyzVh18mqPZCk1clpnk32PJmMR9dgvmzR9zT9m7ZGz+RWG58wZpeFoZAkWRsqH9V3BC2reh6sPvRa7Obn/2pzGH9dS63z8Bi3GfPrqs+3Mi1vMrgUgMK09uKXumWAKCXic3pRmBLAPAEI1AEuAFGdlEf+tIAXvPXXRNW0eThgLQCKKPQyQKbHmSmb</vt:lpwstr>
  </property>
  <property fmtid="{D5CDD505-2E9C-101B-9397-08002B2CF9AE}" pid="44" name="x1ye=135">
    <vt:lpwstr>Nh0jR8ajYRPDGuHRnzlMK1Mkz58X2gbykablWOxSAk+HGo1I5eqImOer1Gfjya5XfNLChTC3odpSo9YAoifyCx7jtMr77RB5DaaY5163Nnakre9nUvRvcgBZIyL2SZ8fY5bqlhI2NM77FamqFIS56Y5RM0uSAxzzyGtWgW79tiEPNc4Vq2Bm8QIcIWxKNA4j90QKywBbiy/H5G9JSQRB6EL4k6qyyHwmwYuhY97pvRYrA6eWfIcB1C/0xQOPyJP</vt:lpwstr>
  </property>
  <property fmtid="{D5CDD505-2E9C-101B-9397-08002B2CF9AE}" pid="45" name="x1ye=136">
    <vt:lpwstr>rm+lFSvWmkoBYtGkEfLmUJ0XptMeZIm9XZxic3Q+vg38UsuFiArIbLJG5REQW3TLG0QBnalBBduGtUH23eskMyZr61NE+fDqXEy/Ri6OV8rKVyVBkcKZ9tz5pR5SkhhMTsbMSXjmHCNOj1j2L2xz6LXdKtfNH359f7tACcQhTZexFUarHzrFcbZzzz6iZFmanIh4BTyBxc+HRMPmuEC3nZ+GfZr7PveZ+zbZKacpxaoEGzQArsekbn94DIqwFYJ</vt:lpwstr>
  </property>
  <property fmtid="{D5CDD505-2E9C-101B-9397-08002B2CF9AE}" pid="46" name="x1ye=137">
    <vt:lpwstr>S1itSMGkiDhRfy5u+kz6uDrB8daB7hsGudntiPxjkfJtpj+OUXyH7LeXIoUpQTpdlzbRbv4gDKuxFG5OCdRfta6rCRF1JNF+h8I93BIKkJLXgWHUrEkKJ0abmnHMK4bGlg7p8wATfxxGwVCd5Kjv5QLn3tbYp8EZEOJSpDGSpJGQCgomHun1Qp0nGjSJYgclB2SjXXZ/aP63QenJz+Zr0977inMBB0Dl/1sFYdR2aVttEAP42WgBzS0xejO0xr/</vt:lpwstr>
  </property>
  <property fmtid="{D5CDD505-2E9C-101B-9397-08002B2CF9AE}" pid="47" name="x1ye=138">
    <vt:lpwstr>16QtyEffMJlkYLB+IjkWSy5O2oLGIu2LDqVNZMpab6RoDccY4pLTBGU+fUfZGTKnvCL6D6ehsRcKA1x1uKw7Uhsn1UFrPMP0SXgPDBrVceL49rJPlVJd8bpzhlWNhTbK76EmnvGOXSTEpfFEpc2W7+MOmgsvZ4CUk1Wpm0MyId5IR0JPlnHZfI8OYZT9fHdkn8C3AqU7hwy9eQ+oVarnu2IkPhXJ+Q9NsHLVz70Gkh38X3WexMmQBJe+JG8BiNl</vt:lpwstr>
  </property>
  <property fmtid="{D5CDD505-2E9C-101B-9397-08002B2CF9AE}" pid="48" name="x1ye=139">
    <vt:lpwstr>w422wpJ+fqNTnrdbbJ70HSPhhSoa0ke/qBRI7EXcxCj4fezGCjJh4uu5Jo3wLBacG3yJDnZlzoFlh98YLAUgdNrSIAeiLZV7D4ytV+MCxad9CAT6F6FnAd92JjyLBpOXbC8LBhsD5WBOzXBFLZzNJ32Dua5DKj6nZR7mKJE0B/7cwyXYQT6pvowHRhdhUWwpV+yhtua1kQ9w9ppxU/E8roF/Rn8fSX80WopnuHNwJr+An9E1oahmO6hh7PDbDh0</vt:lpwstr>
  </property>
  <property fmtid="{D5CDD505-2E9C-101B-9397-08002B2CF9AE}" pid="49" name="x1ye=14">
    <vt:lpwstr>tL3kWEVOjDcOYIO+SxOc/xrWQbhQt5y739o1kRwa7Gb5yj1YQBmwi5zPelDP1B26ugA0QNHDREaen49zUEKj+XP2t+nlEhyRLZPWQN9MexUCPB1NJxeG/bWIAopy6LPbb9VUy6Bdod3wFI507XRDUDftTfwduJf9w27iqsmsCE05eRls6KT5/fCPA9B9hbUNyh6/2XlfBLh8vNOhnSt9oVOltahNxYV9idk4P0dw0sNVyPZp5Ojvs8u22+9gTjo</vt:lpwstr>
  </property>
  <property fmtid="{D5CDD505-2E9C-101B-9397-08002B2CF9AE}" pid="50" name="x1ye=140">
    <vt:lpwstr>2NeaR8K7xzX7NtwhE5kDLBcuI2jaPhw87u2dwpgSnsZOpf3KJKwlCYir1SdM7fmMn++PhsjwbvkJqwKt/pW3W1ewgKN2QAlnn1z0QvWFv7fPayiKtd+QRXpkGUPkchLz+fgkWJd046AuV5XkW5aa7mSw3WY884cXrybM9MJf4RhLXxC0BVZp6IVfH6PaqNYOHWxowI8Lwg2VfCsFuDt7wiUaqvVbd3GW87Vlr9XbL/CKdoK5nBdwP7rDCY5Xk97</vt:lpwstr>
  </property>
  <property fmtid="{D5CDD505-2E9C-101B-9397-08002B2CF9AE}" pid="51" name="x1ye=141">
    <vt:lpwstr>bPWnWIzvklZakVyGgNCMsCU71ejTjzzVx2l0Y2h+8yc5qR8k5eTeSYFuVxTzA3cHP+BVlbXIPkeM45vVqKMtFoloU90LGw7f38ZxJbfpC1jOKyeMkdXAc502aC64ThPVL/Z2fEvlygFRHLCq3lz0uHycTELlTgzM6gUwsYdeoybgpb7O1goxpyakWX2UI0BQbHNWH8YyfT34U3AIHINgC1a54PQJh7GRt2RpXgIjr9zDlTwPJfGzy+09oyIAiL9</vt:lpwstr>
  </property>
  <property fmtid="{D5CDD505-2E9C-101B-9397-08002B2CF9AE}" pid="52" name="x1ye=142">
    <vt:lpwstr>B1I4RXVkZxUoxd04FJpsA4DIQBIluxtfzLiBTb6Kby8mNTeKAM6zR6REykU6/nYoShNHx9f4RLaVtCU/42a97Ry4IrgOPzdYBtidLrt622zhhWwUMCSXifQOKLr8yOTqT9ULnDeMnpkJ9FAy0jVGgp6S6rZhB09uZrz9uhOL8H+ATe8fswHzcyjOEw1lK8nR/CLnF3XRYZZuhV6e7q4okwR6x60Lp1GUwb41MLfpYsSbDz6l7hJWNsDnc2Uh0gt</vt:lpwstr>
  </property>
  <property fmtid="{D5CDD505-2E9C-101B-9397-08002B2CF9AE}" pid="53" name="x1ye=143">
    <vt:lpwstr>r82/FkUtDDXw0tCJ+fUaqq5TDtSjmlxSLg73Ii/rQvYP6nmyqR1vOkCB2sWNpsstb8DurII1B4rBuxJqOESZkNgDMoSc1gXmojY6/7c8otOGzJVzTQiqlY47wlCaFiD8Q/HPuCXt/Jn/UxZP8ewSigypt8BtHalRAsXWivkLiL4KuD2vVFkVYnq7/f52xELc1KirTdkcfEWTqlnWHzhuOAVwiCHxC8lsKYi3jlz22d5Nb9dL4G2b/gJd+GVD0ex</vt:lpwstr>
  </property>
  <property fmtid="{D5CDD505-2E9C-101B-9397-08002B2CF9AE}" pid="54" name="x1ye=144">
    <vt:lpwstr>OlO4XdRFw6t958VzP0pLmGYqfEL97vSaZ4lQooOXww7Poxg6q39e0RdtwRXLq+98/8uWRJkZHbyBwea99H4+3TZiNfr1RB0FbBvHRUEtlwVGQRPKTk7qU83YIVkbInB6aClqGAzJTmozFytTi8JTMjaHcq0iLqbOzs+z+SdBPvGXGWDIY/nD46WD2ClaWiYSA36pqMUWU2SYVUHZUiXMRayCJO+B6ZBad7bDREXAAUhYY4czH4tjJPjTXXP6dSS</vt:lpwstr>
  </property>
  <property fmtid="{D5CDD505-2E9C-101B-9397-08002B2CF9AE}" pid="55" name="x1ye=145">
    <vt:lpwstr>qlz4kpPrRaAlw2NiQx8VIUbrkBATyUO+T65hpJojDh5fyUD5nmnGtjqS0gUcMXKIOz0bwbjWsLIsmy5RdP7fIaU3CGb+u7X2xkduswCjz67aX6gDciCxOFVS4Jgiix9gZ1I7Bvd5Fj0Xz4PLbjZvizpicDBlNrfV+GUFqWp9rhs8+R8OAyEj8tCzgy6iYv0yrDA4m1JChzvkNqY4b4HFxGW3GLNdnhtLz+Q5OI4C4CAvB8HPpbkGSr4swZyCCB1</vt:lpwstr>
  </property>
  <property fmtid="{D5CDD505-2E9C-101B-9397-08002B2CF9AE}" pid="56" name="x1ye=146">
    <vt:lpwstr>Mulvn9niEqtTQ8Nyv+8rkq2Ekl3cv+Wg3LHo6NNAAlIJPlP0P/E3tDdTcL33YIUl0HZhisYieR3o+RVt+FRG9nt6ryenP8nOhnMlfeSMBgbo6d82b3N6WB8i7u3/fTFsKNLx/KMZwLcglKgH+r2RKnP6aF993fLM5gsi/iJ8vVLz3rO4uAcoP3xOMnEw3kCiVvYvFa6Gqo4Ag6tIx8ijB3RUlh/8Bs59tWfSLZxIXIMWCGuVE4ujinFFln3j937</vt:lpwstr>
  </property>
  <property fmtid="{D5CDD505-2E9C-101B-9397-08002B2CF9AE}" pid="57" name="x1ye=147">
    <vt:lpwstr>/3QqTFVlvyOXfMl415/VdTiJT+tiq/IjcmP6uVTlhqlFUAdXhydohP32YMgofB9EfFJMvGC2ntiJxpoY5VXwUJAsmQfxwACF5rPpw8ZtpJI3aJvLvPNzUR8dfbkN8VFjZebOA7AK0PHU+FSuTl8f4M98uuTUw9X4aMxTHOwSfRh9+TNNPWyl0nQpDzhcOWW6fRyfIrp+p5OGp1QWPaDYilA6BLHtJZZKZpPZ2XVj3G2ych7t9rl4BenMzw+pvc4</vt:lpwstr>
  </property>
  <property fmtid="{D5CDD505-2E9C-101B-9397-08002B2CF9AE}" pid="58" name="x1ye=148">
    <vt:lpwstr>0L383XDth+OQ2321fmWLxvkOQ4LgVxa7AS6D+CVM20Y8J7MZkgr/hrGCLZOaWupzoZQCETNkEnl8YOGoNsXJGr9IwANqqlO/LG596N3EPnh+KlmCY/eB+5F16Le+88GhSdwQQvbNiclSe9Z4xmFi7oLsHjUwj3wSG7MGsXnBzMFGjeOljHJggeB72bcmcieJ9mUCyv7NGxpIbkGJQgSWmyHJ+WIFNCQvsccRvtNoLBJzGgYNa3J8NA96c5O/stJ</vt:lpwstr>
  </property>
  <property fmtid="{D5CDD505-2E9C-101B-9397-08002B2CF9AE}" pid="59" name="x1ye=149">
    <vt:lpwstr>TD/WYXxsTOMZMFmVeEiWIhg+/J6WLUn+HMuhyYnA7CoWaZ55OpJuDT5c6hoxxRmHweogY4irOfe1AGzkAYdmgs8CeCqnH3fs30qQn6XGUZM9ZmakGCsWih2+wEPXFoAN5pzGM5cmQ126xE7apok3ngJBv1F51Th8Vc1dsm5pARYJqABziDyBareIXVtv7l4w1+NuVmHcSxYEcm436bvAX82rcYUCHoXaxfh6cnVc4SWEDLj2xSDy29hAUdUnSyH</vt:lpwstr>
  </property>
  <property fmtid="{D5CDD505-2E9C-101B-9397-08002B2CF9AE}" pid="60" name="x1ye=15">
    <vt:lpwstr>CVAJofv1FUzwf555XOaSeF8ezus9nLLJU6nbr5ffqZqdcEfmG7lffoHeXnoSmjIDMma3IV5/NSkh9IKwZtT42NA5/2z/soTQSfWOtQzFvOSphyQsWvXnM4fjQjyJsle0aaFaja3v/homd6wTFNVZqXHO3/CVlRAadYVOPu2cjuiIECoB/0cUlCK3bR+3kZqBJydoVCEdWYHt8qyQSL1LNpedD2fXzurdsaVc3XC9pkvnN6uC+5M9XYJcAGtADOR</vt:lpwstr>
  </property>
  <property fmtid="{D5CDD505-2E9C-101B-9397-08002B2CF9AE}" pid="61" name="x1ye=150">
    <vt:lpwstr>h+kbJkZL8VXgrCWewK27wDbwRQ3u7z9iDmEH1G0G8t0goFvgkADcDRjFYoLm6Re3leX3Mel9fjoZQzeV4HIheKf3ttQCCObRQSpGNQjR251neVKJ2yu4YraH5Dn1XLZ1EZaP+Kb5Te6TTnZ33TIjaCunSVlnumMeFj6YVM6FftZIvjOPoBf01G9Qw6Dddrf0dXp0L3hImPC1OKZfL7lro/4LhvliWjT+Hhq4P5949iTlEfeXLQIF1vOIY6b6cKO</vt:lpwstr>
  </property>
  <property fmtid="{D5CDD505-2E9C-101B-9397-08002B2CF9AE}" pid="62" name="x1ye=151">
    <vt:lpwstr>+BzKrmD7gJ6msY3LU+Ji/WrBxd+IRVMXBBtd+v4RyGL8CQuFk5Oksx01r9xVd9JpILZxu6s5mQ8eC5rzqisirkqL0mtnoJulCKb4AdFh0NAll72/FMq6McJ3uyzN/0HmlY+C9zM8NT5kiBItlxj2SdQP1Kal4p8XkjL43wp6xWs4nEch3p3Mmp1Rkg+JnrbqwCtXbQjjpBC+UTdtbeE5Jftx7Imo6W6fBQJfzC8kmJ3tBjkD6MpJDtZcHLdvC3M</vt:lpwstr>
  </property>
  <property fmtid="{D5CDD505-2E9C-101B-9397-08002B2CF9AE}" pid="63" name="x1ye=152">
    <vt:lpwstr>lOiM55tXRTX3ZM87SRb9ynuR9Nmbh/GffwNkbaS99vteG8lQM2VwzakTVQD2jxCrG0/nWD10oz+4X8+oK3DjOvmKyqlKtf1ZdIFchXIP/ExXafjG9JdsAo/RBNI2ifNC218HsL6q4IWfsUPjOFzgINlqYsnPozh6Qhm/WprrM+rJomAIByTCtrbGXoIHNscHcdbRVP3dhyJZ1IKUi/aliuXe9MckNQb0FjEoG3N81aAj1ROFmucyabtMubdRqUm</vt:lpwstr>
  </property>
  <property fmtid="{D5CDD505-2E9C-101B-9397-08002B2CF9AE}" pid="64" name="x1ye=153">
    <vt:lpwstr>Tujm9tP6R3y5Ov3UoDjkmkvybMOqOhw4l0RdU/SrSBocDKFBOm+WdKwBhIz4+5OWyPohlal4OA+N5VaN9MfOR9v5CUvqot/rT+RkOuuxzLoh8/UQNaQKD0geDecSH9jCOKhWeTlPOKpxqjEjulukHiecSSpJXoRI7VPojFPPfm7ztXa2rjy9MEPwjdKLc7a9J3UuIZZO2FOtWMXXbe2UWqMPZ+cQst7PFdXrlrd+U+KbVzM3G8HVpojSWC+Kmat</vt:lpwstr>
  </property>
  <property fmtid="{D5CDD505-2E9C-101B-9397-08002B2CF9AE}" pid="65" name="x1ye=154">
    <vt:lpwstr>QwUssHBs7D6MSa3a8LzlVE7wnIWWMjsbgsVees5SwS9xNZX7EbZW3rCR7x2wh/SyeCgoucpIvhnCtHoYg8IJIEB/ssCEfWcVrrEVdlIxMONKRJVi5Cn6tHf18xI36OJzl/u9NpTDRT+Ys3oXiu7TA9TndV4zVmDUcJg0g85rFJOfsWnmtVlx5i3eXUw8rDhD6/hNqUb4IOW3AwqibYcw/UnnJOZWvWW6+MKo5D83zM4/OhO7riU1kmcHJ8OUCah</vt:lpwstr>
  </property>
  <property fmtid="{D5CDD505-2E9C-101B-9397-08002B2CF9AE}" pid="66" name="x1ye=155">
    <vt:lpwstr>g1+EfILAXNHc2CoR13e1d9s63L8cY31imZj6z0H9o6FaTFrEURN+2ia4Q4cWltC9r1vjZgVTyBwcOo9Yd53ieP7oND5tQ+trQHbQNihMEClgr9phqpEM07YfKRfSW0kyzHsfdeQ6pPDWbZkks8PdNnMCrMI5g21T9XVlfplSQi+ghZo9LItbuUHizA1Q3G619/SCDn+JMJFrvuRxf0OrlR7YdbwDbje0XN6jybdVGmavt3xyJqB3hpeEVLuqnE7</vt:lpwstr>
  </property>
  <property fmtid="{D5CDD505-2E9C-101B-9397-08002B2CF9AE}" pid="67" name="x1ye=156">
    <vt:lpwstr>jJsKjpZccXjCTRHNY8v1iHkRrRUhOs8e4+zXLHGIvg9waYDfQEUtvvNyzNa+t5zfqYK3G1zrcV5LC/EbrL+b2JHVkJugBgg+Zt3K8a/fyFMcGMBY9zXCcZsTH0TJ/RR/RuRjije7etdBGOPCECNec+CcmViVWruX6PET9tXgMRcvPg4mfRcPsEmJ/0anHl+X+ZXOFTutED4TE0h2fhgNSzWGfJcTr26/T61e+ZduND+xK+DuWGLXSftiweCQgtu</vt:lpwstr>
  </property>
  <property fmtid="{D5CDD505-2E9C-101B-9397-08002B2CF9AE}" pid="68" name="x1ye=157">
    <vt:lpwstr>ZK+O8TXjj8dArvn0anF7HC+XrSvjEs3uV3jj46fxmteYjha/ZLpRIu37NsY+EeqTWYt60RIqG1951DUhXHEBjjn0SNOePMlpYkYA4JL0VI5hVa8DkAbIFYEkGZhMZvGOMegLoUfxRy0WqwtcApnGG4Id4UYTO2d1MvTjDftH6pkq1kDko0pzYWU9vtNadmseRbdNS/U3P73M0rnOygH4CTbWMpDnNuHzByM2fR/n358HHCR5OXsOv1v+qhlmV+P</vt:lpwstr>
  </property>
  <property fmtid="{D5CDD505-2E9C-101B-9397-08002B2CF9AE}" pid="69" name="x1ye=158">
    <vt:lpwstr>7epL+l2+gqEOesxqNYKSXoXg58igSyN8d1LnRKtoSVKmArTUApPlLn3dGtFo5fq2UVO7y8DT7lRJcBPp3ybMe2pEXb40cT8e5i3b2aPmZKBFgwprbpq5rAFtlv7soe2IC3lp9bUpAQ1asuu00c1b2yBddU2lM/X1WA4v4OuY8LGl9Hx/Y/F8azxQaPcvBs+qsgzvlTm4xJ1C25D2h3MssiWzX1OJCsTUqbI9uaN+FRe29hUWkwVsjWiMaQuuHD/</vt:lpwstr>
  </property>
  <property fmtid="{D5CDD505-2E9C-101B-9397-08002B2CF9AE}" pid="70" name="x1ye=159">
    <vt:lpwstr>G3rPHPB9vQbMQsN+YFeWm23vKrFy3KwsIpTP/Rseh3gJ1FvqktIpTZNaAQL01mwxt2dKex04fXyXM2izvxg8962CQgdv46aZWyenlkFHvSxqywH25sm8OXAWiQtXFKSfFBhw5j9ffI3tzunQ0fW+tw4Bh5EXoHJ7n29Sksz8ufWUHacgJ7jxH6vqMg+Km1FcpSQ30+mMXHwCkE4msNK9qbvtodOj9bnEzJ28MGpu+N3Qw/5jsFZh8A6IwXmOLxc</vt:lpwstr>
  </property>
  <property fmtid="{D5CDD505-2E9C-101B-9397-08002B2CF9AE}" pid="71" name="x1ye=16">
    <vt:lpwstr>XNg6UznUU8BnZVYG83M2EtS0prZb0DzEZwZkRuL64zuYCRmH7XTCSTvqZwsu6d/vIDW9ys84mfff6rRI0846NefFan+VZOvnk0zkGva0XO+UKTRMPX1wOTLvpgizx6l2Ye3HiMCYlJTDxYAUxcFolvzZIlUtfpUU+LkeqttGHGc5OxKd/aP04RfZzi5hPZfWeIOZ0q6GYQq6hqrPqeq7ol2CXoUeXlXRN/V3qM8uageChUug+92G7LQXIgZ7PSs</vt:lpwstr>
  </property>
  <property fmtid="{D5CDD505-2E9C-101B-9397-08002B2CF9AE}" pid="72" name="x1ye=160">
    <vt:lpwstr>X41lydZl2ZIg9gkN72lXHIt4qNskRORjSXNqy0mOyEDWr4eXRXuDJs3CB8RyNIdw2wDRiEg4srdRNX/Oe7+LAqwv3Sp/P57S3tcuR1FbEEL3jpl0fwP4FJKBQrSx9D7pfKkUBBgikbKjy9uwy+NScWtaJ/6wjh9TdKuRQYhNrYwYzU9ZONBgf64+uhS9RHu1pVQxnUv0VPZpzRlDh1xfj7xTmhB9xTeeUFLh81BRGuVEZmEtIt2OStlhi5WEK9f</vt:lpwstr>
  </property>
  <property fmtid="{D5CDD505-2E9C-101B-9397-08002B2CF9AE}" pid="73" name="x1ye=161">
    <vt:lpwstr>GXO1n5lBJ0xieS+NX/F7FB0m12KZ+/BuQCpwosD1hKdBA5+Sk/b7Tf+KPwAE6j6V+nKzcKf5uB+h/Dm3y9RPeTj404NSdyFfQr8T3hjNGnXlQDYLdMcELLzTleziBCRCAd68qzC+sgOZjIy6TsdFT5w2DrLQ4MiJIo96mslYMbHW81HwW3egjl+Sz4I1XGBKxs4hYiufnfT1ZHfVgxWjU0aHDflR8wWaxj/rrXvgh2C4vZQbx7INmIMJUSPFDMk</vt:lpwstr>
  </property>
  <property fmtid="{D5CDD505-2E9C-101B-9397-08002B2CF9AE}" pid="74" name="x1ye=162">
    <vt:lpwstr>s/y/jH49MfrFNj8glUuraDSecamod3p6hDze9ruixY3iUSZv8Y5JcYBOMSkxLubUVj/fGnfsFl7bsQ2VA6v1KSbKvESqTylQaUHCGi1iqqtPyjaByXB369lk2IDuZIBuAzGd3M89H3B25kpgMJ/1lmLvkiO5de/eVkaFWsLKCOmzNvR7m7UGsar3WCRd4ntOEvmsyCwhS9vs+UiMC3ob16ngrd44MwaKIBIYDLBVLdqERD4FyugUMQ4nCNtBYTG</vt:lpwstr>
  </property>
  <property fmtid="{D5CDD505-2E9C-101B-9397-08002B2CF9AE}" pid="75" name="x1ye=163">
    <vt:lpwstr>ClbilUMm3AZzj6k3ZybF/PEHZST0t8xM0ZRjRV/AB84kzYhFKP6GIfCOUzX+B761XG+R77cNe42AZGUItIECY1VW55OgotYeym7sEfKpJNMpkAlZrMJFPsceqh0ROgU4TVKrBHquzbrH0aL5WivIHgKFsClz+EPEzuGvIsZ9bla4UoPaTTQv9sSqvE6iwug9l1RSAgHqXPGPLjpRFbjQdE388oR851SyN9Y1+IHxCK9i3HLV3xE+LiI2wbYZz5O</vt:lpwstr>
  </property>
  <property fmtid="{D5CDD505-2E9C-101B-9397-08002B2CF9AE}" pid="76" name="x1ye=164">
    <vt:lpwstr>zsBpG0Mc9tXWeW2J4zTmHuSbi0zYUgZLz65+Tjj/GLtcfw1Vk7cYIKAg1gNUBHx9vmPI1br43EjeEIn2i+kwp6O6oX9t8ZNCjOwsXAIdR8JSql3wRFEHOL06Kpn3oKPGn6lEVcTeyNC6y6X/MCo6J88UEdmHSNmzkj0kY/htYY4yQ3OPJRaL3AxwrMez1FqVo4rx5wdXqgkbUXYCQZhkg/VCeNocbGYj0CMr3Zk9gs05mZX8bfJsFL1wHZEJJR3</vt:lpwstr>
  </property>
  <property fmtid="{D5CDD505-2E9C-101B-9397-08002B2CF9AE}" pid="77" name="x1ye=165">
    <vt:lpwstr>/YJAYPykBP883YTPIJ0GdanO+su/NuwttO43b/FRbkGp4MXy6AoTyAJV73A7Z8gfcxS3HGFPmkQrJcck6vpX0C6lBVzcCk3Z1FmBSVjhyvZ0YfV5y3bCCOoPw8xgI0TKHrWbSmyOWPbQjqD4FNhv6UelqLyRZay7nXjbEtdu52QzJiRSjqyVsYlPbRCwhNBynpo7D4iwBapcJIb/VjUcB7BqYX9ILCvd8TkLVsvE1MYdE3I2v0serneOoFOvALA</vt:lpwstr>
  </property>
  <property fmtid="{D5CDD505-2E9C-101B-9397-08002B2CF9AE}" pid="78" name="x1ye=166">
    <vt:lpwstr>sgI3F+lS+xQb82qhCLf5E894Y+TqzQwNEirrj5ehgls99j68+BE+e3SCOaw0sB3rOJTeJomRMn5aKrgPjSdTEMb21Jcc+ipWlarXP6hDEChDI/4jwAcV6bvIBEN/iGNCdpP2lGWLzy6drbL9195HFaff1Sng4Cyni0im8VPPgMWFmNlQB0lfIqZhMJEEv7A+D6RfsY9T6nloFzDff3dVN+QTABk8EeS2vK09btK2Q4XbhVm+ifC/pZFqTtZJ7dS</vt:lpwstr>
  </property>
  <property fmtid="{D5CDD505-2E9C-101B-9397-08002B2CF9AE}" pid="79" name="x1ye=167">
    <vt:lpwstr>LnSyVfVSaKHZsNCseKYfSXeaQ2fzR9uvItNoJzWGoAvjwdGa5NUlMjti9vPIKux/2F24V3J1lX16lJ6xTDGP6fIjGegG6/cfeWUKQRa4rrXc1F9va88ATDOvlxMN+lGlZSftjhUZwdHMQ29quIdFvYuVg7umIOvROf+dQJNFYh1dURmRkWcn4aLUw1fEpetn0IKgulWFshb+61mZL0Y2LXeoUWya5AS886qQ9AfhiUf1LLyi/frm26UNBMhTZ1x</vt:lpwstr>
  </property>
  <property fmtid="{D5CDD505-2E9C-101B-9397-08002B2CF9AE}" pid="80" name="x1ye=168">
    <vt:lpwstr>5bM0RDOXFDPgopesofVtJJ4Mv8hLqJy+6zC/DLR+FBXjsHtZ2Wf0ftspoEKoVlKb2v4bw0X/hZKGvZ5QEKFV9WVykeHZicTPR9HRn3hVg9L6JhTDM0/WmWb2Qo4b3wNXdUgsUUPcPKIMprrBEYpF2d9jeGdLKOT38hya3EyMvIrIJd6wYCm5fzF+cz4ibAsI9qgfEkXE715m4+O8wo39MuJ+CHcMK/VDJZMK4B4ZyJnXRhmHk4HPq8qTMeA4XYm</vt:lpwstr>
  </property>
  <property fmtid="{D5CDD505-2E9C-101B-9397-08002B2CF9AE}" pid="81" name="x1ye=169">
    <vt:lpwstr>9sMyTJ7+PNGmO7NDt7pp1cOjqvYN/h+x2RP3IvaLlDcS/tRUWMKKc7EgmjRAddcnfx8aNZ8h81uc0tuLgg3QVs7T+C9o0RvMo2+gszk3arhlogcPg3qO8ttBuY+/1CyKQQ57GZL9dhn9UmoaDEhPcdl5s7IkId7H0hzR/6OhPg3Mslv+BtuKMKXzFEofJ5kLvhm/NvXJyi+NWFg7WLUbidLt9MXcEo9NYsJZdIaGvZIq/EZLi3YFrobNd3h/h2O</vt:lpwstr>
  </property>
  <property fmtid="{D5CDD505-2E9C-101B-9397-08002B2CF9AE}" pid="82" name="x1ye=17">
    <vt:lpwstr>MfuLFRh0NQB8k88Lfwn2YMd6txCBlEjn5Z8sf2Vuqq7KGPEC/haQ5vr0ySrDsIfiTa6f+blNUWM4bVKb0d3ZoDLhFVE2IlHZEr2d/TuK+xex7AJWBrUj5+48egveeutfu/AkeNJyW6UNL/7YSgjeaBjPKRsvLwt0dB6S1tt/RCbCDBSxA0Ukr7071T7wYY2WprgUAxjtMpMGNphS135I3epoH9tT7sf3IMHSDtXDNQlR9A54DaDf+Tn2cR716QR</vt:lpwstr>
  </property>
  <property fmtid="{D5CDD505-2E9C-101B-9397-08002B2CF9AE}" pid="83" name="x1ye=170">
    <vt:lpwstr>Mx9krRVj6wyhiWdYpGBRibl9QCvL4ZBLyy9BgiBDhsGo+z6ggdVLBJmzwGc21JkIAOljW8VQm3WZYDSLg38MK6m5IVN3j1SI6t4K2vcCMI+fXvAxC4B0+KbE679qUiATPStWSRZizmD9GWW684OewgPZAziBYnhQ4vkmUFjenbCzHT7xjpn1V376O/bXU1j+zbSb5tHJ/WWb/FVWzlNtO2dTvjphUCA/sJJLAigPm64w7thzDLhmwmlLLkq83pw</vt:lpwstr>
  </property>
  <property fmtid="{D5CDD505-2E9C-101B-9397-08002B2CF9AE}" pid="84" name="x1ye=171">
    <vt:lpwstr>htYwrvOOOBCFYB1PYTGZ5yvxNLFsE+0cLK8B5Paz0TDouoUNvTvP381m0TMqAAA</vt:lpwstr>
  </property>
  <property fmtid="{D5CDD505-2E9C-101B-9397-08002B2CF9AE}" pid="85" name="x1ye=18">
    <vt:lpwstr>Lu6NVTZWCiZcnaBXhjY1n8U4rG9dbFQUwsevTVrrq6wJcK5MrD9Bo/VILC+Ful3VMdCgVjDHmNATfQF0uK0XvcjhhqLPOJ6HD3X1NIcMsAK4b9Vr2Rne/IGmnT/xwjdHGpN7iV5gvuT+jEU+jnNKSazrej222mEzzaBDbR6a6kL7nkwIQf3ZCJq5UTt2Krn1McUBuK7YggWswTAnkT61MS60peYR93tfF1WEw6Bia9DwdNl1F2hwLOTpQ0Dq49E</vt:lpwstr>
  </property>
  <property fmtid="{D5CDD505-2E9C-101B-9397-08002B2CF9AE}" pid="86" name="x1ye=19">
    <vt:lpwstr>25PRRgZQx333vFptdiRSBElfX9Q+tfjbhmY3yi43iaQzymdHJDj1+ZL7QEh+hLDuePB82Tm7wgZG0i9vSmJbPRrE8sut0KJnvZAs6UbbW9AjB/VVZceoF+U2/3VfsYETnGhqpp273GCy2pKRvG9Rv0ZtOacmCs5xFugira7h4gwnbjFgVEJmnb9/J5/LB3GfgTOWYPsWMq4ReiQS2TI/+VslI2kkqI+2QQ23D88KUBwYAZA4BevegkluOphOmTT</vt:lpwstr>
  </property>
  <property fmtid="{D5CDD505-2E9C-101B-9397-08002B2CF9AE}" pid="87" name="x1ye=2">
    <vt:lpwstr>MZ51HsHEiNzKXZnNgsLJZ/bTel9L3LOtezHN1KMBzJb/YHl3Jn9gnT2YWGvTokno8IYpvHVZRkyXfKYj9f598nWVeJEYZ0UdP9xVD34eaT3Bh7d9dfWeL5k3i4tBzJA8OwVAZgWC2GTE+Rg7/kVcn7MkuVxq6UZwoZbLNKCpeJfyPtidfCOcM/NRb8Vk5lKT78Td9rrogCsUJRVqTReEKeAD/9MXegJncC8HfPYm3BrZhrZLOnGbUic3I4i6Lcq</vt:lpwstr>
  </property>
  <property fmtid="{D5CDD505-2E9C-101B-9397-08002B2CF9AE}" pid="88" name="x1ye=20">
    <vt:lpwstr>1QyVQRj0Crf0j78/w+QwIlqn94+gHrvyfC5kDbOIcTHuJYniXY0JDegeP6AQ9BdDUrn60HbRlne7iNz+kmaDDdQgaUu0pCgRmY8MmPcvKXHolpzUUpczFAdce2Mk8QR1QtTykTfksqf3A/8+JWl5g770Z9eKLFh0Vg0nXWbT3XybSOMYnq49aRUXWHOZURxEW5MrR1vKWrhILN2kvcyg6jSk0gpze6vukfe7SZPF9n59GtICzdZ5PC8kt/S6oYG</vt:lpwstr>
  </property>
  <property fmtid="{D5CDD505-2E9C-101B-9397-08002B2CF9AE}" pid="89" name="x1ye=21">
    <vt:lpwstr>gN+z2+paw98o0zvW7eul6QrjrCZidc+k3QD7FtdHKQWI/6RCy2koh0p20U6Vyy/6Z4h8mOd9u6ekejPJauRgwvev44i75jVCUoCNkc91IFgiX+b0Qy/UZiET2UiIiDrbCPWVmAaTUtsKPa282ZwzKkierSvDDyLLTyX7s40C/ejKqKKxCP+Cho0+IGbGNpapXqvMvgRpRVmPSbmWMoCzE/ysHjZenRSTAXGaFOaJzJoFsdwz7agyvM0dOTUFWS+</vt:lpwstr>
  </property>
  <property fmtid="{D5CDD505-2E9C-101B-9397-08002B2CF9AE}" pid="90" name="x1ye=22">
    <vt:lpwstr>Sg4Ei6AZGtN8CZUxrGcwHznra29/IYN5uR38xwQeyatIHf1eEw/Y2gCL++Gm3fYVGCHYh/GLVfBLUb/RGRE/Urk2UUxu+P4vZYujhg/IceJm24c+on/u5BJqBBDYfHip479KvCADDOa6MooziPaINpGzoDP7dUN7tnRB30BNh80XK/riBfM0XAme4fWa1HAZTSUUUEnnGUs4rWCwJbcajxRVyHxZU0DWWYrhA1Crd52bW6tnpWiQ+LPSuyuiK3N</vt:lpwstr>
  </property>
  <property fmtid="{D5CDD505-2E9C-101B-9397-08002B2CF9AE}" pid="91" name="x1ye=23">
    <vt:lpwstr>qF/5EELBseIuAIeIZILbASDtHXD+ebml/UrTK30JLFM7r9G7BHy7yPrXgbUzBzo7qNzbnAUx2wN0o6u9U++PWxxzO8cfevhalH7G0y7aBZ+8chitHI8ZIIROIc5ceAJ1Z9fNHi4Fb1aaiCF0eO0aA6SOJnahf8WKkenoMf1dSSi2scZzb8Lsnyptx7xwqJo8Qyi8RclmHzpLnnEqVVFeyMxGEHILvVFF4352J0mcOomTwOJHLDErjiwCE14IBtC</vt:lpwstr>
  </property>
  <property fmtid="{D5CDD505-2E9C-101B-9397-08002B2CF9AE}" pid="92" name="x1ye=24">
    <vt:lpwstr>YE9i8zzemgC9AOd9a9j/SPSahKzJYQDCm7ZDmb1ueZnQgN0wI87Mhgp2csng4E9mR/kIcaWDAckmbodW70W4fdYd1YH/IfnPFIRR7NDOOpCtFuIh6Rl1O+TR9dcSox9oLklx6QpThcXl800XjabtI05IVyXuBcVcLf4gdcc03GUk4rb7vXbjz4OhbLmIsKj4JW0BKakcgsNA384MGiriAU/XOk4CQWChcRuKwv5LyBU83Tb0oFhI6eo7ij/Qi31</vt:lpwstr>
  </property>
  <property fmtid="{D5CDD505-2E9C-101B-9397-08002B2CF9AE}" pid="93" name="x1ye=25">
    <vt:lpwstr>xeVpsOuxn3EPCj2MbMfDn8XW2HI9rqKsbX5w9QFo7cD/dtRCptcTwl4y7/wTLKoaJnbIC7id4U/brrHHvN863r/kM2QyD9NLZfTEx7v6Kxj5oiL9kt7Dr84joP6maihwm3aF0+eGqtXvHq/44tOwGi+VkCY1yf9X0AWOeslZlC+ySyQKpRTMa/xF/MBftdD5S4tcPsA43B52CApF2lT7MWby0hVclR5aUxY5ew+Qr22UmeaBIOS7Bx8rTKTaLMY</vt:lpwstr>
  </property>
  <property fmtid="{D5CDD505-2E9C-101B-9397-08002B2CF9AE}" pid="94" name="x1ye=26">
    <vt:lpwstr>06uwic2nPhTzx7mnW5ey4smHn4Trc8WSs9IMV7D41liq6Rm/imCCLUVSUuyWP8XSlVTtJk83uvw+05dSAlJYxeJudqrg8EfHc4nyMqegYswHK+k5rcSd2/S72IjdSLoQ9fC5hlzM6pd1Hee0dDJZJ3vfI6Ao6sNAVGa7MbKLP0s8lv/gk8YugCEQlfysj+AuNjSg+9zTe3d187wiilU43Ka7X1TP1n3MnW4co03ZHmLwhkajrGwSHhPkCWfCWeF</vt:lpwstr>
  </property>
  <property fmtid="{D5CDD505-2E9C-101B-9397-08002B2CF9AE}" pid="95" name="x1ye=27">
    <vt:lpwstr>4+2WCqn/dG35syl19AgMVaMmni/sI2ZLZCKrzPX0Ry66Gl0qLxbuS1TP1wnc3qXEzTw3FuC+e8HSrXMMU4Nd2Ja9Z1Q5Lhe7iSn9WGW/yT1HUoq6JShjBpImmNHSgqh+Y0NV8apTpCHc81cUmRpnb1rYBexKkSKAw7D6zHRYCVN5aa7GfLe78Gqn1l9OET13x/s7qBY3aM2mMyBQDsC972VVs/oCPLEsBelp+JE+p804aCD5B1diZTIlVWVxsCL</vt:lpwstr>
  </property>
  <property fmtid="{D5CDD505-2E9C-101B-9397-08002B2CF9AE}" pid="96" name="x1ye=28">
    <vt:lpwstr>wB2rKTtfJYaAv6N+qfpSRY4gfYnneNr+N6r4tCOWZH7a3o4OXjGkFR+Uw0u73b3cmcRXiNiXESknXO9fGH7YU7ELyjNkXHWMisXx7wd639AGBULzkwjSghBCPDXlixZ4bnKb32dcy/AxaEw4VvxIyDe9WH08/fTEsZMJNIrp3vmuWlBykbWctmFR15b+qaAns+TfgMZhf6sruk3+MHWKElAvmWBvjVfk5NH6iWjhZTSBcJ/GXZ5HGU86MDXIqyM</vt:lpwstr>
  </property>
  <property fmtid="{D5CDD505-2E9C-101B-9397-08002B2CF9AE}" pid="97" name="x1ye=29">
    <vt:lpwstr>KwjCQ7XWg7byJKXy8LSf85tnU6DOfvtOiqgh66m75Mqw5FoSVqW1TvXseDf/5gZXxqcOOlRqylcfrepTv8B8fbU3Db5M21ZQPLhw/9ftHEQ7HwFgsLT/FI4KHcm/mgvXDRAOJ3OUDT7mo7hPSAOi8H0wRfR8LVdFRRjOnxCg1fakRJ+qic2S6S/rODNS5icwZ38uUo9Qr5b/DFSd8Ns29IpZKYn63KISamCBXA93KyQnKDtqdg0J6jBpVY84HIt</vt:lpwstr>
  </property>
  <property fmtid="{D5CDD505-2E9C-101B-9397-08002B2CF9AE}" pid="98" name="x1ye=3">
    <vt:lpwstr>JKmTqzok668WKWkWdTDxBh3QKvPIO1956RsU+4qr/HQoz3jk8xXdZeQRtDWCl/4rY5byeDkBpU4Q01ZvIIPZ4y/TSRz+s8dJN+QAOsXbmvTVv0MoLUms3Ap/jHsDfREphp/20VFAPmru8Pe9oAfDbLsiQj5E7vH3v40pdm1eIbBfjXqHzMHDPOnoz2SvJW6etrb4djc7SWzv56RvQbLMLH3W1cjlHo9KMeI50hg53+wX90tVr0aKnTDFjNEl89k</vt:lpwstr>
  </property>
  <property fmtid="{D5CDD505-2E9C-101B-9397-08002B2CF9AE}" pid="99" name="x1ye=30">
    <vt:lpwstr>oy9zJyMgO9PxbrjN3P5FOkB3tQtplY4H6OTtRL110tSoh7lsbrLwJmB3I7rOXxUovnyApg26klIc+eL+oNTBcK8Yur1nMA3JEgcPzZAkI5Lmcvw7j/8FJMrqtbvvv1TDLV4f6Eury19DRfqiTZ8FAvoL5CYmHwoi8FxI5w6HlbFvK/r4PRlYhcs30HtSTzDZqpP9pKgn1OxEWtTpNQsiNmGt8KJP93HZ2BSPuVm2q2hsLePnQMZe4FmebBopRuo</vt:lpwstr>
  </property>
  <property fmtid="{D5CDD505-2E9C-101B-9397-08002B2CF9AE}" pid="100" name="x1ye=31">
    <vt:lpwstr>g1n68tTyxjJzyWTpsqLSw6VhWYjrDYiT9M+z2tGuJHeqvYYRPbfaAmC7LeGQ1m5ZUIm4gd1Oi8qqnHcsJ0FNLmxenDdRN8qxt9F7Q4Z8BefAjf8/OZIy9qv/2zT2g3RNKpuhI8/gBCym/IAmvJ+uj2dn4GhxDp999uegnkByfd2t/Mgw0+kLSS6jiV8fz+N0EEK+5CLUnRzKDLS6dGiORXhQkrSPJ85uLU/ab8XHZNvTaK98v8fdiaKU1f6tFr1</vt:lpwstr>
  </property>
  <property fmtid="{D5CDD505-2E9C-101B-9397-08002B2CF9AE}" pid="101" name="x1ye=32">
    <vt:lpwstr>g0geTGRdrMaTUD9Awa57AXerKsKhKr4NcunfO/QBXEVYMvYPEEmCzBJWGwbUn7tIzyblC+zlVr8H58CeTOwa3zw6bM35ugTVRTnyz3uqCvbFD1QXVtDlCjnLv0fU00cNxXjNaYbwWIH1s0+4rpgutnpnpuH6y9Z8Lku2LmHLEnh6Jpd0bUtGVRzVrwirwep1kURKfkqukmdiIOwGAzFKyRyGSoMRk9gxst5ziUO4/DIyD04lAV7vivrgp2/s+Bf</vt:lpwstr>
  </property>
  <property fmtid="{D5CDD505-2E9C-101B-9397-08002B2CF9AE}" pid="102" name="x1ye=33">
    <vt:lpwstr>H1d5x52G6TOkNYKnNI+IthYZ6NF6W1Aj1t6FMQ9S7SguINNCWwZnl1VI7hGRvaC+Fb5Hc3XtdfRQuRU9oUZ6tIJyYHSbdh9MO4qeTxsamMzMXMzau0pSmHv5SdhDnP87+oQcid0isA3PZXvs6HiC48PR1GIymFFYCtwPHKBSkxV8YbqMW+f6YCajQnA6oiTgZNyyf9Es9lI1IVkTXdljYxUPxo/pfzSo1nrB/QzLncrnYOPKAvrQLADJ+OY8Dk+</vt:lpwstr>
  </property>
  <property fmtid="{D5CDD505-2E9C-101B-9397-08002B2CF9AE}" pid="103" name="x1ye=34">
    <vt:lpwstr>QtUQwUP40dlcyfrIE2CL0G94uOQG28xfuWVLgxHF62oSHLbBHuwakZt2vD71V0jqUQDJOlDIhfXRV1VBUKnaZ1xOH5NT6g6vJJ/MU2B0RpYP85LYOPwGKmi8CMV4Wmi7jscIFP9tipga/h9NzbYUYH9gtq63DTEbCkf9T3+EZk/1rGNP+8iL0axYVVCctwKO2ou8BzBp2N3RdwC3tx0gT6YfwpSRVYTHMD3YkymezCizjjfs6l9qyj7vRFbAXe+</vt:lpwstr>
  </property>
  <property fmtid="{D5CDD505-2E9C-101B-9397-08002B2CF9AE}" pid="104" name="x1ye=35">
    <vt:lpwstr>MVFGlI0D2Cejj35xCw4u0RAlT5zGFzOdmxc8O38+QBH5GlFe5uo4N5zTwc8+Lb3Tnvau5P6s7YZWlmA7RSG5pTTVN7W97LGdYXi87SziO9rzOptkfNQGdF2N0YOE/eBOnjyDSdIijLAoETt2m8TBHb6LkBZM792LXVtg4f4mExoBAx1vvC/w2FdbuE6cntj9FeTdPwnDvW0IgwrNLbfZTN7TZlpXyG/PHl+/UJzIW6JRjyOTFIG4f5EI3TOSUmT</vt:lpwstr>
  </property>
  <property fmtid="{D5CDD505-2E9C-101B-9397-08002B2CF9AE}" pid="105" name="x1ye=36">
    <vt:lpwstr>4/kD/32vBxflRuc5cp/KhaU3mTrmJrMRIqW4XNqvSDhd2AQQuyoTszF8+AFfhWvbu1xSToJPE1jPV8Hy44BRxKPvcfhEZZFgJcB2Nn5emaqVraYeFeBeE6UbnMyLwo36OfJ/aqD9moTMfTFzSa9D25XABmT6ei1yjQC4Sz9Ds8F/ulKYh6WRdwn/FjTafLT2kKx2AaSfkIhBAk4w81dC5yv93FRmgwnizK14V85QxRCfb0TqIgGLB12mJOrw+n1</vt:lpwstr>
  </property>
  <property fmtid="{D5CDD505-2E9C-101B-9397-08002B2CF9AE}" pid="106" name="x1ye=37">
    <vt:lpwstr>SuU1M1JCiCj//JXlfJ/rKQsw6YRwPugDUp3G0iPzQMljZ6DqkKVv7XhBB1YTUAqoPQae9jh9wYCyobG8C5WvDmgxWiAsoWI7XrmEu+obLbmFEU/RZOxBBojNSPvQ1/JkHsGfbsxaItt0qg5Padwn5l22ZXhNFK/W1/ZcSvfWn+ZmpYw3YDCvTQuzxHP28WuHf9IcMVaJ+PIT+GL15z6hOnyRUHu06MGqvA1gozIqVPaL0NfZtBcebic9hRmK0MS</vt:lpwstr>
  </property>
  <property fmtid="{D5CDD505-2E9C-101B-9397-08002B2CF9AE}" pid="107" name="x1ye=38">
    <vt:lpwstr>WgUWZGr9rqjKYq+utR3pBry4w6GRYkqdDDyU/aEpQejV2jIetpw2EqkPppl+Gg6ahrnrlMykubazFjL7iAzMEcBocNKF0fHaQyJqm1D4IFNdKYIPGi4bfE3cwhXBmuO4g4cNTbbJ+y54FPXSTI89u88DKUNTl5+rok7fTfj6919eNm968tZbHpl6CjzXuWmkgQHuKglFK3mOl0kksSlzGBe83R3Coz6wgKU//9LBDFkuYA+RWjj1t7UqU0mYUbo</vt:lpwstr>
  </property>
  <property fmtid="{D5CDD505-2E9C-101B-9397-08002B2CF9AE}" pid="108" name="x1ye=39">
    <vt:lpwstr>jGARZGXpRTye6PCnDR0DuD4Jb8/H+8DTEYAo4x+fKMT+0ZO/LpvhIsL9MSsyeqwC1w+G/o7KU6HqRfED/Wrig9A+OAk9yNPu79dWZEwkfHmYYiG/qXUcyzwTJ+IcPYNMYBg0l9EPv9ZZqT/XO31t/jcMwYFFRjTW2Q59G98CfjZ1d8F/7nz0aGWZZtxNBTGn8vrbALAsgxyfyllX/6QuYnKME2YVMpw3QNogiazD1YctgG1p390iMbw31wDXSVm</vt:lpwstr>
  </property>
  <property fmtid="{D5CDD505-2E9C-101B-9397-08002B2CF9AE}" pid="109" name="x1ye=4">
    <vt:lpwstr>HniUA4Dutu6A/mzLYP1+WBeR4rrBIt5MglVl4l0f5PpcoZ0TA7VZRghFoxM9v/IZvDJvMJvXD+2v5IWT0VofPkHU+4u0jPc7cAv19UpTpbQYmMZJO2iXY5e0Il34ffl1pNG0AdTXU/6nqTw9F3TxQ3705PrSgBlu9idau8VGduzHPyFUawAwGQlxiqncAY+/O1rXXXldRCiRVKLPCZ5f+DpPyOUG9BVh9zjFeERBbtxtDBuuxbHJVueGtPmt8Bg</vt:lpwstr>
  </property>
  <property fmtid="{D5CDD505-2E9C-101B-9397-08002B2CF9AE}" pid="110" name="x1ye=40">
    <vt:lpwstr>ENet2kCadCfGROdgOOI8O82zeUY8Ih01glzLa3ihf6V1LR756uk6LsKRioibKXCPaTEUy9uEj7cfhwEvyvqSw+iS+Ti7/rWUMUrh2SzfBMO/OTpPgS5ZHBFkZt13WWBxeKuB9odtLAKf9pLWt/oLgkyo1v6XMq50ewP23ukC+CAtxPWwjWPeKwu+AS8+KYQ8sAuTmEf7wRxA3Ckn1nfbSwgLsteiJZJAzU2/WrXPUlI9pJa4bXPCOV2hcEqdWyF</vt:lpwstr>
  </property>
  <property fmtid="{D5CDD505-2E9C-101B-9397-08002B2CF9AE}" pid="111" name="x1ye=41">
    <vt:lpwstr>pP1/uJAZ9LIb91krfX/w+DQijLDNeSSjK5JtivgOXq24QnwkQPlTYzo+AHt/sp2bjipNDY/J09zjhccVx9tW9LZZiXLMi/lqywpZjno4QGC4XsNXVv/Vys/WDyy6bCbRSBmGm/1ve+nIi+lyUVsIrF3U51RyjDN/97/8PTsoi2+CD/GOGgMrtCFl8e5PD/mJoYiqWcq7mVWfTpKpvQBQ+eL5iB1K2AcjpHNAAK44AW9Z5XpQX2FlIAp+cPSJht8</vt:lpwstr>
  </property>
  <property fmtid="{D5CDD505-2E9C-101B-9397-08002B2CF9AE}" pid="112" name="x1ye=42">
    <vt:lpwstr>KWC9acB+ppMaPfOIE/OalsI1s02ZMgMwR+wHqBifSYO0X72wIZOFTC2c7vb62uTjfdzsr6dt1F4zF+Zuoz7aoDl7VcOgD0pYpXiKBrtjau1ReGyIe7ApgU4VgWws6Pfhvn41aJGBoLauFtiMvaYnUwgFKdSys5007OICEhLyrtnpN/gS191cpL8/tFnS/P/fEZ1kYRuJmpp9dtwFaLp9jCeueqJm/JDXjyhthKHsPmEJdfusdyK937s2sU5XWwm</vt:lpwstr>
  </property>
  <property fmtid="{D5CDD505-2E9C-101B-9397-08002B2CF9AE}" pid="113" name="x1ye=43">
    <vt:lpwstr>+XnsjPDTMaGSDh3s1V8NN10IipHHwiXD1UYoi5HCJhgokiiyqlXPBsL6R/nln2uS3b8WoPeDU2QjJzXxF/YDM5NMHVFcDV0hSTzJi6jsYewQoYN1dX07qyZ/qofnKdHEoc1Q+BWuccuAKM9cALfSJGDoYAE1xGy5t6LGWb9wQbuhUp2JsPt+IhQbODoTFpl0lLSM+NeznaIYx1Yp8xJvpUIKWOLmKmhZJFF7yQEfzUvOhqaftQHwCTrPKcQNJxu</vt:lpwstr>
  </property>
  <property fmtid="{D5CDD505-2E9C-101B-9397-08002B2CF9AE}" pid="114" name="x1ye=44">
    <vt:lpwstr>Z4MTpTLoSI67LjCuLYyYWaFfqdAFi5ur6rWaWn7MzV6t1h8ntcwZd8PO/fujDvJNBn6bo4oTcSNLEcRXNfxqyd8l0Y0WN2IoZBSxNlGyLbBru0cwm16dcOmvd/0Vp6BTURVX3Ydcy9+87d2sosB0mkyETjvnplFBVsabnd6Ixug3REvF/nQkGdwMIFZgNNhJyV6ctncsjflFUGzEiDmMJ0vHprFC5aLQEXErA8mGtAjK2DJjqmDz1tEJ9ulwaSb</vt:lpwstr>
  </property>
  <property fmtid="{D5CDD505-2E9C-101B-9397-08002B2CF9AE}" pid="115" name="x1ye=45">
    <vt:lpwstr>oL6o1cYME8rg2MvAo3OIN50SVvGr1PxpxZ5S0QOhy0jS72K5cZl/hXpRueVgfuWTn2B0KuuYzlHyaVSoYjlpJl0+P4/Vg86iIdrJnVwFh+bthqgI6dKYpEpLOjcDyo5Yh5MUcUvfMo8PlppHV46aWf8uCE1J0bRYgNPnomuiJ7NklvSSBvmeSnVT+pa+h/PKe/qI3yDt1ZR7Mdmlz1lhJ+/zJt5tW0UEUbtXtAzN9dXMnKd8P+hDn0IaJAVXjsZ</vt:lpwstr>
  </property>
  <property fmtid="{D5CDD505-2E9C-101B-9397-08002B2CF9AE}" pid="116" name="x1ye=46">
    <vt:lpwstr>u+tz8JGafoxDp61gSKTu5/m4Oap8VW/cq9LG6oaoUcSjvi7k2oVl/cSlbS1JGURNagiIl6oxYvgli6Z7CCE3ZJnLJJVuKJP0fLtIZvuq76m53OnL8jw+VoOZIArG9jQxLl+1huTgf9lLnMsJ+4i9lV1DNPXviLUEa5PYnf66WzgXxIb2MfJ1PWx0pjfNGOrUKkjzzdtMsNMwtV6+mCsnWBlgVi4zn49HYtHwaFcNuJr1Gyhqhzm0M5WFFdUjTFD</vt:lpwstr>
  </property>
  <property fmtid="{D5CDD505-2E9C-101B-9397-08002B2CF9AE}" pid="117" name="x1ye=47">
    <vt:lpwstr>EdprcTETwFj0AtYRGq2Q+uVATPE5kN9IUii1C60sDHZHaRbQo9n6Aj4QA1kzHP5QoOGIeHQE9tyVGn+gwl+vRj4Bj9lkEA6M3LNDr+u+o3Nh+/qLNadMagxcxRdCTzOkJ1d0FPrX05qtDeMqTgmEfIdLyBA907GnYreuarat6fwCreWW26raEEcmARlwxGR6Pn3szoLz0iWUt+QyGgmuNE+SAzsRe6EgrDj2RnLMvBarOtfMuMGZL1AXpUYI+U3</vt:lpwstr>
  </property>
  <property fmtid="{D5CDD505-2E9C-101B-9397-08002B2CF9AE}" pid="118" name="x1ye=48">
    <vt:lpwstr>VzpEV4xPVtnWCEepxOxTG8CHOFggx4vwNqkPbjxWpnYfSsEfJVnOsmwiYgo+Jn8sxRvSiHmGaciBilaTsP9wavw7QOXLzJxkQG4jEBFGdT99dZBQfoy6wRJJnzjpuvlK5DuDETeQ63us8m9Yj/2WXkDsdRpxSJCSDzM/GXIvwgWwgrZqIRiSlsHO4l1A9TexJ0uQbUuvrdoiGb89qSnqvVjmxbtnEhILXp1vgUn4Cn8/P+k6fbzsIKvSZTSjQse</vt:lpwstr>
  </property>
  <property fmtid="{D5CDD505-2E9C-101B-9397-08002B2CF9AE}" pid="119" name="x1ye=49">
    <vt:lpwstr>ufnEo5lX4jppsZFY8OcxKH/uLjWDVkveplnvQ7ZFIULvo5xG7/hwb+bk0ov69xy+TfDs9zaqayUimX3b6dlB7A4ePUJ7SXB738kjU4N+VOMYC3JVUAuEMK+x8xFZMgJJTTPyikKuBqFnOtO1Uy0lueBGZYwaVB2JbdIFsdeWjwxP7kYVKLG78fhtMolqca8jTbHIgJm637heg/d6sYuIBDr/owJ+Ff1gB/vEqa+ft+4CRP7Y5ovfbdHN1BMJTnp</vt:lpwstr>
  </property>
  <property fmtid="{D5CDD505-2E9C-101B-9397-08002B2CF9AE}" pid="120" name="x1ye=5">
    <vt:lpwstr>7F+ZIZmkbGFKHucvusFxaSOY2fvii9LW8ifa+3NxkGSD5aj8ytoriFSiLOSNRhf4695T2ILvw0K43RGdBCe8zNCvsv9KwejOKLwgvCWQfDd/kU+Mvkfh8Q7qqE1IYBHQuyx1AV1SWHFXCXBFd+Uli8XKGqOULiUXOX0gQjGHK8B/tM3nLmPZlJz682yru0sRz3LWEalu6KuKokReICLdNyy5i2BXW2Oyr3U+JcU3r1jK/sgZ3XAj4OoHyp/IKOf</vt:lpwstr>
  </property>
  <property fmtid="{D5CDD505-2E9C-101B-9397-08002B2CF9AE}" pid="121" name="x1ye=50">
    <vt:lpwstr>+WlcZkJmYR6nQOEdSbNvV0g+hyhfJIIwKDMzoOmm91ssjMzTAkIPxtryMaO2iGLh1s7pOC3tYQfM5IhVZe/YfipxzYJvmXpejhkJ+6Pyb6TqUfUcTf7QPMYeWSi47Wa3Hw+2cyJvXBHR9vTVYi5wDN6PovHDc5q6Xqnd3hDf+cxAY/0e0O5bIbUtNAhOzhrVtCphiy1ERDXLfcrdUDir8mNq4LsJp/zR7oJTJzd5F1QI70FqRLf4j7JvBcXtxfP</vt:lpwstr>
  </property>
  <property fmtid="{D5CDD505-2E9C-101B-9397-08002B2CF9AE}" pid="122" name="x1ye=51">
    <vt:lpwstr>nKZmr4xrzcVq6JNBuMoCOO0+WTDfB6cHcOZtYq/Cr9+NRxtMhzxeAZFNL6nPJSkdUAdAiy23kDVlc8xjF29rsNW6z1ikipLCpKHRfs4Vb1OIjwyFnavpyV5qlaGl9seQH1Z8SLvKiNS0QirQXLTRpPrgRfkbOhxLmXRusM7v7u0ZincQXBP3nrBQ/Rho84GXTKk5RNF5OkNVKTDImjGwYXfB/ZKiNL9Ysahh6rA9lFtx/Qqbame2Sf5tdLgn4Kb</vt:lpwstr>
  </property>
  <property fmtid="{D5CDD505-2E9C-101B-9397-08002B2CF9AE}" pid="123" name="x1ye=52">
    <vt:lpwstr>1S1QNqRYbks3KWOm0vD3DMpoWxfhjpUqqX+QfZ0V8xxDg0wKUL5BjeQT2MCSx8k2kS0nB93bI11vZcQwGiB/GbmmnYBJsF4EgzUOWZk5aPniSORRfJJJr7TIzWVqeIZl6fXodr+S0m5F49XZvEsv9JQ1KvNOOGXzjQPlQHlWQsS9Nwi6swLiP8SLhI70T9vr0rVBhb8hhbsfqSB9qbWemCVOkA7WvmpSvV7wKu58Fi8dtI1epYHpxoROoHiqbka</vt:lpwstr>
  </property>
  <property fmtid="{D5CDD505-2E9C-101B-9397-08002B2CF9AE}" pid="124" name="x1ye=53">
    <vt:lpwstr>aD/D1mwM3n5o0k7VLWYY1ThwzIAHMt9uHVabru81LNHn4x/EuWNdl0WZH+hNgm24zFU1pW9ung6GhA2jyEIfHXQ0lLUZI51FTpOBB/c8irpE0zlI8hoA4/PR3lQ2Smrm/uTjK27pLjzPEjSm6m4JBDFrW/Rm2qqzDlqehgRyi9Sc+T+f7D4j9lpaduQdb/6Y53BAQWnZtBX9YFSXxGqTWhBw8b7bWydQqWAjHUBvAm5joVmUirgJ874VPp/DAgs</vt:lpwstr>
  </property>
  <property fmtid="{D5CDD505-2E9C-101B-9397-08002B2CF9AE}" pid="125" name="x1ye=54">
    <vt:lpwstr>Jn47JvZXvfDBVaBH8XiVVBIYoYMwIcDsQ5eIimaBaaJmD6kTefCQnRjtsDylsucurTycbrL2c6KYQCjohyn/HIncD23CGn8qEdd4MeNNLJO9fEF2PpETW5tnWJRXuO0PQpcbdJ7s4SLeTmEFgrjOy70xuI0aK9Z0Xbq/eCiF+mM7Fq+jRGeVilFDNAtIac1bs0U4MoEHbwiRPc5fGyxiaUAjI9WM4prXwNIWyrsoU2XNDa8Iqp4dY7x0rqg+BdO</vt:lpwstr>
  </property>
  <property fmtid="{D5CDD505-2E9C-101B-9397-08002B2CF9AE}" pid="126" name="x1ye=55">
    <vt:lpwstr>6uPfRb3g1UXigTB87sbf3L3l+TzD/C23+Rv+t0bvfa3Hlth/m3R1ssTebHaBtFAvzekg0U/ZAZECLz1+7CjhQL+nKBKb05BPuAQL/zt9UT5PGWtNvlHEyQoWg+Souqz4b8KIAoIApP82IgSF6juXIGGP1A2afzt+dkKjmK4rsO06PSpTTgI3hTPgQJG7mTctliaEfBUly6Li+EOPT5+j8AxrrMaWJReW88Ygp5+vP65jblItkPtQFZQOZxMNGmv</vt:lpwstr>
  </property>
  <property fmtid="{D5CDD505-2E9C-101B-9397-08002B2CF9AE}" pid="127" name="x1ye=56">
    <vt:lpwstr>02As9qQZhr/B2gHYPMX7ulUN9KmvZT1LxXkfv9PYhULmCgst3rI/KvikaSFHLpM03d8YYxZa04OULjyr/uXdT638bHvglr8IopwDoGYX34ZuMuGW3fglD58aA8bwLsYcOdfCFKeMWIA8h9+YdoDaUyI369WxK1B5QazUSE3PxxFcwZGWwt2pV2ZzM0IYf9oMPcqSrhMGi2UdPxuI0Wj/8bQths7vKJW/njtwHobQn/yXGfCfQrxgP5TlEWroAL3</vt:lpwstr>
  </property>
  <property fmtid="{D5CDD505-2E9C-101B-9397-08002B2CF9AE}" pid="128" name="x1ye=57">
    <vt:lpwstr>VDjPbKJ3oyOt7fZ0SATHmZnIQ6cGNs876ZGGA/I344ctbsEqfdhD3lv+Yllmln5vG+ZKM3e0NNLFg0xl2hlx6LyRGf/DfK6VD7GJVrVnvRMpIVNeeJmuNtvf9F1Md6T1xa2OR4q9U/+M+0AG7cdNnhpuQ+wsy7UHWro9DHAkPmXb20vQk0QJg9XXc0yZDljD/Fj32dWVUI93BzNsaOaje+hanZsqM8gWh4ZMhgjYozLDhf0RPfKyPH/B9jwK3GM</vt:lpwstr>
  </property>
  <property fmtid="{D5CDD505-2E9C-101B-9397-08002B2CF9AE}" pid="129" name="x1ye=58">
    <vt:lpwstr>VbjLu3S2XfRC9YQxL/dmLQ6vcfw6GU7DokPOtEVGSa0hCp5nScMns5NhBeHsjLrvywJ955AaWQcu9DrMDkwn+gBlWupC+5Zj1dep0qKILqqM3F9eVqm5Z7/qQaYUDqZUiIvWTqPYOsNRpZnrSCurpbN/SyZ/GVP+1k/hpVppQbrPUgemhMQ8U95kWSGli2KJcCmndYlWXUkcjAyrDSbC7az4Djl5aTRG5sGzJRdsDF8CNPOy+m+ffGmvcHgbYdb</vt:lpwstr>
  </property>
  <property fmtid="{D5CDD505-2E9C-101B-9397-08002B2CF9AE}" pid="130" name="x1ye=59">
    <vt:lpwstr>qkHKJ+qedePmpjm+HT5O+3f77ItUZR/KCKSHkC/Rx0YR5CRbx5dblGXfumtq/zD7qF1PCgZ7MvsBHZMlfsc49kX3sB2M4w4CjBbHsFwne440xi0aG3TbnclF/8GCbDajTAMtYGsG7WjIrrADnKuEVip+Sv9C3PWJO4ehNptbiZxNbRf6MxDluMkvVJ1NKVs7CnKX7B6PISQ6Rq1Am2JwEoT/QU4W4jaTiB7NVpPnRNRHtcftQ+reNQ0kmna/6PP</vt:lpwstr>
  </property>
  <property fmtid="{D5CDD505-2E9C-101B-9397-08002B2CF9AE}" pid="131" name="x1ye=6">
    <vt:lpwstr>RAuM4wqi26TqYmS/6gPMIuNRpnL61cSSEMnyWHTdKkG+1XN9rnBcqHW76xU8DAnLiNsGPwk2bgxL2RYwHp5vA0FdwRhEO4+BdH3yz7vZQBksAQBnxXAtGfOBH9PGif88ZNZVkejJCGfox148Y1kgrAlG/4x+C61K7H1piCW3k0hvzFbRBYzStTig6R/H0RooT9uVdsv2zsV0qIwxZFyCny198ix4EMNE11dV+FwLpnZewaBlhJ7J9IVdi6L/+GO</vt:lpwstr>
  </property>
  <property fmtid="{D5CDD505-2E9C-101B-9397-08002B2CF9AE}" pid="132" name="x1ye=60">
    <vt:lpwstr>+IkE3hYVP0zVCeAM2F5w9vcctyrwMg1puPKTsT/bO0A9KhOky6o4+CNfM4x9rBsnYWPmQvJ7P6OaOepiLjR5RgTL0j3iSQI0j3QFMRLOzycWfITjVKWHsiCTJpcE4WcdWg40g2ZwmwVld2hRIEY1cgzAIIvA0o+K1me+ReDwQ7bzhg9PYJZj0GTJT/FS4IKaZyB4aKFU8Ob5uIDrjQ9QvQyGV4k4qPybUDfh3RIzBH98sT4FcvrTrenmMzCaRZN</vt:lpwstr>
  </property>
  <property fmtid="{D5CDD505-2E9C-101B-9397-08002B2CF9AE}" pid="133" name="x1ye=61">
    <vt:lpwstr>FAA3+y/0ApowT0yohVq9w+rK+WF0tEyRLeXiKtY62Mcb4qc1lIyd/0lzjR/aVLB9bvnjR+jciaZsgaB3uGfXglbp8TYoWgEGqgZYAevXApumWifqWVAx44HPB8jj2ur+fNShFJKGQxaXp298lUPfoHydrTmWF36OIBaNHAo99n7+qLZen944eLBwotM2Nei4FzR/Ao9gCY06G9j1Npxwv+fddzfa1j+V9iadWt2HZf9l2FW5bAcq9lni4vLlyw4</vt:lpwstr>
  </property>
  <property fmtid="{D5CDD505-2E9C-101B-9397-08002B2CF9AE}" pid="134" name="x1ye=62">
    <vt:lpwstr>ZOSlGc4qXCNT1DNQWetlS8nqMtIVqWqp+i3Zg+Ooshb578SOJLpP6ooMQ3CeVdWafgjL52gU2KiETIsLQkEVEIbfRfaylvcVxL/DX03iEETJX72Il+NwOQhyZfbALL+ehkAhC/ceDQCvYvmyxz9ZIRztcYwJmQkgWNRIwQJvh5Gvo1e5V4BjC4C4LGoN3BhGAO1ydzdobZz/zXH5NFddL+l/Y3T8+EewiTjVd9IvWVx959Ya+W9ef9lqOS5N/lK</vt:lpwstr>
  </property>
  <property fmtid="{D5CDD505-2E9C-101B-9397-08002B2CF9AE}" pid="135" name="x1ye=63">
    <vt:lpwstr>LeSBFydeJAxFpYLQ+15YSLARvn3pqrDwbB9f9uE6MsJc3YZn3Q8J4eFBdNODwVFqEnorQhlHmR3a0UU8W6Vuj9+AQ1qtuRNSlboESpyf6hC272gOzEXyVXlXAjkz9PoyGEPE4rW0FBwP2Wi5iSZU+es9pYH++NkJAoqp4DjECi41hyByj/xR1bLn/0QvUsTdsGdRZkrBsX9DH//KjH1uyUTS6ez4Ev6u25d+TnhnlDgmt7UrCFLytKlSc2MhujE</vt:lpwstr>
  </property>
  <property fmtid="{D5CDD505-2E9C-101B-9397-08002B2CF9AE}" pid="136" name="x1ye=64">
    <vt:lpwstr>8jfcQGr+je7CT6U63pWsJN7wpQ0w6BvHOXvirvmfl6dRdadEo3NGUhV0sv8yUgdG6Cu7GDrugKvAXNfia7kvrPHy82/QCBjv4B0pSWpboEMSKe9+tJ9Nw5A4u1G8SkmNLbFvF2lZBbCNc8cIBFCn1PpRR+K5/aUeU4QQtSU5/SsSTbSb8oG0EvUXWyDTogR/nYkpdF9tbp0oLpvivkU8S19a7deZp9zfKDUZqqFpA4O1QnhvutF78+Ph7OoUIPI</vt:lpwstr>
  </property>
  <property fmtid="{D5CDD505-2E9C-101B-9397-08002B2CF9AE}" pid="137" name="x1ye=65">
    <vt:lpwstr>InvtWI8k1D5e2egxBaU7H6rjyrwTC5QMYQnE1f/ntyumFxtvfs7rB5zU+JOE+wSYFZMFdmX/9Y58Y78NBDv9YBY1nwJJDf9l9E4F4Cm1vE1OB7/rED/Qz2muaTsIE//22GJqJePwp6XkCcfcOej63gX7ngP+K3IvOHKMHdz9O37C7ss4B6Byni6LfpmWUr7K5jDUe4M/Xcy9cxN+nlxis02yRa8daFI+31B5iSQz746jju6VLiE3+dc8j9vyl03</vt:lpwstr>
  </property>
  <property fmtid="{D5CDD505-2E9C-101B-9397-08002B2CF9AE}" pid="138" name="x1ye=66">
    <vt:lpwstr>OBtKqm2mdBJcm87lFlgKqHSmWpgmfWYD4srQLRKFE80F/xjvNM5TR/y2XULIQDB79E/zDHVb63UjMeOxnNhtSVBz2n7JN190zdwE+HbN7kGoHpmusJ35crLGRzBKnWk6xL3LRgp1fIuuwg1Zj1vX4TxkZAWTh+u5rY2QX4csuIYGMZYus/hwioeGf7WRG8aUBZF+mX7Yzs317LEJZIrUEQv5VK0iCHbF7cy5+SDaJPsmLFSst/FJ1FgoNAEEUPl</vt:lpwstr>
  </property>
  <property fmtid="{D5CDD505-2E9C-101B-9397-08002B2CF9AE}" pid="139" name="x1ye=67">
    <vt:lpwstr>AVuS9zd2eGS4M7ph7nABOiq+u+FdI9x+swJhZtJkybrArl/MwffTmYxf9/nvtwlsfq/r7ZxlsFYXKJIWpvEBPGxceiIWHYQjDmee36+9w8Eb56xJALK+1za5hj62a7v1i6NXQsSsTBIIZ2f5/QCk5DQHI+U+PDE64xeKMSMVV2UoxjilB/0Tkt/GGQa/L5/kw1agFu6ATqLNIn7+Qxj5d+Y5eXRJsGyoxj4Qc4f82tF9OpZqAHZ8Wp+HMlRWtt3</vt:lpwstr>
  </property>
  <property fmtid="{D5CDD505-2E9C-101B-9397-08002B2CF9AE}" pid="140" name="x1ye=68">
    <vt:lpwstr>WJuVx0mneZl8NkGY+tN6iyEuz0MIU1JqfUkNwwHVLajm0Y9mWf5UlmVH8+NPbeNgssOM7VqdK3U5+PK5kuD0jyd6Tz+/ZEdkpJwZKMOGYjQq5/IcbHxjNNe8GHeebdKAzRFs38Q8+y8lozaxf2y94oaZO42fxAp2zbNSJuJA4UOzhj4U9BH1liupQyo+EahhzbppcyRkTn7z3xzTo35NpwTUoHurIuq3GzzRUUF52R+peDLX/smUPvUuFeQ1aLu</vt:lpwstr>
  </property>
  <property fmtid="{D5CDD505-2E9C-101B-9397-08002B2CF9AE}" pid="141" name="x1ye=69">
    <vt:lpwstr>NTF4f7AJMMECOo6BAXGGedNPvwWz7FOpVBekvtsK485WIy+IDR5WnkEK+Yz39UFIiCbj6RhyQRIGBOSsbcSEydMHZJSEkx7qmaETN4eOXmB+9pW/7dRKYxuaPhJAH/k01zxIM6FcQS6wWpPjdlkVvEdZ3wl+AQFkVCuweQet65mMk+zOmtaWCv65GphNJ8AZFg2PVlwK4xjVFQpiJF3k08jejuG4K/WCXBNXhwJ3YAPIH7ZMdjGc2sbcn0D3yEy</vt:lpwstr>
  </property>
  <property fmtid="{D5CDD505-2E9C-101B-9397-08002B2CF9AE}" pid="142" name="x1ye=7">
    <vt:lpwstr>tymulx5plllknRhnKzl86a2nRDSSie2+kw3i9LtTZjBNWqhgLyeHdrUcNbGgsXxcZLOqnEZWP4eq9jgdZB+e8nfHIoVlYhaW/rXoMwGNjTkUhqvvH+H8ZWMiA5X6uKDT/9s6+VX1U2u71IAR1L7VTn84JEuNwD4U0AI/DlSCg+cEjoYNnPsl5Pt/XNkSDT/NraUs26ctL9wMbTn6WSXsEu+w10hNbHvGP1vHybpUoFvQS4BqaxT7NJmVRT70Nxn</vt:lpwstr>
  </property>
  <property fmtid="{D5CDD505-2E9C-101B-9397-08002B2CF9AE}" pid="143" name="x1ye=70">
    <vt:lpwstr>tltfT/O88/CeKkd1xuz7JXVnXfSQWWmzJ/UMP1BIQtT4Yr9PSoVP9lgZSCGPZH2uZ9yOyqGG5BX5xS+j7hftSuRh7mHXUq0r6iX3vv0OltKT6xQuO2mbS+6hks30LrdA/d3bq4q0Y4bxWnHDQ2JU5Ox5oLiOl5EzXQfGvOql2BICvH3UP2K9zdROLMA0IMfFbwb3SpEYZSw13R/ZdNZdy4t6lse9vKOdCK9LeWcM55UgBotKxasXjn6GpCztUAA</vt:lpwstr>
  </property>
  <property fmtid="{D5CDD505-2E9C-101B-9397-08002B2CF9AE}" pid="144" name="x1ye=71">
    <vt:lpwstr>gsrf1P9K5pdlekfKdbXKPN9Hq0k+D2mEdPpAr2yEwnxFAWF8GGi/zcMvxW1lqtiUULvRcHpTM8AjLsdsxdzxUUi44K41cemQRhDUlkSU4yddH3TdjChbr8c8eOng1SEshT7S2ifHAYl/9WhViS/kTf9HTgqUyc/bDTozleuJ8efUbhzOgHX3xrXt4SjVFcmaeZU+6jvwUZVfVcwRv07/Yjq0O01ID1clhTxzWAxLcPxaLI0hLQgK07qAs8HsjT7</vt:lpwstr>
  </property>
  <property fmtid="{D5CDD505-2E9C-101B-9397-08002B2CF9AE}" pid="145" name="x1ye=72">
    <vt:lpwstr>a8WGeUs/FaHfbljtQxbi8Vgzc2xvO0ebejvVjZbrPBjveCPCTIHql3IHs5sy0lS8dzDmNhIdl+vtTKV4k/uCKa+nPufnvazvhMOAbm4NP7lp3cSDW6baqPaH2K2elyDYyjN/8lmw0M0+xK7Phbbyll36nF/dnwE/ML6ytvLc+ryxQn40KmsEr7CDeub7+1NuUhFa7H6CighnyNyAwBBBufuAwJM6owXvyWstEUlJOt1+npdFh2Tf2EY48KbH90c</vt:lpwstr>
  </property>
  <property fmtid="{D5CDD505-2E9C-101B-9397-08002B2CF9AE}" pid="146" name="x1ye=73">
    <vt:lpwstr>dORwLsc3pelDrOBeMJFXSJRrPGnXralVOGdunD+V2CECEkPsUIX/HBGg9fZRuMfX1bIYiU8q1mhc8sDBA8I8gLBLAZNP5S72iIIk+3Zzecy6yXJwQLM5GRhCSw7qf7dHxD9Rlsea/9x1y4Tma4bd2aRmc7lCuF8kpUxGWF6Dpi2vU/KXotYsbx3m4VxJBi0s+HL0aHwH3tTB/CqeM004LsQfuCZluGeVMRf5CDId5iZ/XoW1KFRT75TDxa7rqC3</vt:lpwstr>
  </property>
  <property fmtid="{D5CDD505-2E9C-101B-9397-08002B2CF9AE}" pid="147" name="x1ye=74">
    <vt:lpwstr>Lhj7qINZjgcgPm9TOekcuClETdSJrF5VECoDMTSRrtoG0WVe9ru1KVYw0k+uI+8E976AaRZatnsymiVxGJ33XNO9laPnqA/RRk1N06UiAvaagfnhIR/yHp8lthR5nOCd8u8Bie+3WMhXNbWRhl2qYH+hyIhhulQ3a3v4IxpbLBPl0bOa+oceLOYXx5me8IvnrHMQIKdLQs2CzKm3HH+f/uOHv60zjBst/Hkk1bhnO+3pko9Cc6n4LU4YitlfiMt</vt:lpwstr>
  </property>
  <property fmtid="{D5CDD505-2E9C-101B-9397-08002B2CF9AE}" pid="148" name="x1ye=75">
    <vt:lpwstr>IElUgiMwWTpdzAbqCsOHhW8yWUC7ahafvcatB/kKrl+b9XBraRSEnHuAntw2TT3oZzSEGqLKzzfI25g/mSeTIq4v1jjWn03L2gaUtNNd+D1A3It+YP0ZuwwRi11PYPfwmLWYzVxzyeNgLpltI3g0kK0BJmnJA60g88Y1KBOZFJk7VS2fKaf3hNNUVLS9Fb/j3KOk+fPYbL06pfvBK0W38PS50bHKHsPEhnZcSSWZADJ2ngCd9aZLLnoLpBRu6kf</vt:lpwstr>
  </property>
  <property fmtid="{D5CDD505-2E9C-101B-9397-08002B2CF9AE}" pid="149" name="x1ye=76">
    <vt:lpwstr>Amd7VylG3LwebVhdMPzKxxGgm9V0DbCWWWwg1x0+6k4B6VZpAiGNDkoHu3E3gEJx0cgY3oDVWZnbabM9zY9FIv30WPtn3ZOGbl+2p77qBUAJuMk/6SNxuLdMRtnXWRc+cWpeWnFprNcXVtaNeayDvWqGGkcKDmyQHy9SL2jpiQIYdzzJAZgRYP+Ia/VCPntBDO7ofZnYfNkhd88Ijqz1jLhNaokc9yz6xYxKGi6O85n+il7orCc0W8WAm0OkHGF</vt:lpwstr>
  </property>
  <property fmtid="{D5CDD505-2E9C-101B-9397-08002B2CF9AE}" pid="150" name="x1ye=77">
    <vt:lpwstr>F1/5/qfGNP6HA/b+IqH7T9O08MbZWENx/qvxDF3x1AbSYOZpXjdH83nP/1KK35ZvamX2ak3wfckKvVb7pdbR7v4EO47OJfqd8+chAXvbnb4nhIlBzdZU9XANINtQa7aI1cMvIJ2oLBzToruDg9eoyTWJ5Ld7FT2oGUwejFRNmFvcGln8oGKr27Zvz+u/B51BdtjCtWk5snG/euRIZ1LUEPfBK5ANDlr9fogDG/nkeDyWP43/Xd3H3bVyw1lxEH4</vt:lpwstr>
  </property>
  <property fmtid="{D5CDD505-2E9C-101B-9397-08002B2CF9AE}" pid="151" name="x1ye=78">
    <vt:lpwstr>50jtF5fM2ALyo51oYPx0ioxA1qOPxjM5BEacREaN+j3InVUDJs/fg4HpfYxJK5DPIQeie+2CFQmgieAcpK4ck59jVf2/bvMmIh7mut0cMGo3CA6L43kOTsOcsWv/0iKhsyEfF7oX7HzZWG3uaZ97oRLWQtkoss+K1c/ayKacSfa5pJIw3D0lm0RiwzSphbeZ1+EsZEcZtPtbJJopCpo8n85iQWUZisdhmcQjSIOAmoiEZr7OeKjUoqYKe47HhQx</vt:lpwstr>
  </property>
  <property fmtid="{D5CDD505-2E9C-101B-9397-08002B2CF9AE}" pid="152" name="x1ye=79">
    <vt:lpwstr>UjWqw1HX28l5F12VIzLD/i5VaXZpKrHqtFXDYDItXnWGb26NysdvTgPmviAL6SnP0aVnfGrx6b/6W0Odm5hbydyJd5AaGrpyhCxhLmlXZhjLyL409EZ7vmClBqNYAcErR88FfQ5n+LFo7sXhcDts5whS/H+UgllGA3X1o7+lav9J/Dii5qj/AILgYGWHTRxkY5iTRATvevcxpeHp/CRfLseMB5OwMtSAo7pYnJ74LS4/0O2vq8uiS44/VJ7U1Un</vt:lpwstr>
  </property>
  <property fmtid="{D5CDD505-2E9C-101B-9397-08002B2CF9AE}" pid="153" name="x1ye=8">
    <vt:lpwstr>cbivPC1zKdYrxqBYEE1wYQUBL5ikKeN4Gxc7vxyfdrvZlww0GzJyWH/4z2ROpK5k/68lmpUkAG42IpMyCXMW3y2fNzkKvzNS+GspmI0yRBywPbHGCgXQSSJYB0aTHVCaRyQYc9pyXcWvGS2fvaKTSqn9K2DO0cexFnpgg9UBaB/+0knKXTMCiyxw+Ut1GrrqhZuwSaPVw1QyhjjkbTl1hS+pvySzIvxIL2nypb0J3ujPnMQOXkfrVsEkfKgckQr</vt:lpwstr>
  </property>
  <property fmtid="{D5CDD505-2E9C-101B-9397-08002B2CF9AE}" pid="154" name="x1ye=80">
    <vt:lpwstr>wasq0WjrIIzA0oSx1qJQkEfMJ+rPl0pImVNxgpG2iESKJpFyDNDHgJ0NpkVSSKqHfFQjmjtpIM9y4Z3b3lIbXV7qX+yEAdXeitvNqna7OcDH148huOGwO7X3GFjN7s+CJyi4meMCpBJTtf1xMSt/6h+JHWY9ZdDLnpYP702/cRarCE4M/Otk9gnIn6cCHfLmSVszleJ5vpCvEi89IbzexBktJNtj/vTz1xxbtibop+wTueuFLvKKXnUVjJX4yYB</vt:lpwstr>
  </property>
  <property fmtid="{D5CDD505-2E9C-101B-9397-08002B2CF9AE}" pid="155" name="x1ye=81">
    <vt:lpwstr>/ejGM8LUkOZly1I+Zhch6dj5IS5VYcxUy7rpYkjV4ZYCTAU0A09Yy3oQJQvFERRpT9TNfuRtDm9wEgX0iv3Ob5Dd5B/45x2b6ctXVNhGDUxVhPuEj4knd0DtCNf3pU0sb+GYRsrhYOzEdr0NXqoUxRkyhYa53cbwrsRl9Ig/WoGGe3+rrTD8Ry8lHcFZuRhVxiQKJQPiyABomyNlUKjXucX/8h+ELuFPrnFL2WAx/Ovr9CKXF+7Iy+OC8Ahwavp</vt:lpwstr>
  </property>
  <property fmtid="{D5CDD505-2E9C-101B-9397-08002B2CF9AE}" pid="156" name="x1ye=82">
    <vt:lpwstr>+NVGvabFeQAP55fX/fZmyIX6cEFtXA0wlsXvJOV4IPdiIk4gR/XME6vGlpNqsdIVk6XihV526/mgWHpxW/tjpjNIFkoQv7WfvWw3kXIFv6ve2nvcOstUBUJtRy+NXixoc/QVBhi1wC8aNlknCEL2MVWLfEZQ5UPCTM5aWNwahu/cxViKFOB67YP1gfhrQ2MAPTdmkqX2hg7ZoNdozfQRJppYt/hcer6M5Pa1v+nCsMHz5YjAkFOFR82eKkY21JK</vt:lpwstr>
  </property>
  <property fmtid="{D5CDD505-2E9C-101B-9397-08002B2CF9AE}" pid="157" name="x1ye=83">
    <vt:lpwstr>Jkk/gjqI72aiDe/ewIPaZlgwFX9Jd5qmqY79G70EWvIJLJrxiEcr8dIHJ+DM/46qmfjFFDr4E61wazefJthdBuftYwCWWJ5TpZSEpKdBqFf5Me2Rc3X7PBXk4OQIdFAfO/dq32fwdDMWO33Iub+XhuB6GC5kSLSdJ6fjU7DWbNNJiFPG24Srq0Ix6a29jvqLADqkkhpEfu5qyM/HiiVECdnYdV+JIf6PLUBtrDFWJhk6qKPOuFyRl67ycupKKxg</vt:lpwstr>
  </property>
  <property fmtid="{D5CDD505-2E9C-101B-9397-08002B2CF9AE}" pid="158" name="x1ye=84">
    <vt:lpwstr>fZuGdetn8Bww891jKP9PgehaaMEvfCuoTdkrz+KNeRx/fZLGDQAusV4RtPRdIBjIDcwjuApAzhEJNffQ0lx39bNf+LZCMf1eGT/6oLWeip52fJ/KXFIDiUjGoQ2/aUvPpPcO6WUAjoYgQoHWJVUiOEM8/KIBRXGzCmNhljgdZS3bcSv72GKYEdzfxSDDL6ESWEvzvrh+1Pqq+bmZbrew0oiH91l2wfFNRuS2AYo1UjTIV0qbP25MYxnyEXTquLw</vt:lpwstr>
  </property>
  <property fmtid="{D5CDD505-2E9C-101B-9397-08002B2CF9AE}" pid="159" name="x1ye=85">
    <vt:lpwstr>1QidiFmS01wGAoZIccTWXB5Z8fN6o3Lr3Rk2kVPnk5wvRhGmU/Tb3B5BsxyruTijWywuFFUi2z7PTQubSeGIh5GxvKcMzn26QS1xwiqA1UL3fJv53ZpDUhXVsinG3GtADhli6C12ifVV6JxvbtOLyVwy/pDdoUjnQWiNc5RGK4+q+rK8L0ZwVc0j3CTCYEDwAOFOLuRskbOLh8LlpAsQNHc7JhiTqF1xvfQrXQ5QIuNmTmfb59mr92V/NmBN6iY</vt:lpwstr>
  </property>
  <property fmtid="{D5CDD505-2E9C-101B-9397-08002B2CF9AE}" pid="160" name="x1ye=86">
    <vt:lpwstr>XH1loCYXrRE38KqGGCDp+OX3azEK5l/eXzJlV10N1Z+cXB2IK7MsnZrHJohCBM4GrpZM9z+sCWPOM3CFS16EAxsYzQOI4ITUAK76mKuDHo2QVkOmj49Tc/+am2YSqeIpmH34YfzU6BOkfaXtC40TXya8tx5retGwN/zVQq5ujz8Ys3dcaF/7CUgg9Obi9a1Ygxe1hHAeeKXr/yahXlhKy/8/BGTu5ASNy9A0EN/oNN02SQmRHi18F+FYTmptxxi</vt:lpwstr>
  </property>
  <property fmtid="{D5CDD505-2E9C-101B-9397-08002B2CF9AE}" pid="161" name="x1ye=87">
    <vt:lpwstr>0KaO/mBw5z/hn1Sz1CgxN9WQlqCZI6f1Uh4mPcilQ0HdivuwUmvV3n3Y0z0eDpPeTFJHDpWbixHQ5l7P++pmzTat9YUwn/s/vCDZ98Elxxp5ig1x4SWnEtoqYcwrh+bcRo/GmwQVXGgc/BTDel2L5bDb+Q3WhxnHODyY4o8ICqHgWR2jh/bhIgYl9kz40IaoM6HmPe85O76zaYLJiT7mzjgj2igCQ22/Z1ZHrsHWxjWLclcm4Y/t2+nNlB+DSK4</vt:lpwstr>
  </property>
  <property fmtid="{D5CDD505-2E9C-101B-9397-08002B2CF9AE}" pid="162" name="x1ye=88">
    <vt:lpwstr>Ewi6WwI2X8kIZCkVm1LCvK+3fj0l30mV4yCmbY56tx/jPtBG5m35ZEpokBuLsbM5Jt9PZ3W7L8OP1ncx3wCGe2B4bFKVQXkFyDAWoAAgLZE1GOwrBBgGU9jxlLm57PVn9PF9p6asZvzdywJBUGSI3Yd51FcDAz/RMBHb8gCzNdZuYOIChFF3SPmBeEE/zPmOKXqpkvGU4B7/mIipCwJsG5tldJahibvSnj0sQCTICJ1jIAF0/571fFN8X6kELe7</vt:lpwstr>
  </property>
  <property fmtid="{D5CDD505-2E9C-101B-9397-08002B2CF9AE}" pid="163" name="x1ye=89">
    <vt:lpwstr>/b76Tn2svfWUG+iAiQdeYm+cXYvWWXlTFYFCmvrh/wdfDxbxuuB8kTHFByLw5104rzmWPP5I4AoM0GsfpbxR7pTdCZdm4z2tPl87bJSOvgad4wQlJmwTzPfdyN5QpzGG2cocSjyj5ltKGvVx9TL70Y/BkQqpCRaO5wb5hBbBeilKqqvDOnSYFS8G3n8a9DeVKDFG2Gp+/kHP+T3f5zO8IHb7bLbfCd+kIHvEGJkZ9RQr37zxN0FgfS4tAjtvZA8</vt:lpwstr>
  </property>
  <property fmtid="{D5CDD505-2E9C-101B-9397-08002B2CF9AE}" pid="164" name="x1ye=9">
    <vt:lpwstr>SWVruj2JJPbOjLSUk831Mj73hR8PMANN6jxNoq22k923/fGjz9b+URsGtSv/6K33JV6gZZf5TDzlhowN0fAf9juZYzsJ6Ba6wbxLIkKfrf/VlsBlo0VaO0b6UWaQ9UpuvGt/eD0ybiWejij97bpNRrFwv/7JJ2E0b6HBDutqd2W2zO8g0YA3Wv4amxJI/Zxi0E01hT/SP5x4FGVmq9U+jWuFeUf3NyaXyJCLG2T0aT/3pD7FLmP4YJnwObWXPc4</vt:lpwstr>
  </property>
  <property fmtid="{D5CDD505-2E9C-101B-9397-08002B2CF9AE}" pid="165" name="x1ye=90">
    <vt:lpwstr>/xxvX7iOzrwU+oEAKwlTckoC7g22abfVUrvoqMbjXY0iqdfzLCz6VaXWBCTsn7S1+ZCMZqe46UlCjDfY2tv1wuTr9TcQY16ZA6ZLVzAjtHgii+NxiQt7GqR3QHLDn8ThZFvN1FXOICv1dgoEoRkaqonC9fNt/RMmalUjTfkFm5bXa49zST55AISnB3tdN5Wpkb7EOKk4aDlL4Rt9ey+JM5+s52KxXgMjkChoo5VbJQF9VKhv828PYoU1bSZNUpG</vt:lpwstr>
  </property>
  <property fmtid="{D5CDD505-2E9C-101B-9397-08002B2CF9AE}" pid="166" name="x1ye=91">
    <vt:lpwstr>43C+hkL0KknmxGHc7JyrCR85DMpMlZog2WWNagnVRyNNgtbiNtwuiwpYHH60YN41y4bf2aW+YEqXIbWXt9UACOydxl4ROS58E0AoRpQJXVy+RfguK87No5EZp9DyfMqj3ntZAp3xZSoe040I9i8ROgL6Asm5+l/llQ0VWrOZuhnleC50sNlCBKIcdgYZeDHcFEVDmqUKcLFKi2bY1xMoflrKhCkK84dfhwbHSeFCQmauheSn5YH1go1wr8WmOtz</vt:lpwstr>
  </property>
  <property fmtid="{D5CDD505-2E9C-101B-9397-08002B2CF9AE}" pid="167" name="x1ye=92">
    <vt:lpwstr>u1qoOMl7cvvYNS942CCITIMsxRmqTpvZaSFprhpkZBPD4kV+orAmyUfs0EKb7/jJO78ndR75UbJgVI2ZRfW5HFpYTZHD65v6erssifRBw0uOSQiIt31BmVzXJlJsgtcdl7Asolzkm+8Pcs6BpkNqNEGB+kzlIYe7GQzNXR3U1HqxOnn+hhCZQRj4pv//Ki8pkvjhgU7gtvruzDm7ajG8WN0KneSpnPxdgVxo9QM9YrLXCNv41hDdIs1g/fj3OSt</vt:lpwstr>
  </property>
  <property fmtid="{D5CDD505-2E9C-101B-9397-08002B2CF9AE}" pid="168" name="x1ye=93">
    <vt:lpwstr>Ws7Vv3vBTg/KgdJ3Vb79XbOLuFOmaERshrZ2bgJ78pOUQ8wcBjOX4AkYCIcWYMdsypaLCvFV1v3fG+6Q/jcovDzm+ON/ldZ8EHy4W53IzyIoUP2L3/1TrBVPAAQ5Hmb02wU9JxP1oDhxibC4NBjrwj7Ls+E4eQjuZPs0kn7R8lNTvMicVbnPzFx/HgDZ80s7ObJZi8cxGZnuBaesMi1D1P4QWzZa73pjm7dWkNypsg7GJDhk0mrViy+J7Fd8zaJ</vt:lpwstr>
  </property>
  <property fmtid="{D5CDD505-2E9C-101B-9397-08002B2CF9AE}" pid="169" name="x1ye=94">
    <vt:lpwstr>7cFRs+MOYhnLfPem1LZXdf/qtuIVR0FEulBvg1ErXHuIsbKFOfDpSioRnp7MDoJVUxjoCL3KHWtPzCiGTW7B/qGWnD+Dal+ii38XmXBbbtbbGMCDqSlC70Vq9aWZJIgWLegHJg+tw5kDDvDhZ7EydIK9nIOsMOveBQzFSxt29HqT1oQpuV86zK3QPOi1A5cbQvPp8Pox6lTLkOS7sn8j0MeU5FJzkd81EsBEvQEZlsjE3fSlBbIG1gjjm/sTnNP</vt:lpwstr>
  </property>
  <property fmtid="{D5CDD505-2E9C-101B-9397-08002B2CF9AE}" pid="170" name="x1ye=95">
    <vt:lpwstr>7/VN2qDgKAfpbaE9buKtIuLgYGoAI0jjUEX8m4SOT9n1GaUj6zTv5yapxMKp8ypQy1+TrOFIEiyAOQDtUhNVEhnhQY5UwF3zht4tXiTC5HzJr5jpk5Jy0R4iMWpxuMWb25vu9sjYk4OKEK0m7RoHtxv/h3ZAybfXg9YzR8MlQWyIxj78+F9EkK7yPx/mwRXtJlszediKer7K9uUXCsyiMgbmdK1zpQDBh6TPT7xAM1B0uaMR60gQetcC2hNvRI9</vt:lpwstr>
  </property>
  <property fmtid="{D5CDD505-2E9C-101B-9397-08002B2CF9AE}" pid="171" name="x1ye=96">
    <vt:lpwstr>tkXMllp5TXPBTPX0dgqNUPGULTmi8P0mJefCNpnaRfztOSmjP6Xt2j0wwgfR22vZE2LRWcS7sMOvoko8SK71+sQ3ZxA+Pndx2NStg0BHP1DAh2MZzNV66SfX5eiUxpeuzB927f51AlVV+TbgY06s6wAmhfA6UJDaz8LJ697+Xp+ziTSXZtFZLpd6W2soKCZaxfY9dLkfBABNRzuP2YYLf8jaCO+0qcOw0Z5zmtgS/zYzu1kA5LKFHxwxHUknOse</vt:lpwstr>
  </property>
  <property fmtid="{D5CDD505-2E9C-101B-9397-08002B2CF9AE}" pid="172" name="x1ye=97">
    <vt:lpwstr>Sc961oTDt/uVC6fisGo3nWTBgZRvzmPaq13kwffgpLHcOmu6gx8D8mRiWThniC0rgt9T2UbVz+AqeSLOvDdtZv43DjTLvaF+AaLIRdhIh+DY6YpF7Ws8Iq5Y3UnwlHXJDSYGh37CoIRmpeGnEMcQtMqC2Xy1nVjDrFm+MDrHE2gr0DgtxQe/1rUs6wMZgfhOekf1AwC1GbiTSr/GatKv/6RLT2GAHMh/bJ2ZPnWdwyZn4tIkq8PzgA5BiG5xDsf</vt:lpwstr>
  </property>
  <property fmtid="{D5CDD505-2E9C-101B-9397-08002B2CF9AE}" pid="173" name="x1ye=98">
    <vt:lpwstr>4o3EneqEra0nT4egndA6L1cuPceZ6VT/KR+Q4ct+vLD1c8/YLM5N0UtKk4ckHZT8FPNRO8+fZA4t6KbIvOd5SxdXB/Nf6j2v8tgekG5PXy2NarjLp4qyEU+BD0/t1lJJsvOD+RxRJQnTgz3Wsz8yrg+k3p7Fk31cfgjDf9VIfHfmQQt5G7hsfhgY9TDWStNrZpNNbUCSrLj1LRJMzhEr6LJnYPzSexOi3CjnADkaGi3UakPImwjkGK5tRvZmxBh</vt:lpwstr>
  </property>
  <property fmtid="{D5CDD505-2E9C-101B-9397-08002B2CF9AE}" pid="174" name="x1ye=99">
    <vt:lpwstr>JSkNn/Qmp8AAcWsI4seZiMy7hKkDFa30GerTva0cBQ1m5KircyvHGUgygRN51iNYTTXAIyC6u3wugDQhnT4s7hMhgpZAfWxRhn+SDmYjPFuO0+i4B1RQ2QOAEYNEv3aJUf4UthoGPwEB+Kj/VUe2y35eH4HsNK/ptzNXo1akVaKA3AbWIpFeVEPjXI2itFXmGObNgcCzrdvDCuUdZTldOBoClHHUiOYrRnk/reArNRkfFvGyRYfAz/fVCdHjNZJ</vt:lpwstr>
  </property>
</Properties>
</file>