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86067">
      <w:pPr>
        <w:pStyle w:val="3"/>
        <w:jc w:val="center"/>
      </w:pPr>
      <w:r>
        <w:t>《VtuberHub 用户故事与用户行为路径说明书》</w:t>
      </w:r>
    </w:p>
    <w:p w14:paraId="07D94E50">
      <w:pPr>
        <w:pStyle w:val="4"/>
      </w:pPr>
      <w:r>
        <w:t>一、产品概述</w:t>
      </w:r>
    </w:p>
    <w:p w14:paraId="05E7EB73">
      <w:r>
        <w:t>VtuberHub 是一款集动作捕捉、虚拟角色定制、直播推流、创作分享与资产交易于一体的3D虚拟皮套平台。其核心目标是让每位用户都能以自己的虚拟形象参与直播、创作与社交，提供沉浸式的数字化互动体验。</w:t>
      </w:r>
    </w:p>
    <w:p w14:paraId="59F96CB5">
      <w:pPr>
        <w:pStyle w:val="4"/>
      </w:pPr>
      <w:r>
        <w:t>二、用户角色画像（Personas）</w:t>
      </w:r>
    </w:p>
    <w:tbl>
      <w:tblPr>
        <w:tblStyle w:val="32"/>
        <w:tblW w:w="0" w:type="auto"/>
        <w:tblInd w:w="0" w:type="dxa"/>
        <w:tblLayout w:type="autofit"/>
        <w:tblCellMar>
          <w:top w:w="0" w:type="dxa"/>
          <w:left w:w="108" w:type="dxa"/>
          <w:bottom w:w="0" w:type="dxa"/>
          <w:right w:w="108" w:type="dxa"/>
        </w:tblCellMar>
      </w:tblPr>
      <w:tblGrid>
        <w:gridCol w:w="2160"/>
        <w:gridCol w:w="2160"/>
        <w:gridCol w:w="2160"/>
        <w:gridCol w:w="2160"/>
      </w:tblGrid>
      <w:tr w14:paraId="64349CBF">
        <w:tblPrEx>
          <w:tblCellMar>
            <w:top w:w="0" w:type="dxa"/>
            <w:left w:w="108" w:type="dxa"/>
            <w:bottom w:w="0" w:type="dxa"/>
            <w:right w:w="108" w:type="dxa"/>
          </w:tblCellMar>
        </w:tblPrEx>
        <w:tc>
          <w:tcPr>
            <w:tcW w:w="2160" w:type="dxa"/>
          </w:tcPr>
          <w:p w14:paraId="22E6E489">
            <w:r>
              <w:t>角色</w:t>
            </w:r>
          </w:p>
        </w:tc>
        <w:tc>
          <w:tcPr>
            <w:tcW w:w="2160" w:type="dxa"/>
          </w:tcPr>
          <w:p w14:paraId="0D4D1A4E">
            <w:r>
              <w:t>简介</w:t>
            </w:r>
          </w:p>
        </w:tc>
        <w:tc>
          <w:tcPr>
            <w:tcW w:w="2160" w:type="dxa"/>
          </w:tcPr>
          <w:p w14:paraId="10875070">
            <w:r>
              <w:t>主要目标</w:t>
            </w:r>
          </w:p>
        </w:tc>
        <w:tc>
          <w:tcPr>
            <w:tcW w:w="2160" w:type="dxa"/>
          </w:tcPr>
          <w:p w14:paraId="07861FD1">
            <w:r>
              <w:t>使用频率</w:t>
            </w:r>
          </w:p>
        </w:tc>
      </w:tr>
      <w:tr w14:paraId="534A55E1">
        <w:tblPrEx>
          <w:tblCellMar>
            <w:top w:w="0" w:type="dxa"/>
            <w:left w:w="108" w:type="dxa"/>
            <w:bottom w:w="0" w:type="dxa"/>
            <w:right w:w="108" w:type="dxa"/>
          </w:tblCellMar>
        </w:tblPrEx>
        <w:tc>
          <w:tcPr>
            <w:tcW w:w="2160" w:type="dxa"/>
          </w:tcPr>
          <w:p w14:paraId="2C4732F9">
            <w:r>
              <w:t>主播A</w:t>
            </w:r>
          </w:p>
        </w:tc>
        <w:tc>
          <w:tcPr>
            <w:tcW w:w="2160" w:type="dxa"/>
          </w:tcPr>
          <w:p w14:paraId="4F012CE4">
            <w:r>
              <w:t>有直播经验但不愿露脸的个人主播</w:t>
            </w:r>
          </w:p>
        </w:tc>
        <w:tc>
          <w:tcPr>
            <w:tcW w:w="2160" w:type="dxa"/>
          </w:tcPr>
          <w:p w14:paraId="6DCDE7BE">
            <w:r>
              <w:t>用虚拟皮套进行直播，提升互动性</w:t>
            </w:r>
          </w:p>
        </w:tc>
        <w:tc>
          <w:tcPr>
            <w:tcW w:w="2160" w:type="dxa"/>
          </w:tcPr>
          <w:p w14:paraId="6D3E19A9">
            <w:r>
              <w:t>每日使用</w:t>
            </w:r>
          </w:p>
        </w:tc>
      </w:tr>
      <w:tr w14:paraId="22C63301">
        <w:tblPrEx>
          <w:tblCellMar>
            <w:top w:w="0" w:type="dxa"/>
            <w:left w:w="108" w:type="dxa"/>
            <w:bottom w:w="0" w:type="dxa"/>
            <w:right w:w="108" w:type="dxa"/>
          </w:tblCellMar>
        </w:tblPrEx>
        <w:tc>
          <w:tcPr>
            <w:tcW w:w="2160" w:type="dxa"/>
          </w:tcPr>
          <w:p w14:paraId="04E75A9A">
            <w:r>
              <w:t>创作者B</w:t>
            </w:r>
          </w:p>
        </w:tc>
        <w:tc>
          <w:tcPr>
            <w:tcW w:w="2160" w:type="dxa"/>
          </w:tcPr>
          <w:p w14:paraId="28939DC5">
            <w:r>
              <w:t>具备3D建模基础的创作者</w:t>
            </w:r>
          </w:p>
        </w:tc>
        <w:tc>
          <w:tcPr>
            <w:tcW w:w="2160" w:type="dxa"/>
          </w:tcPr>
          <w:p w14:paraId="234E1F13">
            <w:r>
              <w:t>上传并售卖虚拟服装和模型</w:t>
            </w:r>
          </w:p>
        </w:tc>
        <w:tc>
          <w:tcPr>
            <w:tcW w:w="2160" w:type="dxa"/>
          </w:tcPr>
          <w:p w14:paraId="3AD80D00">
            <w:r>
              <w:t>每周使用</w:t>
            </w:r>
          </w:p>
        </w:tc>
      </w:tr>
      <w:tr w14:paraId="08D1A378">
        <w:tblPrEx>
          <w:tblCellMar>
            <w:top w:w="0" w:type="dxa"/>
            <w:left w:w="108" w:type="dxa"/>
            <w:bottom w:w="0" w:type="dxa"/>
            <w:right w:w="108" w:type="dxa"/>
          </w:tblCellMar>
        </w:tblPrEx>
        <w:tc>
          <w:tcPr>
            <w:tcW w:w="2160" w:type="dxa"/>
          </w:tcPr>
          <w:p w14:paraId="0AC8AC59">
            <w:r>
              <w:t>观众C</w:t>
            </w:r>
          </w:p>
        </w:tc>
        <w:tc>
          <w:tcPr>
            <w:tcW w:w="2160" w:type="dxa"/>
          </w:tcPr>
          <w:p w14:paraId="0114F802">
            <w:r>
              <w:t>喜爱虚拟主播文化的粉丝</w:t>
            </w:r>
          </w:p>
        </w:tc>
        <w:tc>
          <w:tcPr>
            <w:tcW w:w="2160" w:type="dxa"/>
          </w:tcPr>
          <w:p w14:paraId="0EECADCB">
            <w:r>
              <w:t>与虚拟角色互动，购买皮套资源</w:t>
            </w:r>
          </w:p>
        </w:tc>
        <w:tc>
          <w:tcPr>
            <w:tcW w:w="2160" w:type="dxa"/>
          </w:tcPr>
          <w:p w14:paraId="5AAFEBC1">
            <w:r>
              <w:t>不定期</w:t>
            </w:r>
          </w:p>
        </w:tc>
      </w:tr>
      <w:tr w14:paraId="59BF2989">
        <w:tblPrEx>
          <w:tblCellMar>
            <w:top w:w="0" w:type="dxa"/>
            <w:left w:w="108" w:type="dxa"/>
            <w:bottom w:w="0" w:type="dxa"/>
            <w:right w:w="108" w:type="dxa"/>
          </w:tblCellMar>
        </w:tblPrEx>
        <w:tc>
          <w:tcPr>
            <w:tcW w:w="2160" w:type="dxa"/>
          </w:tcPr>
          <w:p w14:paraId="6DF5D077">
            <w:r>
              <w:t>企业D</w:t>
            </w:r>
          </w:p>
        </w:tc>
        <w:tc>
          <w:tcPr>
            <w:tcW w:w="2160" w:type="dxa"/>
          </w:tcPr>
          <w:p w14:paraId="043650EB">
            <w:r>
              <w:t>品牌方或教育机构</w:t>
            </w:r>
          </w:p>
        </w:tc>
        <w:tc>
          <w:tcPr>
            <w:tcW w:w="2160" w:type="dxa"/>
          </w:tcPr>
          <w:p w14:paraId="0067C6CA">
            <w:r>
              <w:t>生成虚拟主持人或代言形象</w:t>
            </w:r>
          </w:p>
        </w:tc>
        <w:tc>
          <w:tcPr>
            <w:tcW w:w="2160" w:type="dxa"/>
          </w:tcPr>
          <w:p w14:paraId="08A9ED7B">
            <w:r>
              <w:t>项目制使用</w:t>
            </w:r>
          </w:p>
        </w:tc>
      </w:tr>
    </w:tbl>
    <w:p w14:paraId="109E3720">
      <w:pPr>
        <w:pStyle w:val="4"/>
      </w:pPr>
      <w:r>
        <w:t>三、用户故事集（User Stories）</w:t>
      </w:r>
    </w:p>
    <w:p w14:paraId="537A7067">
      <w:r>
        <w:t>以下以“作为一个[角色]，我想要[目标]，以便于[收益]”的格式描述系统核心功能需求。</w:t>
      </w:r>
    </w:p>
    <w:p w14:paraId="0F253FE9">
      <w:pPr>
        <w:pStyle w:val="5"/>
      </w:pPr>
      <w:r>
        <w:t>虚拟角色创建与定制</w:t>
      </w:r>
    </w:p>
    <w:p w14:paraId="7BC4DF5B">
      <w:r>
        <w:t>- 作为一个新用户，我希望上传照片快速生成虚拟形象，以便快速上手。</w:t>
      </w:r>
    </w:p>
    <w:p w14:paraId="79EEC402">
      <w:r>
        <w:t>- 作为用户，我希望自由调整肤色、发型和服装，以创建独特形象。</w:t>
      </w:r>
    </w:p>
    <w:p w14:paraId="189EF4FD">
      <w:r>
        <w:t>- 作为创作者，我希望上传自制模型文件供他人使用或购买。</w:t>
      </w:r>
    </w:p>
    <w:p w14:paraId="64199F3A">
      <w:r>
        <w:t>- 作为主播，我希望保存多个皮套配置以便不同场合切换。</w:t>
      </w:r>
    </w:p>
    <w:p w14:paraId="450DDA18">
      <w:pPr>
        <w:pStyle w:val="5"/>
      </w:pPr>
      <w:r>
        <w:t>动作捕捉与直播</w:t>
      </w:r>
    </w:p>
    <w:p w14:paraId="7FCEA4CB">
      <w:r>
        <w:t>- 作为主播，我希望摄像头实时捕捉动作并映射到虚拟角色。</w:t>
      </w:r>
    </w:p>
    <w:p w14:paraId="49A404BB">
      <w:r>
        <w:t>- 作为用户，我希望语音驱动角色口型与表情同步。</w:t>
      </w:r>
    </w:p>
    <w:p w14:paraId="55998AC7">
      <w:r>
        <w:t>- 作为主播，我希望一键推流至Bilibili、抖音、Twitch等平台。</w:t>
      </w:r>
    </w:p>
    <w:p w14:paraId="006B9D0C">
      <w:pPr>
        <w:pStyle w:val="5"/>
      </w:pPr>
      <w:r>
        <w:t>交易与社区</w:t>
      </w:r>
    </w:p>
    <w:p w14:paraId="4629BD93">
      <w:r>
        <w:t>- 作为创作者，我希望上架我的虚拟资产并设定价格。</w:t>
      </w:r>
    </w:p>
    <w:p w14:paraId="59096A96">
      <w:r>
        <w:t>- 作为用户，我希望购买喜欢的皮套并立即使用。</w:t>
      </w:r>
    </w:p>
    <w:p w14:paraId="1181ACEE">
      <w:r>
        <w:t>- 作为观众，我希望关注喜欢的创作者并点赞评论。</w:t>
      </w:r>
    </w:p>
    <w:p w14:paraId="4851DD5A">
      <w:pPr>
        <w:pStyle w:val="5"/>
      </w:pPr>
      <w:r>
        <w:t>AI与辅助功能</w:t>
      </w:r>
    </w:p>
    <w:p w14:paraId="09DA3728">
      <w:r>
        <w:t>- 作为用户，我希望AI根据直播主题自动推荐造型。</w:t>
      </w:r>
    </w:p>
    <w:p w14:paraId="31BB5E9B">
      <w:r>
        <w:t>- 作为主播，我希望AI根据语气自动调整角色表情。</w:t>
      </w:r>
    </w:p>
    <w:p w14:paraId="62EEA5D3">
      <w:r>
        <w:t>- 作为创作者，我希望AI优化动作捕捉流畅度。</w:t>
      </w:r>
    </w:p>
    <w:p w14:paraId="4369B2BC">
      <w:pPr>
        <w:pStyle w:val="4"/>
      </w:pPr>
      <w:r>
        <w:t>四、用户行为路径（User Journey Maps）</w:t>
      </w:r>
    </w:p>
    <w:p w14:paraId="7C947017">
      <w:r>
        <w:t>以下以主播A为例，展示从注册到直播的完整行为路径。</w:t>
      </w:r>
    </w:p>
    <w:tbl>
      <w:tblPr>
        <w:tblStyle w:val="3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3644CE6B">
        <w:tblPrEx>
          <w:tblCellMar>
            <w:top w:w="0" w:type="dxa"/>
            <w:left w:w="108" w:type="dxa"/>
            <w:bottom w:w="0" w:type="dxa"/>
            <w:right w:w="108" w:type="dxa"/>
          </w:tblCellMar>
        </w:tblPrEx>
        <w:tc>
          <w:tcPr>
            <w:tcW w:w="1728" w:type="dxa"/>
          </w:tcPr>
          <w:p w14:paraId="618214AB">
            <w:r>
              <w:t>阶段</w:t>
            </w:r>
          </w:p>
        </w:tc>
        <w:tc>
          <w:tcPr>
            <w:tcW w:w="1728" w:type="dxa"/>
          </w:tcPr>
          <w:p w14:paraId="3BD18EDC">
            <w:r>
              <w:t>用户目标</w:t>
            </w:r>
          </w:p>
        </w:tc>
        <w:tc>
          <w:tcPr>
            <w:tcW w:w="1728" w:type="dxa"/>
          </w:tcPr>
          <w:p w14:paraId="7F002854">
            <w:r>
              <w:t>行为</w:t>
            </w:r>
          </w:p>
        </w:tc>
        <w:tc>
          <w:tcPr>
            <w:tcW w:w="1728" w:type="dxa"/>
          </w:tcPr>
          <w:p w14:paraId="7E646F0E">
            <w:r>
              <w:t>系统响应</w:t>
            </w:r>
          </w:p>
        </w:tc>
        <w:tc>
          <w:tcPr>
            <w:tcW w:w="1728" w:type="dxa"/>
          </w:tcPr>
          <w:p w14:paraId="3A0AE581">
            <w:r>
              <w:t>体验痛点/机会</w:t>
            </w:r>
          </w:p>
        </w:tc>
      </w:tr>
      <w:tr w14:paraId="4E43C93F">
        <w:tblPrEx>
          <w:tblCellMar>
            <w:top w:w="0" w:type="dxa"/>
            <w:left w:w="108" w:type="dxa"/>
            <w:bottom w:w="0" w:type="dxa"/>
            <w:right w:w="108" w:type="dxa"/>
          </w:tblCellMar>
        </w:tblPrEx>
        <w:tc>
          <w:tcPr>
            <w:tcW w:w="1728" w:type="dxa"/>
          </w:tcPr>
          <w:p w14:paraId="04B7753F">
            <w:r>
              <w:t>注册引导</w:t>
            </w:r>
          </w:p>
        </w:tc>
        <w:tc>
          <w:tcPr>
            <w:tcW w:w="1728" w:type="dxa"/>
          </w:tcPr>
          <w:p w14:paraId="68436107">
            <w:r>
              <w:t>快速体验</w:t>
            </w:r>
          </w:p>
        </w:tc>
        <w:tc>
          <w:tcPr>
            <w:tcW w:w="1728" w:type="dxa"/>
          </w:tcPr>
          <w:p w14:paraId="321A121D">
            <w:r>
              <w:t>注册并登录，完成新手引导</w:t>
            </w:r>
          </w:p>
        </w:tc>
        <w:tc>
          <w:tcPr>
            <w:tcW w:w="1728" w:type="dxa"/>
          </w:tcPr>
          <w:p w14:paraId="307C8F49">
            <w:r>
              <w:t>展示示例角色与生成引导</w:t>
            </w:r>
          </w:p>
        </w:tc>
        <w:tc>
          <w:tcPr>
            <w:tcW w:w="1728" w:type="dxa"/>
          </w:tcPr>
          <w:p w14:paraId="4F3767F6">
            <w:r>
              <w:t>引导清晰性需优化</w:t>
            </w:r>
          </w:p>
        </w:tc>
      </w:tr>
      <w:tr w14:paraId="56D68E2B">
        <w:tblPrEx>
          <w:tblCellMar>
            <w:top w:w="0" w:type="dxa"/>
            <w:left w:w="108" w:type="dxa"/>
            <w:bottom w:w="0" w:type="dxa"/>
            <w:right w:w="108" w:type="dxa"/>
          </w:tblCellMar>
        </w:tblPrEx>
        <w:tc>
          <w:tcPr>
            <w:tcW w:w="1728" w:type="dxa"/>
          </w:tcPr>
          <w:p w14:paraId="7D9907D0">
            <w:r>
              <w:t>角色创建</w:t>
            </w:r>
          </w:p>
        </w:tc>
        <w:tc>
          <w:tcPr>
            <w:tcW w:w="1728" w:type="dxa"/>
          </w:tcPr>
          <w:p w14:paraId="02A9B64E">
            <w:r>
              <w:t>打造个性形象</w:t>
            </w:r>
          </w:p>
        </w:tc>
        <w:tc>
          <w:tcPr>
            <w:tcW w:w="1728" w:type="dxa"/>
          </w:tcPr>
          <w:p w14:paraId="2FC80B01">
            <w:r>
              <w:t>上传照片、选择模板并调整参数</w:t>
            </w:r>
          </w:p>
        </w:tc>
        <w:tc>
          <w:tcPr>
            <w:tcW w:w="1728" w:type="dxa"/>
          </w:tcPr>
          <w:p w14:paraId="5CE4AFD7">
            <w:r>
              <w:t>AI生成角色并实时渲染</w:t>
            </w:r>
          </w:p>
        </w:tc>
        <w:tc>
          <w:tcPr>
            <w:tcW w:w="1728" w:type="dxa"/>
          </w:tcPr>
          <w:p w14:paraId="4341A343">
            <w:r>
              <w:t>建议增加快速预设</w:t>
            </w:r>
          </w:p>
        </w:tc>
      </w:tr>
      <w:tr w14:paraId="33A3A381">
        <w:tblPrEx>
          <w:tblCellMar>
            <w:top w:w="0" w:type="dxa"/>
            <w:left w:w="108" w:type="dxa"/>
            <w:bottom w:w="0" w:type="dxa"/>
            <w:right w:w="108" w:type="dxa"/>
          </w:tblCellMar>
        </w:tblPrEx>
        <w:tc>
          <w:tcPr>
            <w:tcW w:w="1728" w:type="dxa"/>
          </w:tcPr>
          <w:p w14:paraId="528251EE">
            <w:r>
              <w:t>场景搭建</w:t>
            </w:r>
          </w:p>
        </w:tc>
        <w:tc>
          <w:tcPr>
            <w:tcW w:w="1728" w:type="dxa"/>
          </w:tcPr>
          <w:p w14:paraId="3BD2AFFA">
            <w:r>
              <w:t>创建直播环境</w:t>
            </w:r>
          </w:p>
        </w:tc>
        <w:tc>
          <w:tcPr>
            <w:tcW w:w="1728" w:type="dxa"/>
          </w:tcPr>
          <w:p w14:paraId="400F5DBA">
            <w:r>
              <w:t>选择背景、光效与摄像机视角</w:t>
            </w:r>
          </w:p>
        </w:tc>
        <w:tc>
          <w:tcPr>
            <w:tcW w:w="1728" w:type="dxa"/>
          </w:tcPr>
          <w:p w14:paraId="534982A2">
            <w:r>
              <w:t>场景编辑器实时预览</w:t>
            </w:r>
          </w:p>
        </w:tc>
        <w:tc>
          <w:tcPr>
            <w:tcW w:w="1728" w:type="dxa"/>
          </w:tcPr>
          <w:p w14:paraId="572EBC0F">
            <w:r>
              <w:t>提供模板场景</w:t>
            </w:r>
          </w:p>
        </w:tc>
      </w:tr>
      <w:tr w14:paraId="76F3A50D">
        <w:tblPrEx>
          <w:tblCellMar>
            <w:top w:w="0" w:type="dxa"/>
            <w:left w:w="108" w:type="dxa"/>
            <w:bottom w:w="0" w:type="dxa"/>
            <w:right w:w="108" w:type="dxa"/>
          </w:tblCellMar>
        </w:tblPrEx>
        <w:tc>
          <w:tcPr>
            <w:tcW w:w="1728" w:type="dxa"/>
          </w:tcPr>
          <w:p w14:paraId="12D2EAC0">
            <w:r>
              <w:t>动作捕捉</w:t>
            </w:r>
          </w:p>
        </w:tc>
        <w:tc>
          <w:tcPr>
            <w:tcW w:w="1728" w:type="dxa"/>
          </w:tcPr>
          <w:p w14:paraId="107D66F1">
            <w:r>
              <w:t>测试捕捉效果</w:t>
            </w:r>
          </w:p>
        </w:tc>
        <w:tc>
          <w:tcPr>
            <w:tcW w:w="1728" w:type="dxa"/>
          </w:tcPr>
          <w:p w14:paraId="213A4920">
            <w:r>
              <w:t>开启摄像头校准姿态</w:t>
            </w:r>
          </w:p>
        </w:tc>
        <w:tc>
          <w:tcPr>
            <w:tcW w:w="1728" w:type="dxa"/>
          </w:tcPr>
          <w:p w14:paraId="31FEEC6A">
            <w:r>
              <w:t>实时骨架与表情同步</w:t>
            </w:r>
          </w:p>
        </w:tc>
        <w:tc>
          <w:tcPr>
            <w:tcW w:w="1728" w:type="dxa"/>
          </w:tcPr>
          <w:p w14:paraId="401AA3E0">
            <w:r>
              <w:t>需要抗抖与AI预测</w:t>
            </w:r>
          </w:p>
        </w:tc>
      </w:tr>
      <w:tr w14:paraId="1F9AAA75">
        <w:tblPrEx>
          <w:tblCellMar>
            <w:top w:w="0" w:type="dxa"/>
            <w:left w:w="108" w:type="dxa"/>
            <w:bottom w:w="0" w:type="dxa"/>
            <w:right w:w="108" w:type="dxa"/>
          </w:tblCellMar>
        </w:tblPrEx>
        <w:tc>
          <w:tcPr>
            <w:tcW w:w="1728" w:type="dxa"/>
          </w:tcPr>
          <w:p w14:paraId="48CF933E">
            <w:r>
              <w:t>正式直播</w:t>
            </w:r>
          </w:p>
        </w:tc>
        <w:tc>
          <w:tcPr>
            <w:tcW w:w="1728" w:type="dxa"/>
          </w:tcPr>
          <w:p w14:paraId="55E8C41A">
            <w:r>
              <w:t>与观众互动</w:t>
            </w:r>
          </w:p>
        </w:tc>
        <w:tc>
          <w:tcPr>
            <w:tcW w:w="1728" w:type="dxa"/>
          </w:tcPr>
          <w:p w14:paraId="037CD17E">
            <w:r>
              <w:t>推流到OBS并接收弹幕</w:t>
            </w:r>
          </w:p>
        </w:tc>
        <w:tc>
          <w:tcPr>
            <w:tcW w:w="1728" w:type="dxa"/>
          </w:tcPr>
          <w:p w14:paraId="45C0E231">
            <w:r>
              <w:t>特效反馈、礼物触发表情</w:t>
            </w:r>
          </w:p>
        </w:tc>
        <w:tc>
          <w:tcPr>
            <w:tcW w:w="1728" w:type="dxa"/>
          </w:tcPr>
          <w:p w14:paraId="6B1FAB5C">
            <w:r>
              <w:t>增强互动特效体验</w:t>
            </w:r>
          </w:p>
        </w:tc>
      </w:tr>
    </w:tbl>
    <w:p w14:paraId="7216B604">
      <w:r>
        <w:t>（下图为主播用户的核心行为流程示意）</w:t>
      </w:r>
    </w:p>
    <w:p w14:paraId="774AA2F4">
      <w:pPr>
        <w:pStyle w:val="16"/>
      </w:pPr>
      <w:r>
        <w:t>注册 → 创建虚拟形象 → 场景设置 → 动作捕捉 → 直播推流 → 互动反馈 → 数据复盘</w:t>
      </w:r>
    </w:p>
    <w:p w14:paraId="50E8D75C">
      <w:pPr>
        <w:pStyle w:val="4"/>
      </w:pPr>
      <w:r>
        <w:t>五、系统支撑点与数据采集</w:t>
      </w:r>
    </w:p>
    <w:p w14:paraId="743E18E8">
      <w:r>
        <w:t>系统由五个关键模块支撑：动作捕捉、角色渲染、AI辅助、社区交互与交易平台。</w:t>
      </w:r>
    </w:p>
    <w:p w14:paraId="6E0B5AAC">
      <w:r>
        <w:t>各模块所需的技术和数据采集如下：</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025FE27A">
        <w:tblPrEx>
          <w:tblCellMar>
            <w:top w:w="0" w:type="dxa"/>
            <w:left w:w="108" w:type="dxa"/>
            <w:bottom w:w="0" w:type="dxa"/>
            <w:right w:w="108" w:type="dxa"/>
          </w:tblCellMar>
        </w:tblPrEx>
        <w:tc>
          <w:tcPr>
            <w:tcW w:w="2880" w:type="dxa"/>
          </w:tcPr>
          <w:p w14:paraId="6D333D0D">
            <w:r>
              <w:t>模块</w:t>
            </w:r>
          </w:p>
        </w:tc>
        <w:tc>
          <w:tcPr>
            <w:tcW w:w="2880" w:type="dxa"/>
          </w:tcPr>
          <w:p w14:paraId="6CAB6F4A">
            <w:r>
              <w:t>技术点</w:t>
            </w:r>
          </w:p>
        </w:tc>
        <w:tc>
          <w:tcPr>
            <w:tcW w:w="2880" w:type="dxa"/>
          </w:tcPr>
          <w:p w14:paraId="01845EDB">
            <w:r>
              <w:t>数据采集目标</w:t>
            </w:r>
          </w:p>
        </w:tc>
      </w:tr>
      <w:tr w14:paraId="3B3C14AA">
        <w:tblPrEx>
          <w:tblCellMar>
            <w:top w:w="0" w:type="dxa"/>
            <w:left w:w="108" w:type="dxa"/>
            <w:bottom w:w="0" w:type="dxa"/>
            <w:right w:w="108" w:type="dxa"/>
          </w:tblCellMar>
        </w:tblPrEx>
        <w:tc>
          <w:tcPr>
            <w:tcW w:w="2880" w:type="dxa"/>
          </w:tcPr>
          <w:p w14:paraId="0E821D86">
            <w:r>
              <w:t>动作捕捉</w:t>
            </w:r>
          </w:p>
        </w:tc>
        <w:tc>
          <w:tcPr>
            <w:tcW w:w="2880" w:type="dxa"/>
          </w:tcPr>
          <w:p w14:paraId="2A936160">
            <w:r>
              <w:t>OpenCV / Mediapipe / 深度学习姿态估计</w:t>
            </w:r>
          </w:p>
        </w:tc>
        <w:tc>
          <w:tcPr>
            <w:tcW w:w="2880" w:type="dxa"/>
          </w:tcPr>
          <w:p w14:paraId="4DF3AFC9">
            <w:r>
              <w:t>人体关键点与表情特征</w:t>
            </w:r>
          </w:p>
        </w:tc>
      </w:tr>
      <w:tr w14:paraId="7F547220">
        <w:tblPrEx>
          <w:tblCellMar>
            <w:top w:w="0" w:type="dxa"/>
            <w:left w:w="108" w:type="dxa"/>
            <w:bottom w:w="0" w:type="dxa"/>
            <w:right w:w="108" w:type="dxa"/>
          </w:tblCellMar>
        </w:tblPrEx>
        <w:tc>
          <w:tcPr>
            <w:tcW w:w="2880" w:type="dxa"/>
          </w:tcPr>
          <w:p w14:paraId="1EC9E8A5">
            <w:r>
              <w:t>角色渲染</w:t>
            </w:r>
          </w:p>
        </w:tc>
        <w:tc>
          <w:tcPr>
            <w:tcW w:w="2880" w:type="dxa"/>
          </w:tcPr>
          <w:p w14:paraId="14F0B1DC">
            <w:r>
              <w:t>O3DE / Unreal / Unity 实时渲染</w:t>
            </w:r>
          </w:p>
        </w:tc>
        <w:tc>
          <w:tcPr>
            <w:tcW w:w="2880" w:type="dxa"/>
          </w:tcPr>
          <w:p w14:paraId="33AF86DF">
            <w:r>
              <w:t>帧率与性能监控</w:t>
            </w:r>
          </w:p>
        </w:tc>
      </w:tr>
      <w:tr w14:paraId="02FE2FEB">
        <w:tblPrEx>
          <w:tblCellMar>
            <w:top w:w="0" w:type="dxa"/>
            <w:left w:w="108" w:type="dxa"/>
            <w:bottom w:w="0" w:type="dxa"/>
            <w:right w:w="108" w:type="dxa"/>
          </w:tblCellMar>
        </w:tblPrEx>
        <w:tc>
          <w:tcPr>
            <w:tcW w:w="2880" w:type="dxa"/>
          </w:tcPr>
          <w:p w14:paraId="4579102C">
            <w:r>
              <w:t>AI辅助</w:t>
            </w:r>
          </w:p>
        </w:tc>
        <w:tc>
          <w:tcPr>
            <w:tcW w:w="2880" w:type="dxa"/>
          </w:tcPr>
          <w:p w14:paraId="2817996B">
            <w:r>
              <w:t>语音识别 / 表情生成 / 造型推荐</w:t>
            </w:r>
          </w:p>
        </w:tc>
        <w:tc>
          <w:tcPr>
            <w:tcW w:w="2880" w:type="dxa"/>
          </w:tcPr>
          <w:p w14:paraId="3DEF3192">
            <w:r>
              <w:t>用户行为与偏好画像</w:t>
            </w:r>
          </w:p>
        </w:tc>
      </w:tr>
      <w:tr w14:paraId="452C6455">
        <w:tblPrEx>
          <w:tblCellMar>
            <w:top w:w="0" w:type="dxa"/>
            <w:left w:w="108" w:type="dxa"/>
            <w:bottom w:w="0" w:type="dxa"/>
            <w:right w:w="108" w:type="dxa"/>
          </w:tblCellMar>
        </w:tblPrEx>
        <w:tc>
          <w:tcPr>
            <w:tcW w:w="2880" w:type="dxa"/>
          </w:tcPr>
          <w:p w14:paraId="60785487">
            <w:r>
              <w:t>社区交互</w:t>
            </w:r>
          </w:p>
        </w:tc>
        <w:tc>
          <w:tcPr>
            <w:tcW w:w="2880" w:type="dxa"/>
          </w:tcPr>
          <w:p w14:paraId="5717537B">
            <w:r>
              <w:t>WebSocket / 云数据库</w:t>
            </w:r>
          </w:p>
        </w:tc>
        <w:tc>
          <w:tcPr>
            <w:tcW w:w="2880" w:type="dxa"/>
          </w:tcPr>
          <w:p w14:paraId="7D402E74">
            <w:r>
              <w:t>互动频率与作品热度</w:t>
            </w:r>
          </w:p>
        </w:tc>
      </w:tr>
      <w:tr w14:paraId="50CD0DAF">
        <w:tblPrEx>
          <w:tblCellMar>
            <w:top w:w="0" w:type="dxa"/>
            <w:left w:w="108" w:type="dxa"/>
            <w:bottom w:w="0" w:type="dxa"/>
            <w:right w:w="108" w:type="dxa"/>
          </w:tblCellMar>
        </w:tblPrEx>
        <w:tc>
          <w:tcPr>
            <w:tcW w:w="2880" w:type="dxa"/>
          </w:tcPr>
          <w:p w14:paraId="3137A598">
            <w:r>
              <w:t>交易平台</w:t>
            </w:r>
          </w:p>
        </w:tc>
        <w:tc>
          <w:tcPr>
            <w:tcW w:w="2880" w:type="dxa"/>
          </w:tcPr>
          <w:p w14:paraId="7E13B08F">
            <w:r>
              <w:t>支付接口 / 数字资产系统</w:t>
            </w:r>
          </w:p>
        </w:tc>
        <w:tc>
          <w:tcPr>
            <w:tcW w:w="2880" w:type="dxa"/>
          </w:tcPr>
          <w:p w14:paraId="5D0D1ADE">
            <w:r>
              <w:t>销售记录与创作者收益</w:t>
            </w:r>
          </w:p>
        </w:tc>
      </w:tr>
    </w:tbl>
    <w:p w14:paraId="137CCA50">
      <w:pPr>
        <w:pStyle w:val="4"/>
      </w:pPr>
      <w:r>
        <w:t>六、开发阶段与MVP规划</w:t>
      </w:r>
    </w:p>
    <w:tbl>
      <w:tblPr>
        <w:tblStyle w:val="32"/>
        <w:tblW w:w="0" w:type="auto"/>
        <w:tblInd w:w="0" w:type="dxa"/>
        <w:tblLayout w:type="autofit"/>
        <w:tblCellMar>
          <w:top w:w="0" w:type="dxa"/>
          <w:left w:w="108" w:type="dxa"/>
          <w:bottom w:w="0" w:type="dxa"/>
          <w:right w:w="108" w:type="dxa"/>
        </w:tblCellMar>
      </w:tblPr>
      <w:tblGrid>
        <w:gridCol w:w="2160"/>
        <w:gridCol w:w="2160"/>
        <w:gridCol w:w="2160"/>
        <w:gridCol w:w="2160"/>
      </w:tblGrid>
      <w:tr w14:paraId="5AB74549">
        <w:tblPrEx>
          <w:tblCellMar>
            <w:top w:w="0" w:type="dxa"/>
            <w:left w:w="108" w:type="dxa"/>
            <w:bottom w:w="0" w:type="dxa"/>
            <w:right w:w="108" w:type="dxa"/>
          </w:tblCellMar>
        </w:tblPrEx>
        <w:tc>
          <w:tcPr>
            <w:tcW w:w="2160" w:type="dxa"/>
          </w:tcPr>
          <w:p w14:paraId="7CFEE9F0">
            <w:r>
              <w:t>阶段</w:t>
            </w:r>
          </w:p>
        </w:tc>
        <w:tc>
          <w:tcPr>
            <w:tcW w:w="2160" w:type="dxa"/>
          </w:tcPr>
          <w:p w14:paraId="303541F6">
            <w:r>
              <w:t>时间周期</w:t>
            </w:r>
          </w:p>
        </w:tc>
        <w:tc>
          <w:tcPr>
            <w:tcW w:w="2160" w:type="dxa"/>
          </w:tcPr>
          <w:p w14:paraId="0A8B538C">
            <w:r>
              <w:t>核心模块</w:t>
            </w:r>
          </w:p>
        </w:tc>
        <w:tc>
          <w:tcPr>
            <w:tcW w:w="2160" w:type="dxa"/>
          </w:tcPr>
          <w:p w14:paraId="402F3DC8">
            <w:r>
              <w:t>目标</w:t>
            </w:r>
          </w:p>
        </w:tc>
      </w:tr>
      <w:tr w14:paraId="11607E57">
        <w:tblPrEx>
          <w:tblCellMar>
            <w:top w:w="0" w:type="dxa"/>
            <w:left w:w="108" w:type="dxa"/>
            <w:bottom w:w="0" w:type="dxa"/>
            <w:right w:w="108" w:type="dxa"/>
          </w:tblCellMar>
        </w:tblPrEx>
        <w:tc>
          <w:tcPr>
            <w:tcW w:w="2160" w:type="dxa"/>
          </w:tcPr>
          <w:p w14:paraId="3B044AC4">
            <w:r>
              <w:t>MVP 1.0</w:t>
            </w:r>
          </w:p>
        </w:tc>
        <w:tc>
          <w:tcPr>
            <w:tcW w:w="2160" w:type="dxa"/>
          </w:tcPr>
          <w:p w14:paraId="420671E0">
            <w:r>
              <w:t>3个月</w:t>
            </w:r>
          </w:p>
        </w:tc>
        <w:tc>
          <w:tcPr>
            <w:tcW w:w="2160" w:type="dxa"/>
          </w:tcPr>
          <w:p w14:paraId="383DC99B">
            <w:r>
              <w:t>注册+角色生成+基础直播</w:t>
            </w:r>
          </w:p>
        </w:tc>
        <w:tc>
          <w:tcPr>
            <w:tcW w:w="2160" w:type="dxa"/>
          </w:tcPr>
          <w:p w14:paraId="5A104D73">
            <w:r>
              <w:t>实现可运行原型</w:t>
            </w:r>
          </w:p>
        </w:tc>
      </w:tr>
      <w:tr w14:paraId="0DC08ED5">
        <w:tblPrEx>
          <w:tblCellMar>
            <w:top w:w="0" w:type="dxa"/>
            <w:left w:w="108" w:type="dxa"/>
            <w:bottom w:w="0" w:type="dxa"/>
            <w:right w:w="108" w:type="dxa"/>
          </w:tblCellMar>
        </w:tblPrEx>
        <w:tc>
          <w:tcPr>
            <w:tcW w:w="2160" w:type="dxa"/>
          </w:tcPr>
          <w:p w14:paraId="5C758B30">
            <w:r>
              <w:t>MVP 2.0</w:t>
            </w:r>
          </w:p>
        </w:tc>
        <w:tc>
          <w:tcPr>
            <w:tcW w:w="2160" w:type="dxa"/>
          </w:tcPr>
          <w:p w14:paraId="0ADE18CF">
            <w:r>
              <w:t>6个月</w:t>
            </w:r>
          </w:p>
        </w:tc>
        <w:tc>
          <w:tcPr>
            <w:tcW w:w="2160" w:type="dxa"/>
          </w:tcPr>
          <w:p w14:paraId="388A2F8B">
            <w:r>
              <w:t>资产商店+社区+推流</w:t>
            </w:r>
          </w:p>
        </w:tc>
        <w:tc>
          <w:tcPr>
            <w:tcW w:w="2160" w:type="dxa"/>
          </w:tcPr>
          <w:p w14:paraId="276FE40B">
            <w:r>
              <w:t>形成核心生态闭环</w:t>
            </w:r>
          </w:p>
        </w:tc>
      </w:tr>
      <w:tr w14:paraId="5A23654B">
        <w:tblPrEx>
          <w:tblCellMar>
            <w:top w:w="0" w:type="dxa"/>
            <w:left w:w="108" w:type="dxa"/>
            <w:bottom w:w="0" w:type="dxa"/>
            <w:right w:w="108" w:type="dxa"/>
          </w:tblCellMar>
        </w:tblPrEx>
        <w:tc>
          <w:tcPr>
            <w:tcW w:w="2160" w:type="dxa"/>
          </w:tcPr>
          <w:p w14:paraId="51D967CD">
            <w:r>
              <w:t>MVP 3.0</w:t>
            </w:r>
          </w:p>
        </w:tc>
        <w:tc>
          <w:tcPr>
            <w:tcW w:w="2160" w:type="dxa"/>
          </w:tcPr>
          <w:p w14:paraId="490306FC">
            <w:r>
              <w:t>9个月</w:t>
            </w:r>
          </w:p>
        </w:tc>
        <w:tc>
          <w:tcPr>
            <w:tcW w:w="2160" w:type="dxa"/>
          </w:tcPr>
          <w:p w14:paraId="1479F49C">
            <w:r>
              <w:t>AI辅助+多人互动+数据分析</w:t>
            </w:r>
          </w:p>
        </w:tc>
        <w:tc>
          <w:tcPr>
            <w:tcW w:w="2160" w:type="dxa"/>
          </w:tcPr>
          <w:p w14:paraId="393C65BC">
            <w:r>
              <w:t>差异化商业化阶段</w:t>
            </w:r>
          </w:p>
        </w:tc>
      </w:tr>
    </w:tbl>
    <w:p w14:paraId="5E54D205"/>
    <w:p w14:paraId="6C5D0686"/>
    <w:p w14:paraId="603D9652"/>
    <w:p w14:paraId="1A373A15">
      <w:pPr>
        <w:rPr>
          <w:rFonts w:hint="eastAsia"/>
          <w:lang w:val="en-US" w:eastAsia="zh-CN"/>
        </w:rPr>
      </w:pPr>
      <w:r>
        <w:rPr>
          <w:rFonts w:hint="eastAsia"/>
          <w:lang w:val="en-US" w:eastAsia="zh-CN"/>
        </w:rPr>
        <w:t>Deepseek</w:t>
      </w:r>
    </w:p>
    <w:p w14:paraId="682FC5C7">
      <w:pPr>
        <w:rPr>
          <w:rFonts w:hint="eastAsia"/>
          <w:lang w:val="en-US" w:eastAsia="zh-CN"/>
        </w:rPr>
      </w:pPr>
      <w:bookmarkStart w:id="0" w:name="_GoBack"/>
      <w:bookmarkEnd w:id="0"/>
    </w:p>
    <w:p w14:paraId="0E99AE30">
      <w:pPr>
        <w:rPr>
          <w:rFonts w:hint="eastAsia"/>
          <w:lang w:val="en-US" w:eastAsia="zh-CN"/>
        </w:rPr>
      </w:pPr>
      <w:r>
        <w:rPr>
          <w:rFonts w:hint="eastAsia"/>
          <w:lang w:val="en-US" w:eastAsia="zh-CN"/>
        </w:rPr>
        <w:t>---</w:t>
      </w:r>
    </w:p>
    <w:p w14:paraId="4E7D63E9">
      <w:pPr>
        <w:rPr>
          <w:rFonts w:hint="eastAsia"/>
          <w:lang w:val="en-US" w:eastAsia="zh-CN"/>
        </w:rPr>
      </w:pPr>
    </w:p>
    <w:p w14:paraId="3693CDD8">
      <w:pPr>
        <w:rPr>
          <w:rFonts w:hint="eastAsia"/>
          <w:lang w:val="en-US" w:eastAsia="zh-CN"/>
        </w:rPr>
      </w:pPr>
      <w:r>
        <w:rPr>
          <w:rFonts w:hint="eastAsia"/>
          <w:lang w:val="en-US" w:eastAsia="zh-CN"/>
        </w:rPr>
        <w:t>## **虚拟直播生态系统 - 用户故事与行为路径全集**</w:t>
      </w:r>
    </w:p>
    <w:p w14:paraId="0BE1D754">
      <w:pPr>
        <w:rPr>
          <w:rFonts w:hint="eastAsia"/>
          <w:lang w:val="en-US" w:eastAsia="zh-CN"/>
        </w:rPr>
      </w:pPr>
    </w:p>
    <w:p w14:paraId="33B425C7">
      <w:pPr>
        <w:rPr>
          <w:rFonts w:hint="eastAsia"/>
          <w:lang w:val="en-US" w:eastAsia="zh-CN"/>
        </w:rPr>
      </w:pPr>
      <w:r>
        <w:rPr>
          <w:rFonts w:hint="eastAsia"/>
          <w:lang w:val="en-US" w:eastAsia="zh-CN"/>
        </w:rPr>
        <w:t>### **一、 角色定义**</w:t>
      </w:r>
    </w:p>
    <w:p w14:paraId="01F37B35">
      <w:pPr>
        <w:rPr>
          <w:rFonts w:hint="eastAsia"/>
          <w:lang w:val="en-US" w:eastAsia="zh-CN"/>
        </w:rPr>
      </w:pPr>
    </w:p>
    <w:p w14:paraId="15E1614D">
      <w:pPr>
        <w:rPr>
          <w:rFonts w:hint="eastAsia"/>
          <w:lang w:val="en-US" w:eastAsia="zh-CN"/>
        </w:rPr>
      </w:pPr>
      <w:r>
        <w:rPr>
          <w:rFonts w:hint="eastAsia"/>
          <w:lang w:val="en-US" w:eastAsia="zh-CN"/>
        </w:rPr>
        <w:t>1.  **访客：** 未注册的临时用户</w:t>
      </w:r>
    </w:p>
    <w:p w14:paraId="067D3656">
      <w:pPr>
        <w:rPr>
          <w:rFonts w:hint="eastAsia"/>
          <w:lang w:val="en-US" w:eastAsia="zh-CN"/>
        </w:rPr>
      </w:pPr>
      <w:r>
        <w:rPr>
          <w:rFonts w:hint="eastAsia"/>
          <w:lang w:val="en-US" w:eastAsia="zh-CN"/>
        </w:rPr>
        <w:t>2.  **观众：** 注册用户，核心行为是观看直播、互动与消费</w:t>
      </w:r>
    </w:p>
    <w:p w14:paraId="51981BD1">
      <w:pPr>
        <w:rPr>
          <w:rFonts w:hint="eastAsia"/>
          <w:lang w:val="en-US" w:eastAsia="zh-CN"/>
        </w:rPr>
      </w:pPr>
      <w:r>
        <w:rPr>
          <w:rFonts w:hint="eastAsia"/>
          <w:lang w:val="en-US" w:eastAsia="zh-CN"/>
        </w:rPr>
        <w:t>3.  **主播：** 注册用户，核心行为是使用虚拟形象进行内容创作与直播</w:t>
      </w:r>
    </w:p>
    <w:p w14:paraId="5C7028F0">
      <w:pPr>
        <w:rPr>
          <w:rFonts w:hint="eastAsia"/>
          <w:lang w:val="en-US" w:eastAsia="zh-CN"/>
        </w:rPr>
      </w:pPr>
      <w:r>
        <w:rPr>
          <w:rFonts w:hint="eastAsia"/>
          <w:lang w:val="en-US" w:eastAsia="zh-CN"/>
        </w:rPr>
        <w:t>4.  **创作者：** 注册用户，核心行为是在平台创作并出售虚拟资产</w:t>
      </w:r>
    </w:p>
    <w:p w14:paraId="120C92C9">
      <w:pPr>
        <w:rPr>
          <w:rFonts w:hint="eastAsia"/>
          <w:lang w:val="en-US" w:eastAsia="zh-CN"/>
        </w:rPr>
      </w:pPr>
      <w:r>
        <w:rPr>
          <w:rFonts w:hint="eastAsia"/>
          <w:lang w:val="en-US" w:eastAsia="zh-CN"/>
        </w:rPr>
        <w:t>5.  **管理员：** 平台运营者，负责审核、风控和生态治理</w:t>
      </w:r>
    </w:p>
    <w:p w14:paraId="35CD0682">
      <w:pPr>
        <w:rPr>
          <w:rFonts w:hint="eastAsia"/>
          <w:lang w:val="en-US" w:eastAsia="zh-CN"/>
        </w:rPr>
      </w:pPr>
    </w:p>
    <w:p w14:paraId="038D1437">
      <w:pPr>
        <w:rPr>
          <w:rFonts w:hint="eastAsia"/>
          <w:lang w:val="en-US" w:eastAsia="zh-CN"/>
        </w:rPr>
      </w:pPr>
      <w:r>
        <w:rPr>
          <w:rFonts w:hint="eastAsia"/>
          <w:lang w:val="en-US" w:eastAsia="zh-CN"/>
        </w:rPr>
        <w:t>---</w:t>
      </w:r>
    </w:p>
    <w:p w14:paraId="08637EC8">
      <w:pPr>
        <w:rPr>
          <w:rFonts w:hint="eastAsia"/>
          <w:lang w:val="en-US" w:eastAsia="zh-CN"/>
        </w:rPr>
      </w:pPr>
    </w:p>
    <w:p w14:paraId="442CEACA">
      <w:pPr>
        <w:rPr>
          <w:rFonts w:hint="eastAsia"/>
          <w:lang w:val="en-US" w:eastAsia="zh-CN"/>
        </w:rPr>
      </w:pPr>
      <w:r>
        <w:rPr>
          <w:rFonts w:hint="eastAsia"/>
          <w:lang w:val="en-US" w:eastAsia="zh-CN"/>
        </w:rPr>
        <w:t>### **二、 用户故事地图（按产品模块划分）**</w:t>
      </w:r>
    </w:p>
    <w:p w14:paraId="60BA55C3">
      <w:pPr>
        <w:rPr>
          <w:rFonts w:hint="eastAsia"/>
          <w:lang w:val="en-US" w:eastAsia="zh-CN"/>
        </w:rPr>
      </w:pPr>
    </w:p>
    <w:p w14:paraId="0E936952">
      <w:pPr>
        <w:rPr>
          <w:rFonts w:hint="eastAsia"/>
          <w:lang w:val="en-US" w:eastAsia="zh-CN"/>
        </w:rPr>
      </w:pPr>
      <w:r>
        <w:rPr>
          <w:rFonts w:hint="eastAsia"/>
          <w:lang w:val="en-US" w:eastAsia="zh-CN"/>
        </w:rPr>
        <w:t>#### **模块A：用户系统与发现**</w:t>
      </w:r>
    </w:p>
    <w:p w14:paraId="4B6C057C">
      <w:pPr>
        <w:rPr>
          <w:rFonts w:hint="eastAsia"/>
          <w:lang w:val="en-US" w:eastAsia="zh-CN"/>
        </w:rPr>
      </w:pPr>
    </w:p>
    <w:p w14:paraId="53B4C2D1">
      <w:pPr>
        <w:rPr>
          <w:rFonts w:hint="eastAsia"/>
          <w:lang w:val="en-US" w:eastAsia="zh-CN"/>
        </w:rPr>
      </w:pPr>
      <w:r>
        <w:rPr>
          <w:rFonts w:hint="eastAsia"/>
          <w:lang w:val="en-US" w:eastAsia="zh-CN"/>
        </w:rPr>
        <w:t>*   **作为访客，我想要：**</w:t>
      </w:r>
    </w:p>
    <w:p w14:paraId="040262F8">
      <w:pPr>
        <w:rPr>
          <w:rFonts w:hint="eastAsia"/>
          <w:lang w:val="en-US" w:eastAsia="zh-CN"/>
        </w:rPr>
      </w:pPr>
      <w:r>
        <w:rPr>
          <w:rFonts w:hint="eastAsia"/>
          <w:lang w:val="en-US" w:eastAsia="zh-CN"/>
        </w:rPr>
        <w:t xml:space="preserve">    *   A1. 浏览直观、吸引人的首页，了解平台核心价值。</w:t>
      </w:r>
    </w:p>
    <w:p w14:paraId="2F7F569B">
      <w:pPr>
        <w:rPr>
          <w:rFonts w:hint="eastAsia"/>
          <w:lang w:val="en-US" w:eastAsia="zh-CN"/>
        </w:rPr>
      </w:pPr>
      <w:r>
        <w:rPr>
          <w:rFonts w:hint="eastAsia"/>
          <w:lang w:val="en-US" w:eastAsia="zh-CN"/>
        </w:rPr>
        <w:t xml:space="preserve">    *   A2. 无需注册即可观看直播预览或演示视频。</w:t>
      </w:r>
    </w:p>
    <w:p w14:paraId="3BB9120B">
      <w:pPr>
        <w:rPr>
          <w:rFonts w:hint="eastAsia"/>
          <w:lang w:val="en-US" w:eastAsia="zh-CN"/>
        </w:rPr>
      </w:pPr>
      <w:r>
        <w:rPr>
          <w:rFonts w:hint="eastAsia"/>
          <w:lang w:val="en-US" w:eastAsia="zh-CN"/>
        </w:rPr>
        <w:t xml:space="preserve">    *   A3. 通过手机号、邮箱或第三方社交账号快速完成注册。</w:t>
      </w:r>
    </w:p>
    <w:p w14:paraId="14B332BB">
      <w:pPr>
        <w:rPr>
          <w:rFonts w:hint="eastAsia"/>
          <w:lang w:val="en-US" w:eastAsia="zh-CN"/>
        </w:rPr>
      </w:pPr>
    </w:p>
    <w:p w14:paraId="0B891EB7">
      <w:pPr>
        <w:rPr>
          <w:rFonts w:hint="eastAsia"/>
          <w:lang w:val="en-US" w:eastAsia="zh-CN"/>
        </w:rPr>
      </w:pPr>
      <w:r>
        <w:rPr>
          <w:rFonts w:hint="eastAsia"/>
          <w:lang w:val="en-US" w:eastAsia="zh-CN"/>
        </w:rPr>
        <w:t>*   **作为用户（观众/主播/创作者），我想要：**</w:t>
      </w:r>
    </w:p>
    <w:p w14:paraId="42241319">
      <w:pPr>
        <w:rPr>
          <w:rFonts w:hint="eastAsia"/>
          <w:lang w:val="en-US" w:eastAsia="zh-CN"/>
        </w:rPr>
      </w:pPr>
      <w:r>
        <w:rPr>
          <w:rFonts w:hint="eastAsia"/>
          <w:lang w:val="en-US" w:eastAsia="zh-CN"/>
        </w:rPr>
        <w:t xml:space="preserve">    *   A4. 拥有一个统一的个人中心，管理我的所有资产和数据。</w:t>
      </w:r>
    </w:p>
    <w:p w14:paraId="27CEB69A">
      <w:pPr>
        <w:rPr>
          <w:rFonts w:hint="eastAsia"/>
          <w:lang w:val="en-US" w:eastAsia="zh-CN"/>
        </w:rPr>
      </w:pPr>
      <w:r>
        <w:rPr>
          <w:rFonts w:hint="eastAsia"/>
          <w:lang w:val="en-US" w:eastAsia="zh-CN"/>
        </w:rPr>
        <w:t xml:space="preserve">    *   A5. 在首页或探索页面，通过算法推荐发现我可能感兴趣的主播和创作者。</w:t>
      </w:r>
    </w:p>
    <w:p w14:paraId="14FFBCA6">
      <w:pPr>
        <w:rPr>
          <w:rFonts w:hint="eastAsia"/>
          <w:lang w:val="en-US" w:eastAsia="zh-CN"/>
        </w:rPr>
      </w:pPr>
      <w:r>
        <w:rPr>
          <w:rFonts w:hint="eastAsia"/>
          <w:lang w:val="en-US" w:eastAsia="zh-CN"/>
        </w:rPr>
        <w:t xml:space="preserve">    *   A6. 通过搜索、分类和标签，精准找到特定的直播、虚拟形象或资产。</w:t>
      </w:r>
    </w:p>
    <w:p w14:paraId="7AE346BE">
      <w:pPr>
        <w:rPr>
          <w:rFonts w:hint="eastAsia"/>
          <w:lang w:val="en-US" w:eastAsia="zh-CN"/>
        </w:rPr>
      </w:pPr>
    </w:p>
    <w:p w14:paraId="7FEA74CC">
      <w:pPr>
        <w:rPr>
          <w:rFonts w:hint="eastAsia"/>
          <w:lang w:val="en-US" w:eastAsia="zh-CN"/>
        </w:rPr>
      </w:pPr>
      <w:r>
        <w:rPr>
          <w:rFonts w:hint="eastAsia"/>
          <w:lang w:val="en-US" w:eastAsia="zh-CN"/>
        </w:rPr>
        <w:t>#### **模块B：虚拟形象系统**</w:t>
      </w:r>
    </w:p>
    <w:p w14:paraId="6F1C3ED7">
      <w:pPr>
        <w:rPr>
          <w:rFonts w:hint="eastAsia"/>
          <w:lang w:val="en-US" w:eastAsia="zh-CN"/>
        </w:rPr>
      </w:pPr>
    </w:p>
    <w:p w14:paraId="4937B60D">
      <w:pPr>
        <w:rPr>
          <w:rFonts w:hint="eastAsia"/>
          <w:lang w:val="en-US" w:eastAsia="zh-CN"/>
        </w:rPr>
      </w:pPr>
      <w:r>
        <w:rPr>
          <w:rFonts w:hint="eastAsia"/>
          <w:lang w:val="en-US" w:eastAsia="zh-CN"/>
        </w:rPr>
        <w:t>*   **作为主播，我想要：**</w:t>
      </w:r>
    </w:p>
    <w:p w14:paraId="6C00B97D">
      <w:pPr>
        <w:rPr>
          <w:rFonts w:hint="eastAsia"/>
          <w:lang w:val="en-US" w:eastAsia="zh-CN"/>
        </w:rPr>
      </w:pPr>
      <w:r>
        <w:rPr>
          <w:rFonts w:hint="eastAsia"/>
          <w:lang w:val="en-US" w:eastAsia="zh-CN"/>
        </w:rPr>
        <w:t xml:space="preserve">    *   B1. 通过一个清晰的引导流程，快速创建一个基础虚拟形象并投入使用。</w:t>
      </w:r>
    </w:p>
    <w:p w14:paraId="72E2C173">
      <w:pPr>
        <w:rPr>
          <w:rFonts w:hint="eastAsia"/>
          <w:lang w:val="en-US" w:eastAsia="zh-CN"/>
        </w:rPr>
      </w:pPr>
      <w:r>
        <w:rPr>
          <w:rFonts w:hint="eastAsia"/>
          <w:lang w:val="en-US" w:eastAsia="zh-CN"/>
        </w:rPr>
        <w:t xml:space="preserve">    *   B2. 对虚拟形象进行深度的个性化定制，包括脸部、身体、肤色等所有细节。</w:t>
      </w:r>
    </w:p>
    <w:p w14:paraId="10FFD7CE">
      <w:pPr>
        <w:rPr>
          <w:rFonts w:hint="eastAsia"/>
          <w:lang w:val="en-US" w:eastAsia="zh-CN"/>
        </w:rPr>
      </w:pPr>
      <w:r>
        <w:rPr>
          <w:rFonts w:hint="eastAsia"/>
          <w:lang w:val="en-US" w:eastAsia="zh-CN"/>
        </w:rPr>
        <w:t xml:space="preserve">    *   B3. 使用“AI捏脸”功能，通过上传照片一键生成与我相似或风格化的脸部。</w:t>
      </w:r>
    </w:p>
    <w:p w14:paraId="5AE151E9">
      <w:pPr>
        <w:rPr>
          <w:rFonts w:hint="eastAsia"/>
          <w:lang w:val="en-US" w:eastAsia="zh-CN"/>
        </w:rPr>
      </w:pPr>
      <w:r>
        <w:rPr>
          <w:rFonts w:hint="eastAsia"/>
          <w:lang w:val="en-US" w:eastAsia="zh-CN"/>
        </w:rPr>
        <w:t xml:space="preserve">    *   B4. 保存多个虚拟形象方案，并能在直播中快速切换。</w:t>
      </w:r>
    </w:p>
    <w:p w14:paraId="3D5996F5">
      <w:pPr>
        <w:rPr>
          <w:rFonts w:hint="eastAsia"/>
          <w:lang w:val="en-US" w:eastAsia="zh-CN"/>
        </w:rPr>
      </w:pPr>
      <w:r>
        <w:rPr>
          <w:rFonts w:hint="eastAsia"/>
          <w:lang w:val="en-US" w:eastAsia="zh-CN"/>
        </w:rPr>
        <w:t xml:space="preserve">    *   B5. 将我的虚拟形象数据备份到云端，并在不同设备间同步。</w:t>
      </w:r>
    </w:p>
    <w:p w14:paraId="47FF6B9F">
      <w:pPr>
        <w:rPr>
          <w:rFonts w:hint="eastAsia"/>
          <w:lang w:val="en-US" w:eastAsia="zh-CN"/>
        </w:rPr>
      </w:pPr>
    </w:p>
    <w:p w14:paraId="4B39CC5C">
      <w:pPr>
        <w:rPr>
          <w:rFonts w:hint="eastAsia"/>
          <w:lang w:val="en-US" w:eastAsia="zh-CN"/>
        </w:rPr>
      </w:pPr>
      <w:r>
        <w:rPr>
          <w:rFonts w:hint="eastAsia"/>
          <w:lang w:val="en-US" w:eastAsia="zh-CN"/>
        </w:rPr>
        <w:t>*   **作为观众，我想要：**</w:t>
      </w:r>
    </w:p>
    <w:p w14:paraId="0FA60AF1">
      <w:pPr>
        <w:rPr>
          <w:rFonts w:hint="eastAsia"/>
          <w:lang w:val="en-US" w:eastAsia="zh-CN"/>
        </w:rPr>
      </w:pPr>
      <w:r>
        <w:rPr>
          <w:rFonts w:hint="eastAsia"/>
          <w:lang w:val="en-US" w:eastAsia="zh-CN"/>
        </w:rPr>
        <w:t xml:space="preserve">    *   B6. 创建并定制一个属于我自己的虚拟形象，用于在支持的直播间内显示和互动。</w:t>
      </w:r>
    </w:p>
    <w:p w14:paraId="5C8C383A">
      <w:pPr>
        <w:rPr>
          <w:rFonts w:hint="eastAsia"/>
          <w:lang w:val="en-US" w:eastAsia="zh-CN"/>
        </w:rPr>
      </w:pPr>
    </w:p>
    <w:p w14:paraId="00172E13">
      <w:pPr>
        <w:rPr>
          <w:rFonts w:hint="eastAsia"/>
          <w:lang w:val="en-US" w:eastAsia="zh-CN"/>
        </w:rPr>
      </w:pPr>
      <w:r>
        <w:rPr>
          <w:rFonts w:hint="eastAsia"/>
          <w:lang w:val="en-US" w:eastAsia="zh-CN"/>
        </w:rPr>
        <w:t>#### **模块C：直播与动作捕捉系统**</w:t>
      </w:r>
    </w:p>
    <w:p w14:paraId="6739DBAD">
      <w:pPr>
        <w:rPr>
          <w:rFonts w:hint="eastAsia"/>
          <w:lang w:val="en-US" w:eastAsia="zh-CN"/>
        </w:rPr>
      </w:pPr>
    </w:p>
    <w:p w14:paraId="263B1E11">
      <w:pPr>
        <w:rPr>
          <w:rFonts w:hint="eastAsia"/>
          <w:lang w:val="en-US" w:eastAsia="zh-CN"/>
        </w:rPr>
      </w:pPr>
      <w:r>
        <w:rPr>
          <w:rFonts w:hint="eastAsia"/>
          <w:lang w:val="en-US" w:eastAsia="zh-CN"/>
        </w:rPr>
        <w:t>*   **作为主播，我想要：**</w:t>
      </w:r>
    </w:p>
    <w:p w14:paraId="5C62A373">
      <w:pPr>
        <w:rPr>
          <w:rFonts w:hint="eastAsia"/>
          <w:lang w:val="en-US" w:eastAsia="zh-CN"/>
        </w:rPr>
      </w:pPr>
      <w:r>
        <w:rPr>
          <w:rFonts w:hint="eastAsia"/>
          <w:lang w:val="en-US" w:eastAsia="zh-CN"/>
        </w:rPr>
        <w:t xml:space="preserve">    *   C1. 软件能自动识别并校准我的摄像头和麦克风，提供最佳捕捉效果。</w:t>
      </w:r>
    </w:p>
    <w:p w14:paraId="0CC8AFB6">
      <w:pPr>
        <w:rPr>
          <w:rFonts w:hint="eastAsia"/>
          <w:lang w:val="en-US" w:eastAsia="zh-CN"/>
        </w:rPr>
      </w:pPr>
      <w:r>
        <w:rPr>
          <w:rFonts w:hint="eastAsia"/>
          <w:lang w:val="en-US" w:eastAsia="zh-CN"/>
        </w:rPr>
        <w:t xml:space="preserve">    *   C2. 通过我的面部表情和头部运动，实时驱动虚拟形象的表情。</w:t>
      </w:r>
    </w:p>
    <w:p w14:paraId="38A44184">
      <w:pPr>
        <w:rPr>
          <w:rFonts w:hint="eastAsia"/>
          <w:lang w:val="en-US" w:eastAsia="zh-CN"/>
        </w:rPr>
      </w:pPr>
      <w:r>
        <w:rPr>
          <w:rFonts w:hint="eastAsia"/>
          <w:lang w:val="en-US" w:eastAsia="zh-CN"/>
        </w:rPr>
        <w:t xml:space="preserve">    *   C3. 通过我的上半身或（理想情况下）全身动作，实时驱动虚拟形象的身体。</w:t>
      </w:r>
    </w:p>
    <w:p w14:paraId="741B2F4D">
      <w:pPr>
        <w:rPr>
          <w:rFonts w:hint="eastAsia"/>
          <w:lang w:val="en-US" w:eastAsia="zh-CN"/>
        </w:rPr>
      </w:pPr>
      <w:r>
        <w:rPr>
          <w:rFonts w:hint="eastAsia"/>
          <w:lang w:val="en-US" w:eastAsia="zh-CN"/>
        </w:rPr>
        <w:t xml:space="preserve">    *   C4. 使用特定的手势（如点赞、比耶）来触发虚拟形象的预设手势。</w:t>
      </w:r>
    </w:p>
    <w:p w14:paraId="057B3072">
      <w:pPr>
        <w:rPr>
          <w:rFonts w:hint="eastAsia"/>
          <w:lang w:val="en-US" w:eastAsia="zh-CN"/>
        </w:rPr>
      </w:pPr>
      <w:r>
        <w:rPr>
          <w:rFonts w:hint="eastAsia"/>
          <w:lang w:val="en-US" w:eastAsia="zh-CN"/>
        </w:rPr>
        <w:t xml:space="preserve">    *   C5. 使用快捷键或点击按钮，触发一套复杂的预设动画（如跳舞、打招呼）。</w:t>
      </w:r>
    </w:p>
    <w:p w14:paraId="212F44ED">
      <w:pPr>
        <w:rPr>
          <w:rFonts w:hint="eastAsia"/>
          <w:lang w:val="en-US" w:eastAsia="zh-CN"/>
        </w:rPr>
      </w:pPr>
      <w:r>
        <w:rPr>
          <w:rFonts w:hint="eastAsia"/>
          <w:lang w:val="en-US" w:eastAsia="zh-CN"/>
        </w:rPr>
        <w:t xml:space="preserve">    *   C6. 为我的直播选择或自定义虚拟背景，并能够与真实环境（如手中的物品）进行AR融合。</w:t>
      </w:r>
    </w:p>
    <w:p w14:paraId="4873909F">
      <w:pPr>
        <w:rPr>
          <w:rFonts w:hint="eastAsia"/>
          <w:lang w:val="en-US" w:eastAsia="zh-CN"/>
        </w:rPr>
      </w:pPr>
      <w:r>
        <w:rPr>
          <w:rFonts w:hint="eastAsia"/>
          <w:lang w:val="en-US" w:eastAsia="zh-CN"/>
        </w:rPr>
        <w:t xml:space="preserve">    *   C7. 一键将我的虚拟摄像头和音频推流到OBS、直播姬等第三方软件。</w:t>
      </w:r>
    </w:p>
    <w:p w14:paraId="145F56A1">
      <w:pPr>
        <w:rPr>
          <w:rFonts w:hint="eastAsia"/>
          <w:lang w:val="en-US" w:eastAsia="zh-CN"/>
        </w:rPr>
      </w:pPr>
      <w:r>
        <w:rPr>
          <w:rFonts w:hint="eastAsia"/>
          <w:lang w:val="en-US" w:eastAsia="zh-CN"/>
        </w:rPr>
        <w:t xml:space="preserve">    *   C8. 在直播时看到观众的实时弹幕和互动信息。</w:t>
      </w:r>
    </w:p>
    <w:p w14:paraId="786870E7">
      <w:pPr>
        <w:rPr>
          <w:rFonts w:hint="eastAsia"/>
          <w:lang w:val="en-US" w:eastAsia="zh-CN"/>
        </w:rPr>
      </w:pPr>
    </w:p>
    <w:p w14:paraId="47D6EA53">
      <w:pPr>
        <w:rPr>
          <w:rFonts w:hint="eastAsia"/>
          <w:lang w:val="en-US" w:eastAsia="zh-CN"/>
        </w:rPr>
      </w:pPr>
      <w:r>
        <w:rPr>
          <w:rFonts w:hint="eastAsia"/>
          <w:lang w:val="en-US" w:eastAsia="zh-CN"/>
        </w:rPr>
        <w:t>#### **模块D：创作者与交易平台**</w:t>
      </w:r>
    </w:p>
    <w:p w14:paraId="114DB96C">
      <w:pPr>
        <w:rPr>
          <w:rFonts w:hint="eastAsia"/>
          <w:lang w:val="en-US" w:eastAsia="zh-CN"/>
        </w:rPr>
      </w:pPr>
    </w:p>
    <w:p w14:paraId="1B7210F1">
      <w:pPr>
        <w:rPr>
          <w:rFonts w:hint="eastAsia"/>
          <w:lang w:val="en-US" w:eastAsia="zh-CN"/>
        </w:rPr>
      </w:pPr>
      <w:r>
        <w:rPr>
          <w:rFonts w:hint="eastAsia"/>
          <w:lang w:val="en-US" w:eastAsia="zh-CN"/>
        </w:rPr>
        <w:t>*   **作为创作者，我想要：**</w:t>
      </w:r>
    </w:p>
    <w:p w14:paraId="06A70BC1">
      <w:pPr>
        <w:rPr>
          <w:rFonts w:hint="eastAsia"/>
          <w:lang w:val="en-US" w:eastAsia="zh-CN"/>
        </w:rPr>
      </w:pPr>
      <w:r>
        <w:rPr>
          <w:rFonts w:hint="eastAsia"/>
          <w:lang w:val="en-US" w:eastAsia="zh-CN"/>
        </w:rPr>
        <w:t xml:space="preserve">    *   D1. 在“创作者中心”提交申请，并阅读清晰的平台协议和收益分成规则。</w:t>
      </w:r>
    </w:p>
    <w:p w14:paraId="0A5742B5">
      <w:pPr>
        <w:rPr>
          <w:rFonts w:hint="eastAsia"/>
          <w:lang w:val="en-US" w:eastAsia="zh-CN"/>
        </w:rPr>
      </w:pPr>
      <w:r>
        <w:rPr>
          <w:rFonts w:hint="eastAsia"/>
          <w:lang w:val="en-US" w:eastAsia="zh-CN"/>
        </w:rPr>
        <w:t xml:space="preserve">    *   D2. 上传我制作的3D模型、服装、发型、配件等资产。</w:t>
      </w:r>
    </w:p>
    <w:p w14:paraId="3C3BF919">
      <w:pPr>
        <w:rPr>
          <w:rFonts w:hint="eastAsia"/>
          <w:lang w:val="en-US" w:eastAsia="zh-CN"/>
        </w:rPr>
      </w:pPr>
      <w:r>
        <w:rPr>
          <w:rFonts w:hint="eastAsia"/>
          <w:lang w:val="en-US" w:eastAsia="zh-CN"/>
        </w:rPr>
        <w:t xml:space="preserve">    *   D3. 使用平台提供的在线预览工具，确保我的资产在不同光照下表现正常。</w:t>
      </w:r>
    </w:p>
    <w:p w14:paraId="5519FB1F">
      <w:pPr>
        <w:rPr>
          <w:rFonts w:hint="eastAsia"/>
          <w:lang w:val="en-US" w:eastAsia="zh-CN"/>
        </w:rPr>
      </w:pPr>
      <w:r>
        <w:rPr>
          <w:rFonts w:hint="eastAsia"/>
          <w:lang w:val="en-US" w:eastAsia="zh-CN"/>
        </w:rPr>
        <w:t xml:space="preserve">    *   D4. 为我发布的商品设置详细的信息（标题、描述、多角度截图、标签、价格）。</w:t>
      </w:r>
    </w:p>
    <w:p w14:paraId="4A796794">
      <w:pPr>
        <w:rPr>
          <w:rFonts w:hint="eastAsia"/>
          <w:lang w:val="en-US" w:eastAsia="zh-CN"/>
        </w:rPr>
      </w:pPr>
      <w:r>
        <w:rPr>
          <w:rFonts w:hint="eastAsia"/>
          <w:lang w:val="en-US" w:eastAsia="zh-CN"/>
        </w:rPr>
        <w:t xml:space="preserve">    *   D5. 将我的作品设置为“买断制”、“订阅制”或“限时租赁”。</w:t>
      </w:r>
    </w:p>
    <w:p w14:paraId="300A666A">
      <w:pPr>
        <w:rPr>
          <w:rFonts w:hint="eastAsia"/>
          <w:lang w:val="en-US" w:eastAsia="zh-CN"/>
        </w:rPr>
      </w:pPr>
      <w:r>
        <w:rPr>
          <w:rFonts w:hint="eastAsia"/>
          <w:lang w:val="en-US" w:eastAsia="zh-CN"/>
        </w:rPr>
        <w:t xml:space="preserve">    *   D6. 查看我的销售数据、收益明细和增长趋势图表。</w:t>
      </w:r>
    </w:p>
    <w:p w14:paraId="70DD0AD1">
      <w:pPr>
        <w:rPr>
          <w:rFonts w:hint="eastAsia"/>
          <w:lang w:val="en-US" w:eastAsia="zh-CN"/>
        </w:rPr>
      </w:pPr>
      <w:r>
        <w:rPr>
          <w:rFonts w:hint="eastAsia"/>
          <w:lang w:val="en-US" w:eastAsia="zh-CN"/>
        </w:rPr>
        <w:t xml:space="preserve">    *   D7. 拥有一键提现功能，将我的收入转入银行账户。</w:t>
      </w:r>
    </w:p>
    <w:p w14:paraId="02727D3C">
      <w:pPr>
        <w:rPr>
          <w:rFonts w:hint="eastAsia"/>
          <w:lang w:val="en-US" w:eastAsia="zh-CN"/>
        </w:rPr>
      </w:pPr>
    </w:p>
    <w:p w14:paraId="5AB93297">
      <w:pPr>
        <w:rPr>
          <w:rFonts w:hint="eastAsia"/>
          <w:lang w:val="en-US" w:eastAsia="zh-CN"/>
        </w:rPr>
      </w:pPr>
      <w:r>
        <w:rPr>
          <w:rFonts w:hint="eastAsia"/>
          <w:lang w:val="en-US" w:eastAsia="zh-CN"/>
        </w:rPr>
        <w:t>*   **作为用户（买家），我想要：**</w:t>
      </w:r>
    </w:p>
    <w:p w14:paraId="47BBF7D9">
      <w:pPr>
        <w:rPr>
          <w:rFonts w:hint="eastAsia"/>
          <w:lang w:val="en-US" w:eastAsia="zh-CN"/>
        </w:rPr>
      </w:pPr>
      <w:r>
        <w:rPr>
          <w:rFonts w:hint="eastAsia"/>
          <w:lang w:val="en-US" w:eastAsia="zh-CN"/>
        </w:rPr>
        <w:t xml:space="preserve">    *   D8. 在创作者集市浏览、搜索和筛选我需要的虚拟资产。</w:t>
      </w:r>
    </w:p>
    <w:p w14:paraId="6111A5B1">
      <w:pPr>
        <w:rPr>
          <w:rFonts w:hint="eastAsia"/>
          <w:lang w:val="en-US" w:eastAsia="zh-CN"/>
        </w:rPr>
      </w:pPr>
      <w:r>
        <w:rPr>
          <w:rFonts w:hint="eastAsia"/>
          <w:lang w:val="en-US" w:eastAsia="zh-CN"/>
        </w:rPr>
        <w:t xml:space="preserve">    *   D9. 在购买前能够360度预览资产，并查看与其他模型的兼容性。</w:t>
      </w:r>
    </w:p>
    <w:p w14:paraId="2091D9CA">
      <w:pPr>
        <w:rPr>
          <w:rFonts w:hint="eastAsia"/>
          <w:lang w:val="en-US" w:eastAsia="zh-CN"/>
        </w:rPr>
      </w:pPr>
      <w:r>
        <w:rPr>
          <w:rFonts w:hint="eastAsia"/>
          <w:lang w:val="en-US" w:eastAsia="zh-CN"/>
        </w:rPr>
        <w:t xml:space="preserve">    *   D10. 安全地完成支付流程，购买后资产自动存入我的仓库。</w:t>
      </w:r>
    </w:p>
    <w:p w14:paraId="1702A011">
      <w:pPr>
        <w:rPr>
          <w:rFonts w:hint="eastAsia"/>
          <w:lang w:val="en-US" w:eastAsia="zh-CN"/>
        </w:rPr>
      </w:pPr>
      <w:r>
        <w:rPr>
          <w:rFonts w:hint="eastAsia"/>
          <w:lang w:val="en-US" w:eastAsia="zh-CN"/>
        </w:rPr>
        <w:t xml:space="preserve">    *   D11. 对我购买的商品和创作者进行评分与评论。</w:t>
      </w:r>
    </w:p>
    <w:p w14:paraId="7991AF2A">
      <w:pPr>
        <w:rPr>
          <w:rFonts w:hint="eastAsia"/>
          <w:lang w:val="en-US" w:eastAsia="zh-CN"/>
        </w:rPr>
      </w:pPr>
    </w:p>
    <w:p w14:paraId="611D1784">
      <w:pPr>
        <w:rPr>
          <w:rFonts w:hint="eastAsia"/>
          <w:lang w:val="en-US" w:eastAsia="zh-CN"/>
        </w:rPr>
      </w:pPr>
      <w:r>
        <w:rPr>
          <w:rFonts w:hint="eastAsia"/>
          <w:lang w:val="en-US" w:eastAsia="zh-CN"/>
        </w:rPr>
        <w:t>#### **模块E：互动与社交系统**</w:t>
      </w:r>
    </w:p>
    <w:p w14:paraId="4EA8F0AE">
      <w:pPr>
        <w:rPr>
          <w:rFonts w:hint="eastAsia"/>
          <w:lang w:val="en-US" w:eastAsia="zh-CN"/>
        </w:rPr>
      </w:pPr>
    </w:p>
    <w:p w14:paraId="3B76BCE3">
      <w:pPr>
        <w:rPr>
          <w:rFonts w:hint="eastAsia"/>
          <w:lang w:val="en-US" w:eastAsia="zh-CN"/>
        </w:rPr>
      </w:pPr>
      <w:r>
        <w:rPr>
          <w:rFonts w:hint="eastAsia"/>
          <w:lang w:val="en-US" w:eastAsia="zh-CN"/>
        </w:rPr>
        <w:t>*   **作为观众，我想要：**</w:t>
      </w:r>
    </w:p>
    <w:p w14:paraId="1002801E">
      <w:pPr>
        <w:rPr>
          <w:rFonts w:hint="eastAsia"/>
          <w:lang w:val="en-US" w:eastAsia="zh-CN"/>
        </w:rPr>
      </w:pPr>
      <w:r>
        <w:rPr>
          <w:rFonts w:hint="eastAsia"/>
          <w:lang w:val="en-US" w:eastAsia="zh-CN"/>
        </w:rPr>
        <w:t xml:space="preserve">    *   E1. 发送弹幕与主播和其他观众实时交流。</w:t>
      </w:r>
    </w:p>
    <w:p w14:paraId="49C85193">
      <w:pPr>
        <w:rPr>
          <w:rFonts w:hint="eastAsia"/>
          <w:lang w:val="en-US" w:eastAsia="zh-CN"/>
        </w:rPr>
      </w:pPr>
      <w:r>
        <w:rPr>
          <w:rFonts w:hint="eastAsia"/>
          <w:lang w:val="en-US" w:eastAsia="zh-CN"/>
        </w:rPr>
        <w:t xml:space="preserve">    *   E2. 购买并赠送虚拟礼物来表达对主播的支持。</w:t>
      </w:r>
    </w:p>
    <w:p w14:paraId="238AF66E">
      <w:pPr>
        <w:rPr>
          <w:rFonts w:hint="eastAsia"/>
          <w:lang w:val="en-US" w:eastAsia="zh-CN"/>
        </w:rPr>
      </w:pPr>
      <w:r>
        <w:rPr>
          <w:rFonts w:hint="eastAsia"/>
          <w:lang w:val="en-US" w:eastAsia="zh-CN"/>
        </w:rPr>
        <w:t xml:space="preserve">    *   E3. 看到我赠送的礼物在主播的虚拟场景中触发独特的视觉效果（如全场烟花、角色换装）。</w:t>
      </w:r>
    </w:p>
    <w:p w14:paraId="0573F927">
      <w:pPr>
        <w:rPr>
          <w:rFonts w:hint="eastAsia"/>
          <w:lang w:val="en-US" w:eastAsia="zh-CN"/>
        </w:rPr>
      </w:pPr>
      <w:r>
        <w:rPr>
          <w:rFonts w:hint="eastAsia"/>
          <w:lang w:val="en-US" w:eastAsia="zh-CN"/>
        </w:rPr>
        <w:t xml:space="preserve">    *   E4. 通过“上舰”（订阅）等方式成为主播的会员，获得专属虚拟形象、徽章等特权。</w:t>
      </w:r>
    </w:p>
    <w:p w14:paraId="34F2E967">
      <w:pPr>
        <w:rPr>
          <w:rFonts w:hint="eastAsia"/>
          <w:lang w:val="en-US" w:eastAsia="zh-CN"/>
        </w:rPr>
      </w:pPr>
      <w:r>
        <w:rPr>
          <w:rFonts w:hint="eastAsia"/>
          <w:lang w:val="en-US" w:eastAsia="zh-CN"/>
        </w:rPr>
        <w:t xml:space="preserve">    *   E5. 关注我喜欢的主播和创作者，并在他们开播或上新时收到通知。</w:t>
      </w:r>
    </w:p>
    <w:p w14:paraId="242D0FD0">
      <w:pPr>
        <w:rPr>
          <w:rFonts w:hint="eastAsia"/>
          <w:lang w:val="en-US" w:eastAsia="zh-CN"/>
        </w:rPr>
      </w:pPr>
    </w:p>
    <w:p w14:paraId="2642CCF2">
      <w:pPr>
        <w:rPr>
          <w:rFonts w:hint="eastAsia"/>
          <w:lang w:val="en-US" w:eastAsia="zh-CN"/>
        </w:rPr>
      </w:pPr>
      <w:r>
        <w:rPr>
          <w:rFonts w:hint="eastAsia"/>
          <w:lang w:val="en-US" w:eastAsia="zh-CN"/>
        </w:rPr>
        <w:t>*   **作为主播，我想要：**</w:t>
      </w:r>
    </w:p>
    <w:p w14:paraId="0DBCAF29">
      <w:pPr>
        <w:rPr>
          <w:rFonts w:hint="eastAsia"/>
          <w:lang w:val="en-US" w:eastAsia="zh-CN"/>
        </w:rPr>
      </w:pPr>
      <w:r>
        <w:rPr>
          <w:rFonts w:hint="eastAsia"/>
          <w:lang w:val="en-US" w:eastAsia="zh-CN"/>
        </w:rPr>
        <w:t xml:space="preserve">    *   E6. 设置不同的礼物对应不同的场景特效，增加直播趣味性。</w:t>
      </w:r>
    </w:p>
    <w:p w14:paraId="2DF1A09F">
      <w:pPr>
        <w:rPr>
          <w:rFonts w:hint="eastAsia"/>
          <w:lang w:val="en-US" w:eastAsia="zh-CN"/>
        </w:rPr>
      </w:pPr>
      <w:r>
        <w:rPr>
          <w:rFonts w:hint="eastAsia"/>
          <w:lang w:val="en-US" w:eastAsia="zh-CN"/>
        </w:rPr>
        <w:t xml:space="preserve">    *   E7. 发起抽奖活动，让幸运观众可以临时“附身”一个虚拟形象进入我的场景互动。</w:t>
      </w:r>
    </w:p>
    <w:p w14:paraId="68499C34">
      <w:pPr>
        <w:rPr>
          <w:rFonts w:hint="eastAsia"/>
          <w:lang w:val="en-US" w:eastAsia="zh-CN"/>
        </w:rPr>
      </w:pPr>
    </w:p>
    <w:p w14:paraId="57E000BA">
      <w:pPr>
        <w:rPr>
          <w:rFonts w:hint="eastAsia"/>
          <w:lang w:val="en-US" w:eastAsia="zh-CN"/>
        </w:rPr>
      </w:pPr>
      <w:r>
        <w:rPr>
          <w:rFonts w:hint="eastAsia"/>
          <w:lang w:val="en-US" w:eastAsia="zh-CN"/>
        </w:rPr>
        <w:t>#### **模块F：AI与进阶功能**</w:t>
      </w:r>
    </w:p>
    <w:p w14:paraId="629C30E2">
      <w:pPr>
        <w:rPr>
          <w:rFonts w:hint="eastAsia"/>
          <w:lang w:val="en-US" w:eastAsia="zh-CN"/>
        </w:rPr>
      </w:pPr>
    </w:p>
    <w:p w14:paraId="161304FE">
      <w:pPr>
        <w:rPr>
          <w:rFonts w:hint="eastAsia"/>
          <w:lang w:val="en-US" w:eastAsia="zh-CN"/>
        </w:rPr>
      </w:pPr>
      <w:r>
        <w:rPr>
          <w:rFonts w:hint="eastAsia"/>
          <w:lang w:val="en-US" w:eastAsia="zh-CN"/>
        </w:rPr>
        <w:t>*   **作为主播，我想要：**</w:t>
      </w:r>
    </w:p>
    <w:p w14:paraId="692BFFC9">
      <w:pPr>
        <w:rPr>
          <w:rFonts w:hint="eastAsia"/>
          <w:lang w:val="en-US" w:eastAsia="zh-CN"/>
        </w:rPr>
      </w:pPr>
      <w:r>
        <w:rPr>
          <w:rFonts w:hint="eastAsia"/>
          <w:lang w:val="en-US" w:eastAsia="zh-CN"/>
        </w:rPr>
        <w:t xml:space="preserve">    *   F1. 使用“AI语音克隆”功能，让我的虚拟形象用我的本音或任何我想要的声线说话，并实现精准的口型同步。</w:t>
      </w:r>
    </w:p>
    <w:p w14:paraId="6640132B">
      <w:pPr>
        <w:rPr>
          <w:rFonts w:hint="eastAsia"/>
          <w:lang w:val="en-US" w:eastAsia="zh-CN"/>
        </w:rPr>
      </w:pPr>
      <w:r>
        <w:rPr>
          <w:rFonts w:hint="eastAsia"/>
          <w:lang w:val="en-US" w:eastAsia="zh-CN"/>
        </w:rPr>
        <w:t xml:space="preserve">    *   F2. 使用“AI动作库”，输入文本指令（如“悲伤地坐下”）即可让虚拟形象执行相应动作。</w:t>
      </w:r>
    </w:p>
    <w:p w14:paraId="6EB45EF3">
      <w:pPr>
        <w:rPr>
          <w:rFonts w:hint="eastAsia"/>
          <w:lang w:val="en-US" w:eastAsia="zh-CN"/>
        </w:rPr>
      </w:pPr>
      <w:r>
        <w:rPr>
          <w:rFonts w:hint="eastAsia"/>
          <w:lang w:val="en-US" w:eastAsia="zh-CN"/>
        </w:rPr>
        <w:t xml:space="preserve">    *   F3. 在直播后，自动收到AI为我剪辑的直播高光时刻短视频，方便我分享到社交媒体。</w:t>
      </w:r>
    </w:p>
    <w:p w14:paraId="2C015D8E">
      <w:pPr>
        <w:rPr>
          <w:rFonts w:hint="eastAsia"/>
          <w:lang w:val="en-US" w:eastAsia="zh-CN"/>
        </w:rPr>
      </w:pPr>
    </w:p>
    <w:p w14:paraId="674F1C82">
      <w:pPr>
        <w:rPr>
          <w:rFonts w:hint="eastAsia"/>
          <w:lang w:val="en-US" w:eastAsia="zh-CN"/>
        </w:rPr>
      </w:pPr>
      <w:r>
        <w:rPr>
          <w:rFonts w:hint="eastAsia"/>
          <w:lang w:val="en-US" w:eastAsia="zh-CN"/>
        </w:rPr>
        <w:t>---</w:t>
      </w:r>
    </w:p>
    <w:p w14:paraId="7E2B03F9">
      <w:pPr>
        <w:rPr>
          <w:rFonts w:hint="eastAsia"/>
          <w:lang w:val="en-US" w:eastAsia="zh-CN"/>
        </w:rPr>
      </w:pPr>
    </w:p>
    <w:p w14:paraId="4FD0BB75">
      <w:pPr>
        <w:rPr>
          <w:rFonts w:hint="eastAsia"/>
          <w:lang w:val="en-US" w:eastAsia="zh-CN"/>
        </w:rPr>
      </w:pPr>
      <w:r>
        <w:rPr>
          <w:rFonts w:hint="eastAsia"/>
          <w:lang w:val="en-US" w:eastAsia="zh-CN"/>
        </w:rPr>
        <w:t>### **三、 核心用户行为路径**</w:t>
      </w:r>
    </w:p>
    <w:p w14:paraId="532BD688">
      <w:pPr>
        <w:rPr>
          <w:rFonts w:hint="eastAsia"/>
          <w:lang w:val="en-US" w:eastAsia="zh-CN"/>
        </w:rPr>
      </w:pPr>
    </w:p>
    <w:p w14:paraId="1E148145">
      <w:pPr>
        <w:rPr>
          <w:rFonts w:hint="eastAsia"/>
          <w:lang w:val="en-US" w:eastAsia="zh-CN"/>
        </w:rPr>
      </w:pPr>
      <w:r>
        <w:rPr>
          <w:rFonts w:hint="eastAsia"/>
          <w:lang w:val="en-US" w:eastAsia="zh-CN"/>
        </w:rPr>
        <w:t>#### **路径1：新主播的首次直播（核心路径）**</w:t>
      </w:r>
    </w:p>
    <w:p w14:paraId="155F495D">
      <w:pPr>
        <w:rPr>
          <w:rFonts w:hint="eastAsia"/>
          <w:lang w:val="en-US" w:eastAsia="zh-CN"/>
        </w:rPr>
      </w:pPr>
    </w:p>
    <w:p w14:paraId="3E6B822E">
      <w:pPr>
        <w:rPr>
          <w:rFonts w:hint="eastAsia"/>
          <w:lang w:val="en-US" w:eastAsia="zh-CN"/>
        </w:rPr>
      </w:pPr>
      <w:r>
        <w:rPr>
          <w:rFonts w:hint="eastAsia"/>
          <w:lang w:val="en-US" w:eastAsia="zh-CN"/>
        </w:rPr>
        <w:t>**目标：** 在30分钟内完成软件安装、形象创建并开启首次直播测试。</w:t>
      </w:r>
    </w:p>
    <w:p w14:paraId="45F64F88">
      <w:pPr>
        <w:rPr>
          <w:rFonts w:hint="eastAsia"/>
          <w:lang w:val="en-US" w:eastAsia="zh-CN"/>
        </w:rPr>
      </w:pPr>
      <w:r>
        <w:rPr>
          <w:rFonts w:hint="eastAsia"/>
          <w:lang w:val="en-US" w:eastAsia="zh-CN"/>
        </w:rPr>
        <w:t>**用户角色：** 主播</w:t>
      </w:r>
    </w:p>
    <w:p w14:paraId="3A342CFD">
      <w:pPr>
        <w:rPr>
          <w:rFonts w:hint="eastAsia"/>
          <w:lang w:val="en-US" w:eastAsia="zh-CN"/>
        </w:rPr>
      </w:pPr>
    </w:p>
    <w:p w14:paraId="3CCC329D">
      <w:pPr>
        <w:rPr>
          <w:rFonts w:hint="eastAsia"/>
          <w:lang w:val="en-US" w:eastAsia="zh-CN"/>
        </w:rPr>
      </w:pPr>
      <w:r>
        <w:rPr>
          <w:rFonts w:hint="eastAsia"/>
          <w:lang w:val="en-US" w:eastAsia="zh-CN"/>
        </w:rPr>
        <w:t>| 步骤 | 用户行为 | 系统响应与功能要点 |</w:t>
      </w:r>
    </w:p>
    <w:p w14:paraId="41A8390F">
      <w:pPr>
        <w:rPr>
          <w:rFonts w:hint="eastAsia"/>
          <w:lang w:val="en-US" w:eastAsia="zh-CN"/>
        </w:rPr>
      </w:pPr>
      <w:r>
        <w:rPr>
          <w:rFonts w:hint="eastAsia"/>
          <w:lang w:val="en-US" w:eastAsia="zh-CN"/>
        </w:rPr>
        <w:t>| :--- | :--- | :--- |</w:t>
      </w:r>
    </w:p>
    <w:p w14:paraId="373F6AAB">
      <w:pPr>
        <w:rPr>
          <w:rFonts w:hint="eastAsia"/>
          <w:lang w:val="en-US" w:eastAsia="zh-CN"/>
        </w:rPr>
      </w:pPr>
      <w:r>
        <w:rPr>
          <w:rFonts w:hint="eastAsia"/>
          <w:lang w:val="en-US" w:eastAsia="zh-CN"/>
        </w:rPr>
        <w:t>| 1 | 访问官网，下载客户端 | 提供显著下载按钮，安装包轻量、安装流程傻瓜化。 |</w:t>
      </w:r>
    </w:p>
    <w:p w14:paraId="61D4EEAF">
      <w:pPr>
        <w:rPr>
          <w:rFonts w:hint="eastAsia"/>
          <w:lang w:val="en-US" w:eastAsia="zh-CN"/>
        </w:rPr>
      </w:pPr>
      <w:r>
        <w:rPr>
          <w:rFonts w:hint="eastAsia"/>
          <w:lang w:val="en-US" w:eastAsia="zh-CN"/>
        </w:rPr>
        <w:t>| 2 | 打开软件，使用手机号快速注册/登录 | 界面引导清晰，验证码登录，流程在1分钟内完成。 |</w:t>
      </w:r>
    </w:p>
    <w:p w14:paraId="30BAB3B3">
      <w:pPr>
        <w:rPr>
          <w:rFonts w:hint="eastAsia"/>
          <w:lang w:val="en-US" w:eastAsia="zh-CN"/>
        </w:rPr>
      </w:pPr>
      <w:r>
        <w:rPr>
          <w:rFonts w:hint="eastAsia"/>
          <w:lang w:val="en-US" w:eastAsia="zh-CN"/>
        </w:rPr>
        <w:t>| 3 | 进入“新手引导”，点击“创建我的第一个形象” | 提供3-5个风格迥异的免费基础模板供选择。 |</w:t>
      </w:r>
    </w:p>
    <w:p w14:paraId="75D7F725">
      <w:pPr>
        <w:rPr>
          <w:rFonts w:hint="eastAsia"/>
          <w:lang w:val="en-US" w:eastAsia="zh-CN"/>
        </w:rPr>
      </w:pPr>
      <w:r>
        <w:rPr>
          <w:rFonts w:hint="eastAsia"/>
          <w:lang w:val="en-US" w:eastAsia="zh-CN"/>
        </w:rPr>
        <w:t>| 4 | 选择模板，进入简易编辑器微调（如换发型、瞳色） | 界面直观，所有基础调整选项（颜色、滑块）在一个页面内完成。 |</w:t>
      </w:r>
    </w:p>
    <w:p w14:paraId="52E3D742">
      <w:pPr>
        <w:rPr>
          <w:rFonts w:hint="eastAsia"/>
          <w:lang w:val="en-US" w:eastAsia="zh-CN"/>
        </w:rPr>
      </w:pPr>
      <w:r>
        <w:rPr>
          <w:rFonts w:hint="eastAsia"/>
          <w:lang w:val="en-US" w:eastAsia="zh-CN"/>
        </w:rPr>
        <w:t>| 5 | 点击“完成并保存” | 形象自动保存至“我的形象库”。弹出提示：“恭喜！现在开始直播吧？” |</w:t>
      </w:r>
    </w:p>
    <w:p w14:paraId="3B535C70">
      <w:pPr>
        <w:rPr>
          <w:rFonts w:hint="eastAsia"/>
          <w:lang w:val="en-US" w:eastAsia="zh-CN"/>
        </w:rPr>
      </w:pPr>
      <w:r>
        <w:rPr>
          <w:rFonts w:hint="eastAsia"/>
          <w:lang w:val="en-US" w:eastAsia="zh-CN"/>
        </w:rPr>
        <w:t>| 6 | 进入“直播工作室”主界面 | 界面分为：**实时预览窗**、**动捕控制面板**、**场景/道具库**、**推流设置**。 |</w:t>
      </w:r>
    </w:p>
    <w:p w14:paraId="08B87A22">
      <w:pPr>
        <w:rPr>
          <w:rFonts w:hint="eastAsia"/>
          <w:lang w:val="en-US" w:eastAsia="zh-CN"/>
        </w:rPr>
      </w:pPr>
      <w:r>
        <w:rPr>
          <w:rFonts w:hint="eastAsia"/>
          <w:lang w:val="en-US" w:eastAsia="zh-CN"/>
        </w:rPr>
        <w:t>| 7 | 点击“设备检测”，允许摄像头和麦克风权限 | 自动识别最佳设备，并提供“校准”向导，引导用户做几个动作以优化追踪。 |</w:t>
      </w:r>
    </w:p>
    <w:p w14:paraId="218C04D0">
      <w:pPr>
        <w:rPr>
          <w:rFonts w:hint="eastAsia"/>
          <w:lang w:val="en-US" w:eastAsia="zh-CN"/>
        </w:rPr>
      </w:pPr>
      <w:r>
        <w:rPr>
          <w:rFonts w:hint="eastAsia"/>
          <w:lang w:val="en-US" w:eastAsia="zh-CN"/>
        </w:rPr>
        <w:t>| 8 | 从“背景库”选择一个免费的虚拟背景 | 实时预览效果。 |</w:t>
      </w:r>
    </w:p>
    <w:p w14:paraId="4AD6DA60">
      <w:pPr>
        <w:rPr>
          <w:rFonts w:hint="eastAsia"/>
          <w:lang w:val="en-US" w:eastAsia="zh-CN"/>
        </w:rPr>
      </w:pPr>
      <w:r>
        <w:rPr>
          <w:rFonts w:hint="eastAsia"/>
          <w:lang w:val="en-US" w:eastAsia="zh-CN"/>
        </w:rPr>
        <w:t>| 9 | 点击“虚拟摄像头”开关 | 提示：“虚拟摄像头已启动，请在OBS等软件中添加视频采集设备，选择‘[您的软件名] Virtual Camera'”。 |</w:t>
      </w:r>
    </w:p>
    <w:p w14:paraId="5C1CE13E">
      <w:pPr>
        <w:rPr>
          <w:rFonts w:hint="eastAsia"/>
          <w:lang w:val="en-US" w:eastAsia="zh-CN"/>
        </w:rPr>
      </w:pPr>
      <w:r>
        <w:rPr>
          <w:rFonts w:hint="eastAsia"/>
          <w:lang w:val="en-US" w:eastAsia="zh-CN"/>
        </w:rPr>
        <w:t>| 10 | 用户打开OBS，添加来源，开始直播 | 系统在后台稳定运行，提供低延迟、高精度的动捕数据。 |</w:t>
      </w:r>
    </w:p>
    <w:p w14:paraId="4647E78D">
      <w:pPr>
        <w:rPr>
          <w:rFonts w:hint="eastAsia"/>
          <w:lang w:val="en-US" w:eastAsia="zh-CN"/>
        </w:rPr>
      </w:pPr>
    </w:p>
    <w:p w14:paraId="6078FB8F">
      <w:pPr>
        <w:rPr>
          <w:rFonts w:hint="eastAsia"/>
          <w:lang w:val="en-US" w:eastAsia="zh-CN"/>
        </w:rPr>
      </w:pPr>
      <w:r>
        <w:rPr>
          <w:rFonts w:hint="eastAsia"/>
          <w:lang w:val="en-US" w:eastAsia="zh-CN"/>
        </w:rPr>
        <w:t>#### **路径2：创作者上传并销售一件服装**</w:t>
      </w:r>
    </w:p>
    <w:p w14:paraId="7B91C01C">
      <w:pPr>
        <w:rPr>
          <w:rFonts w:hint="eastAsia"/>
          <w:lang w:val="en-US" w:eastAsia="zh-CN"/>
        </w:rPr>
      </w:pPr>
    </w:p>
    <w:p w14:paraId="52F76193">
      <w:pPr>
        <w:rPr>
          <w:rFonts w:hint="eastAsia"/>
          <w:lang w:val="en-US" w:eastAsia="zh-CN"/>
        </w:rPr>
      </w:pPr>
      <w:r>
        <w:rPr>
          <w:rFonts w:hint="eastAsia"/>
          <w:lang w:val="en-US" w:eastAsia="zh-CN"/>
        </w:rPr>
        <w:t>**目标：** 成功上架一件自创的虚拟服装并完成首笔交易。</w:t>
      </w:r>
    </w:p>
    <w:p w14:paraId="3BD84700">
      <w:pPr>
        <w:rPr>
          <w:rFonts w:hint="eastAsia"/>
          <w:lang w:val="en-US" w:eastAsia="zh-CN"/>
        </w:rPr>
      </w:pPr>
      <w:r>
        <w:rPr>
          <w:rFonts w:hint="eastAsia"/>
          <w:lang w:val="en-US" w:eastAsia="zh-CN"/>
        </w:rPr>
        <w:t>**用户角色：** 创作者</w:t>
      </w:r>
    </w:p>
    <w:p w14:paraId="0E2AF7DB">
      <w:pPr>
        <w:rPr>
          <w:rFonts w:hint="eastAsia"/>
          <w:lang w:val="en-US" w:eastAsia="zh-CN"/>
        </w:rPr>
      </w:pPr>
    </w:p>
    <w:p w14:paraId="04E13C7E">
      <w:pPr>
        <w:rPr>
          <w:rFonts w:hint="eastAsia"/>
          <w:lang w:val="en-US" w:eastAsia="zh-CN"/>
        </w:rPr>
      </w:pPr>
      <w:r>
        <w:rPr>
          <w:rFonts w:hint="eastAsia"/>
          <w:lang w:val="en-US" w:eastAsia="zh-CN"/>
        </w:rPr>
        <w:t>| 步骤 | 用户行为 | 系统响应与功能要点 |</w:t>
      </w:r>
    </w:p>
    <w:p w14:paraId="232A1B1D">
      <w:pPr>
        <w:rPr>
          <w:rFonts w:hint="eastAsia"/>
          <w:lang w:val="en-US" w:eastAsia="zh-CN"/>
        </w:rPr>
      </w:pPr>
      <w:r>
        <w:rPr>
          <w:rFonts w:hint="eastAsia"/>
          <w:lang w:val="en-US" w:eastAsia="zh-CN"/>
        </w:rPr>
        <w:t>| :--- | :--- | :--- |</w:t>
      </w:r>
    </w:p>
    <w:p w14:paraId="3AFC4921">
      <w:pPr>
        <w:rPr>
          <w:rFonts w:hint="eastAsia"/>
          <w:lang w:val="en-US" w:eastAsia="zh-CN"/>
        </w:rPr>
      </w:pPr>
      <w:r>
        <w:rPr>
          <w:rFonts w:hint="eastAsia"/>
          <w:lang w:val="en-US" w:eastAsia="zh-CN"/>
        </w:rPr>
        <w:t>| 1 | 登录后，进入“创作者中心” | 需先完成创作者资质认证（实名认证等）。 |</w:t>
      </w:r>
    </w:p>
    <w:p w14:paraId="2DB8C9CA">
      <w:pPr>
        <w:rPr>
          <w:rFonts w:hint="eastAsia"/>
          <w:lang w:val="en-US" w:eastAsia="zh-CN"/>
        </w:rPr>
      </w:pPr>
      <w:r>
        <w:rPr>
          <w:rFonts w:hint="eastAsia"/>
          <w:lang w:val="en-US" w:eastAsia="zh-CN"/>
        </w:rPr>
        <w:t>| 2 | 点击“上传新作品”，选择资产类型为“服装” | 系统显示支持的文件格式列表（如.fbx, .vrm）和制作规范文档链接。 |</w:t>
      </w:r>
    </w:p>
    <w:p w14:paraId="2B0ABBDE">
      <w:pPr>
        <w:rPr>
          <w:rFonts w:hint="eastAsia"/>
          <w:lang w:val="en-US" w:eastAsia="zh-CN"/>
        </w:rPr>
      </w:pPr>
      <w:r>
        <w:rPr>
          <w:rFonts w:hint="eastAsia"/>
          <w:lang w:val="en-US" w:eastAsia="zh-CN"/>
        </w:rPr>
        <w:t>| 3 | 上传模型文件、贴图文件 | 系统进行自动检查：文件完整性、多边形面数、贴图分辨率、是否包含恶意代码等。 |</w:t>
      </w:r>
    </w:p>
    <w:p w14:paraId="57FB1EEB">
      <w:pPr>
        <w:rPr>
          <w:rFonts w:hint="eastAsia"/>
          <w:lang w:val="en-US" w:eastAsia="zh-CN"/>
        </w:rPr>
      </w:pPr>
      <w:r>
        <w:rPr>
          <w:rFonts w:hint="eastAsia"/>
          <w:lang w:val="en-US" w:eastAsia="zh-CN"/>
        </w:rPr>
        <w:t>| 4 | 在“在线预览器”中调整模型展示效果 | 提供光照、旋转、缩放功能，确保买家所见即所得。 |</w:t>
      </w:r>
    </w:p>
    <w:p w14:paraId="795DEC67">
      <w:pPr>
        <w:rPr>
          <w:rFonts w:hint="eastAsia"/>
          <w:lang w:val="en-US" w:eastAsia="zh-CN"/>
        </w:rPr>
      </w:pPr>
      <w:r>
        <w:rPr>
          <w:rFonts w:hint="eastAsia"/>
          <w:lang w:val="en-US" w:eastAsia="zh-CN"/>
        </w:rPr>
        <w:t>| 5 | 填写商品信息：标题、描述、定价、标签 | 提供“定价建议”参考同行类似商品。标签系统支持自定义和热门选择。 |</w:t>
      </w:r>
    </w:p>
    <w:p w14:paraId="35FD8842">
      <w:pPr>
        <w:rPr>
          <w:rFonts w:hint="eastAsia"/>
          <w:lang w:val="en-US" w:eastAsia="zh-CN"/>
        </w:rPr>
      </w:pPr>
      <w:r>
        <w:rPr>
          <w:rFonts w:hint="eastAsia"/>
          <w:lang w:val="en-US" w:eastAsia="zh-CN"/>
        </w:rPr>
        <w:t>| 6 | 选择销售模式（买断/订阅）和版权协议 | 系统明确告知平台分成比例和结算周期。 |</w:t>
      </w:r>
    </w:p>
    <w:p w14:paraId="3F2B87D8">
      <w:pPr>
        <w:rPr>
          <w:rFonts w:hint="eastAsia"/>
          <w:lang w:val="en-US" w:eastAsia="zh-CN"/>
        </w:rPr>
      </w:pPr>
      <w:r>
        <w:rPr>
          <w:rFonts w:hint="eastAsia"/>
          <w:lang w:val="en-US" w:eastAsia="zh-CN"/>
        </w:rPr>
        <w:t>| 7 | 提交审核 | 状态变为“审核中”，并告知预计1-3个工作日完成。 |</w:t>
      </w:r>
    </w:p>
    <w:p w14:paraId="6CF1759E">
      <w:pPr>
        <w:rPr>
          <w:rFonts w:hint="eastAsia"/>
          <w:lang w:val="en-US" w:eastAsia="zh-CN"/>
        </w:rPr>
      </w:pPr>
      <w:r>
        <w:rPr>
          <w:rFonts w:hint="eastAsia"/>
          <w:lang w:val="en-US" w:eastAsia="zh-CN"/>
        </w:rPr>
        <w:t>| 8 | 审核通过，收到上架通知 | 商品自动出现在创作者集市中。 |</w:t>
      </w:r>
    </w:p>
    <w:p w14:paraId="05179029">
      <w:pPr>
        <w:rPr>
          <w:rFonts w:hint="eastAsia"/>
          <w:lang w:val="en-US" w:eastAsia="zh-CN"/>
        </w:rPr>
      </w:pPr>
      <w:r>
        <w:rPr>
          <w:rFonts w:hint="eastAsia"/>
          <w:lang w:val="en-US" w:eastAsia="zh-CN"/>
        </w:rPr>
        <w:t>| 9 | 有买家购买该服装 | 系统自动完成交易，收入（扣除平台分成）计入创作者钱包，并发送订单通知。 |</w:t>
      </w:r>
    </w:p>
    <w:p w14:paraId="25D748E4">
      <w:pPr>
        <w:rPr>
          <w:rFonts w:hint="eastAsia"/>
          <w:lang w:val="en-US" w:eastAsia="zh-CN"/>
        </w:rPr>
      </w:pPr>
      <w:r>
        <w:rPr>
          <w:rFonts w:hint="eastAsia"/>
          <w:lang w:val="en-US" w:eastAsia="zh-CN"/>
        </w:rPr>
        <w:t>| 10 | 创作者从钱包中提现 | 提供提现到支付宝/银行卡等功能，并显示手续费和到账时间。 |</w:t>
      </w:r>
    </w:p>
    <w:p w14:paraId="16F7627F">
      <w:pPr>
        <w:rPr>
          <w:rFonts w:hint="eastAsia"/>
          <w:lang w:val="en-US" w:eastAsia="zh-CN"/>
        </w:rPr>
      </w:pPr>
    </w:p>
    <w:p w14:paraId="3A0DB57D">
      <w:pPr>
        <w:rPr>
          <w:rFonts w:hint="eastAsia"/>
          <w:lang w:val="en-US" w:eastAsia="zh-CN"/>
        </w:rPr>
      </w:pPr>
      <w:r>
        <w:rPr>
          <w:rFonts w:hint="eastAsia"/>
          <w:lang w:val="en-US" w:eastAsia="zh-CN"/>
        </w:rPr>
        <w:t>#### **路径3：观众在直播间的深度互动**</w:t>
      </w:r>
    </w:p>
    <w:p w14:paraId="52D57391">
      <w:pPr>
        <w:rPr>
          <w:rFonts w:hint="eastAsia"/>
          <w:lang w:val="en-US" w:eastAsia="zh-CN"/>
        </w:rPr>
      </w:pPr>
    </w:p>
    <w:p w14:paraId="64F03E1E">
      <w:pPr>
        <w:rPr>
          <w:rFonts w:hint="eastAsia"/>
          <w:lang w:val="en-US" w:eastAsia="zh-CN"/>
        </w:rPr>
      </w:pPr>
      <w:r>
        <w:rPr>
          <w:rFonts w:hint="eastAsia"/>
          <w:lang w:val="en-US" w:eastAsia="zh-CN"/>
        </w:rPr>
        <w:t>**目标：** 通过打赏礼物获得强烈参与感和视觉反馈。</w:t>
      </w:r>
    </w:p>
    <w:p w14:paraId="5A9B2776">
      <w:pPr>
        <w:rPr>
          <w:rFonts w:hint="eastAsia"/>
          <w:lang w:val="en-US" w:eastAsia="zh-CN"/>
        </w:rPr>
      </w:pPr>
      <w:r>
        <w:rPr>
          <w:rFonts w:hint="eastAsia"/>
          <w:lang w:val="en-US" w:eastAsia="zh-CN"/>
        </w:rPr>
        <w:t>**用户角色：** 观众</w:t>
      </w:r>
    </w:p>
    <w:p w14:paraId="3D00DCBE">
      <w:pPr>
        <w:rPr>
          <w:rFonts w:hint="eastAsia"/>
          <w:lang w:val="en-US" w:eastAsia="zh-CN"/>
        </w:rPr>
      </w:pPr>
    </w:p>
    <w:p w14:paraId="0A749B9B">
      <w:pPr>
        <w:rPr>
          <w:rFonts w:hint="eastAsia"/>
          <w:lang w:val="en-US" w:eastAsia="zh-CN"/>
        </w:rPr>
      </w:pPr>
      <w:r>
        <w:rPr>
          <w:rFonts w:hint="eastAsia"/>
          <w:lang w:val="en-US" w:eastAsia="zh-CN"/>
        </w:rPr>
        <w:t>| 步骤 | 用户行为 | 系统响应与功能要点 |</w:t>
      </w:r>
    </w:p>
    <w:p w14:paraId="51CDC7E5">
      <w:pPr>
        <w:rPr>
          <w:rFonts w:hint="eastAsia"/>
          <w:lang w:val="en-US" w:eastAsia="zh-CN"/>
        </w:rPr>
      </w:pPr>
      <w:r>
        <w:rPr>
          <w:rFonts w:hint="eastAsia"/>
          <w:lang w:val="en-US" w:eastAsia="zh-CN"/>
        </w:rPr>
        <w:t>| :--- | :--- | :--- |</w:t>
      </w:r>
    </w:p>
    <w:p w14:paraId="47648274">
      <w:pPr>
        <w:rPr>
          <w:rFonts w:hint="eastAsia"/>
          <w:lang w:val="en-US" w:eastAsia="zh-CN"/>
        </w:rPr>
      </w:pPr>
      <w:r>
        <w:rPr>
          <w:rFonts w:hint="eastAsia"/>
          <w:lang w:val="en-US" w:eastAsia="zh-CN"/>
        </w:rPr>
        <w:t>| 1 | 进入一个正在直播的直播间 | 直播流加载流畅，虚拟形象和场景渲染精美。 |</w:t>
      </w:r>
    </w:p>
    <w:p w14:paraId="136C2774">
      <w:pPr>
        <w:rPr>
          <w:rFonts w:hint="eastAsia"/>
          <w:lang w:val="en-US" w:eastAsia="zh-CN"/>
        </w:rPr>
      </w:pPr>
      <w:r>
        <w:rPr>
          <w:rFonts w:hint="eastAsia"/>
          <w:lang w:val="en-US" w:eastAsia="zh-CN"/>
        </w:rPr>
        <w:t>| 2 | 发送弹幕与主播打招呼 | 弹幕在直播画面上平滑飞过。 |</w:t>
      </w:r>
    </w:p>
    <w:p w14:paraId="4663038E">
      <w:pPr>
        <w:rPr>
          <w:rFonts w:hint="eastAsia"/>
          <w:lang w:val="en-US" w:eastAsia="zh-CN"/>
        </w:rPr>
      </w:pPr>
      <w:r>
        <w:rPr>
          <w:rFonts w:hint="eastAsia"/>
          <w:lang w:val="en-US" w:eastAsia="zh-CN"/>
        </w:rPr>
        <w:t>| 3 | 点击“礼物”按钮，打开礼物面板 | 面板分类清晰（普通礼物、特效礼物、专属礼物），并有动态预览。 |</w:t>
      </w:r>
    </w:p>
    <w:p w14:paraId="62FA1C2C">
      <w:pPr>
        <w:rPr>
          <w:rFonts w:hint="eastAsia"/>
          <w:lang w:val="en-US" w:eastAsia="zh-CN"/>
        </w:rPr>
      </w:pPr>
      <w:r>
        <w:rPr>
          <w:rFonts w:hint="eastAsia"/>
          <w:lang w:val="en-US" w:eastAsia="zh-CN"/>
        </w:rPr>
        <w:t>| 4 | 选中一个“魔法阵”特效礼物 | 显示礼物价格和特效预览小视频。 |</w:t>
      </w:r>
    </w:p>
    <w:p w14:paraId="71F653FB">
      <w:pPr>
        <w:rPr>
          <w:rFonts w:hint="eastAsia"/>
          <w:lang w:val="en-US" w:eastAsia="zh-CN"/>
        </w:rPr>
      </w:pPr>
      <w:r>
        <w:rPr>
          <w:rFonts w:hint="eastAsia"/>
          <w:lang w:val="en-US" w:eastAsia="zh-CN"/>
        </w:rPr>
        <w:t>| 5 | 确认支付（余额或第三方支付） | 支付流程快捷安全。 |</w:t>
      </w:r>
    </w:p>
    <w:p w14:paraId="67A21828">
      <w:pPr>
        <w:rPr>
          <w:rFonts w:hint="eastAsia"/>
          <w:lang w:val="en-US" w:eastAsia="zh-CN"/>
        </w:rPr>
      </w:pPr>
      <w:r>
        <w:rPr>
          <w:rFonts w:hint="eastAsia"/>
          <w:lang w:val="en-US" w:eastAsia="zh-CN"/>
        </w:rPr>
        <w:t>| 6 | 支付成功 | **系统在全平台广播：“[观众名] 赠送了 [魔法阵] 给 [主播名]！”** |</w:t>
      </w:r>
    </w:p>
    <w:p w14:paraId="2103B504">
      <w:pPr>
        <w:rPr>
          <w:rFonts w:hint="eastAsia"/>
          <w:lang w:val="en-US" w:eastAsia="zh-CN"/>
        </w:rPr>
      </w:pPr>
      <w:r>
        <w:rPr>
          <w:rFonts w:hint="eastAsia"/>
          <w:lang w:val="en-US" w:eastAsia="zh-CN"/>
        </w:rPr>
        <w:t>| 7 | | **在主播端：** 主播的虚拟形象脚下瞬间出现一个炫丽的魔法阵光效，持续5秒，并伴有音效。物理系统使角色的头发和衣物因“魔力”而飘动。 |</w:t>
      </w:r>
    </w:p>
    <w:p w14:paraId="01B45094">
      <w:pPr>
        <w:rPr>
          <w:rFonts w:hint="eastAsia"/>
          <w:lang w:val="en-US" w:eastAsia="zh-CN"/>
        </w:rPr>
      </w:pPr>
      <w:r>
        <w:rPr>
          <w:rFonts w:hint="eastAsia"/>
          <w:lang w:val="en-US" w:eastAsia="zh-CN"/>
        </w:rPr>
        <w:t>| 8 | 主播口头感谢该观众的礼物 | 形成正向互动循环，观众获得满足感。 |</w:t>
      </w:r>
    </w:p>
    <w:p w14:paraId="06D6FD8D">
      <w:pPr>
        <w:rPr>
          <w:rFonts w:hint="eastAsia"/>
          <w:lang w:val="en-US" w:eastAsia="zh-CN"/>
        </w:rPr>
      </w:pPr>
      <w:r>
        <w:rPr>
          <w:rFonts w:hint="eastAsia"/>
          <w:lang w:val="en-US" w:eastAsia="zh-CN"/>
        </w:rPr>
        <w:t>| 9 | 观众在个人中心查看自己的“消费记录”和“获得的徽章” | 激励用户进行持续互动和消费。 |</w:t>
      </w:r>
    </w:p>
    <w:p w14:paraId="18C63EB9">
      <w:pPr>
        <w:rPr>
          <w:rFonts w:hint="eastAsia"/>
          <w:lang w:val="en-US" w:eastAsia="zh-CN"/>
        </w:rPr>
      </w:pPr>
    </w:p>
    <w:p w14:paraId="021E5A43">
      <w:pPr>
        <w:rPr>
          <w:rFonts w:hint="eastAsia"/>
          <w:lang w:val="en-US" w:eastAsia="zh-CN"/>
        </w:rPr>
      </w:pPr>
      <w:r>
        <w:rPr>
          <w:rFonts w:hint="eastAsia"/>
          <w:lang w:val="en-US" w:eastAsia="zh-CN"/>
        </w:rPr>
        <w:t>---</w:t>
      </w:r>
    </w:p>
    <w:p w14:paraId="2642C431">
      <w:pPr>
        <w:rPr>
          <w:rFonts w:hint="eastAsia"/>
          <w:lang w:val="en-US" w:eastAsia="zh-CN"/>
        </w:rPr>
      </w:pPr>
    </w:p>
    <w:p w14:paraId="35B590D8">
      <w:pPr>
        <w:rPr>
          <w:rFonts w:hint="eastAsia"/>
          <w:lang w:val="en-US" w:eastAsia="zh-CN"/>
        </w:rPr>
      </w:pPr>
      <w:r>
        <w:rPr>
          <w:rFonts w:hint="eastAsia"/>
          <w:lang w:val="en-US" w:eastAsia="zh-CN"/>
        </w:rPr>
        <w:t>这份详尽的文档为您勾勒出了产品的全貌。接下来，您的团队可以据此：</w:t>
      </w:r>
    </w:p>
    <w:p w14:paraId="353F0490">
      <w:pPr>
        <w:rPr>
          <w:rFonts w:hint="eastAsia"/>
          <w:lang w:val="en-US" w:eastAsia="zh-CN"/>
        </w:rPr>
      </w:pPr>
      <w:r>
        <w:rPr>
          <w:rFonts w:hint="eastAsia"/>
          <w:lang w:val="en-US" w:eastAsia="zh-CN"/>
        </w:rPr>
        <w:t>*   **确定产品开发的优先级和迭代路线图。**</w:t>
      </w:r>
    </w:p>
    <w:p w14:paraId="57D60B4F">
      <w:pPr>
        <w:rPr>
          <w:rFonts w:hint="eastAsia"/>
          <w:lang w:val="en-US" w:eastAsia="zh-CN"/>
        </w:rPr>
      </w:pPr>
      <w:r>
        <w:rPr>
          <w:rFonts w:hint="eastAsia"/>
          <w:lang w:val="en-US" w:eastAsia="zh-CN"/>
        </w:rPr>
        <w:t>*   **设计具体的数据库表结构。**</w:t>
      </w:r>
    </w:p>
    <w:p w14:paraId="25190440">
      <w:pPr>
        <w:rPr>
          <w:rFonts w:hint="eastAsia"/>
          <w:lang w:val="en-US" w:eastAsia="zh-CN"/>
        </w:rPr>
      </w:pPr>
      <w:r>
        <w:rPr>
          <w:rFonts w:hint="eastAsia"/>
          <w:lang w:val="en-US" w:eastAsia="zh-CN"/>
        </w:rPr>
        <w:t>*   **绘制每一个页面的高保真原型。**</w:t>
      </w:r>
    </w:p>
    <w:p w14:paraId="17F0D87B">
      <w:pPr>
        <w:rPr>
          <w:rFonts w:hint="eastAsia"/>
          <w:lang w:val="en-US" w:eastAsia="zh-CN"/>
        </w:rPr>
      </w:pPr>
      <w:r>
        <w:rPr>
          <w:rFonts w:hint="eastAsia"/>
          <w:lang w:val="en-US" w:eastAsia="zh-CN"/>
        </w:rPr>
        <w:t>*   **编写前后端的开发任务清单。**</w:t>
      </w:r>
    </w:p>
    <w:p w14:paraId="4B219043">
      <w:pPr>
        <w:rPr>
          <w:rFonts w:hint="eastAsia"/>
          <w:lang w:val="en-US" w:eastAsia="zh-CN"/>
        </w:rPr>
      </w:pPr>
    </w:p>
    <w:p w14:paraId="16ACC5FF">
      <w:pPr>
        <w:rPr>
          <w:rFonts w:hint="eastAsia"/>
          <w:lang w:val="en-US" w:eastAsia="zh-CN"/>
        </w:rPr>
      </w:pPr>
      <w:r>
        <w:rPr>
          <w:rFonts w:hint="eastAsia"/>
          <w:lang w:val="en-US" w:eastAsia="zh-CN"/>
        </w:rPr>
        <w:t>如果您需要我将其中任何一个用户故事或路径进一步细化成更技术性的规格说明，我随时可以为您提供。</w:t>
      </w:r>
    </w:p>
    <w:p w14:paraId="04431596">
      <w:pPr>
        <w:rPr>
          <w:rFonts w:hint="eastAsia"/>
          <w:lang w:val="en-US" w:eastAsia="zh-CN"/>
        </w:rPr>
      </w:pPr>
      <w:r>
        <w:rPr>
          <w:rFonts w:hint="eastAsia"/>
          <w:lang w:val="en-US" w:eastAsia="zh-CN"/>
        </w:rPr>
        <w:br w:type="page"/>
      </w:r>
    </w:p>
    <w:p w14:paraId="600AC49F">
      <w:pPr>
        <w:rPr>
          <w:rFonts w:hint="eastAsia"/>
          <w:lang w:val="en-US"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C054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1206</Words>
  <Characters>1313</Characters>
  <Lines>0</Lines>
  <Paragraphs>0</Paragraphs>
  <TotalTime>2</TotalTime>
  <ScaleCrop>false</ScaleCrop>
  <LinksUpToDate>false</LinksUpToDate>
  <CharactersWithSpaces>1361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夏阳</cp:lastModifiedBy>
  <dcterms:modified xsi:type="dcterms:W3CDTF">2025-10-30T08:19:59Z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eyJoZGlkIjoiYTkyYzIwYjhhZGE3NjU1M2RmYjdlNzE4MTJjNGIyNDMiLCJ1c2VySWQiOiI0NzQwNzY3MjcifQ==</vt:lpwstr>
  </property>
  <property fmtid="{D5CDD505-2E9C-101B-9397-08002B2CF9AE}" pid="3" name="KSOProductBuildVer">
    <vt:lpwstr>2052-12.1.0.23125</vt:lpwstr>
  </property>
  <property fmtid="{D5CDD505-2E9C-101B-9397-08002B2CF9AE}" pid="4" name="ICV">
    <vt:lpwstr>47D78A1359924D0F86EA8686EA242FE3_12</vt:lpwstr>
  </property>
</Properties>
</file>