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TableS10_decode_replication.csv  (15 data rows x 10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estimate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p_value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0.19876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-2.869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2.194e-05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2.045e-34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0.62116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3.141e-29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2.399e-42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1.020e-103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