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472805" w14:textId="77777777" w:rsidR="002E2479" w:rsidRPr="00777E25" w:rsidRDefault="002E2479" w:rsidP="002E247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7E25">
        <w:rPr>
          <w:rFonts w:ascii="Arial" w:eastAsia="宋体" w:hAnsi="Arial" w:cs="Arial"/>
          <w:b/>
          <w:bCs/>
          <w:color w:val="202124"/>
          <w:kern w:val="0"/>
          <w:sz w:val="20"/>
          <w:szCs w:val="20"/>
          <w:shd w:val="clear" w:color="auto" w:fill="FFFFFF"/>
        </w:rPr>
        <w:t>Milestone P3:</w:t>
      </w:r>
    </w:p>
    <w:p w14:paraId="6BD733A3" w14:textId="77777777" w:rsidR="002E2479" w:rsidRPr="00777E25" w:rsidRDefault="002E2479" w:rsidP="002E247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9E4DCAA" w14:textId="67860E10" w:rsidR="002E2479" w:rsidRPr="00777E25" w:rsidRDefault="002E2479" w:rsidP="002E2479">
      <w:pPr>
        <w:widowControl/>
        <w:numPr>
          <w:ilvl w:val="0"/>
          <w:numId w:val="1"/>
        </w:numPr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</w:rPr>
      </w:pPr>
      <w:r w:rsidRPr="00777E25">
        <w:rPr>
          <w:rFonts w:ascii="Arial" w:eastAsia="宋体" w:hAnsi="Arial" w:cs="Arial"/>
          <w:b/>
          <w:bCs/>
          <w:color w:val="000000"/>
          <w:kern w:val="0"/>
          <w:sz w:val="22"/>
        </w:rPr>
        <w:t xml:space="preserve">Title: </w:t>
      </w:r>
      <w:r w:rsidRPr="00777E25">
        <w:rPr>
          <w:rFonts w:ascii="Arial" w:eastAsia="宋体" w:hAnsi="Arial" w:cs="Arial"/>
          <w:color w:val="000000"/>
          <w:kern w:val="0"/>
          <w:sz w:val="22"/>
        </w:rPr>
        <w:t xml:space="preserve">Comparing Random Forest with Logistic Regression </w:t>
      </w:r>
      <w:r w:rsidR="004E6DDE">
        <w:rPr>
          <w:rFonts w:ascii="Arial" w:eastAsia="宋体" w:hAnsi="Arial" w:cs="Arial"/>
          <w:color w:val="000000"/>
          <w:kern w:val="0"/>
          <w:sz w:val="22"/>
        </w:rPr>
        <w:t>to predict</w:t>
      </w:r>
      <w:r w:rsidR="004E6DDE" w:rsidRPr="002E2479">
        <w:rPr>
          <w:rFonts w:ascii="Arial" w:eastAsia="宋体" w:hAnsi="Arial" w:cs="Arial"/>
          <w:color w:val="000000"/>
          <w:kern w:val="0"/>
          <w:sz w:val="22"/>
        </w:rPr>
        <w:t xml:space="preserve"> </w:t>
      </w:r>
      <w:r w:rsidR="00970D9B">
        <w:rPr>
          <w:rFonts w:ascii="Arial" w:eastAsia="宋体" w:hAnsi="Arial" w:cs="Arial"/>
          <w:color w:val="000000"/>
          <w:kern w:val="0"/>
          <w:sz w:val="22"/>
        </w:rPr>
        <w:t xml:space="preserve">a </w:t>
      </w:r>
      <w:r w:rsidR="004E6DDE" w:rsidRPr="002E2479">
        <w:rPr>
          <w:rFonts w:ascii="Arial" w:eastAsia="宋体" w:hAnsi="Arial" w:cs="Arial"/>
          <w:color w:val="000000"/>
          <w:kern w:val="0"/>
          <w:sz w:val="22"/>
        </w:rPr>
        <w:t xml:space="preserve">client </w:t>
      </w:r>
      <w:r w:rsidR="00981AFD">
        <w:rPr>
          <w:rFonts w:ascii="Arial" w:eastAsia="宋体" w:hAnsi="Arial" w:cs="Arial"/>
          <w:color w:val="000000"/>
          <w:kern w:val="0"/>
          <w:sz w:val="22"/>
        </w:rPr>
        <w:t xml:space="preserve">‘s </w:t>
      </w:r>
      <w:r w:rsidR="004E6DDE" w:rsidRPr="002E2479">
        <w:rPr>
          <w:rFonts w:ascii="Arial" w:eastAsia="宋体" w:hAnsi="Arial" w:cs="Arial"/>
          <w:color w:val="000000"/>
          <w:kern w:val="0"/>
          <w:sz w:val="22"/>
        </w:rPr>
        <w:t>subscr</w:t>
      </w:r>
      <w:r w:rsidR="00981AFD">
        <w:rPr>
          <w:rFonts w:ascii="Arial" w:eastAsia="宋体" w:hAnsi="Arial" w:cs="Arial"/>
          <w:color w:val="000000"/>
          <w:kern w:val="0"/>
          <w:sz w:val="22"/>
        </w:rPr>
        <w:t>iption of</w:t>
      </w:r>
      <w:r w:rsidR="004E6DDE" w:rsidRPr="002E2479">
        <w:rPr>
          <w:rFonts w:ascii="Arial" w:eastAsia="宋体" w:hAnsi="Arial" w:cs="Arial"/>
          <w:color w:val="000000"/>
          <w:kern w:val="0"/>
          <w:sz w:val="22"/>
        </w:rPr>
        <w:t xml:space="preserve"> a term deposit</w:t>
      </w:r>
    </w:p>
    <w:p w14:paraId="1BF247B1" w14:textId="77777777" w:rsidR="002E2479" w:rsidRDefault="002E2479" w:rsidP="002E2479">
      <w:pPr>
        <w:widowControl/>
        <w:numPr>
          <w:ilvl w:val="0"/>
          <w:numId w:val="1"/>
        </w:numPr>
        <w:jc w:val="left"/>
        <w:textAlignment w:val="baseline"/>
        <w:rPr>
          <w:rFonts w:ascii="Arial" w:eastAsia="宋体" w:hAnsi="Arial" w:cs="Arial"/>
          <w:b/>
          <w:bCs/>
          <w:color w:val="000000"/>
          <w:kern w:val="0"/>
          <w:sz w:val="22"/>
        </w:rPr>
      </w:pPr>
      <w:r w:rsidRPr="00777E25">
        <w:rPr>
          <w:rFonts w:ascii="Arial" w:eastAsia="宋体" w:hAnsi="Arial" w:cs="Arial"/>
          <w:b/>
          <w:bCs/>
          <w:color w:val="000000"/>
          <w:kern w:val="0"/>
          <w:sz w:val="22"/>
        </w:rPr>
        <w:t>Abstract</w:t>
      </w:r>
    </w:p>
    <w:p w14:paraId="4858159B" w14:textId="409EE7CF" w:rsidR="004A63B2" w:rsidRDefault="002E2479" w:rsidP="0081160B">
      <w:pPr>
        <w:widowControl/>
        <w:ind w:left="720"/>
        <w:textAlignment w:val="baseline"/>
        <w:rPr>
          <w:rFonts w:ascii="Arial" w:eastAsia="宋体" w:hAnsi="Arial" w:cs="Arial"/>
          <w:color w:val="000000"/>
          <w:kern w:val="0"/>
          <w:sz w:val="22"/>
        </w:rPr>
      </w:pPr>
      <w:r w:rsidRPr="00D64EF0">
        <w:rPr>
          <w:rFonts w:ascii="Arial" w:eastAsia="宋体" w:hAnsi="Arial" w:cs="Arial"/>
          <w:color w:val="000000"/>
          <w:kern w:val="0"/>
          <w:sz w:val="22"/>
        </w:rPr>
        <w:t>The previous paper compares the logistic regression and random forest in predicting the rare political events, civil</w:t>
      </w:r>
      <w:r w:rsidR="00F86238">
        <w:rPr>
          <w:rFonts w:ascii="Arial" w:eastAsia="宋体" w:hAnsi="Arial" w:cs="Arial"/>
          <w:color w:val="000000"/>
          <w:kern w:val="0"/>
          <w:sz w:val="22"/>
        </w:rPr>
        <w:t xml:space="preserve"> war</w:t>
      </w:r>
      <w:r w:rsidRPr="00D64EF0">
        <w:rPr>
          <w:rFonts w:ascii="Arial" w:eastAsia="宋体" w:hAnsi="Arial" w:cs="Arial"/>
          <w:color w:val="000000"/>
          <w:kern w:val="0"/>
          <w:sz w:val="22"/>
        </w:rPr>
        <w:t xml:space="preserve">. </w:t>
      </w:r>
      <w:r>
        <w:rPr>
          <w:rFonts w:ascii="Arial" w:eastAsia="宋体" w:hAnsi="Arial" w:cs="Arial"/>
          <w:color w:val="000000"/>
          <w:kern w:val="0"/>
          <w:sz w:val="22"/>
        </w:rPr>
        <w:t>A</w:t>
      </w:r>
      <w:r>
        <w:rPr>
          <w:rFonts w:ascii="Arial" w:eastAsia="宋体" w:hAnsi="Arial" w:cs="Arial" w:hint="eastAsia"/>
          <w:color w:val="000000"/>
          <w:kern w:val="0"/>
          <w:sz w:val="22"/>
        </w:rPr>
        <w:t>lso</w:t>
      </w:r>
      <w:r>
        <w:rPr>
          <w:rFonts w:ascii="Arial" w:eastAsia="宋体" w:hAnsi="Arial" w:cs="Arial"/>
          <w:color w:val="000000"/>
          <w:kern w:val="0"/>
          <w:sz w:val="22"/>
        </w:rPr>
        <w:t xml:space="preserve">, the authors analyze the variable importance for random forests such that to determine the causes of civil war onset. </w:t>
      </w:r>
      <w:r w:rsidR="00060495">
        <w:rPr>
          <w:rFonts w:ascii="Arial" w:eastAsia="宋体" w:hAnsi="Arial" w:cs="Arial"/>
          <w:color w:val="000000"/>
          <w:kern w:val="0"/>
          <w:sz w:val="22"/>
        </w:rPr>
        <w:t>W</w:t>
      </w:r>
      <w:r w:rsidRPr="00D64EF0">
        <w:rPr>
          <w:rFonts w:ascii="Arial" w:eastAsia="宋体" w:hAnsi="Arial" w:cs="Arial"/>
          <w:color w:val="000000"/>
          <w:kern w:val="0"/>
          <w:sz w:val="22"/>
        </w:rPr>
        <w:t>e propose to study the power of random forest</w:t>
      </w:r>
      <w:r>
        <w:rPr>
          <w:rFonts w:ascii="Arial" w:eastAsia="宋体" w:hAnsi="Arial" w:cs="Arial"/>
          <w:color w:val="000000"/>
          <w:kern w:val="0"/>
          <w:sz w:val="22"/>
        </w:rPr>
        <w:t xml:space="preserve"> </w:t>
      </w:r>
      <w:r w:rsidR="00CD3DAC">
        <w:rPr>
          <w:rFonts w:ascii="Arial" w:eastAsia="宋体" w:hAnsi="Arial" w:cs="Arial"/>
          <w:color w:val="000000"/>
          <w:kern w:val="0"/>
          <w:sz w:val="22"/>
        </w:rPr>
        <w:t xml:space="preserve">in </w:t>
      </w:r>
      <w:r>
        <w:rPr>
          <w:rFonts w:ascii="Arial" w:eastAsia="宋体" w:hAnsi="Arial" w:cs="Arial"/>
          <w:color w:val="000000"/>
          <w:kern w:val="0"/>
          <w:sz w:val="22"/>
        </w:rPr>
        <w:t>predicting rare events</w:t>
      </w:r>
      <w:r w:rsidRPr="00D64EF0">
        <w:rPr>
          <w:rFonts w:ascii="Arial" w:eastAsia="宋体" w:hAnsi="Arial" w:cs="Arial"/>
          <w:color w:val="000000"/>
          <w:kern w:val="0"/>
          <w:sz w:val="22"/>
        </w:rPr>
        <w:t xml:space="preserve"> in another </w:t>
      </w:r>
      <w:r>
        <w:rPr>
          <w:rFonts w:ascii="Arial" w:eastAsia="宋体" w:hAnsi="Arial" w:cs="Arial"/>
          <w:color w:val="000000"/>
          <w:kern w:val="0"/>
          <w:sz w:val="22"/>
        </w:rPr>
        <w:t>field</w:t>
      </w:r>
      <w:r w:rsidRPr="00D64EF0">
        <w:rPr>
          <w:rFonts w:ascii="Arial" w:eastAsia="宋体" w:hAnsi="Arial" w:cs="Arial"/>
          <w:color w:val="000000"/>
          <w:kern w:val="0"/>
          <w:sz w:val="22"/>
        </w:rPr>
        <w:t xml:space="preserve">. </w:t>
      </w:r>
      <w:r w:rsidR="00CE0507">
        <w:rPr>
          <w:rFonts w:ascii="Arial" w:eastAsia="宋体" w:hAnsi="Arial" w:cs="Arial"/>
          <w:color w:val="000000"/>
          <w:kern w:val="0"/>
          <w:sz w:val="22"/>
        </w:rPr>
        <w:t>W</w:t>
      </w:r>
      <w:r w:rsidR="00CE0507" w:rsidRPr="00D64EF0">
        <w:rPr>
          <w:rFonts w:ascii="Arial" w:eastAsia="宋体" w:hAnsi="Arial" w:cs="Arial"/>
          <w:color w:val="000000"/>
          <w:kern w:val="0"/>
          <w:sz w:val="22"/>
        </w:rPr>
        <w:t xml:space="preserve">e will use a </w:t>
      </w:r>
      <w:r w:rsidR="00C41E40">
        <w:rPr>
          <w:rFonts w:ascii="Arial" w:eastAsia="宋体" w:hAnsi="Arial" w:cs="Arial"/>
          <w:color w:val="000000"/>
          <w:kern w:val="0"/>
          <w:sz w:val="22"/>
        </w:rPr>
        <w:t>dataset record</w:t>
      </w:r>
      <w:r w:rsidR="00AE012D">
        <w:rPr>
          <w:rFonts w:ascii="Arial" w:eastAsia="宋体" w:hAnsi="Arial" w:cs="Arial"/>
          <w:color w:val="000000"/>
          <w:kern w:val="0"/>
          <w:sz w:val="22"/>
        </w:rPr>
        <w:t>ing</w:t>
      </w:r>
      <w:r w:rsidR="00C41E40">
        <w:rPr>
          <w:rFonts w:ascii="Arial" w:eastAsia="宋体" w:hAnsi="Arial" w:cs="Arial"/>
          <w:color w:val="000000"/>
          <w:kern w:val="0"/>
          <w:sz w:val="22"/>
        </w:rPr>
        <w:t xml:space="preserve"> </w:t>
      </w:r>
      <w:r w:rsidR="00C41E40" w:rsidRPr="004A63B2">
        <w:rPr>
          <w:rFonts w:ascii="Arial" w:eastAsia="宋体" w:hAnsi="Arial" w:cs="Arial"/>
          <w:color w:val="000000"/>
          <w:kern w:val="0"/>
          <w:sz w:val="22"/>
        </w:rPr>
        <w:t>direct marketing campaigns</w:t>
      </w:r>
      <w:r w:rsidR="00C41E40">
        <w:rPr>
          <w:rFonts w:ascii="Arial" w:eastAsia="宋体" w:hAnsi="Arial" w:cs="Arial"/>
          <w:color w:val="000000"/>
          <w:kern w:val="0"/>
          <w:sz w:val="22"/>
        </w:rPr>
        <w:t xml:space="preserve"> (bank term deposit)</w:t>
      </w:r>
      <w:r w:rsidR="00C41E40" w:rsidRPr="004A63B2">
        <w:rPr>
          <w:rFonts w:ascii="Arial" w:eastAsia="宋体" w:hAnsi="Arial" w:cs="Arial"/>
          <w:color w:val="000000"/>
          <w:kern w:val="0"/>
          <w:sz w:val="22"/>
        </w:rPr>
        <w:t xml:space="preserve"> of a Portuguese banking institution.</w:t>
      </w:r>
      <w:r w:rsidR="00DB218D">
        <w:rPr>
          <w:rFonts w:ascii="Arial" w:eastAsia="宋体" w:hAnsi="Arial" w:cs="Arial"/>
          <w:color w:val="000000"/>
          <w:kern w:val="0"/>
          <w:sz w:val="22"/>
        </w:rPr>
        <w:t xml:space="preserve"> </w:t>
      </w:r>
      <w:r w:rsidR="000B15D2">
        <w:rPr>
          <w:rFonts w:ascii="Arial" w:eastAsia="宋体" w:hAnsi="Arial" w:cs="Arial"/>
          <w:color w:val="000000"/>
          <w:kern w:val="0"/>
          <w:sz w:val="22"/>
        </w:rPr>
        <w:t xml:space="preserve">The subscriptions of the bank term deposit are based on phone calls, so this is a rare event. </w:t>
      </w:r>
      <w:r w:rsidRPr="00D64EF0">
        <w:rPr>
          <w:rFonts w:ascii="Arial" w:eastAsia="宋体" w:hAnsi="Arial" w:cs="Arial"/>
          <w:color w:val="000000"/>
          <w:kern w:val="0"/>
          <w:sz w:val="22"/>
        </w:rPr>
        <w:t>We p</w:t>
      </w:r>
      <w:r>
        <w:rPr>
          <w:rFonts w:ascii="Arial" w:eastAsia="宋体" w:hAnsi="Arial" w:cs="Arial"/>
          <w:color w:val="000000"/>
          <w:kern w:val="0"/>
          <w:sz w:val="22"/>
        </w:rPr>
        <w:t>lan</w:t>
      </w:r>
      <w:r w:rsidRPr="00D64EF0">
        <w:rPr>
          <w:rFonts w:ascii="Arial" w:eastAsia="宋体" w:hAnsi="Arial" w:cs="Arial"/>
          <w:color w:val="000000"/>
          <w:kern w:val="0"/>
          <w:sz w:val="22"/>
        </w:rPr>
        <w:t xml:space="preserve"> to </w:t>
      </w:r>
      <w:r>
        <w:rPr>
          <w:rFonts w:ascii="Arial" w:eastAsia="宋体" w:hAnsi="Arial" w:cs="Arial"/>
          <w:color w:val="000000"/>
          <w:kern w:val="0"/>
          <w:sz w:val="22"/>
        </w:rPr>
        <w:t>apply</w:t>
      </w:r>
      <w:r w:rsidRPr="00D64EF0">
        <w:rPr>
          <w:rFonts w:ascii="Arial" w:eastAsia="宋体" w:hAnsi="Arial" w:cs="Arial"/>
          <w:color w:val="000000"/>
          <w:kern w:val="0"/>
          <w:sz w:val="22"/>
        </w:rPr>
        <w:t xml:space="preserve"> random forest and </w:t>
      </w:r>
      <w:r>
        <w:rPr>
          <w:rFonts w:ascii="Arial" w:eastAsia="宋体" w:hAnsi="Arial" w:cs="Arial"/>
          <w:color w:val="FF0000"/>
          <w:kern w:val="0"/>
          <w:sz w:val="22"/>
        </w:rPr>
        <w:t>logistic</w:t>
      </w:r>
      <w:r w:rsidRPr="004B01EC">
        <w:rPr>
          <w:rFonts w:ascii="Arial" w:eastAsia="宋体" w:hAnsi="Arial" w:cs="Arial"/>
          <w:color w:val="FF0000"/>
          <w:kern w:val="0"/>
          <w:sz w:val="22"/>
        </w:rPr>
        <w:t xml:space="preserve"> regression method</w:t>
      </w:r>
      <w:r w:rsidRPr="00D64EF0">
        <w:rPr>
          <w:rFonts w:ascii="Arial" w:eastAsia="宋体" w:hAnsi="Arial" w:cs="Arial"/>
          <w:color w:val="000000"/>
          <w:kern w:val="0"/>
          <w:sz w:val="22"/>
        </w:rPr>
        <w:t xml:space="preserve"> to predict </w:t>
      </w:r>
      <w:r w:rsidR="00CD3DAC" w:rsidRPr="00CD3DAC">
        <w:rPr>
          <w:rFonts w:ascii="Arial" w:eastAsia="宋体" w:hAnsi="Arial" w:cs="Arial"/>
          <w:color w:val="000000"/>
          <w:kern w:val="0"/>
          <w:sz w:val="22"/>
        </w:rPr>
        <w:t xml:space="preserve">if </w:t>
      </w:r>
      <w:r w:rsidR="006117C2">
        <w:rPr>
          <w:rFonts w:ascii="Arial" w:eastAsia="宋体" w:hAnsi="Arial" w:cs="Arial"/>
          <w:color w:val="000000"/>
          <w:kern w:val="0"/>
          <w:sz w:val="22"/>
        </w:rPr>
        <w:t>a</w:t>
      </w:r>
      <w:r w:rsidR="00CD3DAC" w:rsidRPr="00CD3DAC">
        <w:rPr>
          <w:rFonts w:ascii="Arial" w:eastAsia="宋体" w:hAnsi="Arial" w:cs="Arial"/>
          <w:color w:val="000000"/>
          <w:kern w:val="0"/>
          <w:sz w:val="22"/>
        </w:rPr>
        <w:t xml:space="preserve"> client will subscribe a term deposit</w:t>
      </w:r>
      <w:r w:rsidR="00CD3DAC">
        <w:rPr>
          <w:rFonts w:ascii="Arial" w:eastAsia="宋体" w:hAnsi="Arial" w:cs="Arial"/>
          <w:color w:val="000000"/>
          <w:kern w:val="0"/>
          <w:sz w:val="22"/>
        </w:rPr>
        <w:t xml:space="preserve"> in </w:t>
      </w:r>
      <w:r w:rsidR="00B03D91">
        <w:rPr>
          <w:rFonts w:ascii="Arial" w:eastAsia="宋体" w:hAnsi="Arial" w:cs="Arial"/>
          <w:color w:val="000000"/>
          <w:kern w:val="0"/>
          <w:sz w:val="22"/>
        </w:rPr>
        <w:t>the</w:t>
      </w:r>
      <w:r w:rsidR="00CD3DAC">
        <w:rPr>
          <w:rFonts w:ascii="Arial" w:eastAsia="宋体" w:hAnsi="Arial" w:cs="Arial"/>
          <w:color w:val="000000"/>
          <w:kern w:val="0"/>
          <w:sz w:val="22"/>
        </w:rPr>
        <w:t xml:space="preserve"> bank</w:t>
      </w:r>
      <w:r w:rsidR="00CD3DAC" w:rsidRPr="00CD3DAC">
        <w:rPr>
          <w:rFonts w:ascii="Arial" w:eastAsia="宋体" w:hAnsi="Arial" w:cs="Arial"/>
          <w:color w:val="000000"/>
          <w:kern w:val="0"/>
          <w:sz w:val="22"/>
        </w:rPr>
        <w:t>,</w:t>
      </w:r>
      <w:r w:rsidRPr="00D64EF0">
        <w:rPr>
          <w:rFonts w:ascii="Arial" w:eastAsia="宋体" w:hAnsi="Arial" w:cs="Arial"/>
          <w:color w:val="000000"/>
          <w:kern w:val="0"/>
          <w:sz w:val="22"/>
        </w:rPr>
        <w:t xml:space="preserve"> and compare the</w:t>
      </w:r>
      <w:r>
        <w:rPr>
          <w:rFonts w:ascii="Arial" w:eastAsia="宋体" w:hAnsi="Arial" w:cs="Arial"/>
          <w:color w:val="000000"/>
          <w:kern w:val="0"/>
          <w:sz w:val="22"/>
        </w:rPr>
        <w:t>ir</w:t>
      </w:r>
      <w:r w:rsidRPr="00D64EF0">
        <w:rPr>
          <w:rFonts w:ascii="Arial" w:eastAsia="宋体" w:hAnsi="Arial" w:cs="Arial"/>
          <w:color w:val="000000"/>
          <w:kern w:val="0"/>
          <w:sz w:val="22"/>
        </w:rPr>
        <w:t xml:space="preserve"> </w:t>
      </w:r>
      <w:r>
        <w:rPr>
          <w:rFonts w:ascii="Arial" w:eastAsia="宋体" w:hAnsi="Arial" w:cs="Arial"/>
          <w:color w:val="000000"/>
          <w:kern w:val="0"/>
          <w:sz w:val="22"/>
        </w:rPr>
        <w:t xml:space="preserve">predictive accuracies. </w:t>
      </w:r>
      <w:r w:rsidR="00FC4C4B">
        <w:rPr>
          <w:rFonts w:ascii="Arial" w:eastAsia="宋体" w:hAnsi="Arial" w:cs="Arial"/>
          <w:color w:val="000000"/>
          <w:kern w:val="0"/>
          <w:sz w:val="22"/>
        </w:rPr>
        <w:t>Then</w:t>
      </w:r>
      <w:r w:rsidR="00CF74FA">
        <w:rPr>
          <w:rFonts w:ascii="Arial" w:eastAsia="宋体" w:hAnsi="Arial" w:cs="Arial"/>
          <w:color w:val="000000"/>
          <w:kern w:val="0"/>
          <w:sz w:val="22"/>
        </w:rPr>
        <w:t xml:space="preserve">, we will analyze the causal effects in the subscription of a term deposit from a bank. </w:t>
      </w:r>
      <w:r w:rsidR="00AA09E1">
        <w:rPr>
          <w:rFonts w:ascii="Arial" w:eastAsia="宋体" w:hAnsi="Arial" w:cs="Arial"/>
          <w:color w:val="000000"/>
          <w:kern w:val="0"/>
          <w:sz w:val="22"/>
        </w:rPr>
        <w:t xml:space="preserve">Finally, we could </w:t>
      </w:r>
      <w:r w:rsidR="004A63B2">
        <w:rPr>
          <w:rFonts w:ascii="Arial" w:eastAsia="宋体" w:hAnsi="Arial" w:cs="Arial"/>
          <w:color w:val="000000"/>
          <w:kern w:val="0"/>
          <w:sz w:val="22"/>
        </w:rPr>
        <w:t>indicate</w:t>
      </w:r>
      <w:r w:rsidR="00AA09E1" w:rsidRPr="00AA09E1">
        <w:rPr>
          <w:rFonts w:ascii="Arial" w:eastAsia="宋体" w:hAnsi="Arial" w:cs="Arial"/>
          <w:color w:val="000000"/>
          <w:kern w:val="0"/>
          <w:sz w:val="22"/>
        </w:rPr>
        <w:t xml:space="preserve"> which clients are more likely to subscribe for term deposits.</w:t>
      </w:r>
      <w:r w:rsidR="00AA09E1">
        <w:rPr>
          <w:rFonts w:ascii="Arial" w:eastAsia="宋体" w:hAnsi="Arial" w:cs="Arial"/>
          <w:color w:val="000000"/>
          <w:kern w:val="0"/>
          <w:sz w:val="22"/>
        </w:rPr>
        <w:t xml:space="preserve"> </w:t>
      </w:r>
    </w:p>
    <w:p w14:paraId="51ACC607" w14:textId="77777777" w:rsidR="004A63B2" w:rsidRPr="004A63B2" w:rsidRDefault="004A63B2" w:rsidP="004A63B2">
      <w:pPr>
        <w:widowControl/>
        <w:ind w:left="720"/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</w:rPr>
      </w:pPr>
    </w:p>
    <w:p w14:paraId="31D70402" w14:textId="053E3600" w:rsidR="00DB218D" w:rsidRDefault="002E2479" w:rsidP="00DB218D">
      <w:pPr>
        <w:widowControl/>
        <w:ind w:left="720"/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</w:rPr>
      </w:pPr>
      <w:r w:rsidRPr="00777E25">
        <w:rPr>
          <w:rFonts w:ascii="Arial" w:eastAsia="宋体" w:hAnsi="Arial" w:cs="Arial"/>
          <w:b/>
          <w:bCs/>
          <w:color w:val="000000"/>
          <w:kern w:val="0"/>
          <w:sz w:val="22"/>
        </w:rPr>
        <w:t>Research questions</w:t>
      </w:r>
      <w:r w:rsidRPr="00777E25">
        <w:rPr>
          <w:rFonts w:ascii="Arial" w:eastAsia="宋体" w:hAnsi="Arial" w:cs="Arial"/>
          <w:b/>
          <w:bCs/>
          <w:color w:val="000000"/>
          <w:kern w:val="0"/>
          <w:sz w:val="22"/>
        </w:rPr>
        <w:br/>
      </w:r>
      <w:r w:rsidRPr="00777E25">
        <w:rPr>
          <w:rFonts w:ascii="Arial" w:eastAsia="宋体" w:hAnsi="Arial" w:cs="Arial"/>
          <w:color w:val="000000"/>
          <w:kern w:val="0"/>
          <w:sz w:val="22"/>
        </w:rPr>
        <w:t xml:space="preserve">1. </w:t>
      </w:r>
      <w:r w:rsidR="004D0B96">
        <w:rPr>
          <w:rFonts w:ascii="Arial" w:eastAsia="宋体" w:hAnsi="Arial" w:cs="Arial"/>
          <w:color w:val="000000"/>
          <w:kern w:val="0"/>
          <w:sz w:val="22"/>
        </w:rPr>
        <w:t>What is the accuracy of</w:t>
      </w:r>
      <w:r w:rsidRPr="00777E25">
        <w:rPr>
          <w:rFonts w:ascii="Arial" w:eastAsia="宋体" w:hAnsi="Arial" w:cs="Arial"/>
          <w:color w:val="000000"/>
          <w:kern w:val="0"/>
          <w:sz w:val="22"/>
        </w:rPr>
        <w:t xml:space="preserve"> </w:t>
      </w:r>
      <w:r>
        <w:rPr>
          <w:rFonts w:ascii="Arial" w:eastAsia="宋体" w:hAnsi="Arial" w:cs="Arial"/>
          <w:color w:val="000000"/>
          <w:kern w:val="0"/>
          <w:sz w:val="22"/>
        </w:rPr>
        <w:t xml:space="preserve">random </w:t>
      </w:r>
      <w:r w:rsidR="004D0B96">
        <w:rPr>
          <w:rFonts w:ascii="Arial" w:eastAsia="宋体" w:hAnsi="Arial" w:cs="Arial"/>
          <w:color w:val="000000"/>
          <w:kern w:val="0"/>
          <w:sz w:val="22"/>
        </w:rPr>
        <w:t xml:space="preserve">forests </w:t>
      </w:r>
      <w:r>
        <w:rPr>
          <w:rFonts w:ascii="Arial" w:eastAsia="宋体" w:hAnsi="Arial" w:cs="Arial"/>
          <w:color w:val="000000"/>
          <w:kern w:val="0"/>
          <w:sz w:val="22"/>
        </w:rPr>
        <w:t>in</w:t>
      </w:r>
      <w:r w:rsidR="004D0B96">
        <w:rPr>
          <w:rFonts w:ascii="Arial" w:eastAsia="宋体" w:hAnsi="Arial" w:cs="Arial"/>
          <w:color w:val="000000"/>
          <w:kern w:val="0"/>
          <w:sz w:val="22"/>
        </w:rPr>
        <w:t xml:space="preserve"> </w:t>
      </w:r>
      <w:r w:rsidR="00CC21EC">
        <w:rPr>
          <w:rFonts w:ascii="Arial" w:eastAsia="宋体" w:hAnsi="Arial" w:cs="Arial"/>
          <w:color w:val="000000"/>
          <w:kern w:val="0"/>
          <w:sz w:val="22"/>
        </w:rPr>
        <w:t xml:space="preserve">predicting </w:t>
      </w:r>
      <w:r w:rsidR="004D0B96">
        <w:rPr>
          <w:rFonts w:ascii="Arial" w:eastAsia="宋体" w:hAnsi="Arial" w:cs="Arial"/>
          <w:color w:val="000000"/>
          <w:kern w:val="0"/>
          <w:sz w:val="22"/>
        </w:rPr>
        <w:t>the</w:t>
      </w:r>
      <w:r>
        <w:rPr>
          <w:rFonts w:ascii="Arial" w:eastAsia="宋体" w:hAnsi="Arial" w:cs="Arial"/>
          <w:color w:val="000000"/>
          <w:kern w:val="0"/>
          <w:sz w:val="22"/>
        </w:rPr>
        <w:t xml:space="preserve"> </w:t>
      </w:r>
      <w:r w:rsidR="00563167">
        <w:rPr>
          <w:rFonts w:ascii="Arial" w:eastAsia="宋体" w:hAnsi="Arial" w:cs="Arial"/>
          <w:color w:val="000000"/>
          <w:kern w:val="0"/>
          <w:sz w:val="22"/>
        </w:rPr>
        <w:t xml:space="preserve">rare event in </w:t>
      </w:r>
      <w:r w:rsidR="00E01E8A">
        <w:rPr>
          <w:rFonts w:ascii="Arial" w:eastAsia="宋体" w:hAnsi="Arial" w:cs="Arial"/>
          <w:color w:val="000000"/>
          <w:kern w:val="0"/>
          <w:sz w:val="22"/>
        </w:rPr>
        <w:t>a new</w:t>
      </w:r>
      <w:r w:rsidR="00563167">
        <w:rPr>
          <w:rFonts w:ascii="Arial" w:eastAsia="宋体" w:hAnsi="Arial" w:cs="Arial"/>
          <w:color w:val="000000"/>
          <w:kern w:val="0"/>
          <w:sz w:val="22"/>
        </w:rPr>
        <w:t xml:space="preserve"> filed</w:t>
      </w:r>
      <w:r w:rsidR="00E01E8A">
        <w:rPr>
          <w:rFonts w:ascii="Arial" w:eastAsia="宋体" w:hAnsi="Arial" w:cs="Arial"/>
          <w:color w:val="000000"/>
          <w:kern w:val="0"/>
          <w:sz w:val="22"/>
        </w:rPr>
        <w:t>?</w:t>
      </w:r>
    </w:p>
    <w:p w14:paraId="3EAA41AB" w14:textId="30E44F77" w:rsidR="00DB218D" w:rsidRDefault="00DB218D" w:rsidP="00DB218D">
      <w:pPr>
        <w:widowControl/>
        <w:ind w:left="720"/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</w:rPr>
      </w:pPr>
      <w:r w:rsidRPr="00777E25">
        <w:rPr>
          <w:rFonts w:ascii="Arial" w:eastAsia="宋体" w:hAnsi="Arial" w:cs="Arial"/>
          <w:color w:val="000000"/>
          <w:kern w:val="0"/>
          <w:sz w:val="22"/>
        </w:rPr>
        <w:t xml:space="preserve">2. </w:t>
      </w:r>
      <w:r>
        <w:rPr>
          <w:rFonts w:ascii="Arial" w:eastAsia="宋体" w:hAnsi="Arial" w:cs="Arial"/>
          <w:color w:val="000000"/>
          <w:kern w:val="0"/>
          <w:sz w:val="22"/>
        </w:rPr>
        <w:t>C</w:t>
      </w:r>
      <w:r>
        <w:rPr>
          <w:rFonts w:ascii="Arial" w:eastAsia="宋体" w:hAnsi="Arial" w:cs="Arial" w:hint="eastAsia"/>
          <w:color w:val="000000"/>
          <w:kern w:val="0"/>
          <w:sz w:val="22"/>
        </w:rPr>
        <w:t>an</w:t>
      </w:r>
      <w:r>
        <w:rPr>
          <w:rFonts w:ascii="Arial" w:eastAsia="宋体" w:hAnsi="Arial" w:cs="Arial"/>
          <w:color w:val="000000"/>
          <w:kern w:val="0"/>
          <w:sz w:val="22"/>
        </w:rPr>
        <w:t xml:space="preserve"> random forests predict the subscriptions of the bank term deposit efficiently and generally</w:t>
      </w:r>
      <w:r w:rsidR="006278C2">
        <w:rPr>
          <w:rFonts w:ascii="Arial" w:eastAsia="宋体" w:hAnsi="Arial" w:cs="Arial" w:hint="eastAsia"/>
          <w:color w:val="000000"/>
          <w:kern w:val="0"/>
          <w:sz w:val="22"/>
        </w:rPr>
        <w:t>?</w:t>
      </w:r>
    </w:p>
    <w:p w14:paraId="41C965AB" w14:textId="3EDF3FAF" w:rsidR="0053430F" w:rsidRDefault="0053430F" w:rsidP="00DB218D">
      <w:pPr>
        <w:widowControl/>
        <w:ind w:left="720"/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</w:rPr>
      </w:pPr>
      <w:r>
        <w:rPr>
          <w:rFonts w:ascii="Arial" w:eastAsia="宋体" w:hAnsi="Arial" w:cs="Arial" w:hint="eastAsia"/>
          <w:color w:val="000000"/>
          <w:kern w:val="0"/>
          <w:sz w:val="22"/>
        </w:rPr>
        <w:t>3</w:t>
      </w:r>
      <w:r w:rsidRPr="00777E25">
        <w:rPr>
          <w:rFonts w:ascii="Arial" w:eastAsia="宋体" w:hAnsi="Arial" w:cs="Arial"/>
          <w:color w:val="000000"/>
          <w:kern w:val="0"/>
          <w:sz w:val="22"/>
        </w:rPr>
        <w:t xml:space="preserve">. To what extent </w:t>
      </w:r>
      <w:r>
        <w:rPr>
          <w:rFonts w:ascii="Arial" w:eastAsia="宋体" w:hAnsi="Arial" w:cs="Arial"/>
          <w:color w:val="000000"/>
          <w:kern w:val="0"/>
          <w:sz w:val="22"/>
        </w:rPr>
        <w:t>does random forest outperform logistic regression method in predicting the rare events, subscription of the bank term deposit?</w:t>
      </w:r>
    </w:p>
    <w:p w14:paraId="6CB170CC" w14:textId="7639832D" w:rsidR="006278C2" w:rsidRPr="006278C2" w:rsidRDefault="0053430F" w:rsidP="006278C2">
      <w:pPr>
        <w:widowControl/>
        <w:ind w:left="720"/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</w:rPr>
      </w:pPr>
      <w:r>
        <w:rPr>
          <w:rFonts w:ascii="Arial" w:eastAsia="宋体" w:hAnsi="Arial" w:cs="Arial" w:hint="eastAsia"/>
          <w:color w:val="000000"/>
          <w:kern w:val="0"/>
          <w:sz w:val="22"/>
        </w:rPr>
        <w:t>4</w:t>
      </w:r>
      <w:r w:rsidR="006278C2" w:rsidRPr="00777E25">
        <w:rPr>
          <w:rFonts w:ascii="Arial" w:eastAsia="宋体" w:hAnsi="Arial" w:cs="Arial"/>
          <w:color w:val="000000"/>
          <w:kern w:val="0"/>
          <w:sz w:val="22"/>
        </w:rPr>
        <w:t xml:space="preserve">. </w:t>
      </w:r>
      <w:r w:rsidR="006278C2">
        <w:rPr>
          <w:rFonts w:ascii="Arial" w:eastAsia="宋体" w:hAnsi="Arial" w:cs="Arial"/>
          <w:color w:val="000000"/>
          <w:kern w:val="0"/>
          <w:sz w:val="22"/>
        </w:rPr>
        <w:t>Is there a causal effect of a client subscribing a bank term deposit?</w:t>
      </w:r>
    </w:p>
    <w:p w14:paraId="1EE4D77D" w14:textId="62A93344" w:rsidR="002E2479" w:rsidRPr="00777E25" w:rsidRDefault="0053430F" w:rsidP="004A63B2">
      <w:pPr>
        <w:widowControl/>
        <w:ind w:left="720"/>
        <w:jc w:val="left"/>
        <w:textAlignment w:val="baseline"/>
        <w:rPr>
          <w:rFonts w:ascii="Arial" w:eastAsia="宋体" w:hAnsi="Arial" w:cs="Arial"/>
          <w:b/>
          <w:bCs/>
          <w:color w:val="000000"/>
          <w:kern w:val="0"/>
          <w:sz w:val="22"/>
        </w:rPr>
      </w:pPr>
      <w:r>
        <w:rPr>
          <w:rFonts w:ascii="Arial" w:eastAsia="宋体" w:hAnsi="Arial" w:cs="Arial" w:hint="eastAsia"/>
          <w:color w:val="000000"/>
          <w:kern w:val="0"/>
          <w:sz w:val="22"/>
        </w:rPr>
        <w:t>5</w:t>
      </w:r>
      <w:r w:rsidR="002E2479" w:rsidRPr="00777E25">
        <w:rPr>
          <w:rFonts w:ascii="Arial" w:eastAsia="宋体" w:hAnsi="Arial" w:cs="Arial"/>
          <w:color w:val="000000"/>
          <w:kern w:val="0"/>
          <w:sz w:val="22"/>
        </w:rPr>
        <w:t xml:space="preserve">. </w:t>
      </w:r>
      <w:r w:rsidR="008E4EC8">
        <w:rPr>
          <w:rFonts w:ascii="Arial" w:eastAsia="宋体" w:hAnsi="Arial" w:cs="Arial"/>
          <w:color w:val="000000"/>
          <w:kern w:val="0"/>
          <w:sz w:val="22"/>
        </w:rPr>
        <w:t xml:space="preserve">What is the most important factor affecting a client </w:t>
      </w:r>
      <w:r w:rsidR="008E4EC8" w:rsidRPr="008E4EC8">
        <w:rPr>
          <w:rFonts w:ascii="Arial" w:eastAsia="宋体" w:hAnsi="Arial" w:cs="Arial"/>
          <w:color w:val="000000"/>
          <w:kern w:val="0"/>
          <w:sz w:val="22"/>
        </w:rPr>
        <w:t>subscribe a term deposit</w:t>
      </w:r>
      <w:r w:rsidR="008E4EC8">
        <w:rPr>
          <w:rFonts w:ascii="Arial" w:eastAsia="宋体" w:hAnsi="Arial" w:cs="Arial"/>
          <w:color w:val="000000"/>
          <w:kern w:val="0"/>
          <w:sz w:val="22"/>
        </w:rPr>
        <w:t>? Which clients are more likely to subscribe a term deposit?</w:t>
      </w:r>
      <w:r w:rsidR="002E2479" w:rsidRPr="00777E25">
        <w:rPr>
          <w:rFonts w:ascii="Arial" w:eastAsia="宋体" w:hAnsi="Arial" w:cs="Arial"/>
          <w:color w:val="000000"/>
          <w:kern w:val="0"/>
          <w:sz w:val="22"/>
        </w:rPr>
        <w:br/>
      </w:r>
    </w:p>
    <w:p w14:paraId="4C2BA576" w14:textId="77777777" w:rsidR="002E2479" w:rsidRPr="00777E25" w:rsidRDefault="002E2479" w:rsidP="002E2479">
      <w:pPr>
        <w:widowControl/>
        <w:numPr>
          <w:ilvl w:val="0"/>
          <w:numId w:val="1"/>
        </w:numPr>
        <w:jc w:val="left"/>
        <w:textAlignment w:val="baseline"/>
        <w:rPr>
          <w:rFonts w:ascii="Arial" w:eastAsia="宋体" w:hAnsi="Arial" w:cs="Arial"/>
          <w:b/>
          <w:bCs/>
          <w:color w:val="000000"/>
          <w:kern w:val="0"/>
          <w:sz w:val="22"/>
        </w:rPr>
      </w:pPr>
      <w:r w:rsidRPr="00777E25">
        <w:rPr>
          <w:rFonts w:ascii="Arial" w:eastAsia="宋体" w:hAnsi="Arial" w:cs="Arial"/>
          <w:b/>
          <w:bCs/>
          <w:color w:val="000000"/>
          <w:kern w:val="0"/>
          <w:sz w:val="22"/>
        </w:rPr>
        <w:t>Proposed datasets</w:t>
      </w:r>
    </w:p>
    <w:p w14:paraId="210EFA11" w14:textId="5409E62E" w:rsidR="00632FBA" w:rsidRPr="00632FBA" w:rsidRDefault="00CD3DAC" w:rsidP="00632FBA">
      <w:pPr>
        <w:pStyle w:val="ae"/>
        <w:numPr>
          <w:ilvl w:val="1"/>
          <w:numId w:val="1"/>
        </w:numPr>
        <w:ind w:firstLineChars="0"/>
        <w:rPr>
          <w:rFonts w:ascii="Arial" w:eastAsia="宋体" w:hAnsi="Arial" w:cs="Arial"/>
          <w:color w:val="000000"/>
          <w:kern w:val="0"/>
          <w:sz w:val="22"/>
        </w:rPr>
      </w:pPr>
      <w:r w:rsidRPr="00632FBA">
        <w:rPr>
          <w:rFonts w:ascii="Arial" w:eastAsia="宋体" w:hAnsi="Arial" w:cs="Arial"/>
          <w:color w:val="000000"/>
          <w:kern w:val="0"/>
          <w:sz w:val="22"/>
        </w:rPr>
        <w:t>bank-additional-full.csv</w:t>
      </w:r>
      <w:r w:rsidR="0040040F" w:rsidRPr="00632FBA">
        <w:rPr>
          <w:rFonts w:ascii="Arial" w:eastAsia="宋体" w:hAnsi="Arial" w:cs="Arial"/>
          <w:color w:val="000000"/>
          <w:kern w:val="0"/>
          <w:sz w:val="22"/>
        </w:rPr>
        <w:t xml:space="preserve"> </w:t>
      </w:r>
      <w:r w:rsidR="0040040F" w:rsidRPr="00632FBA">
        <w:rPr>
          <w:rFonts w:ascii="Arial" w:eastAsia="宋体" w:hAnsi="Arial" w:cs="Arial" w:hint="eastAsia"/>
          <w:color w:val="000000"/>
          <w:kern w:val="0"/>
          <w:sz w:val="22"/>
        </w:rPr>
        <w:t>f</w:t>
      </w:r>
      <w:r w:rsidR="0040040F" w:rsidRPr="00632FBA">
        <w:rPr>
          <w:rFonts w:ascii="Arial" w:eastAsia="宋体" w:hAnsi="Arial" w:cs="Arial"/>
          <w:color w:val="000000"/>
          <w:kern w:val="0"/>
          <w:sz w:val="22"/>
        </w:rPr>
        <w:t>rom “Bank Marketing Data Set”</w:t>
      </w:r>
      <w:r w:rsidRPr="00632FBA">
        <w:rPr>
          <w:rFonts w:ascii="Arial" w:eastAsia="宋体" w:hAnsi="Arial" w:cs="Arial"/>
          <w:color w:val="000000"/>
          <w:kern w:val="0"/>
          <w:sz w:val="22"/>
        </w:rPr>
        <w:t xml:space="preserve"> </w:t>
      </w:r>
      <w:r w:rsidR="0040040F" w:rsidRPr="00632FBA">
        <w:rPr>
          <w:rFonts w:ascii="Arial" w:eastAsia="宋体" w:hAnsi="Arial" w:cs="Arial"/>
          <w:color w:val="000000"/>
          <w:kern w:val="0"/>
          <w:sz w:val="22"/>
        </w:rPr>
        <w:t xml:space="preserve">UCI machine learning repository. </w:t>
      </w:r>
      <w:r w:rsidR="00410D13" w:rsidRPr="00632FBA">
        <w:rPr>
          <w:rFonts w:ascii="Arial" w:eastAsia="宋体" w:hAnsi="Arial" w:cs="Arial"/>
          <w:color w:val="000000"/>
          <w:kern w:val="0"/>
          <w:sz w:val="22"/>
        </w:rPr>
        <w:t>There are 41188 observations each with 20 features</w:t>
      </w:r>
      <w:r w:rsidR="000530E8" w:rsidRPr="00632FBA">
        <w:rPr>
          <w:rFonts w:ascii="Arial" w:eastAsia="宋体" w:hAnsi="Arial" w:cs="Arial"/>
          <w:color w:val="000000"/>
          <w:kern w:val="0"/>
          <w:sz w:val="22"/>
        </w:rPr>
        <w:t xml:space="preserve"> such as a client’s age, sex and job</w:t>
      </w:r>
      <w:r w:rsidR="00410D13" w:rsidRPr="00632FBA">
        <w:rPr>
          <w:rFonts w:ascii="Arial" w:eastAsia="宋体" w:hAnsi="Arial" w:cs="Arial"/>
          <w:color w:val="000000"/>
          <w:kern w:val="0"/>
          <w:sz w:val="22"/>
        </w:rPr>
        <w:t>.</w:t>
      </w:r>
      <w:r w:rsidRPr="00632FBA">
        <w:rPr>
          <w:rFonts w:ascii="Arial" w:eastAsia="宋体" w:hAnsi="Arial" w:cs="Arial"/>
          <w:color w:val="000000"/>
          <w:kern w:val="0"/>
          <w:sz w:val="22"/>
        </w:rPr>
        <w:t xml:space="preserve"> </w:t>
      </w:r>
      <w:r w:rsidR="00410D13" w:rsidRPr="00632FBA">
        <w:rPr>
          <w:rFonts w:ascii="Arial" w:eastAsia="宋体" w:hAnsi="Arial" w:cs="Arial"/>
          <w:color w:val="000000"/>
          <w:kern w:val="0"/>
          <w:sz w:val="22"/>
        </w:rPr>
        <w:t xml:space="preserve">The observations are </w:t>
      </w:r>
      <w:r w:rsidRPr="00632FBA">
        <w:rPr>
          <w:rFonts w:ascii="Arial" w:eastAsia="宋体" w:hAnsi="Arial" w:cs="Arial"/>
          <w:color w:val="000000"/>
          <w:kern w:val="0"/>
          <w:sz w:val="22"/>
        </w:rPr>
        <w:t>ordered by date (from May 2008 to November 2010)</w:t>
      </w:r>
      <w:r w:rsidR="00410D13" w:rsidRPr="00632FBA">
        <w:rPr>
          <w:rFonts w:ascii="Arial" w:eastAsia="宋体" w:hAnsi="Arial" w:cs="Arial"/>
          <w:color w:val="000000"/>
          <w:kern w:val="0"/>
          <w:sz w:val="22"/>
        </w:rPr>
        <w:t xml:space="preserve">. </w:t>
      </w:r>
      <w:r w:rsidR="00632FBA">
        <w:rPr>
          <w:rFonts w:ascii="Arial" w:eastAsia="宋体" w:hAnsi="Arial" w:cs="Arial"/>
          <w:color w:val="000000"/>
          <w:kern w:val="0"/>
          <w:sz w:val="22"/>
        </w:rPr>
        <w:t xml:space="preserve">The </w:t>
      </w:r>
      <w:r w:rsidR="00632FBA" w:rsidRPr="00632FBA">
        <w:rPr>
          <w:rFonts w:ascii="Arial" w:eastAsia="宋体" w:hAnsi="Arial" w:cs="Arial"/>
          <w:color w:val="000000"/>
          <w:kern w:val="0"/>
          <w:sz w:val="22"/>
        </w:rPr>
        <w:t>dependent variable</w:t>
      </w:r>
      <w:r w:rsidR="00632FBA">
        <w:rPr>
          <w:rFonts w:ascii="Arial" w:eastAsia="宋体" w:hAnsi="Arial" w:cs="Arial"/>
          <w:color w:val="000000"/>
          <w:kern w:val="0"/>
          <w:sz w:val="22"/>
        </w:rPr>
        <w:t xml:space="preserve"> is</w:t>
      </w:r>
      <w:r w:rsidR="00632FBA" w:rsidRPr="00632FBA">
        <w:rPr>
          <w:rFonts w:ascii="Arial" w:eastAsia="宋体" w:hAnsi="Arial" w:cs="Arial"/>
          <w:color w:val="000000"/>
          <w:kern w:val="0"/>
          <w:sz w:val="22"/>
        </w:rPr>
        <w:t xml:space="preserve"> </w:t>
      </w:r>
      <w:r w:rsidR="00632FBA">
        <w:rPr>
          <w:rFonts w:ascii="Arial" w:eastAsia="宋体" w:hAnsi="Arial" w:cs="Arial"/>
          <w:color w:val="000000"/>
          <w:kern w:val="0"/>
          <w:sz w:val="22"/>
        </w:rPr>
        <w:t>‘</w:t>
      </w:r>
      <w:r w:rsidR="00632FBA" w:rsidRPr="00632FBA">
        <w:rPr>
          <w:rFonts w:ascii="Arial" w:eastAsia="宋体" w:hAnsi="Arial" w:cs="Arial"/>
          <w:color w:val="000000"/>
          <w:kern w:val="0"/>
          <w:sz w:val="22"/>
        </w:rPr>
        <w:t>y</w:t>
      </w:r>
      <w:r w:rsidR="00632FBA">
        <w:rPr>
          <w:rFonts w:ascii="Arial" w:eastAsia="宋体" w:hAnsi="Arial" w:cs="Arial"/>
          <w:color w:val="000000"/>
          <w:kern w:val="0"/>
          <w:sz w:val="22"/>
        </w:rPr>
        <w:t>’</w:t>
      </w:r>
      <w:r w:rsidR="00632FBA" w:rsidRPr="00632FBA">
        <w:rPr>
          <w:rFonts w:ascii="Arial" w:eastAsia="宋体" w:hAnsi="Arial" w:cs="Arial"/>
          <w:color w:val="000000"/>
          <w:kern w:val="0"/>
          <w:sz w:val="22"/>
        </w:rPr>
        <w:t xml:space="preserve"> indicating whether a client subscribe the bank term deposit. </w:t>
      </w:r>
    </w:p>
    <w:p w14:paraId="5D22756C" w14:textId="23349C4C" w:rsidR="00CD3DAC" w:rsidRPr="00CD3DAC" w:rsidRDefault="00A3220C" w:rsidP="00632FBA">
      <w:pPr>
        <w:widowControl/>
        <w:ind w:left="1440"/>
        <w:textAlignment w:val="baseline"/>
        <w:rPr>
          <w:rFonts w:ascii="Arial" w:eastAsia="宋体" w:hAnsi="Arial" w:cs="Arial"/>
          <w:color w:val="000000"/>
          <w:kern w:val="0"/>
          <w:sz w:val="22"/>
        </w:rPr>
      </w:pPr>
      <w:r>
        <w:rPr>
          <w:rFonts w:ascii="Arial" w:eastAsia="宋体" w:hAnsi="Arial" w:cs="Arial"/>
          <w:color w:val="000000"/>
          <w:kern w:val="0"/>
          <w:sz w:val="22"/>
        </w:rPr>
        <w:t>The dataset is highly imbalanced</w:t>
      </w:r>
      <w:r w:rsidR="006603A1">
        <w:rPr>
          <w:rFonts w:ascii="Arial" w:eastAsia="宋体" w:hAnsi="Arial" w:cs="Arial"/>
          <w:color w:val="000000"/>
          <w:kern w:val="0"/>
          <w:sz w:val="22"/>
        </w:rPr>
        <w:t xml:space="preserve"> because few people subscribe the bank term deposit</w:t>
      </w:r>
      <w:r>
        <w:rPr>
          <w:rFonts w:ascii="Arial" w:eastAsia="宋体" w:hAnsi="Arial" w:cs="Arial"/>
          <w:color w:val="000000"/>
          <w:kern w:val="0"/>
          <w:sz w:val="22"/>
        </w:rPr>
        <w:t xml:space="preserve">. </w:t>
      </w:r>
      <w:r w:rsidR="00632FBA" w:rsidRPr="00632FBA">
        <w:rPr>
          <w:rFonts w:ascii="Arial" w:eastAsia="宋体" w:hAnsi="Arial" w:cs="Arial"/>
          <w:color w:val="000000"/>
          <w:kern w:val="0"/>
          <w:sz w:val="22"/>
        </w:rPr>
        <w:t>The ratio of</w:t>
      </w:r>
      <w:r w:rsidR="00632FBA">
        <w:rPr>
          <w:rFonts w:ascii="Arial" w:eastAsia="宋体" w:hAnsi="Arial" w:cs="Arial"/>
          <w:color w:val="000000"/>
          <w:kern w:val="0"/>
          <w:sz w:val="22"/>
        </w:rPr>
        <w:t xml:space="preserve"> subscribed (‘Yes’) </w:t>
      </w:r>
      <w:r w:rsidR="00632FBA" w:rsidRPr="00632FBA">
        <w:rPr>
          <w:rFonts w:ascii="Arial" w:eastAsia="宋体" w:hAnsi="Arial" w:cs="Arial"/>
          <w:color w:val="000000"/>
          <w:kern w:val="0"/>
          <w:sz w:val="22"/>
        </w:rPr>
        <w:t xml:space="preserve">bank term deposit </w:t>
      </w:r>
      <w:r w:rsidR="00632FBA">
        <w:rPr>
          <w:rFonts w:ascii="Arial" w:eastAsia="宋体" w:hAnsi="Arial" w:cs="Arial"/>
          <w:color w:val="000000"/>
          <w:kern w:val="0"/>
          <w:sz w:val="22"/>
        </w:rPr>
        <w:t>and</w:t>
      </w:r>
      <w:r w:rsidR="00632FBA" w:rsidRPr="00632FBA">
        <w:rPr>
          <w:rFonts w:ascii="Arial" w:eastAsia="宋体" w:hAnsi="Arial" w:cs="Arial"/>
          <w:color w:val="000000"/>
          <w:kern w:val="0"/>
          <w:sz w:val="22"/>
        </w:rPr>
        <w:t xml:space="preserve"> not ('no') subscribed in the data</w:t>
      </w:r>
      <w:r w:rsidR="00632FBA">
        <w:rPr>
          <w:rFonts w:ascii="Arial" w:eastAsia="宋体" w:hAnsi="Arial" w:cs="Arial" w:hint="eastAsia"/>
          <w:color w:val="000000"/>
          <w:kern w:val="0"/>
          <w:sz w:val="22"/>
        </w:rPr>
        <w:t xml:space="preserve"> </w:t>
      </w:r>
      <w:r w:rsidR="00632FBA" w:rsidRPr="00632FBA">
        <w:rPr>
          <w:rFonts w:ascii="Arial" w:eastAsia="宋体" w:hAnsi="Arial" w:cs="Arial"/>
          <w:color w:val="000000"/>
          <w:kern w:val="0"/>
          <w:sz w:val="22"/>
        </w:rPr>
        <w:t>is roughly 1:</w:t>
      </w:r>
      <w:r w:rsidR="00632FBA">
        <w:rPr>
          <w:rFonts w:ascii="Arial" w:eastAsia="宋体" w:hAnsi="Arial" w:cs="Arial"/>
          <w:color w:val="000000"/>
          <w:kern w:val="0"/>
          <w:sz w:val="22"/>
        </w:rPr>
        <w:t>70</w:t>
      </w:r>
      <w:r w:rsidR="00632FBA" w:rsidRPr="00632FBA">
        <w:rPr>
          <w:rFonts w:ascii="Arial" w:eastAsia="宋体" w:hAnsi="Arial" w:cs="Arial"/>
          <w:color w:val="000000"/>
          <w:kern w:val="0"/>
          <w:sz w:val="22"/>
        </w:rPr>
        <w:t>.</w:t>
      </w:r>
      <w:r w:rsidR="00632FBA">
        <w:rPr>
          <w:rFonts w:ascii="Arial" w:eastAsia="宋体" w:hAnsi="Arial" w:cs="Arial"/>
          <w:color w:val="000000"/>
          <w:kern w:val="0"/>
          <w:sz w:val="22"/>
        </w:rPr>
        <w:t xml:space="preserve"> </w:t>
      </w:r>
      <w:r w:rsidR="00D20537">
        <w:rPr>
          <w:rFonts w:ascii="Arial" w:eastAsia="宋体" w:hAnsi="Arial" w:cs="Arial"/>
          <w:color w:val="000000"/>
          <w:kern w:val="0"/>
          <w:sz w:val="22"/>
        </w:rPr>
        <w:t>In addition, there are missing or unknown values</w:t>
      </w:r>
      <w:r w:rsidR="00532705">
        <w:rPr>
          <w:rFonts w:ascii="Arial" w:eastAsia="宋体" w:hAnsi="Arial" w:cs="Arial"/>
          <w:color w:val="000000"/>
          <w:kern w:val="0"/>
          <w:sz w:val="22"/>
        </w:rPr>
        <w:t xml:space="preserve"> such as ‘education’, ‘housing’ and ‘loan’ </w:t>
      </w:r>
      <w:r w:rsidR="00D20537">
        <w:rPr>
          <w:rFonts w:ascii="Arial" w:eastAsia="宋体" w:hAnsi="Arial" w:cs="Arial"/>
          <w:color w:val="000000"/>
          <w:kern w:val="0"/>
          <w:sz w:val="22"/>
        </w:rPr>
        <w:t xml:space="preserve">in the </w:t>
      </w:r>
      <w:r w:rsidR="00CA235A">
        <w:rPr>
          <w:rFonts w:ascii="Arial" w:eastAsia="宋体" w:hAnsi="Arial" w:cs="Arial"/>
          <w:color w:val="000000"/>
          <w:kern w:val="0"/>
          <w:sz w:val="22"/>
        </w:rPr>
        <w:t>dataset because</w:t>
      </w:r>
      <w:r w:rsidR="00D20537">
        <w:rPr>
          <w:rFonts w:ascii="Arial" w:eastAsia="宋体" w:hAnsi="Arial" w:cs="Arial"/>
          <w:color w:val="000000"/>
          <w:kern w:val="0"/>
          <w:sz w:val="22"/>
        </w:rPr>
        <w:t xml:space="preserve"> some people would not like to tell their private information</w:t>
      </w:r>
      <w:r w:rsidR="00CA235A">
        <w:rPr>
          <w:rFonts w:ascii="Arial" w:eastAsia="宋体" w:hAnsi="Arial" w:cs="Arial"/>
          <w:color w:val="000000"/>
          <w:kern w:val="0"/>
          <w:sz w:val="22"/>
        </w:rPr>
        <w:t xml:space="preserve"> </w:t>
      </w:r>
      <w:r w:rsidR="00D20537" w:rsidRPr="00D20537">
        <w:rPr>
          <w:rFonts w:ascii="Arial" w:eastAsia="宋体" w:hAnsi="Arial" w:cs="Arial"/>
          <w:color w:val="000000"/>
          <w:kern w:val="0"/>
          <w:sz w:val="22"/>
        </w:rPr>
        <w:t>to the banking representative</w:t>
      </w:r>
      <w:r w:rsidR="00D20537">
        <w:rPr>
          <w:rFonts w:ascii="Arial" w:eastAsia="宋体" w:hAnsi="Arial" w:cs="Arial"/>
          <w:color w:val="000000"/>
          <w:kern w:val="0"/>
          <w:sz w:val="22"/>
        </w:rPr>
        <w:t>.</w:t>
      </w:r>
      <w:r w:rsidR="00CA235A">
        <w:rPr>
          <w:rFonts w:ascii="Arial" w:eastAsia="宋体" w:hAnsi="Arial" w:cs="Arial"/>
          <w:color w:val="000000"/>
          <w:kern w:val="0"/>
          <w:sz w:val="22"/>
        </w:rPr>
        <w:t xml:space="preserve"> We will discard the rows containing missing values. </w:t>
      </w:r>
    </w:p>
    <w:p w14:paraId="5AE78EB4" w14:textId="2F6F8ABE" w:rsidR="00A71B6D" w:rsidRPr="00A71B6D" w:rsidRDefault="002E2479" w:rsidP="00A71B6D">
      <w:pPr>
        <w:widowControl/>
        <w:numPr>
          <w:ilvl w:val="0"/>
          <w:numId w:val="1"/>
        </w:numPr>
        <w:textAlignment w:val="baseline"/>
        <w:rPr>
          <w:rFonts w:ascii="Arial" w:eastAsia="宋体" w:hAnsi="Arial" w:cs="Arial"/>
          <w:color w:val="FF0000"/>
          <w:kern w:val="0"/>
          <w:sz w:val="22"/>
        </w:rPr>
      </w:pPr>
      <w:r w:rsidRPr="00777E25">
        <w:rPr>
          <w:rFonts w:ascii="Arial" w:eastAsia="宋体" w:hAnsi="Arial" w:cs="Arial"/>
          <w:b/>
          <w:bCs/>
          <w:color w:val="000000"/>
          <w:kern w:val="0"/>
          <w:sz w:val="22"/>
        </w:rPr>
        <w:t>Methods</w:t>
      </w:r>
      <w:r w:rsidRPr="00777E25">
        <w:rPr>
          <w:rFonts w:ascii="Arial" w:eastAsia="宋体" w:hAnsi="Arial" w:cs="Arial"/>
          <w:color w:val="000000"/>
          <w:kern w:val="0"/>
          <w:sz w:val="22"/>
        </w:rPr>
        <w:br/>
      </w:r>
      <w:r w:rsidRPr="00777E25">
        <w:rPr>
          <w:rFonts w:ascii="Arial" w:eastAsia="宋体" w:hAnsi="Arial" w:cs="Arial"/>
          <w:b/>
          <w:bCs/>
          <w:color w:val="000000"/>
          <w:kern w:val="0"/>
          <w:sz w:val="22"/>
        </w:rPr>
        <w:t>Data collection:</w:t>
      </w:r>
      <w:r w:rsidRPr="00777E25">
        <w:rPr>
          <w:rFonts w:ascii="Arial" w:eastAsia="宋体" w:hAnsi="Arial" w:cs="Arial"/>
          <w:color w:val="FF0000"/>
          <w:kern w:val="0"/>
          <w:sz w:val="22"/>
        </w:rPr>
        <w:t xml:space="preserve"> </w:t>
      </w:r>
      <w:r w:rsidR="00CE56B7" w:rsidRPr="00077C79">
        <w:rPr>
          <w:rFonts w:ascii="Arial" w:eastAsia="宋体" w:hAnsi="Arial" w:cs="Arial"/>
          <w:color w:val="000000" w:themeColor="text1"/>
          <w:kern w:val="0"/>
          <w:sz w:val="22"/>
        </w:rPr>
        <w:t xml:space="preserve">(a) </w:t>
      </w:r>
      <w:r w:rsidR="00656500" w:rsidRPr="00077C79">
        <w:rPr>
          <w:rFonts w:ascii="Arial" w:eastAsia="宋体" w:hAnsi="Arial" w:cs="Arial"/>
          <w:color w:val="000000" w:themeColor="text1"/>
          <w:kern w:val="0"/>
          <w:sz w:val="22"/>
        </w:rPr>
        <w:t xml:space="preserve">Collect the dataset from UCI Machine learning Repository </w:t>
      </w:r>
      <w:r w:rsidR="00656500" w:rsidRPr="00077C79">
        <w:rPr>
          <w:rFonts w:ascii="Arial" w:eastAsia="宋体" w:hAnsi="Arial" w:cs="Arial"/>
          <w:color w:val="000000" w:themeColor="text1"/>
          <w:kern w:val="0"/>
          <w:sz w:val="22"/>
        </w:rPr>
        <w:lastRenderedPageBreak/>
        <w:t xml:space="preserve">(b) </w:t>
      </w:r>
      <w:r w:rsidR="00CE56B7" w:rsidRPr="00077C79">
        <w:rPr>
          <w:rFonts w:ascii="Arial" w:eastAsia="宋体" w:hAnsi="Arial" w:cs="Arial"/>
          <w:color w:val="000000" w:themeColor="text1"/>
          <w:kern w:val="0"/>
          <w:sz w:val="22"/>
        </w:rPr>
        <w:t xml:space="preserve">Discard the rows containing missing values in the dataset </w:t>
      </w:r>
      <w:r w:rsidR="00A71B6D" w:rsidRPr="00077C79">
        <w:rPr>
          <w:rFonts w:ascii="Arial" w:eastAsia="宋体" w:hAnsi="Arial" w:cs="Arial"/>
          <w:color w:val="000000" w:themeColor="text1"/>
          <w:kern w:val="0"/>
          <w:sz w:val="22"/>
        </w:rPr>
        <w:t>(c) Determining the categorical features and numerical features (d) Visualize the relationship between feature</w:t>
      </w:r>
      <w:r w:rsidR="00957CD1">
        <w:rPr>
          <w:rFonts w:ascii="Arial" w:eastAsia="宋体" w:hAnsi="Arial" w:cs="Arial"/>
          <w:color w:val="000000" w:themeColor="text1"/>
          <w:kern w:val="0"/>
          <w:sz w:val="22"/>
        </w:rPr>
        <w:t>s</w:t>
      </w:r>
      <w:r w:rsidR="00A71B6D" w:rsidRPr="00077C79">
        <w:rPr>
          <w:rFonts w:ascii="Arial" w:eastAsia="宋体" w:hAnsi="Arial" w:cs="Arial"/>
          <w:color w:val="000000" w:themeColor="text1"/>
          <w:kern w:val="0"/>
          <w:sz w:val="22"/>
        </w:rPr>
        <w:t xml:space="preserve"> </w:t>
      </w:r>
      <w:r w:rsidR="00957CD1">
        <w:rPr>
          <w:rFonts w:ascii="Arial" w:eastAsia="宋体" w:hAnsi="Arial" w:cs="Arial"/>
          <w:color w:val="000000" w:themeColor="text1"/>
          <w:kern w:val="0"/>
          <w:sz w:val="22"/>
        </w:rPr>
        <w:t>and</w:t>
      </w:r>
      <w:r w:rsidR="00A71B6D" w:rsidRPr="00077C79">
        <w:rPr>
          <w:rFonts w:ascii="Arial" w:eastAsia="宋体" w:hAnsi="Arial" w:cs="Arial"/>
          <w:color w:val="000000" w:themeColor="text1"/>
          <w:kern w:val="0"/>
          <w:sz w:val="22"/>
        </w:rPr>
        <w:t xml:space="preserve"> dependent variable y</w:t>
      </w:r>
      <w:r w:rsidR="00957CD1">
        <w:rPr>
          <w:rFonts w:ascii="Arial" w:eastAsia="宋体" w:hAnsi="Arial" w:cs="Arial"/>
          <w:color w:val="000000" w:themeColor="text1"/>
          <w:kern w:val="0"/>
          <w:sz w:val="22"/>
        </w:rPr>
        <w:t xml:space="preserve"> </w:t>
      </w:r>
      <w:r w:rsidR="007A1012">
        <w:rPr>
          <w:rFonts w:ascii="Arial" w:eastAsia="宋体" w:hAnsi="Arial" w:cs="Arial"/>
          <w:color w:val="000000" w:themeColor="text1"/>
          <w:kern w:val="0"/>
          <w:sz w:val="22"/>
        </w:rPr>
        <w:t>(e) get the proper features</w:t>
      </w:r>
    </w:p>
    <w:p w14:paraId="25181231" w14:textId="45B1EA59" w:rsidR="00A675E9" w:rsidRDefault="002E2479" w:rsidP="000C13DB">
      <w:pPr>
        <w:widowControl/>
        <w:numPr>
          <w:ilvl w:val="0"/>
          <w:numId w:val="1"/>
        </w:numPr>
        <w:textAlignment w:val="baseline"/>
        <w:rPr>
          <w:rFonts w:ascii="Arial" w:eastAsia="宋体" w:hAnsi="Arial" w:cs="Arial"/>
          <w:color w:val="000000"/>
          <w:kern w:val="0"/>
          <w:sz w:val="22"/>
        </w:rPr>
      </w:pPr>
      <w:r w:rsidRPr="00A675E9">
        <w:rPr>
          <w:rFonts w:ascii="Arial" w:eastAsia="宋体" w:hAnsi="Arial" w:cs="Arial"/>
          <w:b/>
          <w:bCs/>
          <w:color w:val="000000"/>
          <w:kern w:val="0"/>
          <w:sz w:val="22"/>
        </w:rPr>
        <w:t>Building the</w:t>
      </w:r>
      <w:r w:rsidRPr="00A675E9">
        <w:rPr>
          <w:rFonts w:ascii="Arial" w:eastAsia="宋体" w:hAnsi="Arial" w:cs="Arial"/>
          <w:b/>
          <w:bCs/>
          <w:color w:val="FF0000"/>
          <w:kern w:val="0"/>
          <w:sz w:val="22"/>
        </w:rPr>
        <w:t xml:space="preserve"> l</w:t>
      </w:r>
      <w:r w:rsidR="00A675E9" w:rsidRPr="00A675E9">
        <w:rPr>
          <w:rFonts w:ascii="Arial" w:eastAsia="宋体" w:hAnsi="Arial" w:cs="Arial"/>
          <w:b/>
          <w:bCs/>
          <w:color w:val="FF0000"/>
          <w:kern w:val="0"/>
          <w:sz w:val="22"/>
        </w:rPr>
        <w:t>ogistic</w:t>
      </w:r>
      <w:r w:rsidRPr="00A675E9">
        <w:rPr>
          <w:rFonts w:ascii="Arial" w:eastAsia="宋体" w:hAnsi="Arial" w:cs="Arial"/>
          <w:b/>
          <w:bCs/>
          <w:color w:val="FF0000"/>
          <w:kern w:val="0"/>
          <w:sz w:val="22"/>
        </w:rPr>
        <w:t xml:space="preserve"> regression </w:t>
      </w:r>
      <w:r w:rsidRPr="00A675E9">
        <w:rPr>
          <w:rFonts w:ascii="Arial" w:eastAsia="宋体" w:hAnsi="Arial" w:cs="Arial"/>
          <w:b/>
          <w:bCs/>
          <w:color w:val="000000"/>
          <w:kern w:val="0"/>
          <w:sz w:val="22"/>
        </w:rPr>
        <w:t>model:</w:t>
      </w:r>
      <w:r w:rsidRPr="00A675E9">
        <w:rPr>
          <w:rFonts w:ascii="Arial" w:eastAsia="宋体" w:hAnsi="Arial" w:cs="Arial"/>
          <w:color w:val="000000"/>
          <w:kern w:val="0"/>
          <w:sz w:val="22"/>
        </w:rPr>
        <w:t xml:space="preserve"> After getting the </w:t>
      </w:r>
      <w:r w:rsidR="00AA6AD8">
        <w:rPr>
          <w:rFonts w:ascii="Arial" w:eastAsia="宋体" w:hAnsi="Arial" w:cs="Arial"/>
          <w:color w:val="000000"/>
          <w:kern w:val="0"/>
          <w:sz w:val="22"/>
        </w:rPr>
        <w:t>proper dataset and features</w:t>
      </w:r>
      <w:r w:rsidRPr="00A675E9">
        <w:rPr>
          <w:rFonts w:ascii="Arial" w:eastAsia="宋体" w:hAnsi="Arial" w:cs="Arial"/>
          <w:color w:val="000000"/>
          <w:kern w:val="0"/>
          <w:sz w:val="22"/>
        </w:rPr>
        <w:t xml:space="preserve">, we will use these data to build </w:t>
      </w:r>
      <w:r w:rsidR="0006512D">
        <w:rPr>
          <w:rFonts w:ascii="Arial" w:eastAsia="宋体" w:hAnsi="Arial" w:cs="Arial"/>
          <w:color w:val="000000"/>
          <w:kern w:val="0"/>
          <w:sz w:val="22"/>
        </w:rPr>
        <w:t xml:space="preserve">three </w:t>
      </w:r>
      <w:r w:rsidRPr="00A675E9">
        <w:rPr>
          <w:rFonts w:ascii="Arial" w:eastAsia="宋体" w:hAnsi="Arial" w:cs="Arial"/>
          <w:color w:val="000000"/>
          <w:kern w:val="0"/>
          <w:sz w:val="22"/>
        </w:rPr>
        <w:t>l</w:t>
      </w:r>
      <w:r w:rsidR="00A675E9" w:rsidRPr="00A675E9">
        <w:rPr>
          <w:rFonts w:ascii="Arial" w:eastAsia="宋体" w:hAnsi="Arial" w:cs="Arial"/>
          <w:color w:val="000000"/>
          <w:kern w:val="0"/>
          <w:sz w:val="22"/>
        </w:rPr>
        <w:t>ogistic</w:t>
      </w:r>
      <w:r w:rsidRPr="00A675E9">
        <w:rPr>
          <w:rFonts w:ascii="Arial" w:eastAsia="宋体" w:hAnsi="Arial" w:cs="Arial"/>
          <w:color w:val="000000"/>
          <w:kern w:val="0"/>
          <w:sz w:val="22"/>
        </w:rPr>
        <w:t xml:space="preserve"> regression</w:t>
      </w:r>
      <w:r w:rsidR="00A675E9">
        <w:rPr>
          <w:rFonts w:ascii="Arial" w:eastAsia="宋体" w:hAnsi="Arial" w:cs="Arial"/>
          <w:color w:val="000000"/>
          <w:kern w:val="0"/>
          <w:sz w:val="22"/>
        </w:rPr>
        <w:t xml:space="preserve"> </w:t>
      </w:r>
      <w:r w:rsidR="0006512D">
        <w:rPr>
          <w:rFonts w:ascii="Arial" w:eastAsia="宋体" w:hAnsi="Arial" w:cs="Arial"/>
          <w:color w:val="000000"/>
          <w:kern w:val="0"/>
          <w:sz w:val="22"/>
        </w:rPr>
        <w:t xml:space="preserve">models </w:t>
      </w:r>
      <w:r w:rsidR="00A675E9">
        <w:rPr>
          <w:rFonts w:ascii="Arial" w:eastAsia="宋体" w:hAnsi="Arial" w:cs="Arial"/>
          <w:color w:val="000000"/>
          <w:kern w:val="0"/>
          <w:sz w:val="22"/>
        </w:rPr>
        <w:t>with no regularization,</w:t>
      </w:r>
      <w:r w:rsidR="007A1012">
        <w:rPr>
          <w:rFonts w:ascii="Arial" w:eastAsia="宋体" w:hAnsi="Arial" w:cs="Arial"/>
          <w:color w:val="000000"/>
          <w:kern w:val="0"/>
          <w:sz w:val="22"/>
        </w:rPr>
        <w:t xml:space="preserve"> </w:t>
      </w:r>
      <w:r w:rsidR="00A675E9">
        <w:rPr>
          <w:rFonts w:ascii="Arial" w:eastAsia="宋体" w:hAnsi="Arial" w:cs="Arial"/>
          <w:color w:val="000000"/>
          <w:kern w:val="0"/>
          <w:sz w:val="22"/>
        </w:rPr>
        <w:t xml:space="preserve">L1 norm and L2 norm </w:t>
      </w:r>
      <w:r w:rsidR="007A1012">
        <w:rPr>
          <w:rFonts w:ascii="Arial" w:eastAsia="宋体" w:hAnsi="Arial" w:cs="Arial"/>
          <w:color w:val="000000"/>
          <w:kern w:val="0"/>
          <w:sz w:val="22"/>
        </w:rPr>
        <w:t>regularization,</w:t>
      </w:r>
      <w:r w:rsidR="00A675E9">
        <w:rPr>
          <w:rFonts w:ascii="Arial" w:eastAsia="宋体" w:hAnsi="Arial" w:cs="Arial"/>
          <w:color w:val="000000"/>
          <w:kern w:val="0"/>
          <w:sz w:val="22"/>
        </w:rPr>
        <w:t xml:space="preserve"> respectively</w:t>
      </w:r>
      <w:r w:rsidRPr="00A675E9">
        <w:rPr>
          <w:rFonts w:ascii="Arial" w:eastAsia="宋体" w:hAnsi="Arial" w:cs="Arial"/>
          <w:color w:val="000000"/>
          <w:kern w:val="0"/>
          <w:sz w:val="22"/>
        </w:rPr>
        <w:t xml:space="preserve">. Then we </w:t>
      </w:r>
      <w:r w:rsidR="00A675E9">
        <w:rPr>
          <w:rFonts w:ascii="Arial" w:eastAsia="宋体" w:hAnsi="Arial" w:cs="Arial"/>
          <w:color w:val="000000"/>
          <w:kern w:val="0"/>
          <w:sz w:val="22"/>
        </w:rPr>
        <w:t>use ten-fold cross validation to plot the ROC curve, and calculate the AUC score and F1 score</w:t>
      </w:r>
      <w:r w:rsidR="0006512D">
        <w:rPr>
          <w:rFonts w:ascii="Arial" w:eastAsia="宋体" w:hAnsi="Arial" w:cs="Arial"/>
          <w:color w:val="000000"/>
          <w:kern w:val="0"/>
          <w:sz w:val="22"/>
        </w:rPr>
        <w:t xml:space="preserve"> of each model</w:t>
      </w:r>
      <w:r w:rsidR="00A675E9">
        <w:rPr>
          <w:rFonts w:ascii="Arial" w:eastAsia="宋体" w:hAnsi="Arial" w:cs="Arial"/>
          <w:color w:val="000000"/>
          <w:kern w:val="0"/>
          <w:sz w:val="22"/>
        </w:rPr>
        <w:t>.</w:t>
      </w:r>
      <w:r w:rsidR="00246982">
        <w:rPr>
          <w:rFonts w:ascii="Arial" w:eastAsia="宋体" w:hAnsi="Arial" w:cs="Arial"/>
          <w:color w:val="000000"/>
          <w:kern w:val="0"/>
          <w:sz w:val="22"/>
        </w:rPr>
        <w:t xml:space="preserve"> Finally, we will get the best model.</w:t>
      </w:r>
    </w:p>
    <w:p w14:paraId="0F469F1D" w14:textId="1B47F491" w:rsidR="00246982" w:rsidRDefault="002E2479" w:rsidP="00246982">
      <w:pPr>
        <w:widowControl/>
        <w:numPr>
          <w:ilvl w:val="0"/>
          <w:numId w:val="1"/>
        </w:numPr>
        <w:textAlignment w:val="baseline"/>
        <w:rPr>
          <w:rFonts w:ascii="Arial" w:eastAsia="宋体" w:hAnsi="Arial" w:cs="Arial"/>
          <w:color w:val="000000"/>
          <w:kern w:val="0"/>
          <w:sz w:val="22"/>
        </w:rPr>
      </w:pPr>
      <w:r w:rsidRPr="00A675E9">
        <w:rPr>
          <w:rFonts w:ascii="Arial" w:eastAsia="宋体" w:hAnsi="Arial" w:cs="Arial"/>
          <w:b/>
          <w:bCs/>
          <w:color w:val="000000"/>
          <w:kern w:val="0"/>
          <w:sz w:val="22"/>
        </w:rPr>
        <w:t>Building the</w:t>
      </w:r>
      <w:r w:rsidRPr="00A675E9">
        <w:rPr>
          <w:rFonts w:ascii="Arial" w:eastAsia="宋体" w:hAnsi="Arial" w:cs="Arial"/>
          <w:b/>
          <w:bCs/>
          <w:color w:val="FF0000"/>
          <w:kern w:val="0"/>
          <w:sz w:val="22"/>
        </w:rPr>
        <w:t xml:space="preserve"> random forest </w:t>
      </w:r>
      <w:r w:rsidRPr="00A675E9">
        <w:rPr>
          <w:rFonts w:ascii="Arial" w:eastAsia="宋体" w:hAnsi="Arial" w:cs="Arial"/>
          <w:b/>
          <w:bCs/>
          <w:color w:val="000000"/>
          <w:kern w:val="0"/>
          <w:sz w:val="22"/>
        </w:rPr>
        <w:t>model:</w:t>
      </w:r>
      <w:r w:rsidRPr="00A675E9">
        <w:rPr>
          <w:rFonts w:ascii="Arial" w:eastAsia="宋体" w:hAnsi="Arial" w:cs="Arial"/>
          <w:color w:val="000000"/>
          <w:kern w:val="0"/>
          <w:sz w:val="22"/>
        </w:rPr>
        <w:t xml:space="preserve"> We will implement random forest model. </w:t>
      </w:r>
      <w:r w:rsidR="003429A7">
        <w:rPr>
          <w:rFonts w:ascii="Arial" w:eastAsia="宋体" w:hAnsi="Arial" w:cs="Arial"/>
          <w:color w:val="000000"/>
          <w:kern w:val="0"/>
          <w:sz w:val="22"/>
        </w:rPr>
        <w:t>After</w:t>
      </w:r>
      <w:r w:rsidRPr="00A675E9">
        <w:rPr>
          <w:rFonts w:ascii="Arial" w:eastAsia="宋体" w:hAnsi="Arial" w:cs="Arial"/>
          <w:color w:val="000000"/>
          <w:kern w:val="0"/>
          <w:sz w:val="22"/>
        </w:rPr>
        <w:t xml:space="preserve"> selecting proper features, we will build a random forest model. </w:t>
      </w:r>
      <w:r w:rsidR="003429A7">
        <w:rPr>
          <w:rFonts w:ascii="Arial" w:eastAsia="宋体" w:hAnsi="Arial" w:cs="Arial"/>
          <w:color w:val="000000"/>
          <w:kern w:val="0"/>
          <w:sz w:val="22"/>
        </w:rPr>
        <w:t>We will test different hyperparameters</w:t>
      </w:r>
      <w:r w:rsidR="00246982">
        <w:rPr>
          <w:rFonts w:ascii="Arial" w:eastAsia="宋体" w:hAnsi="Arial" w:cs="Arial"/>
          <w:color w:val="000000"/>
          <w:kern w:val="0"/>
          <w:sz w:val="22"/>
        </w:rPr>
        <w:t>, and use ten-fold cross validation to calculate the average accuracy with 95% confidence intervals. Then, we</w:t>
      </w:r>
      <w:r w:rsidR="003429A7">
        <w:rPr>
          <w:rFonts w:ascii="Arial" w:eastAsia="宋体" w:hAnsi="Arial" w:cs="Arial"/>
          <w:color w:val="000000"/>
          <w:kern w:val="0"/>
          <w:sz w:val="22"/>
        </w:rPr>
        <w:t xml:space="preserve"> select the best hyperparameters. </w:t>
      </w:r>
    </w:p>
    <w:p w14:paraId="4DF465B2" w14:textId="075FF9D9" w:rsidR="00246982" w:rsidRPr="00246982" w:rsidRDefault="00246982" w:rsidP="00246982">
      <w:pPr>
        <w:widowControl/>
        <w:numPr>
          <w:ilvl w:val="0"/>
          <w:numId w:val="1"/>
        </w:numPr>
        <w:textAlignment w:val="baseline"/>
        <w:rPr>
          <w:rFonts w:ascii="Arial" w:eastAsia="宋体" w:hAnsi="Arial" w:cs="Arial"/>
          <w:color w:val="000000"/>
          <w:kern w:val="0"/>
          <w:sz w:val="22"/>
        </w:rPr>
      </w:pPr>
      <w:r w:rsidRPr="00246982">
        <w:rPr>
          <w:rFonts w:ascii="Arial" w:eastAsia="宋体" w:hAnsi="Arial" w:cs="Arial"/>
          <w:b/>
          <w:bCs/>
          <w:color w:val="000000"/>
          <w:kern w:val="0"/>
          <w:sz w:val="22"/>
        </w:rPr>
        <w:t>Compare logistic regression model and random forest model:</w:t>
      </w:r>
      <w:r>
        <w:rPr>
          <w:rFonts w:ascii="Arial" w:eastAsia="宋体" w:hAnsi="Arial" w:cs="Arial"/>
          <w:color w:val="000000"/>
          <w:kern w:val="0"/>
          <w:sz w:val="22"/>
        </w:rPr>
        <w:t xml:space="preserve"> W</w:t>
      </w:r>
      <w:r w:rsidRPr="00A675E9">
        <w:rPr>
          <w:rFonts w:ascii="Arial" w:eastAsia="宋体" w:hAnsi="Arial" w:cs="Arial"/>
          <w:color w:val="000000"/>
          <w:kern w:val="0"/>
          <w:sz w:val="22"/>
        </w:rPr>
        <w:t xml:space="preserve">e </w:t>
      </w:r>
      <w:r>
        <w:rPr>
          <w:rFonts w:ascii="Arial" w:eastAsia="宋体" w:hAnsi="Arial" w:cs="Arial"/>
          <w:color w:val="000000"/>
          <w:kern w:val="0"/>
          <w:sz w:val="22"/>
        </w:rPr>
        <w:t>use ten-fold cross validation to plot the ROC curve, and calculate the AUC score and F1 score of the best logistic regression model and the best random forest model respectively.</w:t>
      </w:r>
    </w:p>
    <w:p w14:paraId="367F5A88" w14:textId="75043E4C" w:rsidR="008540D0" w:rsidRPr="0038636E" w:rsidRDefault="002E2479" w:rsidP="0038636E">
      <w:pPr>
        <w:widowControl/>
        <w:numPr>
          <w:ilvl w:val="0"/>
          <w:numId w:val="1"/>
        </w:numPr>
        <w:textAlignment w:val="baseline"/>
        <w:rPr>
          <w:rFonts w:ascii="Arial" w:eastAsia="宋体" w:hAnsi="Arial" w:cs="Arial"/>
          <w:color w:val="000000"/>
          <w:kern w:val="0"/>
          <w:sz w:val="22"/>
        </w:rPr>
      </w:pPr>
      <w:r w:rsidRPr="008540D0">
        <w:rPr>
          <w:rFonts w:ascii="Arial" w:eastAsia="宋体" w:hAnsi="Arial" w:cs="Arial"/>
          <w:b/>
          <w:bCs/>
          <w:color w:val="000000"/>
          <w:kern w:val="0"/>
          <w:sz w:val="22"/>
        </w:rPr>
        <w:t>Data analysis:</w:t>
      </w:r>
      <w:r w:rsidRPr="008540D0">
        <w:rPr>
          <w:rFonts w:ascii="Arial" w:eastAsia="宋体" w:hAnsi="Arial" w:cs="Arial"/>
          <w:color w:val="000000"/>
          <w:kern w:val="0"/>
          <w:sz w:val="22"/>
        </w:rPr>
        <w:t xml:space="preserve"> </w:t>
      </w:r>
      <w:r w:rsidR="008540D0">
        <w:rPr>
          <w:rFonts w:ascii="Arial" w:eastAsia="宋体" w:hAnsi="Arial" w:cs="Arial"/>
          <w:color w:val="000000"/>
          <w:kern w:val="0"/>
          <w:sz w:val="22"/>
        </w:rPr>
        <w:t xml:space="preserve">We will visualize the </w:t>
      </w:r>
      <w:r w:rsidR="008540D0" w:rsidRPr="008540D0">
        <w:rPr>
          <w:rFonts w:ascii="Arial" w:eastAsia="宋体" w:hAnsi="Arial" w:cs="Arial"/>
          <w:color w:val="000000"/>
          <w:kern w:val="0"/>
          <w:sz w:val="22"/>
        </w:rPr>
        <w:t>variable importance by mean decrease in Gini Score</w:t>
      </w:r>
      <w:r w:rsidR="008540D0">
        <w:rPr>
          <w:rFonts w:ascii="Arial" w:eastAsia="宋体" w:hAnsi="Arial" w:cs="Arial"/>
          <w:color w:val="000000"/>
          <w:kern w:val="0"/>
          <w:sz w:val="22"/>
        </w:rPr>
        <w:t xml:space="preserve"> of random forest model. </w:t>
      </w:r>
      <w:r w:rsidR="0038636E">
        <w:rPr>
          <w:rFonts w:ascii="Arial" w:eastAsia="宋体" w:hAnsi="Arial" w:cs="Arial"/>
          <w:color w:val="000000"/>
          <w:kern w:val="0"/>
          <w:sz w:val="22"/>
        </w:rPr>
        <w:t>Second</w:t>
      </w:r>
      <w:r w:rsidR="008540D0">
        <w:rPr>
          <w:rFonts w:ascii="Arial" w:eastAsia="宋体" w:hAnsi="Arial" w:cs="Arial"/>
          <w:color w:val="000000"/>
          <w:kern w:val="0"/>
          <w:sz w:val="22"/>
        </w:rPr>
        <w:t>, we analyze the importance of the features.</w:t>
      </w:r>
      <w:r w:rsidR="0038636E">
        <w:rPr>
          <w:rFonts w:ascii="Arial" w:eastAsia="宋体" w:hAnsi="Arial" w:cs="Arial"/>
          <w:color w:val="000000"/>
          <w:kern w:val="0"/>
          <w:sz w:val="22"/>
        </w:rPr>
        <w:t xml:space="preserve"> Third, we will draw</w:t>
      </w:r>
      <w:r w:rsidR="0038636E" w:rsidRPr="0038636E">
        <w:rPr>
          <w:rFonts w:ascii="Arial" w:eastAsia="宋体" w:hAnsi="Arial" w:cs="Arial"/>
          <w:color w:val="000000"/>
          <w:kern w:val="0"/>
          <w:sz w:val="22"/>
        </w:rPr>
        <w:t xml:space="preserve"> the partial dependence plots</w:t>
      </w:r>
      <w:r w:rsidR="0038636E">
        <w:rPr>
          <w:rFonts w:ascii="Arial" w:eastAsia="宋体" w:hAnsi="Arial" w:cs="Arial"/>
          <w:color w:val="000000"/>
          <w:kern w:val="0"/>
          <w:sz w:val="22"/>
        </w:rPr>
        <w:t xml:space="preserve">. We </w:t>
      </w:r>
      <w:r w:rsidR="0070378A">
        <w:rPr>
          <w:rFonts w:ascii="Arial" w:eastAsia="宋体" w:hAnsi="Arial" w:cs="Arial"/>
          <w:color w:val="000000"/>
          <w:kern w:val="0"/>
          <w:sz w:val="22"/>
        </w:rPr>
        <w:t xml:space="preserve">will </w:t>
      </w:r>
      <w:r w:rsidR="0038636E">
        <w:rPr>
          <w:rFonts w:ascii="Arial" w:eastAsia="宋体" w:hAnsi="Arial" w:cs="Arial"/>
          <w:color w:val="000000"/>
          <w:kern w:val="0"/>
          <w:sz w:val="22"/>
        </w:rPr>
        <w:t>analyze</w:t>
      </w:r>
      <w:r w:rsidR="0038636E">
        <w:rPr>
          <w:rFonts w:ascii="Arial" w:eastAsia="宋体" w:hAnsi="Arial" w:cs="Arial" w:hint="eastAsia"/>
          <w:color w:val="000000"/>
          <w:kern w:val="0"/>
          <w:sz w:val="22"/>
        </w:rPr>
        <w:t xml:space="preserve"> </w:t>
      </w:r>
      <w:r w:rsidR="0038636E" w:rsidRPr="0038636E">
        <w:rPr>
          <w:rFonts w:ascii="Arial" w:eastAsia="宋体" w:hAnsi="Arial" w:cs="Arial"/>
          <w:color w:val="000000"/>
          <w:kern w:val="0"/>
          <w:sz w:val="22"/>
        </w:rPr>
        <w:t xml:space="preserve">how the percentage of total votes for </w:t>
      </w:r>
      <w:r w:rsidR="0038636E">
        <w:rPr>
          <w:rFonts w:ascii="Arial" w:eastAsia="宋体" w:hAnsi="Arial" w:cs="Arial"/>
          <w:color w:val="000000"/>
          <w:kern w:val="0"/>
          <w:sz w:val="22"/>
        </w:rPr>
        <w:t xml:space="preserve">subscribing the bank term deposit </w:t>
      </w:r>
      <w:r w:rsidR="0038636E" w:rsidRPr="0038636E">
        <w:rPr>
          <w:rFonts w:ascii="Arial" w:eastAsia="宋体" w:hAnsi="Arial" w:cs="Arial"/>
          <w:color w:val="000000"/>
          <w:kern w:val="0"/>
          <w:sz w:val="22"/>
        </w:rPr>
        <w:t>changes over the range of each</w:t>
      </w:r>
      <w:r w:rsidR="0038636E">
        <w:rPr>
          <w:rFonts w:ascii="Arial" w:eastAsia="宋体" w:hAnsi="Arial" w:cs="Arial" w:hint="eastAsia"/>
          <w:color w:val="000000"/>
          <w:kern w:val="0"/>
          <w:sz w:val="22"/>
        </w:rPr>
        <w:t xml:space="preserve"> </w:t>
      </w:r>
      <w:r w:rsidR="0038636E" w:rsidRPr="0038636E">
        <w:rPr>
          <w:rFonts w:ascii="Arial" w:eastAsia="宋体" w:hAnsi="Arial" w:cs="Arial"/>
          <w:color w:val="000000"/>
          <w:kern w:val="0"/>
          <w:sz w:val="22"/>
        </w:rPr>
        <w:t>predictor.</w:t>
      </w:r>
      <w:r w:rsidR="00DE2B3D">
        <w:rPr>
          <w:rFonts w:ascii="Arial" w:eastAsia="宋体" w:hAnsi="Arial" w:cs="Arial"/>
          <w:color w:val="000000"/>
          <w:kern w:val="0"/>
          <w:sz w:val="22"/>
        </w:rPr>
        <w:t xml:space="preserve"> Finally, we summarize the causes of subscribing bank term deposits. </w:t>
      </w:r>
    </w:p>
    <w:p w14:paraId="71138C96" w14:textId="090548DC" w:rsidR="00D31C7B" w:rsidRDefault="002E2479" w:rsidP="00E421B7">
      <w:pPr>
        <w:pStyle w:val="ae"/>
        <w:widowControl/>
        <w:numPr>
          <w:ilvl w:val="0"/>
          <w:numId w:val="1"/>
        </w:numPr>
        <w:ind w:firstLineChars="0"/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</w:rPr>
      </w:pPr>
      <w:r w:rsidRPr="00D31C7B">
        <w:rPr>
          <w:rFonts w:ascii="Arial" w:eastAsia="宋体" w:hAnsi="Arial" w:cs="Arial"/>
          <w:b/>
          <w:bCs/>
          <w:color w:val="000000"/>
          <w:kern w:val="0"/>
          <w:sz w:val="22"/>
        </w:rPr>
        <w:t>Proposed timeline</w:t>
      </w:r>
      <w:r w:rsidRPr="00D31C7B">
        <w:rPr>
          <w:rFonts w:ascii="Arial" w:eastAsia="宋体" w:hAnsi="Arial" w:cs="Arial"/>
          <w:color w:val="000000"/>
          <w:kern w:val="0"/>
          <w:sz w:val="22"/>
        </w:rPr>
        <w:br/>
      </w:r>
      <w:r w:rsidRPr="00D31C7B">
        <w:rPr>
          <w:rFonts w:ascii="Arial" w:eastAsia="宋体" w:hAnsi="Arial" w:cs="Arial"/>
          <w:b/>
          <w:bCs/>
          <w:color w:val="000000"/>
          <w:kern w:val="0"/>
          <w:sz w:val="22"/>
        </w:rPr>
        <w:t>Week 1:</w:t>
      </w:r>
      <w:r w:rsidRPr="00D31C7B">
        <w:rPr>
          <w:rFonts w:ascii="Arial" w:eastAsia="宋体" w:hAnsi="Arial" w:cs="Arial"/>
          <w:color w:val="000000"/>
          <w:kern w:val="0"/>
          <w:sz w:val="22"/>
        </w:rPr>
        <w:t xml:space="preserve"> </w:t>
      </w:r>
      <w:r w:rsidR="00C2626B" w:rsidRPr="00D31C7B">
        <w:rPr>
          <w:rFonts w:ascii="Arial" w:eastAsia="宋体" w:hAnsi="Arial" w:cs="Arial"/>
          <w:color w:val="000000"/>
          <w:kern w:val="0"/>
          <w:sz w:val="22"/>
        </w:rPr>
        <w:t>Collecting</w:t>
      </w:r>
      <w:r w:rsidRPr="00D31C7B">
        <w:rPr>
          <w:rFonts w:ascii="Arial" w:eastAsia="宋体" w:hAnsi="Arial" w:cs="Arial"/>
          <w:color w:val="000000"/>
          <w:kern w:val="0"/>
          <w:sz w:val="22"/>
        </w:rPr>
        <w:t xml:space="preserve"> data from </w:t>
      </w:r>
      <w:r w:rsidR="00C2626B" w:rsidRPr="00D31C7B">
        <w:rPr>
          <w:rFonts w:ascii="Arial" w:eastAsia="宋体" w:hAnsi="Arial" w:cs="Arial"/>
          <w:color w:val="000000"/>
          <w:kern w:val="0"/>
          <w:sz w:val="22"/>
        </w:rPr>
        <w:t xml:space="preserve">UCI machine learning repository, </w:t>
      </w:r>
      <w:r w:rsidRPr="00D31C7B">
        <w:rPr>
          <w:rFonts w:ascii="Arial" w:eastAsia="宋体" w:hAnsi="Arial" w:cs="Arial"/>
          <w:color w:val="000000"/>
          <w:kern w:val="0"/>
          <w:sz w:val="22"/>
        </w:rPr>
        <w:t xml:space="preserve">and then clean them. </w:t>
      </w:r>
      <w:r w:rsidR="00D31C7B" w:rsidRPr="00D31C7B">
        <w:rPr>
          <w:rFonts w:ascii="Arial" w:eastAsia="宋体" w:hAnsi="Arial" w:cs="Arial"/>
          <w:color w:val="000000"/>
          <w:kern w:val="0"/>
          <w:sz w:val="22"/>
        </w:rPr>
        <w:t xml:space="preserve">Also, we visualize the relationship between each feature and dependent variable. </w:t>
      </w:r>
      <w:r w:rsidRPr="00D31C7B">
        <w:rPr>
          <w:rFonts w:ascii="Arial" w:eastAsia="宋体" w:hAnsi="Arial" w:cs="Arial"/>
          <w:color w:val="000000"/>
          <w:kern w:val="0"/>
          <w:sz w:val="22"/>
        </w:rPr>
        <w:t>Then we will try to</w:t>
      </w:r>
      <w:r w:rsidR="00D31C7B">
        <w:rPr>
          <w:rFonts w:ascii="Arial" w:eastAsia="宋体" w:hAnsi="Arial" w:cs="Arial"/>
          <w:color w:val="000000"/>
          <w:kern w:val="0"/>
          <w:sz w:val="22"/>
        </w:rPr>
        <w:t xml:space="preserve"> select the proper features.</w:t>
      </w:r>
    </w:p>
    <w:p w14:paraId="3C181DBB" w14:textId="5E008A87" w:rsidR="002E2479" w:rsidRPr="00D31C7B" w:rsidRDefault="002E2479" w:rsidP="00D31C7B">
      <w:pPr>
        <w:pStyle w:val="ae"/>
        <w:widowControl/>
        <w:ind w:left="720" w:firstLineChars="0" w:firstLine="0"/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</w:rPr>
      </w:pPr>
      <w:r w:rsidRPr="00D31C7B">
        <w:rPr>
          <w:rFonts w:ascii="Arial" w:eastAsia="宋体" w:hAnsi="Arial" w:cs="Arial"/>
          <w:b/>
          <w:bCs/>
          <w:color w:val="000000"/>
          <w:kern w:val="0"/>
          <w:sz w:val="22"/>
        </w:rPr>
        <w:t>Week 2:</w:t>
      </w:r>
      <w:r w:rsidRPr="00D31C7B">
        <w:rPr>
          <w:rFonts w:ascii="Arial" w:eastAsia="宋体" w:hAnsi="Arial" w:cs="Arial"/>
          <w:color w:val="000000"/>
          <w:kern w:val="0"/>
          <w:sz w:val="22"/>
        </w:rPr>
        <w:t xml:space="preserve"> </w:t>
      </w:r>
      <w:r w:rsidR="00132201">
        <w:rPr>
          <w:rFonts w:ascii="Arial" w:eastAsia="宋体" w:hAnsi="Arial" w:cs="Arial"/>
          <w:color w:val="000000"/>
          <w:kern w:val="0"/>
          <w:sz w:val="22"/>
        </w:rPr>
        <w:t xml:space="preserve">Implementing logistic regression models with different </w:t>
      </w:r>
      <w:r w:rsidR="00AE10E1">
        <w:rPr>
          <w:rFonts w:ascii="Arial" w:eastAsia="宋体" w:hAnsi="Arial" w:cs="Arial"/>
          <w:color w:val="000000"/>
          <w:kern w:val="0"/>
          <w:sz w:val="22"/>
        </w:rPr>
        <w:t>hyperparameters, and</w:t>
      </w:r>
      <w:r w:rsidR="00132201">
        <w:rPr>
          <w:rFonts w:ascii="Arial" w:eastAsia="宋体" w:hAnsi="Arial" w:cs="Arial"/>
          <w:color w:val="000000"/>
          <w:kern w:val="0"/>
          <w:sz w:val="22"/>
        </w:rPr>
        <w:t xml:space="preserve"> select the best one</w:t>
      </w:r>
      <w:r w:rsidRPr="00D31C7B">
        <w:rPr>
          <w:rFonts w:ascii="Arial" w:eastAsia="宋体" w:hAnsi="Arial" w:cs="Arial"/>
          <w:color w:val="000000"/>
          <w:kern w:val="0"/>
          <w:sz w:val="22"/>
        </w:rPr>
        <w:t xml:space="preserve">. </w:t>
      </w:r>
      <w:r w:rsidR="00132201">
        <w:rPr>
          <w:rFonts w:ascii="Arial" w:eastAsia="宋体" w:hAnsi="Arial" w:cs="Arial"/>
          <w:color w:val="000000"/>
          <w:kern w:val="0"/>
          <w:sz w:val="22"/>
        </w:rPr>
        <w:t>Implementing random forest models with different hyperparameters, and select the best one</w:t>
      </w:r>
      <w:r w:rsidR="00132201" w:rsidRPr="00D31C7B">
        <w:rPr>
          <w:rFonts w:ascii="Arial" w:eastAsia="宋体" w:hAnsi="Arial" w:cs="Arial"/>
          <w:color w:val="000000"/>
          <w:kern w:val="0"/>
          <w:sz w:val="22"/>
        </w:rPr>
        <w:t xml:space="preserve">. </w:t>
      </w:r>
      <w:r w:rsidR="0061040B">
        <w:rPr>
          <w:rFonts w:ascii="Arial" w:eastAsia="宋体" w:hAnsi="Arial" w:cs="Arial"/>
          <w:color w:val="000000"/>
          <w:kern w:val="0"/>
          <w:sz w:val="22"/>
        </w:rPr>
        <w:t xml:space="preserve">Comparing the predictive performances of the best logistic regression model and random forest model. </w:t>
      </w:r>
    </w:p>
    <w:p w14:paraId="043959CA" w14:textId="61DBE35F" w:rsidR="002E2479" w:rsidRPr="00777E25" w:rsidRDefault="002E2479" w:rsidP="002E2479">
      <w:pPr>
        <w:widowControl/>
        <w:ind w:left="720"/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</w:rPr>
      </w:pPr>
      <w:r w:rsidRPr="00777E25">
        <w:rPr>
          <w:rFonts w:ascii="Arial" w:eastAsia="宋体" w:hAnsi="Arial" w:cs="Arial"/>
          <w:b/>
          <w:bCs/>
          <w:color w:val="000000"/>
          <w:kern w:val="0"/>
          <w:sz w:val="22"/>
        </w:rPr>
        <w:t>Week 3:</w:t>
      </w:r>
      <w:r w:rsidRPr="00777E25">
        <w:rPr>
          <w:rFonts w:ascii="Arial" w:eastAsia="宋体" w:hAnsi="Arial" w:cs="Arial"/>
          <w:color w:val="000000"/>
          <w:kern w:val="0"/>
          <w:sz w:val="22"/>
        </w:rPr>
        <w:t xml:space="preserve"> </w:t>
      </w:r>
      <w:r w:rsidR="00DE2B3D">
        <w:rPr>
          <w:rFonts w:ascii="Arial" w:eastAsia="宋体" w:hAnsi="Arial" w:cs="Arial"/>
          <w:color w:val="000000"/>
          <w:kern w:val="0"/>
          <w:sz w:val="22"/>
        </w:rPr>
        <w:t xml:space="preserve">Visualize the </w:t>
      </w:r>
      <w:r w:rsidR="00DE2B3D" w:rsidRPr="008540D0">
        <w:rPr>
          <w:rFonts w:ascii="Arial" w:eastAsia="宋体" w:hAnsi="Arial" w:cs="Arial"/>
          <w:color w:val="000000"/>
          <w:kern w:val="0"/>
          <w:sz w:val="22"/>
        </w:rPr>
        <w:t>variable importance by</w:t>
      </w:r>
      <w:r w:rsidR="00DE45B1">
        <w:rPr>
          <w:rFonts w:ascii="Arial" w:eastAsia="宋体" w:hAnsi="Arial" w:cs="Arial"/>
          <w:color w:val="000000"/>
          <w:kern w:val="0"/>
          <w:sz w:val="22"/>
        </w:rPr>
        <w:t xml:space="preserve"> </w:t>
      </w:r>
      <w:r w:rsidR="00DE45B1" w:rsidRPr="008540D0">
        <w:rPr>
          <w:rFonts w:ascii="Arial" w:eastAsia="宋体" w:hAnsi="Arial" w:cs="Arial"/>
          <w:color w:val="000000"/>
          <w:kern w:val="0"/>
          <w:sz w:val="22"/>
        </w:rPr>
        <w:t xml:space="preserve">mean decrease </w:t>
      </w:r>
      <w:r w:rsidR="00DE45B1">
        <w:rPr>
          <w:rFonts w:ascii="Arial" w:eastAsia="宋体" w:hAnsi="Arial" w:cs="Arial"/>
          <w:color w:val="000000"/>
          <w:kern w:val="0"/>
          <w:sz w:val="22"/>
        </w:rPr>
        <w:t xml:space="preserve">in </w:t>
      </w:r>
      <w:r w:rsidR="00DE45B1" w:rsidRPr="008540D0">
        <w:rPr>
          <w:rFonts w:ascii="Arial" w:eastAsia="宋体" w:hAnsi="Arial" w:cs="Arial"/>
          <w:color w:val="000000"/>
          <w:kern w:val="0"/>
          <w:sz w:val="22"/>
        </w:rPr>
        <w:t>Gini Score</w:t>
      </w:r>
      <w:r w:rsidR="00DE45B1">
        <w:rPr>
          <w:rFonts w:ascii="Arial" w:eastAsia="宋体" w:hAnsi="Arial" w:cs="Arial"/>
          <w:color w:val="000000"/>
          <w:kern w:val="0"/>
          <w:sz w:val="22"/>
        </w:rPr>
        <w:t xml:space="preserve"> of random forest model. Th</w:t>
      </w:r>
      <w:r w:rsidR="00DE2B3D">
        <w:rPr>
          <w:rFonts w:ascii="Arial" w:eastAsia="宋体" w:hAnsi="Arial" w:cs="Arial"/>
          <w:color w:val="000000"/>
          <w:kern w:val="0"/>
          <w:sz w:val="22"/>
        </w:rPr>
        <w:t>en</w:t>
      </w:r>
      <w:r w:rsidR="00DE45B1">
        <w:rPr>
          <w:rFonts w:ascii="Arial" w:eastAsia="宋体" w:hAnsi="Arial" w:cs="Arial"/>
          <w:color w:val="000000"/>
          <w:kern w:val="0"/>
          <w:sz w:val="22"/>
        </w:rPr>
        <w:t>, we will draw</w:t>
      </w:r>
      <w:r w:rsidR="00DE45B1" w:rsidRPr="0038636E">
        <w:rPr>
          <w:rFonts w:ascii="Arial" w:eastAsia="宋体" w:hAnsi="Arial" w:cs="Arial"/>
          <w:color w:val="000000"/>
          <w:kern w:val="0"/>
          <w:sz w:val="22"/>
        </w:rPr>
        <w:t xml:space="preserve"> the partial dependence plots</w:t>
      </w:r>
      <w:r w:rsidR="00DE45B1">
        <w:rPr>
          <w:rFonts w:ascii="Arial" w:eastAsia="宋体" w:hAnsi="Arial" w:cs="Arial"/>
          <w:color w:val="000000"/>
          <w:kern w:val="0"/>
          <w:sz w:val="22"/>
        </w:rPr>
        <w:t>.</w:t>
      </w:r>
      <w:r w:rsidR="00DE2B3D">
        <w:rPr>
          <w:rFonts w:ascii="Arial" w:eastAsia="宋体" w:hAnsi="Arial" w:cs="Arial"/>
          <w:color w:val="000000"/>
          <w:kern w:val="0"/>
          <w:sz w:val="22"/>
        </w:rPr>
        <w:t xml:space="preserve"> Finally, analyzing the causal effects of subscribing the bank term deposits. </w:t>
      </w:r>
      <w:r w:rsidRPr="00777E25">
        <w:rPr>
          <w:rFonts w:ascii="Arial" w:eastAsia="宋体" w:hAnsi="Arial" w:cs="Arial"/>
          <w:color w:val="000000"/>
          <w:kern w:val="0"/>
          <w:sz w:val="22"/>
        </w:rPr>
        <w:br/>
      </w:r>
    </w:p>
    <w:p w14:paraId="27365F78" w14:textId="77777777" w:rsidR="002E2479" w:rsidRPr="00777E25" w:rsidRDefault="002E2479" w:rsidP="00E643FE">
      <w:pPr>
        <w:widowControl/>
        <w:numPr>
          <w:ilvl w:val="0"/>
          <w:numId w:val="1"/>
        </w:numPr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</w:rPr>
      </w:pPr>
      <w:r w:rsidRPr="00777E25">
        <w:rPr>
          <w:rFonts w:ascii="Arial" w:eastAsia="宋体" w:hAnsi="Arial" w:cs="Arial"/>
          <w:b/>
          <w:bCs/>
          <w:color w:val="000000"/>
          <w:kern w:val="0"/>
          <w:sz w:val="22"/>
        </w:rPr>
        <w:t>Organization within the team</w:t>
      </w:r>
    </w:p>
    <w:p w14:paraId="1D690B41" w14:textId="201BF109" w:rsidR="00AE10E1" w:rsidRPr="00AE10E1" w:rsidRDefault="00AE10E1" w:rsidP="003F47B5">
      <w:pPr>
        <w:pStyle w:val="a3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</w:rPr>
      </w:pPr>
      <w:proofErr w:type="spellStart"/>
      <w:r w:rsidRPr="00AE10E1">
        <w:rPr>
          <w:rFonts w:ascii="Arial" w:hAnsi="Arial" w:cs="Arial"/>
          <w:color w:val="000000"/>
          <w:sz w:val="22"/>
          <w:szCs w:val="22"/>
        </w:rPr>
        <w:t>Bohan</w:t>
      </w:r>
      <w:proofErr w:type="spellEnd"/>
      <w:r w:rsidRPr="00AE10E1">
        <w:rPr>
          <w:rFonts w:ascii="Arial" w:hAnsi="Arial" w:cs="Arial"/>
          <w:color w:val="000000"/>
          <w:sz w:val="22"/>
          <w:szCs w:val="22"/>
        </w:rPr>
        <w:t xml:space="preserve"> will handle downloading, merging and enriching the dataset in week 1. The resulting code and datasets will be shared with the other members of the team. </w:t>
      </w:r>
      <w:r w:rsidRPr="00AE10E1">
        <w:rPr>
          <w:rFonts w:ascii="Arial" w:hAnsi="Arial" w:cs="Arial"/>
          <w:color w:val="000000"/>
          <w:sz w:val="22"/>
          <w:szCs w:val="22"/>
        </w:rPr>
        <w:t xml:space="preserve">Data will be washed and preprocessed at that time. </w:t>
      </w:r>
      <w:r w:rsidRPr="00AE10E1">
        <w:rPr>
          <w:rFonts w:ascii="Arial" w:hAnsi="Arial" w:cs="Arial"/>
          <w:color w:val="000000"/>
          <w:sz w:val="22"/>
          <w:szCs w:val="22"/>
        </w:rPr>
        <w:t xml:space="preserve">In week 2 (or earlier if time allows it), </w:t>
      </w:r>
      <w:proofErr w:type="spellStart"/>
      <w:r w:rsidRPr="00AE10E1">
        <w:rPr>
          <w:rFonts w:ascii="Arial" w:hAnsi="Arial" w:cs="Arial"/>
          <w:color w:val="000000"/>
          <w:sz w:val="22"/>
          <w:szCs w:val="22"/>
        </w:rPr>
        <w:t>Zengyu</w:t>
      </w:r>
      <w:proofErr w:type="spellEnd"/>
      <w:r w:rsidRPr="00AE10E1">
        <w:rPr>
          <w:rFonts w:ascii="Arial" w:hAnsi="Arial" w:cs="Arial"/>
          <w:color w:val="000000"/>
          <w:sz w:val="22"/>
          <w:szCs w:val="22"/>
        </w:rPr>
        <w:t xml:space="preserve"> will implement the </w:t>
      </w:r>
      <w:r w:rsidRPr="00AE10E1">
        <w:rPr>
          <w:rFonts w:ascii="Arial" w:hAnsi="Arial" w:cs="Arial"/>
          <w:color w:val="000000"/>
          <w:sz w:val="22"/>
          <w:szCs w:val="22"/>
        </w:rPr>
        <w:t>logistic regression</w:t>
      </w:r>
      <w:r w:rsidRPr="00AE10E1">
        <w:rPr>
          <w:rFonts w:ascii="Arial" w:hAnsi="Arial" w:cs="Arial"/>
          <w:color w:val="000000"/>
          <w:sz w:val="22"/>
          <w:szCs w:val="22"/>
        </w:rPr>
        <w:t xml:space="preserve"> algorithm</w:t>
      </w:r>
      <w:r w:rsidRPr="00AE10E1">
        <w:rPr>
          <w:rFonts w:ascii="Arial" w:hAnsi="Arial" w:cs="Arial"/>
          <w:color w:val="000000"/>
          <w:sz w:val="22"/>
          <w:szCs w:val="22"/>
        </w:rPr>
        <w:t xml:space="preserve"> on the dataset</w:t>
      </w:r>
      <w:r w:rsidRPr="00AE10E1">
        <w:rPr>
          <w:rFonts w:ascii="Arial" w:hAnsi="Arial" w:cs="Arial"/>
          <w:color w:val="000000"/>
          <w:sz w:val="22"/>
          <w:szCs w:val="22"/>
        </w:rPr>
        <w:t>.</w:t>
      </w:r>
      <w:r w:rsidRPr="00AE10E1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AE10E1">
        <w:rPr>
          <w:rFonts w:ascii="Arial" w:hAnsi="Arial" w:cs="Arial"/>
          <w:color w:val="000000"/>
          <w:sz w:val="22"/>
          <w:szCs w:val="22"/>
        </w:rPr>
        <w:t>Qunyou</w:t>
      </w:r>
      <w:proofErr w:type="spellEnd"/>
      <w:r w:rsidRPr="00AE10E1">
        <w:rPr>
          <w:rFonts w:ascii="Arial" w:hAnsi="Arial" w:cs="Arial"/>
          <w:color w:val="000000"/>
          <w:sz w:val="22"/>
          <w:szCs w:val="22"/>
        </w:rPr>
        <w:t xml:space="preserve"> will focus on using random forest method to analyze data. They will build proper </w:t>
      </w:r>
      <w:r w:rsidRPr="00AE10E1">
        <w:rPr>
          <w:rFonts w:ascii="Arial" w:hAnsi="Arial" w:cs="Arial"/>
          <w:color w:val="000000"/>
          <w:sz w:val="22"/>
          <w:szCs w:val="22"/>
        </w:rPr>
        <w:lastRenderedPageBreak/>
        <w:t xml:space="preserve">model and </w:t>
      </w:r>
      <w:r>
        <w:rPr>
          <w:rFonts w:ascii="Arial" w:hAnsi="Arial" w:cs="Arial"/>
          <w:color w:val="000000"/>
          <w:sz w:val="22"/>
          <w:szCs w:val="22"/>
        </w:rPr>
        <w:t>compare the given result. The result will be recorded for further process.</w:t>
      </w:r>
    </w:p>
    <w:p w14:paraId="0A72408D" w14:textId="37586B17" w:rsidR="002E2479" w:rsidRPr="00AE10E1" w:rsidRDefault="00AE10E1" w:rsidP="00AE10E1">
      <w:pPr>
        <w:pStyle w:val="a3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 w:hint="eastAsia"/>
          <w:color w:val="000000"/>
          <w:sz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At the end of week 2,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Bohang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will try to visualize these results in an intuitive way and draw graph to represent the given prediction and comparing result.</w:t>
      </w:r>
      <w:r w:rsidRPr="00AE10E1">
        <w:rPr>
          <w:rFonts w:ascii="Arial" w:hAnsi="Arial" w:cs="Arial"/>
          <w:color w:val="000000"/>
          <w:sz w:val="22"/>
        </w:rPr>
        <w:t xml:space="preserve"> </w:t>
      </w:r>
      <w:r>
        <w:rPr>
          <w:rFonts w:ascii="Arial" w:hAnsi="Arial" w:cs="Arial"/>
          <w:color w:val="000000"/>
          <w:sz w:val="22"/>
        </w:rPr>
        <w:t xml:space="preserve">Then </w:t>
      </w:r>
      <w:proofErr w:type="spellStart"/>
      <w:r>
        <w:rPr>
          <w:rFonts w:ascii="Arial" w:hAnsi="Arial" w:cs="Arial"/>
          <w:color w:val="000000"/>
          <w:sz w:val="22"/>
        </w:rPr>
        <w:t>zengyu</w:t>
      </w:r>
      <w:proofErr w:type="spellEnd"/>
      <w:r>
        <w:rPr>
          <w:rFonts w:ascii="Arial" w:hAnsi="Arial" w:cs="Arial"/>
          <w:color w:val="000000"/>
          <w:sz w:val="22"/>
        </w:rPr>
        <w:t xml:space="preserve"> and </w:t>
      </w:r>
      <w:proofErr w:type="spellStart"/>
      <w:r>
        <w:rPr>
          <w:rFonts w:ascii="Arial" w:hAnsi="Arial" w:cs="Arial"/>
          <w:color w:val="000000"/>
          <w:sz w:val="22"/>
        </w:rPr>
        <w:t>Qunyou</w:t>
      </w:r>
      <w:proofErr w:type="spellEnd"/>
      <w:r w:rsidRPr="00AE10E1">
        <w:rPr>
          <w:rFonts w:ascii="Arial" w:hAnsi="Arial" w:cs="Arial"/>
          <w:color w:val="000000"/>
          <w:sz w:val="22"/>
        </w:rPr>
        <w:t xml:space="preserve"> will focus on writing the data story and preparing all needed figures and examples.</w:t>
      </w:r>
    </w:p>
    <w:p w14:paraId="5C231705" w14:textId="77777777" w:rsidR="002E2479" w:rsidRPr="00777E25" w:rsidRDefault="002E2479" w:rsidP="00E643FE">
      <w:pPr>
        <w:widowControl/>
        <w:numPr>
          <w:ilvl w:val="1"/>
          <w:numId w:val="1"/>
        </w:numPr>
        <w:jc w:val="left"/>
        <w:textAlignment w:val="baseline"/>
      </w:pPr>
      <w:r w:rsidRPr="00777E25">
        <w:rPr>
          <w:rFonts w:ascii="Arial" w:eastAsia="宋体" w:hAnsi="Arial" w:cs="Arial"/>
          <w:color w:val="000000"/>
          <w:kern w:val="0"/>
          <w:sz w:val="22"/>
        </w:rPr>
        <w:t xml:space="preserve">In week 3, </w:t>
      </w:r>
      <w:r>
        <w:rPr>
          <w:rFonts w:ascii="Arial" w:eastAsia="宋体" w:hAnsi="Arial" w:cs="Arial"/>
          <w:color w:val="000000"/>
          <w:kern w:val="0"/>
          <w:sz w:val="22"/>
        </w:rPr>
        <w:t>we will work together, discuss the result and give conclusion. And we will try to make a video together and prepare a presentation in this video. We will try to attractive method to express our conclusion and give audience some useful information.</w:t>
      </w:r>
    </w:p>
    <w:p w14:paraId="02C1CEE9" w14:textId="1031F66E" w:rsidR="00430351" w:rsidRPr="002E2479" w:rsidRDefault="006208D2" w:rsidP="002E2479"/>
    <w:sectPr w:rsidR="00430351" w:rsidRPr="002E24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61B15C" w14:textId="77777777" w:rsidR="006208D2" w:rsidRDefault="006208D2" w:rsidP="004E6DDE">
      <w:r>
        <w:separator/>
      </w:r>
    </w:p>
  </w:endnote>
  <w:endnote w:type="continuationSeparator" w:id="0">
    <w:p w14:paraId="6C87BE4D" w14:textId="77777777" w:rsidR="006208D2" w:rsidRDefault="006208D2" w:rsidP="004E6D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D5BDFF" w14:textId="77777777" w:rsidR="006208D2" w:rsidRDefault="006208D2" w:rsidP="004E6DDE">
      <w:r>
        <w:separator/>
      </w:r>
    </w:p>
  </w:footnote>
  <w:footnote w:type="continuationSeparator" w:id="0">
    <w:p w14:paraId="386FC828" w14:textId="77777777" w:rsidR="006208D2" w:rsidRDefault="006208D2" w:rsidP="004E6D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8966A6"/>
    <w:multiLevelType w:val="multilevel"/>
    <w:tmpl w:val="8DEC2C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59A6A25"/>
    <w:multiLevelType w:val="multilevel"/>
    <w:tmpl w:val="8DEAD5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EC05EE8"/>
    <w:multiLevelType w:val="multilevel"/>
    <w:tmpl w:val="8DEAD5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062"/>
    <w:rsid w:val="000530E8"/>
    <w:rsid w:val="00060495"/>
    <w:rsid w:val="0006512D"/>
    <w:rsid w:val="00074B31"/>
    <w:rsid w:val="00077C79"/>
    <w:rsid w:val="000B15D2"/>
    <w:rsid w:val="000D4DB9"/>
    <w:rsid w:val="00105774"/>
    <w:rsid w:val="001126EA"/>
    <w:rsid w:val="00132201"/>
    <w:rsid w:val="00197D85"/>
    <w:rsid w:val="00246982"/>
    <w:rsid w:val="002A0062"/>
    <w:rsid w:val="002E2479"/>
    <w:rsid w:val="003429A7"/>
    <w:rsid w:val="0035247C"/>
    <w:rsid w:val="0038636E"/>
    <w:rsid w:val="00396D57"/>
    <w:rsid w:val="0040040F"/>
    <w:rsid w:val="00410D13"/>
    <w:rsid w:val="004A63B2"/>
    <w:rsid w:val="004B01EC"/>
    <w:rsid w:val="004D0B96"/>
    <w:rsid w:val="004E6DDE"/>
    <w:rsid w:val="00532705"/>
    <w:rsid w:val="0053430F"/>
    <w:rsid w:val="00563167"/>
    <w:rsid w:val="0061040B"/>
    <w:rsid w:val="006117C2"/>
    <w:rsid w:val="006208D2"/>
    <w:rsid w:val="006278C2"/>
    <w:rsid w:val="00632FBA"/>
    <w:rsid w:val="00656500"/>
    <w:rsid w:val="006603A1"/>
    <w:rsid w:val="006D05CB"/>
    <w:rsid w:val="0070378A"/>
    <w:rsid w:val="00766E86"/>
    <w:rsid w:val="00777E25"/>
    <w:rsid w:val="007A1012"/>
    <w:rsid w:val="007B4682"/>
    <w:rsid w:val="0081160B"/>
    <w:rsid w:val="0082316D"/>
    <w:rsid w:val="00844CD5"/>
    <w:rsid w:val="008540D0"/>
    <w:rsid w:val="00880B87"/>
    <w:rsid w:val="008E4EC8"/>
    <w:rsid w:val="0090211C"/>
    <w:rsid w:val="00957CD1"/>
    <w:rsid w:val="00970D9B"/>
    <w:rsid w:val="00974E2D"/>
    <w:rsid w:val="00981AFD"/>
    <w:rsid w:val="00A070DD"/>
    <w:rsid w:val="00A3220C"/>
    <w:rsid w:val="00A36CB9"/>
    <w:rsid w:val="00A675E9"/>
    <w:rsid w:val="00A71B6D"/>
    <w:rsid w:val="00AA09E1"/>
    <w:rsid w:val="00AA6AD8"/>
    <w:rsid w:val="00AB006D"/>
    <w:rsid w:val="00AE012D"/>
    <w:rsid w:val="00AE10E1"/>
    <w:rsid w:val="00B03D91"/>
    <w:rsid w:val="00C2626B"/>
    <w:rsid w:val="00C41E40"/>
    <w:rsid w:val="00CA235A"/>
    <w:rsid w:val="00CC21EC"/>
    <w:rsid w:val="00CD3DAC"/>
    <w:rsid w:val="00CE0507"/>
    <w:rsid w:val="00CE56B7"/>
    <w:rsid w:val="00CF74FA"/>
    <w:rsid w:val="00D20537"/>
    <w:rsid w:val="00D31C7B"/>
    <w:rsid w:val="00D56594"/>
    <w:rsid w:val="00D64EF0"/>
    <w:rsid w:val="00DB218D"/>
    <w:rsid w:val="00DE2B3D"/>
    <w:rsid w:val="00DE45B1"/>
    <w:rsid w:val="00E01E8A"/>
    <w:rsid w:val="00E643FE"/>
    <w:rsid w:val="00EA4987"/>
    <w:rsid w:val="00F536D2"/>
    <w:rsid w:val="00F5384E"/>
    <w:rsid w:val="00F86238"/>
    <w:rsid w:val="00FC4C4B"/>
    <w:rsid w:val="00FD1689"/>
    <w:rsid w:val="00FF5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00D03F"/>
  <w15:chartTrackingRefBased/>
  <w15:docId w15:val="{E00DE441-0D15-4A8D-AD07-98A3B968A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71B6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77E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777E25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2E2479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2E2479"/>
    <w:rPr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2E2479"/>
    <w:rPr>
      <w:sz w:val="21"/>
      <w:szCs w:val="21"/>
    </w:rPr>
  </w:style>
  <w:style w:type="paragraph" w:styleId="a8">
    <w:name w:val="annotation text"/>
    <w:basedOn w:val="a"/>
    <w:link w:val="a9"/>
    <w:uiPriority w:val="99"/>
    <w:semiHidden/>
    <w:unhideWhenUsed/>
    <w:rsid w:val="002E2479"/>
    <w:pPr>
      <w:jc w:val="left"/>
    </w:pPr>
  </w:style>
  <w:style w:type="character" w:customStyle="1" w:styleId="a9">
    <w:name w:val="批注文字 字符"/>
    <w:basedOn w:val="a0"/>
    <w:link w:val="a8"/>
    <w:uiPriority w:val="99"/>
    <w:semiHidden/>
    <w:rsid w:val="002E2479"/>
  </w:style>
  <w:style w:type="paragraph" w:styleId="aa">
    <w:name w:val="header"/>
    <w:basedOn w:val="a"/>
    <w:link w:val="ab"/>
    <w:uiPriority w:val="99"/>
    <w:unhideWhenUsed/>
    <w:rsid w:val="004E6DDE"/>
    <w:pPr>
      <w:pBdr>
        <w:bottom w:val="single" w:sz="6" w:space="1" w:color="auto"/>
      </w:pBd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4E6DDE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4E6DDE"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4E6DDE"/>
    <w:rPr>
      <w:sz w:val="18"/>
      <w:szCs w:val="18"/>
    </w:rPr>
  </w:style>
  <w:style w:type="paragraph" w:styleId="ae">
    <w:name w:val="List Paragraph"/>
    <w:basedOn w:val="a"/>
    <w:uiPriority w:val="34"/>
    <w:qFormat/>
    <w:rsid w:val="006278C2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A71B6D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26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3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0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3</Pages>
  <Words>877</Words>
  <Characters>5001</Characters>
  <Application>Microsoft Office Word</Application>
  <DocSecurity>0</DocSecurity>
  <Lines>41</Lines>
  <Paragraphs>11</Paragraphs>
  <ScaleCrop>false</ScaleCrop>
  <Company/>
  <LinksUpToDate>false</LinksUpToDate>
  <CharactersWithSpaces>5867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Qun</dc:creator>
  <cp:keywords/>
  <dc:description/>
  <cp:lastModifiedBy>Liu Qun</cp:lastModifiedBy>
  <cp:revision>126</cp:revision>
  <dcterms:created xsi:type="dcterms:W3CDTF">2020-11-26T19:46:00Z</dcterms:created>
  <dcterms:modified xsi:type="dcterms:W3CDTF">2020-11-27T19:54:00Z</dcterms:modified>
</cp:coreProperties>
</file>