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4F4F4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6BCE4"/>
          <w:kern w:val="0"/>
          <w:sz w:val="36"/>
          <w:szCs w:val="36"/>
        </w:rPr>
        <w:t>9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在一颗度为4的树中，若有20个度为4的结点，10个度为3的结点，1个度为2的结点，10个度为1的结点，则树中叶子结点个数为（）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（5.0分）</w:t>
      </w:r>
    </w:p>
    <w:p>
      <w:pPr>
        <w:widowControl/>
        <w:shd w:val="clear" w:color="auto" w:fill="F4F4F4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color w:val="D30F0F"/>
          <w:kern w:val="0"/>
          <w:sz w:val="36"/>
          <w:szCs w:val="36"/>
        </w:rPr>
        <w:t>5.0</w:t>
      </w:r>
      <w:r>
        <w:rPr>
          <w:rFonts w:hint="eastAsia" w:ascii="微软雅黑" w:hAnsi="微软雅黑" w:eastAsia="微软雅黑" w:cs="宋体"/>
          <w:color w:val="D30F0F"/>
          <w:kern w:val="0"/>
          <w:sz w:val="18"/>
          <w:szCs w:val="18"/>
        </w:rPr>
        <w:t> 分</w:t>
      </w:r>
    </w:p>
    <w:p>
      <w:pPr>
        <w:widowControl/>
        <w:pBdr>
          <w:bottom w:val="single" w:color="auto" w:sz="6" w:space="1"/>
        </w:pBdr>
        <w:jc w:val="center"/>
        <w:rPr>
          <w:rFonts w:ascii="Arial" w:hAnsi="Arial" w:eastAsia="宋体" w:cs="Arial"/>
          <w:vanish/>
          <w:kern w:val="0"/>
          <w:sz w:val="16"/>
          <w:szCs w:val="16"/>
        </w:rPr>
      </w:pPr>
      <w:r>
        <w:rPr>
          <w:rFonts w:hint="eastAsia" w:ascii="Arial" w:hAnsi="Arial" w:eastAsia="宋体" w:cs="Arial"/>
          <w:vanish/>
          <w:kern w:val="0"/>
          <w:sz w:val="16"/>
          <w:szCs w:val="16"/>
        </w:rPr>
        <w:t>窗体顶端</w:t>
      </w:r>
    </w:p>
    <w:p>
      <w:pPr>
        <w:widowControl/>
        <w:numPr>
          <w:ilvl w:val="0"/>
          <w:numId w:val="1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A、</w:t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begin"/>
      </w: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separate"/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t>82</w:t>
      </w: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br w:type="textWrapping"/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end"/>
      </w:r>
    </w:p>
    <w:p>
      <w:pPr>
        <w:widowControl/>
        <w:numPr>
          <w:ilvl w:val="0"/>
          <w:numId w:val="1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B、</w:t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begin"/>
      </w: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separate"/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t>122</w:t>
      </w: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br w:type="textWrapping"/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end"/>
      </w:r>
    </w:p>
    <w:p>
      <w:pPr>
        <w:widowControl/>
        <w:numPr>
          <w:ilvl w:val="0"/>
          <w:numId w:val="1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C、</w:t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begin"/>
      </w: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separate"/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t>113</w:t>
      </w: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br w:type="textWrapping"/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end"/>
      </w:r>
    </w:p>
    <w:p>
      <w:pPr>
        <w:widowControl/>
        <w:numPr>
          <w:ilvl w:val="0"/>
          <w:numId w:val="1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CCCCCC"/>
          <w:kern w:val="0"/>
          <w:szCs w:val="21"/>
        </w:rPr>
        <w:t>D、</w:t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begin"/>
      </w: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separate"/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t>41</w:t>
      </w: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br w:type="textWrapping"/>
      </w:r>
    </w:p>
    <w:p>
      <w:pPr>
        <w:widowControl/>
        <w:pBdr>
          <w:bottom w:val="dotted" w:color="BBBBBB" w:sz="6" w:space="8"/>
        </w:pBdr>
        <w:shd w:val="clear" w:color="auto" w:fill="FFFFFF"/>
        <w:spacing w:line="375" w:lineRule="atLeast"/>
        <w:ind w:left="720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fldChar w:fldCharType="end"/>
      </w:r>
    </w:p>
    <w:p>
      <w:pPr>
        <w:widowControl/>
        <w:pBdr>
          <w:top w:val="single" w:color="auto" w:sz="6" w:space="1"/>
        </w:pBdr>
        <w:jc w:val="center"/>
        <w:rPr>
          <w:rFonts w:ascii="Arial" w:hAnsi="Arial" w:eastAsia="宋体" w:cs="Arial"/>
          <w:vanish/>
          <w:kern w:val="0"/>
          <w:sz w:val="16"/>
          <w:szCs w:val="16"/>
        </w:rPr>
      </w:pPr>
      <w:r>
        <w:rPr>
          <w:rFonts w:hint="eastAsia" w:ascii="Arial" w:hAnsi="Arial" w:eastAsia="宋体" w:cs="Arial"/>
          <w:vanish/>
          <w:kern w:val="0"/>
          <w:sz w:val="16"/>
          <w:szCs w:val="16"/>
        </w:rPr>
        <w:t>窗体底端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正确答案： A 我的答案：A</w:t>
      </w:r>
    </w:p>
    <w:p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hAnsi="微软雅黑" w:eastAsia="微软雅黑" w:cs="宋体"/>
          <w:b/>
          <w:bCs/>
          <w:color w:val="20202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 w:val="24"/>
          <w:szCs w:val="24"/>
        </w:rPr>
        <w:t>三、填空题 （题数：3，共 35.0 分）</w:t>
      </w:r>
    </w:p>
    <w:p>
      <w:pPr>
        <w:widowControl/>
        <w:shd w:val="clear" w:color="auto" w:fill="F4F4F4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6BCE4"/>
          <w:kern w:val="0"/>
          <w:sz w:val="36"/>
          <w:szCs w:val="36"/>
        </w:rPr>
        <w:t>1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树转变为二叉树后，树中的兄弟关系在二叉树中是（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u w:val="single"/>
        </w:rPr>
        <w:t>       1    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）关系，树中的双亲和长子关系在二叉树中是（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u w:val="single"/>
        </w:rPr>
        <w:t>   2   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）关系。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可供选项： A 双亲和左孩子   B 双亲和右孩子   C 兄弟  D 祖先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          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（10.0分）</w:t>
      </w:r>
    </w:p>
    <w:p>
      <w:pPr>
        <w:widowControl/>
        <w:shd w:val="clear" w:color="auto" w:fill="F4F4F4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color w:val="D30F0F"/>
          <w:kern w:val="0"/>
          <w:sz w:val="36"/>
          <w:szCs w:val="36"/>
        </w:rPr>
        <w:t>5.0</w:t>
      </w:r>
      <w:r>
        <w:rPr>
          <w:rFonts w:hint="eastAsia" w:ascii="微软雅黑" w:hAnsi="微软雅黑" w:eastAsia="微软雅黑" w:cs="宋体"/>
          <w:color w:val="D30F0F"/>
          <w:kern w:val="0"/>
          <w:sz w:val="18"/>
          <w:szCs w:val="18"/>
        </w:rPr>
        <w:t> 分</w:t>
      </w:r>
    </w:p>
    <w:p>
      <w:pPr>
        <w:widowControl/>
        <w:pBdr>
          <w:bottom w:val="single" w:color="auto" w:sz="6" w:space="1"/>
        </w:pBdr>
        <w:jc w:val="center"/>
        <w:rPr>
          <w:rFonts w:ascii="Arial" w:hAnsi="Arial" w:eastAsia="宋体" w:cs="Arial"/>
          <w:vanish/>
          <w:kern w:val="0"/>
          <w:sz w:val="16"/>
          <w:szCs w:val="16"/>
        </w:rPr>
      </w:pPr>
      <w:r>
        <w:rPr>
          <w:rFonts w:hint="eastAsia" w:ascii="Arial" w:hAnsi="Arial" w:eastAsia="宋体" w:cs="Arial"/>
          <w:vanish/>
          <w:kern w:val="0"/>
          <w:sz w:val="16"/>
          <w:szCs w:val="16"/>
        </w:rPr>
        <w:t>窗体顶端</w:t>
      </w:r>
    </w:p>
    <w:p>
      <w:pPr>
        <w:widowControl/>
        <w:shd w:val="clear" w:color="auto" w:fill="FFFFFF"/>
        <w:spacing w:line="360" w:lineRule="atLeast"/>
        <w:jc w:val="left"/>
        <w:rPr>
          <w:rFonts w:ascii="微软雅黑" w:hAnsi="微软雅黑" w:eastAsia="微软雅黑" w:cs="宋体"/>
          <w:color w:val="202020"/>
          <w:kern w:val="0"/>
          <w:sz w:val="18"/>
          <w:szCs w:val="18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7B9E31"/>
          <w:kern w:val="0"/>
          <w:szCs w:val="21"/>
          <w:u w:val="single"/>
        </w:rPr>
        <w:t>正确答案</w:t>
      </w:r>
      <w:r>
        <w:rPr>
          <w:rFonts w:hint="eastAsia" w:ascii="微软雅黑" w:hAnsi="微软雅黑" w:eastAsia="微软雅黑" w:cs="宋体"/>
          <w:color w:val="7B9E31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BE1717"/>
          <w:kern w:val="0"/>
          <w:szCs w:val="21"/>
        </w:rPr>
        <w:t>第一空：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b；B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BE1717"/>
          <w:kern w:val="0"/>
          <w:szCs w:val="21"/>
        </w:rPr>
        <w:t>第二空：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a；A</w:t>
      </w:r>
    </w:p>
    <w:p>
      <w:pPr>
        <w:widowControl/>
        <w:shd w:val="clear" w:color="auto" w:fill="FFFFFF"/>
        <w:spacing w:line="360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我的答案: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Cs w:val="21"/>
        </w:rPr>
        <w:t>第一空：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B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Cs w:val="21"/>
        </w:rPr>
        <w:t>第二空：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C</w:t>
      </w:r>
    </w:p>
    <w:p>
      <w:pPr>
        <w:widowControl/>
        <w:shd w:val="clear" w:color="auto" w:fill="FFFFFF"/>
        <w:spacing w:line="360" w:lineRule="atLeast"/>
        <w:jc w:val="left"/>
        <w:rPr>
          <w:rFonts w:ascii="微软雅黑" w:hAnsi="微软雅黑" w:eastAsia="微软雅黑" w:cs="宋体"/>
          <w:color w:val="20202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  </w:t>
      </w:r>
    </w:p>
    <w:p>
      <w:pPr>
        <w:widowControl/>
        <w:pBdr>
          <w:top w:val="single" w:color="auto" w:sz="6" w:space="1"/>
        </w:pBdr>
        <w:jc w:val="center"/>
        <w:rPr>
          <w:rFonts w:ascii="Arial" w:hAnsi="Arial" w:eastAsia="宋体" w:cs="Arial"/>
          <w:vanish/>
          <w:kern w:val="0"/>
          <w:sz w:val="16"/>
          <w:szCs w:val="16"/>
        </w:rPr>
      </w:pPr>
      <w:r>
        <w:rPr>
          <w:rFonts w:hint="eastAsia" w:ascii="Arial" w:hAnsi="Arial" w:eastAsia="宋体" w:cs="Arial"/>
          <w:vanish/>
          <w:kern w:val="0"/>
          <w:sz w:val="16"/>
          <w:szCs w:val="16"/>
        </w:rPr>
        <w:t>窗体底端</w:t>
      </w:r>
    </w:p>
    <w:p>
      <w:pPr>
        <w:widowControl/>
        <w:shd w:val="clear" w:color="auto" w:fill="F4F4F4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6BCE4"/>
          <w:kern w:val="0"/>
          <w:sz w:val="36"/>
          <w:szCs w:val="36"/>
        </w:rPr>
        <w:t>2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设集合中元素为{1,2,3,4,5,6,7,8}，给出并查集的操作序列为：union（1,2），union（1，9），union（3,7），union（3,4）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union（2,5），union（9,8），union（1,8），union（6,1），union（6,7）。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要求：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（1）按书本P203union（）实现合并（以i作为j的双亲）。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         列出树的前序遍历中第2个数字（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u w:val="single"/>
        </w:rPr>
        <w:t>           1             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）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（2）按书本P204weightedunion（）实现合并。（相同结点个数以i作为j的双亲）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        列出树的后序遍历中最后1个数字（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u w:val="single"/>
        </w:rPr>
        <w:t>             2             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）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FF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highlight w:val="yellow"/>
        </w:rPr>
        <w:t>（3）按折叠规则验收进行查找（书本P205），以高度高的作为双亲实现合并（相同高度以i作为j的双亲），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highlight w:val="yellow"/>
        </w:rPr>
        <w:t>       并把树转变为森林，共有（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highlight w:val="yellow"/>
          <w:u w:val="single"/>
        </w:rPr>
        <w:t>   3        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highlight w:val="yellow"/>
        </w:rPr>
        <w:t> ）棵树。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（15.0分）</w:t>
      </w:r>
    </w:p>
    <w:p>
      <w:pPr>
        <w:widowControl/>
        <w:shd w:val="clear" w:color="auto" w:fill="F4F4F4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color w:val="D30F0F"/>
          <w:kern w:val="0"/>
          <w:sz w:val="36"/>
          <w:szCs w:val="36"/>
        </w:rPr>
        <w:t>10.0</w:t>
      </w:r>
      <w:r>
        <w:rPr>
          <w:rFonts w:hint="eastAsia" w:ascii="微软雅黑" w:hAnsi="微软雅黑" w:eastAsia="微软雅黑" w:cs="宋体"/>
          <w:color w:val="D30F0F"/>
          <w:kern w:val="0"/>
          <w:sz w:val="18"/>
          <w:szCs w:val="18"/>
        </w:rPr>
        <w:t> 分</w:t>
      </w:r>
    </w:p>
    <w:p>
      <w:pPr>
        <w:widowControl/>
        <w:pBdr>
          <w:bottom w:val="single" w:color="auto" w:sz="6" w:space="1"/>
        </w:pBdr>
        <w:jc w:val="center"/>
        <w:rPr>
          <w:rFonts w:ascii="Arial" w:hAnsi="Arial" w:eastAsia="宋体" w:cs="Arial"/>
          <w:vanish/>
          <w:kern w:val="0"/>
          <w:sz w:val="16"/>
          <w:szCs w:val="16"/>
        </w:rPr>
      </w:pPr>
      <w:r>
        <w:rPr>
          <w:rFonts w:hint="eastAsia" w:ascii="Arial" w:hAnsi="Arial" w:eastAsia="宋体" w:cs="Arial"/>
          <w:vanish/>
          <w:kern w:val="0"/>
          <w:sz w:val="16"/>
          <w:szCs w:val="16"/>
        </w:rPr>
        <w:t>窗体顶端</w:t>
      </w:r>
    </w:p>
    <w:p>
      <w:pPr>
        <w:widowControl/>
        <w:shd w:val="clear" w:color="auto" w:fill="FFFFFF"/>
        <w:spacing w:line="360" w:lineRule="atLeast"/>
        <w:jc w:val="left"/>
        <w:rPr>
          <w:rFonts w:ascii="微软雅黑" w:hAnsi="微软雅黑" w:eastAsia="微软雅黑" w:cs="宋体"/>
          <w:color w:val="202020"/>
          <w:kern w:val="0"/>
          <w:sz w:val="18"/>
          <w:szCs w:val="18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7B9E31"/>
          <w:kern w:val="0"/>
          <w:szCs w:val="21"/>
          <w:u w:val="single"/>
        </w:rPr>
        <w:t>正确答案</w:t>
      </w:r>
      <w:r>
        <w:rPr>
          <w:rFonts w:hint="eastAsia" w:ascii="微软雅黑" w:hAnsi="微软雅黑" w:eastAsia="微软雅黑" w:cs="宋体"/>
          <w:color w:val="7B9E31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BE1717"/>
          <w:kern w:val="0"/>
          <w:szCs w:val="21"/>
        </w:rPr>
        <w:t>第一空：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1；3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BE1717"/>
          <w:kern w:val="0"/>
          <w:szCs w:val="21"/>
        </w:rPr>
        <w:t>第二空：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1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BE1717"/>
          <w:kern w:val="0"/>
          <w:szCs w:val="21"/>
        </w:rPr>
        <w:t>第三空：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3</w:t>
      </w:r>
    </w:p>
    <w:p>
      <w:pPr>
        <w:widowControl/>
        <w:shd w:val="clear" w:color="auto" w:fill="FFFFFF"/>
        <w:spacing w:line="360" w:lineRule="atLeast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我的答案: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Cs w:val="21"/>
        </w:rPr>
        <w:t>第一空：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1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Cs w:val="21"/>
        </w:rPr>
        <w:t>第二空：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1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02020"/>
          <w:kern w:val="0"/>
          <w:szCs w:val="21"/>
        </w:rPr>
        <w:t>第三空：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6</w:t>
      </w:r>
    </w:p>
    <w:p>
      <w:pPr>
        <w:widowControl/>
        <w:shd w:val="clear" w:color="auto" w:fill="FFFFFF"/>
        <w:spacing w:line="360" w:lineRule="atLeast"/>
        <w:jc w:val="left"/>
        <w:rPr>
          <w:rFonts w:ascii="微软雅黑" w:hAnsi="微软雅黑" w:eastAsia="微软雅黑" w:cs="宋体"/>
          <w:color w:val="20202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202020"/>
          <w:kern w:val="0"/>
          <w:sz w:val="18"/>
          <w:szCs w:val="18"/>
        </w:rPr>
        <w:t>  </w:t>
      </w:r>
    </w:p>
    <w:p>
      <w:pPr>
        <w:widowControl/>
        <w:pBdr>
          <w:top w:val="single" w:color="auto" w:sz="6" w:space="1"/>
        </w:pBdr>
        <w:jc w:val="center"/>
        <w:rPr>
          <w:rFonts w:ascii="Arial" w:hAnsi="Arial" w:eastAsia="宋体" w:cs="Arial"/>
          <w:vanish/>
          <w:kern w:val="0"/>
          <w:sz w:val="16"/>
          <w:szCs w:val="16"/>
        </w:rPr>
      </w:pPr>
      <w:r>
        <w:rPr>
          <w:rFonts w:hint="eastAsia" w:ascii="Arial" w:hAnsi="Arial" w:eastAsia="宋体" w:cs="Arial"/>
          <w:vanish/>
          <w:kern w:val="0"/>
          <w:sz w:val="16"/>
          <w:szCs w:val="16"/>
        </w:rPr>
        <w:t>窗体底端</w:t>
      </w:r>
    </w:p>
    <w:p>
      <w:pPr>
        <w:widowControl/>
        <w:shd w:val="clear" w:color="auto" w:fill="F4F4F4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6BCE4"/>
          <w:kern w:val="0"/>
          <w:sz w:val="36"/>
          <w:szCs w:val="36"/>
        </w:rPr>
        <w:t>3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设计算法求基于树的双亲表示法下，查找树的高度。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int depthtree （int tree[ ],int n）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{  int  maxlevel=0,level,parent i;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   for (i=0；i&lt;n;i++)  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{  leverl=0;   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u w:val="single"/>
        </w:rPr>
        <w:t>(1)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    while （parent&gt;=0）{ level++; 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u w:val="single"/>
        </w:rPr>
        <w:t>(2)}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    maxlevel=maxlevel&gt;level ? maxlevel : level  ;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}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  </w:t>
      </w:r>
    </w:p>
    <w:p>
      <w:pPr>
        <w:widowControl/>
        <w:shd w:val="clear" w:color="auto" w:fill="F4F4F4"/>
        <w:spacing w:line="525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（10.0分）</w:t>
      </w:r>
    </w:p>
    <w:p>
      <w:pPr>
        <w:widowControl/>
        <w:shd w:val="clear" w:color="auto" w:fill="F4F4F4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color w:val="D30F0F"/>
          <w:kern w:val="0"/>
          <w:sz w:val="36"/>
          <w:szCs w:val="36"/>
        </w:rPr>
        <w:t>0.0</w:t>
      </w:r>
      <w:r>
        <w:rPr>
          <w:rFonts w:hint="eastAsia" w:ascii="微软雅黑" w:hAnsi="微软雅黑" w:eastAsia="微软雅黑" w:cs="宋体"/>
          <w:color w:val="D30F0F"/>
          <w:kern w:val="0"/>
          <w:sz w:val="18"/>
          <w:szCs w:val="18"/>
        </w:rPr>
        <w:t> 分</w:t>
      </w:r>
    </w:p>
    <w:p>
      <w:pPr>
        <w:widowControl/>
        <w:pBdr>
          <w:bottom w:val="single" w:color="auto" w:sz="6" w:space="1"/>
        </w:pBdr>
        <w:jc w:val="center"/>
        <w:rPr>
          <w:rFonts w:ascii="Arial" w:hAnsi="Arial" w:eastAsia="宋体" w:cs="Arial"/>
          <w:vanish/>
          <w:kern w:val="0"/>
          <w:sz w:val="16"/>
          <w:szCs w:val="16"/>
        </w:rPr>
      </w:pPr>
      <w:r>
        <w:rPr>
          <w:rFonts w:hint="eastAsia" w:ascii="Arial" w:hAnsi="Arial" w:eastAsia="宋体" w:cs="Arial"/>
          <w:vanish/>
          <w:kern w:val="0"/>
          <w:sz w:val="16"/>
          <w:szCs w:val="16"/>
        </w:rPr>
        <w:t>窗体顶端</w:t>
      </w:r>
    </w:p>
    <w:p>
      <w:pPr>
        <w:widowControl/>
        <w:shd w:val="clear" w:color="auto" w:fill="FFFFFF"/>
        <w:spacing w:line="360" w:lineRule="atLeast"/>
        <w:jc w:val="left"/>
        <w:rPr>
          <w:rFonts w:ascii="微软雅黑" w:hAnsi="微软雅黑" w:eastAsia="微软雅黑" w:cs="宋体"/>
          <w:color w:val="202020"/>
          <w:kern w:val="0"/>
          <w:sz w:val="18"/>
          <w:szCs w:val="18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7B9E31"/>
          <w:kern w:val="0"/>
          <w:szCs w:val="21"/>
          <w:u w:val="single"/>
        </w:rPr>
        <w:t>正确答案</w:t>
      </w:r>
      <w:r>
        <w:rPr>
          <w:rFonts w:hint="eastAsia" w:ascii="微软雅黑" w:hAnsi="微软雅黑" w:eastAsia="微软雅黑" w:cs="宋体"/>
          <w:color w:val="7B9E31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BE1717"/>
          <w:kern w:val="0"/>
          <w:szCs w:val="21"/>
        </w:rPr>
        <w:t>第一空：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parent=i;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BE1717"/>
          <w:kern w:val="0"/>
          <w:szCs w:val="21"/>
        </w:rPr>
        <w:t>第二空： 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202020"/>
          <w:kern w:val="0"/>
          <w:szCs w:val="21"/>
        </w:rPr>
        <w:t>parent=tree[parent];</w:t>
      </w:r>
    </w:p>
    <w:p/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图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6</w:t>
      </w:r>
    </w:p>
    <w:p>
      <w:pPr>
        <w:pStyle w:val="2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若无向图G中含有6个顶点，要保证图G在任何情况下都是连通的，则需要的边数至少是（      ）。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6"/>
          <w:rFonts w:hint="eastAsia" w:ascii="微软雅黑" w:hAnsi="微软雅黑" w:eastAsia="微软雅黑"/>
          <w:b/>
          <w:bCs/>
          <w:color w:val="D30F0F"/>
          <w:sz w:val="36"/>
          <w:szCs w:val="36"/>
        </w:rPr>
        <w:t>0.0</w:t>
      </w:r>
      <w:r>
        <w:rPr>
          <w:rStyle w:val="6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7"/>
      </w:pPr>
      <w:r>
        <w:rPr>
          <w:rFonts w:hint="eastAsia"/>
        </w:rPr>
        <w:t>窗体顶端</w:t>
      </w:r>
    </w:p>
    <w:p>
      <w:pPr>
        <w:shd w:val="clear" w:color="auto" w:fill="FFFFFF"/>
        <w:spacing w:line="360" w:lineRule="atLeast"/>
        <w:rPr>
          <w:rFonts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我的答案:</w:t>
      </w:r>
    </w:p>
    <w:p>
      <w:pPr>
        <w:shd w:val="clear" w:color="auto" w:fill="FFFFFF"/>
        <w:spacing w:line="360" w:lineRule="atLeast"/>
      </w:pPr>
      <w:r>
        <w:rPr>
          <w:rFonts w:hint="eastAsia" w:ascii="微软雅黑" w:hAnsi="微软雅黑" w:eastAsia="微软雅黑"/>
          <w:b/>
          <w:bCs/>
          <w:color w:val="202020"/>
          <w:szCs w:val="21"/>
        </w:rPr>
        <w:t>第一空： 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5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7</w:t>
      </w:r>
    </w:p>
    <w:p>
      <w:pPr>
        <w:pStyle w:val="2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等线" w:hAnsi="等线" w:eastAsia="等线"/>
          <w:color w:val="333333"/>
          <w:sz w:val="21"/>
          <w:szCs w:val="21"/>
        </w:rPr>
        <w:t>对于如图6-10所示有向图，用Dijkstra算法求最短路径，从v0到v2的最短路径长度是（  1 ）。在求解过程中第3步路径长度（ 2  ）</w:t>
      </w:r>
    </w:p>
    <w:p>
      <w:pPr>
        <w:pStyle w:val="2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drawing>
          <wp:inline distT="0" distB="0" distL="0" distR="0">
            <wp:extent cx="3346450" cy="18859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（6.0分）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6"/>
          <w:rFonts w:hint="eastAsia" w:ascii="微软雅黑" w:hAnsi="微软雅黑" w:eastAsia="微软雅黑"/>
          <w:b/>
          <w:bCs/>
          <w:color w:val="D30F0F"/>
          <w:sz w:val="36"/>
          <w:szCs w:val="36"/>
        </w:rPr>
        <w:t>3.0</w:t>
      </w:r>
      <w:r>
        <w:rPr>
          <w:rStyle w:val="6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7"/>
      </w:pPr>
      <w:r>
        <w:rPr>
          <w:rFonts w:hint="eastAsia"/>
        </w:rPr>
        <w:t>窗体顶端</w:t>
      </w:r>
    </w:p>
    <w:p>
      <w:pPr>
        <w:shd w:val="clear" w:color="auto" w:fill="FFFFFF"/>
        <w:spacing w:line="360" w:lineRule="atLeast"/>
        <w:rPr>
          <w:rFonts w:ascii="微软雅黑" w:hAnsi="微软雅黑" w:eastAsia="微软雅黑"/>
          <w:color w:val="202020"/>
          <w:szCs w:val="21"/>
        </w:rPr>
      </w:pPr>
      <w:r>
        <w:rPr>
          <w:rFonts w:hint="eastAsia" w:ascii="微软雅黑" w:hAnsi="微软雅黑" w:eastAsia="微软雅黑"/>
          <w:color w:val="202020"/>
          <w:szCs w:val="21"/>
        </w:rPr>
        <w:t>我的答案:</w:t>
      </w:r>
    </w:p>
    <w:p>
      <w:pPr>
        <w:shd w:val="clear" w:color="auto" w:fill="FFFFFF"/>
        <w:spacing w:line="360" w:lineRule="atLeast"/>
      </w:pPr>
      <w:r>
        <w:rPr>
          <w:rFonts w:hint="eastAsia" w:ascii="微软雅黑" w:hAnsi="微软雅黑" w:eastAsia="微软雅黑"/>
          <w:b/>
          <w:bCs/>
          <w:color w:val="202020"/>
          <w:szCs w:val="21"/>
        </w:rPr>
        <w:t>第一空： 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22</w:t>
      </w:r>
    </w:p>
    <w:p>
      <w:pPr>
        <w:shd w:val="clear" w:color="auto" w:fill="FFFFFF"/>
        <w:spacing w:line="360" w:lineRule="atLeast"/>
      </w:pPr>
      <w:r>
        <w:rPr>
          <w:rFonts w:hint="eastAsia" w:ascii="微软雅黑" w:hAnsi="微软雅黑" w:eastAsia="微软雅黑"/>
          <w:b/>
          <w:bCs/>
          <w:color w:val="202020"/>
          <w:szCs w:val="21"/>
        </w:rPr>
        <w:t>第二空： 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3</w:t>
      </w: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rPr>
          <w:rFonts w:hint="default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查找</w:t>
      </w:r>
    </w:p>
    <w:p>
      <w:pPr>
        <w:pStyle w:val="2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不可能是在二叉排序树上查找的序列是（ ）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6"/>
          <w:rFonts w:hint="eastAsia" w:ascii="微软雅黑" w:hAnsi="微软雅黑" w:eastAsia="微软雅黑"/>
          <w:b/>
          <w:bCs/>
          <w:color w:val="D30F0F"/>
          <w:sz w:val="36"/>
          <w:szCs w:val="36"/>
        </w:rPr>
        <w:t>0.0</w:t>
      </w:r>
      <w:r>
        <w:rPr>
          <w:rStyle w:val="6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7"/>
      </w:pPr>
      <w:r>
        <w:rPr>
          <w:rFonts w:hint="eastAsia"/>
        </w:rPr>
        <w:t>窗体顶端</w:t>
      </w:r>
    </w:p>
    <w:p>
      <w:pPr>
        <w:widowControl/>
        <w:numPr>
          <w:ilvl w:val="0"/>
          <w:numId w:val="2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A、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924,220,911,244,898,258,362,363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2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B、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925,202,911,240,912,245,363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2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C、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2,399,387,219,266,382,381,278,363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2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D、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2,252,401,398,330,344,397,363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pStyle w:val="8"/>
      </w:pPr>
      <w:r>
        <w:rPr>
          <w:rFonts w:hint="eastAsia"/>
        </w:rPr>
        <w:t>窗体底端</w:t>
      </w:r>
    </w:p>
    <w:p>
      <w:pPr>
        <w:shd w:val="clear" w:color="auto" w:fill="FFFFFF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</w:t>
      </w:r>
    </w:p>
    <w:p>
      <w:pPr>
        <w:rPr>
          <w:rFonts w:hint="default"/>
          <w:b/>
          <w:bCs/>
          <w:sz w:val="36"/>
          <w:szCs w:val="40"/>
          <w:lang w:val="en-US" w:eastAsia="zh-CN"/>
        </w:rPr>
      </w:pP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10</w:t>
      </w:r>
    </w:p>
    <w:p>
      <w:pPr>
        <w:pStyle w:val="2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含有21个结点的平衡二叉树最大深度为（ ）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6"/>
          <w:rFonts w:hint="eastAsia" w:ascii="微软雅黑" w:hAnsi="微软雅黑" w:eastAsia="微软雅黑"/>
          <w:b/>
          <w:bCs/>
          <w:color w:val="D30F0F"/>
          <w:sz w:val="36"/>
          <w:szCs w:val="36"/>
        </w:rPr>
        <w:t>0.0</w:t>
      </w:r>
      <w:r>
        <w:rPr>
          <w:rStyle w:val="6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7"/>
      </w:pPr>
      <w:r>
        <w:rPr>
          <w:rFonts w:hint="eastAsia"/>
        </w:rPr>
        <w:t>窗体顶端</w:t>
      </w:r>
    </w:p>
    <w:p>
      <w:pPr>
        <w:widowControl/>
        <w:numPr>
          <w:ilvl w:val="0"/>
          <w:numId w:val="3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A、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5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3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B、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6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3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C、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4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3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D、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7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pStyle w:val="8"/>
      </w:pPr>
      <w:r>
        <w:rPr>
          <w:rFonts w:hint="eastAsia"/>
        </w:rPr>
        <w:t>窗体底端</w:t>
      </w:r>
    </w:p>
    <w:p>
      <w:pPr>
        <w:shd w:val="clear" w:color="auto" w:fill="FFFFFF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D 我的答案：B</w:t>
      </w:r>
    </w:p>
    <w:p>
      <w:pPr>
        <w:rPr>
          <w:rFonts w:hint="default"/>
          <w:b/>
          <w:bCs/>
          <w:sz w:val="36"/>
          <w:szCs w:val="40"/>
          <w:lang w:val="en-US" w:eastAsia="zh-CN"/>
        </w:rPr>
      </w:pP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12</w:t>
      </w:r>
    </w:p>
    <w:p>
      <w:pPr>
        <w:pStyle w:val="2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若平衡二叉树的高度为6，且所有叶子结点的平衡因子均为1，则该平衡二叉树的结点总数为（ ）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6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6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7"/>
      </w:pPr>
      <w:r>
        <w:rPr>
          <w:rFonts w:hint="eastAsia"/>
        </w:rPr>
        <w:t>窗体顶端</w:t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A、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20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B、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12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C、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33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D、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32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pStyle w:val="8"/>
      </w:pPr>
      <w:r>
        <w:rPr>
          <w:rFonts w:hint="eastAsia"/>
        </w:rPr>
        <w:t>窗体底端</w:t>
      </w:r>
    </w:p>
    <w:p>
      <w:pPr>
        <w:shd w:val="clear" w:color="auto" w:fill="FFFFFF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 我的答案：A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13</w:t>
      </w:r>
    </w:p>
    <w:p>
      <w:pPr>
        <w:pStyle w:val="2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具有12个关键字的有序表中，对每个关键字的查找概率相同，折半查找成功的平均查找长度为（ ）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6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6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7"/>
      </w:pPr>
      <w:r>
        <w:rPr>
          <w:rFonts w:hint="eastAsia"/>
        </w:rPr>
        <w:t>窗体顶端</w:t>
      </w:r>
    </w:p>
    <w:p>
      <w:pPr>
        <w:widowControl/>
        <w:numPr>
          <w:ilvl w:val="0"/>
          <w:numId w:val="5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A、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38/12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5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B、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36/12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5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C、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35/12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5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D、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37/12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pStyle w:val="8"/>
      </w:pPr>
      <w:r>
        <w:rPr>
          <w:rFonts w:hint="eastAsia"/>
        </w:rPr>
        <w:t>窗体底端</w:t>
      </w:r>
    </w:p>
    <w:p>
      <w:pPr>
        <w:shd w:val="clear" w:color="auto" w:fill="FFFFFF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D 我的答案：D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2</w:t>
      </w:r>
    </w:p>
    <w:p>
      <w:pPr>
        <w:pStyle w:val="2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折半查找过程所对应的判定树一定是一颗（）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6"/>
          <w:rFonts w:hint="eastAsia" w:ascii="微软雅黑" w:hAnsi="微软雅黑" w:eastAsia="微软雅黑"/>
          <w:b/>
          <w:bCs/>
          <w:color w:val="D30F0F"/>
          <w:sz w:val="36"/>
          <w:szCs w:val="36"/>
        </w:rPr>
        <w:t>2.5</w:t>
      </w:r>
      <w:r>
        <w:rPr>
          <w:rStyle w:val="6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7"/>
      </w:pPr>
      <w:r>
        <w:rPr>
          <w:rFonts w:hint="eastAsia"/>
        </w:rPr>
        <w:t>窗体顶端</w:t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A、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平衡二叉树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B、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完全二叉树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C、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满二叉树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D、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5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2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二叉排序树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pStyle w:val="8"/>
      </w:pPr>
      <w:r>
        <w:rPr>
          <w:rFonts w:hint="eastAsia"/>
        </w:rPr>
        <w:t>窗体底端</w:t>
      </w:r>
    </w:p>
    <w:p>
      <w:pPr>
        <w:shd w:val="clear" w:color="auto" w:fill="FFFFFF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AD 我的答案：A</w:t>
      </w:r>
    </w:p>
    <w:p>
      <w:pPr>
        <w:rPr>
          <w:rFonts w:hint="default"/>
          <w:b/>
          <w:bCs/>
          <w:sz w:val="36"/>
          <w:szCs w:val="4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8CF"/>
    <w:multiLevelType w:val="multilevel"/>
    <w:tmpl w:val="016078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6013395"/>
    <w:multiLevelType w:val="multilevel"/>
    <w:tmpl w:val="260133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B6E0AA5"/>
    <w:multiLevelType w:val="multilevel"/>
    <w:tmpl w:val="4B6E0A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AD692B"/>
    <w:multiLevelType w:val="multilevel"/>
    <w:tmpl w:val="65AD6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1395DBD"/>
    <w:multiLevelType w:val="multilevel"/>
    <w:tmpl w:val="71395D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72772B3"/>
    <w:multiLevelType w:val="multilevel"/>
    <w:tmpl w:val="772772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87D76"/>
    <w:rsid w:val="0B987D76"/>
    <w:rsid w:val="3F42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fr"/>
    <w:basedOn w:val="4"/>
    <w:uiPriority w:val="0"/>
  </w:style>
  <w:style w:type="paragraph" w:customStyle="1" w:styleId="7">
    <w:name w:val="HTML Top of Form"/>
    <w:basedOn w:val="1"/>
    <w:next w:val="1"/>
    <w:hidden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paragraph" w:customStyle="1" w:styleId="8">
    <w:name w:val="HTML Bottom of Form"/>
    <w:basedOn w:val="1"/>
    <w:next w:val="1"/>
    <w:hidden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2022-06-07T16:15:00Z</dcterms:created>
  <dc:creator>WPS_1601540415</dc:creator>
  <cp:lastModifiedBy>WPS_1601540415</cp:lastModifiedBy>
  <dcterms:modified xsi:type="dcterms:W3CDTF">2022-06-07T17:26:13Z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