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4069"/>
      <w:bookmarkStart w:id="1" w:name="_Toc9980"/>
      <w:r>
        <w:rPr>
          <w:rFonts w:hint="default" w:ascii="Times New Roman" w:hAnsi="Times New Roman" w:cs="Times New Roman"/>
          <w:lang w:val="en-US" w:eastAsia="zh-CN"/>
        </w:rPr>
        <w:t>2022-</w:t>
      </w:r>
      <w:r>
        <w:rPr>
          <w:rFonts w:hint="eastAsia" w:ascii="Times New Roman" w:hAnsi="Times New Roman" w:cs="Times New Roman"/>
          <w:lang w:val="en-US" w:eastAsia="zh-CN"/>
        </w:rPr>
        <w:t>20</w:t>
      </w:r>
      <w:r>
        <w:rPr>
          <w:rFonts w:hint="default" w:ascii="Times New Roman" w:hAnsi="Times New Roman" w:cs="Times New Roman"/>
          <w:lang w:val="en-US" w:eastAsia="zh-CN"/>
        </w:rPr>
        <w:t>23学年</w:t>
      </w:r>
      <w:r>
        <w:rPr>
          <w:rFonts w:hint="eastAsia" w:ascii="Times New Roman" w:hAnsi="Times New Roman" w:cs="Times New Roman"/>
          <w:lang w:val="en-US" w:eastAsia="zh-CN"/>
        </w:rPr>
        <w:t>冬季学期</w:t>
      </w:r>
      <w:r>
        <w:t>数据库基础与应用</w:t>
      </w:r>
      <w:r>
        <w:rPr>
          <w:rFonts w:hint="default" w:ascii="Times New Roman" w:hAnsi="Times New Roman" w:cs="Times New Roman"/>
          <w:lang w:val="en-US" w:eastAsia="zh-CN"/>
        </w:rPr>
        <w:t>实验报告</w:t>
      </w:r>
      <w:bookmarkEnd w:id="0"/>
      <w:bookmarkEnd w:id="1"/>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李昀哲</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20123101</w:t>
      </w:r>
      <w:bookmarkStart w:id="39" w:name="_GoBack"/>
      <w:bookmarkEnd w:id="39"/>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计算机工程与科学学院</w:t>
      </w:r>
    </w:p>
    <w:p>
      <w:pPr>
        <w:spacing w:line="360" w:lineRule="auto"/>
        <w:jc w:val="center"/>
        <w:rPr>
          <w:rFonts w:hint="default" w:ascii="Times New Roman" w:hAnsi="Times New Roman" w:cs="Times New Roman"/>
          <w:lang w:val="en-US" w:eastAsia="zh-CN"/>
        </w:rPr>
      </w:pPr>
    </w:p>
    <w:sdt>
      <w:sdtPr>
        <w:rPr>
          <w:rFonts w:ascii="宋体" w:hAnsi="宋体" w:eastAsia="宋体" w:cstheme="minorBidi"/>
          <w:kern w:val="2"/>
          <w:sz w:val="21"/>
          <w:szCs w:val="24"/>
          <w:lang w:val="en-US" w:eastAsia="zh-CN" w:bidi="ar-SA"/>
        </w:rPr>
        <w:id w:val="147468761"/>
        <w15:color w:val="DBDBDB"/>
        <w:docPartObj>
          <w:docPartGallery w:val="Table of Contents"/>
          <w:docPartUnique/>
        </w:docPartObj>
      </w:sdtPr>
      <w:sdtEndPr>
        <w:rPr>
          <w:rFonts w:hint="default" w:ascii="Times New Roman" w:hAnsi="Times New Roman" w:cs="Times New Roman" w:eastAsiaTheme="minorEastAsia"/>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b/>
              <w:bCs/>
              <w:sz w:val="28"/>
              <w:szCs w:val="36"/>
            </w:rPr>
            <w:t>目录</w:t>
          </w:r>
        </w:p>
        <w:p>
          <w:pPr>
            <w:pStyle w:val="7"/>
            <w:tabs>
              <w:tab w:val="right" w:leader="dot" w:pos="8306"/>
            </w:tabs>
            <w:spacing w:line="360" w:lineRule="auto"/>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TOC \o "1-2" \h \u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_Toc9980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2022-</w:t>
          </w:r>
          <w:r>
            <w:rPr>
              <w:rFonts w:hint="eastAsia" w:ascii="Times New Roman" w:hAnsi="Times New Roman" w:cs="Times New Roman"/>
              <w:lang w:val="en-US" w:eastAsia="zh-CN"/>
            </w:rPr>
            <w:t>20</w:t>
          </w:r>
          <w:r>
            <w:rPr>
              <w:rFonts w:hint="default" w:ascii="Times New Roman" w:hAnsi="Times New Roman" w:cs="Times New Roman"/>
              <w:lang w:val="en-US" w:eastAsia="zh-CN"/>
            </w:rPr>
            <w:t>23学年</w:t>
          </w:r>
          <w:r>
            <w:rPr>
              <w:rFonts w:hint="eastAsia" w:ascii="Times New Roman" w:hAnsi="Times New Roman" w:cs="Times New Roman"/>
              <w:lang w:val="en-US" w:eastAsia="zh-CN"/>
            </w:rPr>
            <w:t>冬季学期</w:t>
          </w:r>
          <w:r>
            <w:t>数据库基础与应用</w:t>
          </w:r>
          <w:r>
            <w:rPr>
              <w:rFonts w:hint="default" w:ascii="Times New Roman" w:hAnsi="Times New Roman" w:cs="Times New Roman"/>
              <w:lang w:val="en-US" w:eastAsia="zh-CN"/>
            </w:rPr>
            <w:t>实验报告</w:t>
          </w:r>
          <w:r>
            <w:tab/>
          </w:r>
          <w:r>
            <w:fldChar w:fldCharType="begin"/>
          </w:r>
          <w:r>
            <w:instrText xml:space="preserve"> PAGEREF _Toc9980 </w:instrText>
          </w:r>
          <w:r>
            <w:fldChar w:fldCharType="separate"/>
          </w:r>
          <w:r>
            <w:t>1</w:t>
          </w:r>
          <w:r>
            <w:fldChar w:fldCharType="end"/>
          </w:r>
          <w:r>
            <w:rPr>
              <w:rFonts w:hint="default" w:ascii="Times New Roman" w:hAnsi="Times New Roman" w:cs="Times New Roman"/>
              <w:lang w:val="en-US" w:eastAsia="zh-CN"/>
            </w:rPr>
            <w:fldChar w:fldCharType="end"/>
          </w:r>
        </w:p>
        <w:p>
          <w:pPr>
            <w:pStyle w:val="8"/>
            <w:tabs>
              <w:tab w:val="right" w:leader="dot" w:pos="8306"/>
            </w:tabs>
            <w:spacing w:line="360" w:lineRule="auto"/>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_Toc3889 </w:instrText>
          </w:r>
          <w:r>
            <w:rPr>
              <w:rFonts w:hint="default" w:ascii="Times New Roman" w:hAnsi="Times New Roman" w:cs="Times New Roman"/>
              <w:lang w:val="en-US" w:eastAsia="zh-CN"/>
            </w:rPr>
            <w:fldChar w:fldCharType="separate"/>
          </w:r>
          <w:r>
            <w:rPr>
              <w:rFonts w:hint="eastAsia" w:ascii="Times New Roman" w:hAnsi="Times New Roman" w:cs="Times New Roman"/>
              <w:lang w:val="en-US" w:eastAsia="zh-CN"/>
            </w:rPr>
            <w:t xml:space="preserve">一、 </w:t>
          </w:r>
          <w:r>
            <w:rPr>
              <w:rFonts w:hint="default" w:ascii="Times New Roman" w:hAnsi="Times New Roman" w:cs="Times New Roman"/>
              <w:lang w:val="en-US" w:eastAsia="zh-CN"/>
            </w:rPr>
            <w:t>SQL实验</w:t>
          </w:r>
          <w:r>
            <w:tab/>
          </w:r>
          <w:r>
            <w:fldChar w:fldCharType="begin"/>
          </w:r>
          <w:r>
            <w:instrText xml:space="preserve"> PAGEREF _Toc3889 </w:instrText>
          </w:r>
          <w:r>
            <w:fldChar w:fldCharType="separate"/>
          </w:r>
          <w:r>
            <w:t>2</w:t>
          </w:r>
          <w:r>
            <w:fldChar w:fldCharType="end"/>
          </w:r>
          <w:r>
            <w:rPr>
              <w:rFonts w:hint="default" w:ascii="Times New Roman" w:hAnsi="Times New Roman" w:cs="Times New Roman"/>
              <w:lang w:val="en-US" w:eastAsia="zh-CN"/>
            </w:rPr>
            <w:fldChar w:fldCharType="end"/>
          </w:r>
        </w:p>
        <w:p>
          <w:pPr>
            <w:pStyle w:val="8"/>
            <w:tabs>
              <w:tab w:val="right" w:leader="dot" w:pos="8306"/>
            </w:tabs>
            <w:spacing w:line="360" w:lineRule="auto"/>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_Toc11814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1. 数据库表</w:t>
          </w:r>
          <w:r>
            <w:tab/>
          </w:r>
          <w:r>
            <w:fldChar w:fldCharType="begin"/>
          </w:r>
          <w:r>
            <w:instrText xml:space="preserve"> PAGEREF _Toc11814 </w:instrText>
          </w:r>
          <w:r>
            <w:fldChar w:fldCharType="separate"/>
          </w:r>
          <w:r>
            <w:t>2</w:t>
          </w:r>
          <w:r>
            <w:fldChar w:fldCharType="end"/>
          </w:r>
          <w:r>
            <w:rPr>
              <w:rFonts w:hint="default" w:ascii="Times New Roman" w:hAnsi="Times New Roman" w:cs="Times New Roman"/>
              <w:lang w:val="en-US" w:eastAsia="zh-CN"/>
            </w:rPr>
            <w:fldChar w:fldCharType="end"/>
          </w:r>
        </w:p>
        <w:p>
          <w:pPr>
            <w:pStyle w:val="8"/>
            <w:tabs>
              <w:tab w:val="right" w:leader="dot" w:pos="8306"/>
            </w:tabs>
            <w:spacing w:line="360" w:lineRule="auto"/>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_Toc4151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2. 实验和结果</w:t>
          </w:r>
          <w:r>
            <w:tab/>
          </w:r>
          <w:r>
            <w:fldChar w:fldCharType="begin"/>
          </w:r>
          <w:r>
            <w:instrText xml:space="preserve"> PAGEREF _Toc4151 </w:instrText>
          </w:r>
          <w:r>
            <w:fldChar w:fldCharType="separate"/>
          </w:r>
          <w:r>
            <w:t>4</w:t>
          </w:r>
          <w:r>
            <w:fldChar w:fldCharType="end"/>
          </w:r>
          <w:r>
            <w:rPr>
              <w:rFonts w:hint="default" w:ascii="Times New Roman" w:hAnsi="Times New Roman" w:cs="Times New Roman"/>
              <w:lang w:val="en-US" w:eastAsia="zh-CN"/>
            </w:rPr>
            <w:fldChar w:fldCharType="end"/>
          </w:r>
        </w:p>
        <w:p>
          <w:pPr>
            <w:pStyle w:val="8"/>
            <w:tabs>
              <w:tab w:val="right" w:leader="dot" w:pos="8306"/>
            </w:tabs>
            <w:spacing w:line="360" w:lineRule="auto"/>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_Toc7207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3. SQL实验体会</w:t>
          </w:r>
          <w:r>
            <w:tab/>
          </w:r>
          <w:r>
            <w:fldChar w:fldCharType="begin"/>
          </w:r>
          <w:r>
            <w:instrText xml:space="preserve"> PAGEREF _Toc7207 </w:instrText>
          </w:r>
          <w:r>
            <w:fldChar w:fldCharType="separate"/>
          </w:r>
          <w:r>
            <w:t>14</w:t>
          </w:r>
          <w:r>
            <w:fldChar w:fldCharType="end"/>
          </w:r>
          <w:r>
            <w:rPr>
              <w:rFonts w:hint="default" w:ascii="Times New Roman" w:hAnsi="Times New Roman" w:cs="Times New Roman"/>
              <w:lang w:val="en-US" w:eastAsia="zh-CN"/>
            </w:rPr>
            <w:fldChar w:fldCharType="end"/>
          </w:r>
        </w:p>
        <w:p>
          <w:pPr>
            <w:pStyle w:val="8"/>
            <w:tabs>
              <w:tab w:val="right" w:leader="dot" w:pos="8306"/>
            </w:tabs>
            <w:spacing w:line="360" w:lineRule="auto"/>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_Toc21791 </w:instrText>
          </w:r>
          <w:r>
            <w:rPr>
              <w:rFonts w:hint="default" w:ascii="Times New Roman" w:hAnsi="Times New Roman" w:cs="Times New Roman"/>
              <w:lang w:val="en-US" w:eastAsia="zh-CN"/>
            </w:rPr>
            <w:fldChar w:fldCharType="separate"/>
          </w:r>
          <w:r>
            <w:rPr>
              <w:rFonts w:hint="eastAsia" w:ascii="Times New Roman" w:hAnsi="Times New Roman" w:cs="Times New Roman"/>
              <w:lang w:val="en-US" w:eastAsia="zh-CN"/>
            </w:rPr>
            <w:t xml:space="preserve">二、 </w:t>
          </w:r>
          <w:r>
            <w:rPr>
              <w:rFonts w:hint="default" w:ascii="Times New Roman" w:hAnsi="Times New Roman" w:cs="Times New Roman"/>
              <w:lang w:val="en-US" w:eastAsia="zh-CN"/>
            </w:rPr>
            <w:t>选课管理系统实验</w:t>
          </w:r>
          <w:r>
            <w:tab/>
          </w:r>
          <w:r>
            <w:fldChar w:fldCharType="begin"/>
          </w:r>
          <w:r>
            <w:instrText xml:space="preserve"> PAGEREF _Toc21791 </w:instrText>
          </w:r>
          <w:r>
            <w:fldChar w:fldCharType="separate"/>
          </w:r>
          <w:r>
            <w:t>15</w:t>
          </w:r>
          <w:r>
            <w:fldChar w:fldCharType="end"/>
          </w:r>
          <w:r>
            <w:rPr>
              <w:rFonts w:hint="default" w:ascii="Times New Roman" w:hAnsi="Times New Roman" w:cs="Times New Roman"/>
              <w:lang w:val="en-US" w:eastAsia="zh-CN"/>
            </w:rPr>
            <w:fldChar w:fldCharType="end"/>
          </w:r>
        </w:p>
        <w:p>
          <w:pPr>
            <w:pStyle w:val="8"/>
            <w:tabs>
              <w:tab w:val="right" w:leader="dot" w:pos="8306"/>
            </w:tabs>
            <w:spacing w:line="360" w:lineRule="auto"/>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_Toc31313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1. 需求分析</w:t>
          </w:r>
          <w:r>
            <w:tab/>
          </w:r>
          <w:r>
            <w:fldChar w:fldCharType="begin"/>
          </w:r>
          <w:r>
            <w:instrText xml:space="preserve"> PAGEREF _Toc31313 </w:instrText>
          </w:r>
          <w:r>
            <w:fldChar w:fldCharType="separate"/>
          </w:r>
          <w:r>
            <w:t>15</w:t>
          </w:r>
          <w:r>
            <w:fldChar w:fldCharType="end"/>
          </w:r>
          <w:r>
            <w:rPr>
              <w:rFonts w:hint="default" w:ascii="Times New Roman" w:hAnsi="Times New Roman" w:cs="Times New Roman"/>
              <w:lang w:val="en-US" w:eastAsia="zh-CN"/>
            </w:rPr>
            <w:fldChar w:fldCharType="end"/>
          </w:r>
        </w:p>
        <w:p>
          <w:pPr>
            <w:pStyle w:val="8"/>
            <w:tabs>
              <w:tab w:val="right" w:leader="dot" w:pos="8306"/>
            </w:tabs>
            <w:spacing w:line="360" w:lineRule="auto"/>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_Toc10010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2. 数据表简介</w:t>
          </w:r>
          <w:r>
            <w:tab/>
          </w:r>
          <w:r>
            <w:fldChar w:fldCharType="begin"/>
          </w:r>
          <w:r>
            <w:instrText xml:space="preserve"> PAGEREF _Toc10010 </w:instrText>
          </w:r>
          <w:r>
            <w:fldChar w:fldCharType="separate"/>
          </w:r>
          <w:r>
            <w:t>15</w:t>
          </w:r>
          <w:r>
            <w:fldChar w:fldCharType="end"/>
          </w:r>
          <w:r>
            <w:rPr>
              <w:rFonts w:hint="default" w:ascii="Times New Roman" w:hAnsi="Times New Roman" w:cs="Times New Roman"/>
              <w:lang w:val="en-US" w:eastAsia="zh-CN"/>
            </w:rPr>
            <w:fldChar w:fldCharType="end"/>
          </w:r>
        </w:p>
        <w:p>
          <w:pPr>
            <w:pStyle w:val="8"/>
            <w:tabs>
              <w:tab w:val="right" w:leader="dot" w:pos="8306"/>
            </w:tabs>
            <w:spacing w:line="360" w:lineRule="auto"/>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_Toc26006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3. 教师</w:t>
          </w:r>
          <w:r>
            <w:rPr>
              <w:rFonts w:hint="eastAsia" w:ascii="Times New Roman" w:hAnsi="Times New Roman" w:cs="Times New Roman"/>
              <w:lang w:val="en-US" w:eastAsia="zh-CN"/>
            </w:rPr>
            <w:t>端</w:t>
          </w:r>
          <w:r>
            <w:tab/>
          </w:r>
          <w:r>
            <w:fldChar w:fldCharType="begin"/>
          </w:r>
          <w:r>
            <w:instrText xml:space="preserve"> PAGEREF _Toc26006 </w:instrText>
          </w:r>
          <w:r>
            <w:fldChar w:fldCharType="separate"/>
          </w:r>
          <w:r>
            <w:t>19</w:t>
          </w:r>
          <w:r>
            <w:fldChar w:fldCharType="end"/>
          </w:r>
          <w:r>
            <w:rPr>
              <w:rFonts w:hint="default" w:ascii="Times New Roman" w:hAnsi="Times New Roman" w:cs="Times New Roman"/>
              <w:lang w:val="en-US" w:eastAsia="zh-CN"/>
            </w:rPr>
            <w:fldChar w:fldCharType="end"/>
          </w:r>
        </w:p>
        <w:p>
          <w:pPr>
            <w:pStyle w:val="8"/>
            <w:tabs>
              <w:tab w:val="right" w:leader="dot" w:pos="8306"/>
            </w:tabs>
            <w:spacing w:line="360" w:lineRule="auto"/>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_Toc19917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4. 选课管理系统实验体会</w:t>
          </w:r>
          <w:r>
            <w:tab/>
          </w:r>
          <w:r>
            <w:fldChar w:fldCharType="begin"/>
          </w:r>
          <w:r>
            <w:instrText xml:space="preserve"> PAGEREF _Toc19917 </w:instrText>
          </w:r>
          <w:r>
            <w:fldChar w:fldCharType="separate"/>
          </w:r>
          <w:r>
            <w:t>28</w:t>
          </w:r>
          <w:r>
            <w:fldChar w:fldCharType="end"/>
          </w:r>
          <w:r>
            <w:rPr>
              <w:rFonts w:hint="default" w:ascii="Times New Roman" w:hAnsi="Times New Roman" w:cs="Times New Roman"/>
              <w:lang w:val="en-US" w:eastAsia="zh-CN"/>
            </w:rPr>
            <w:fldChar w:fldCharType="end"/>
          </w:r>
        </w:p>
        <w:p>
          <w:pPr>
            <w:spacing w:line="360" w:lineRule="auto"/>
            <w:jc w:val="both"/>
            <w:rPr>
              <w:rFonts w:hint="default" w:ascii="Times New Roman" w:hAnsi="Times New Roman" w:cs="Times New Roman"/>
              <w:lang w:val="en-US" w:eastAsia="zh-CN"/>
            </w:rPr>
          </w:pPr>
          <w:r>
            <w:rPr>
              <w:rFonts w:hint="default" w:ascii="Times New Roman" w:hAnsi="Times New Roman" w:cs="Times New Roman"/>
              <w:lang w:val="en-US" w:eastAsia="zh-CN"/>
            </w:rPr>
            <w:fldChar w:fldCharType="end"/>
          </w:r>
        </w:p>
      </w:sdtContent>
    </w:sdt>
    <w:p>
      <w:r>
        <w:br w:type="page"/>
      </w:r>
    </w:p>
    <w:p>
      <w:pPr>
        <w:pStyle w:val="3"/>
        <w:numPr>
          <w:ilvl w:val="0"/>
          <w:numId w:val="1"/>
        </w:numPr>
        <w:bidi w:val="0"/>
        <w:outlineLvl w:val="0"/>
        <w:rPr>
          <w:rFonts w:hint="default" w:ascii="Times New Roman" w:hAnsi="Times New Roman" w:cs="Times New Roman"/>
          <w:lang w:val="en-US" w:eastAsia="zh-CN"/>
        </w:rPr>
      </w:pPr>
      <w:bookmarkStart w:id="2" w:name="_Toc7210"/>
      <w:bookmarkStart w:id="3" w:name="_Toc3889"/>
      <w:r>
        <w:rPr>
          <w:rFonts w:hint="default" w:ascii="Times New Roman" w:hAnsi="Times New Roman" w:cs="Times New Roman"/>
          <w:lang w:val="en-US" w:eastAsia="zh-CN"/>
        </w:rPr>
        <w:t>SQL实验</w:t>
      </w:r>
      <w:bookmarkEnd w:id="2"/>
      <w:bookmarkEnd w:id="3"/>
    </w:p>
    <w:p>
      <w:pPr>
        <w:pStyle w:val="4"/>
        <w:numPr>
          <w:ilvl w:val="0"/>
          <w:numId w:val="2"/>
        </w:numPr>
        <w:bidi w:val="0"/>
        <w:outlineLvl w:val="1"/>
        <w:rPr>
          <w:rFonts w:hint="default" w:ascii="Times New Roman" w:hAnsi="Times New Roman" w:cs="Times New Roman"/>
          <w:lang w:val="en-US" w:eastAsia="zh-CN"/>
        </w:rPr>
      </w:pPr>
      <w:bookmarkStart w:id="4" w:name="_Toc26783"/>
      <w:bookmarkStart w:id="5" w:name="_Toc11814"/>
      <w:r>
        <w:rPr>
          <w:rFonts w:hint="default" w:ascii="Times New Roman" w:hAnsi="Times New Roman" w:cs="Times New Roman"/>
          <w:lang w:val="en-US" w:eastAsia="zh-CN"/>
        </w:rPr>
        <w:t>数据库表</w:t>
      </w:r>
      <w:bookmarkEnd w:id="4"/>
      <w:bookmarkEnd w:id="5"/>
    </w:p>
    <w:p>
      <w:pPr>
        <w:numPr>
          <w:ilvl w:val="0"/>
          <w:numId w:val="3"/>
        </w:numPr>
        <w:tabs>
          <w:tab w:val="clear" w:pos="1043"/>
        </w:tabs>
        <w:ind w:left="540" w:hanging="360"/>
        <w:rPr>
          <w:rFonts w:hint="default" w:ascii="Times New Roman" w:hAnsi="Times New Roman" w:cs="Times New Roman"/>
        </w:rPr>
      </w:pPr>
      <w:r>
        <w:rPr>
          <w:rFonts w:hint="default" w:ascii="Times New Roman" w:hAnsi="Times New Roman" w:cs="Times New Roman"/>
        </w:rPr>
        <w:t>学生表</w:t>
      </w:r>
      <w:r>
        <w:rPr>
          <w:rFonts w:hint="default" w:ascii="Times New Roman" w:hAnsi="Times New Roman" w:cs="Times New Roman"/>
          <w:color w:val="323232"/>
          <w:szCs w:val="21"/>
          <w:lang w:val="en"/>
        </w:rPr>
        <w:t>student</w:t>
      </w:r>
      <w:r>
        <w:rPr>
          <w:rFonts w:hint="default" w:ascii="Times New Roman" w:hAnsi="Times New Roman" w:cs="Times New Roman"/>
        </w:rPr>
        <w:t>：学号，姓名，性别，出生日期，籍贯，手机号码，院系号；</w:t>
      </w:r>
    </w:p>
    <w:p>
      <w:pPr>
        <w:jc w:val="center"/>
        <w:rPr>
          <w:rFonts w:hint="default" w:ascii="Times New Roman" w:hAnsi="Times New Roman" w:cs="Times New Roman"/>
        </w:rPr>
      </w:pPr>
      <w:r>
        <w:rPr>
          <w:rFonts w:hint="default" w:ascii="Times New Roman" w:hAnsi="Times New Roman" w:cs="Times New Roman"/>
        </w:rPr>
        <w:t>表1</w:t>
      </w:r>
      <w:r>
        <w:rPr>
          <w:rFonts w:hint="eastAsia" w:ascii="Times New Roman" w:hAnsi="Times New Roman" w:cs="Times New Roman"/>
          <w:lang w:val="en-US" w:eastAsia="zh-CN"/>
        </w:rPr>
        <w:t>-1</w:t>
      </w:r>
      <w:r>
        <w:rPr>
          <w:rFonts w:hint="default" w:ascii="Times New Roman" w:hAnsi="Times New Roman" w:cs="Times New Roman"/>
        </w:rPr>
        <w:t>：</w:t>
      </w:r>
      <w:r>
        <w:rPr>
          <w:rFonts w:hint="default" w:ascii="Times New Roman" w:hAnsi="Times New Roman" w:cs="Times New Roman"/>
          <w:color w:val="323232"/>
          <w:szCs w:val="21"/>
          <w:lang w:val="en"/>
        </w:rPr>
        <w:t>student</w:t>
      </w:r>
    </w:p>
    <w:tbl>
      <w:tblPr>
        <w:tblStyle w:val="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2"/>
        <w:gridCol w:w="1089"/>
        <w:gridCol w:w="496"/>
        <w:gridCol w:w="1676"/>
        <w:gridCol w:w="1336"/>
        <w:gridCol w:w="1869"/>
        <w:gridCol w:w="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bookmarkStart w:id="6" w:name="OLE_LINK15"/>
            <w:bookmarkStart w:id="7" w:name="OLE_LINK14"/>
            <w:r>
              <w:rPr>
                <w:rFonts w:hint="default" w:ascii="Times New Roman" w:hAnsi="Times New Roman" w:cs="Times New Roman"/>
                <w:b/>
                <w:bCs/>
                <w:color w:val="323232"/>
                <w:szCs w:val="21"/>
                <w:lang w:val="en"/>
              </w:rPr>
              <w:t>student_id</w:t>
            </w:r>
            <w:bookmarkEnd w:id="6"/>
            <w:bookmarkEnd w:id="7"/>
          </w:p>
        </w:tc>
        <w:tc>
          <w:tcPr>
            <w:tcW w:w="742"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name</w:t>
            </w:r>
          </w:p>
        </w:tc>
        <w:tc>
          <w:tcPr>
            <w:tcW w:w="373"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sex</w:t>
            </w:r>
          </w:p>
        </w:tc>
        <w:tc>
          <w:tcPr>
            <w:tcW w:w="1108"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bookmarkStart w:id="8" w:name="OLE_LINK4"/>
            <w:bookmarkStart w:id="9" w:name="OLE_LINK5"/>
            <w:r>
              <w:rPr>
                <w:rFonts w:hint="default" w:ascii="Times New Roman" w:hAnsi="Times New Roman" w:cs="Times New Roman"/>
                <w:b/>
                <w:bCs/>
                <w:color w:val="323232"/>
                <w:szCs w:val="21"/>
                <w:lang w:val="en"/>
              </w:rPr>
              <w:t>date_of_birth</w:t>
            </w:r>
            <w:bookmarkEnd w:id="8"/>
            <w:bookmarkEnd w:id="9"/>
          </w:p>
        </w:tc>
        <w:tc>
          <w:tcPr>
            <w:tcW w:w="557"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native_place</w:t>
            </w:r>
          </w:p>
        </w:tc>
        <w:tc>
          <w:tcPr>
            <w:tcW w:w="1200"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mobile_phone</w:t>
            </w:r>
          </w:p>
        </w:tc>
        <w:tc>
          <w:tcPr>
            <w:tcW w:w="463"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dept_id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1101</w:t>
            </w:r>
          </w:p>
        </w:tc>
        <w:tc>
          <w:tcPr>
            <w:tcW w:w="742" w:type="pct"/>
            <w:noWrap w:val="0"/>
            <w:vAlign w:val="top"/>
          </w:tcPr>
          <w:p>
            <w:pPr>
              <w:jc w:val="center"/>
              <w:rPr>
                <w:rFonts w:hint="default" w:ascii="Times New Roman" w:hAnsi="Times New Roman" w:cs="Times New Roman"/>
              </w:rPr>
            </w:pPr>
            <w:r>
              <w:rPr>
                <w:rFonts w:hint="default" w:ascii="Times New Roman" w:hAnsi="Times New Roman" w:cs="Times New Roman"/>
              </w:rPr>
              <w:t>李明</w:t>
            </w:r>
          </w:p>
        </w:tc>
        <w:tc>
          <w:tcPr>
            <w:tcW w:w="373" w:type="pct"/>
            <w:noWrap w:val="0"/>
            <w:vAlign w:val="top"/>
          </w:tcPr>
          <w:p>
            <w:pPr>
              <w:jc w:val="center"/>
              <w:rPr>
                <w:rFonts w:hint="default" w:ascii="Times New Roman" w:hAnsi="Times New Roman" w:cs="Times New Roman"/>
              </w:rPr>
            </w:pPr>
            <w:r>
              <w:rPr>
                <w:rFonts w:hint="default" w:ascii="Times New Roman" w:hAnsi="Times New Roman" w:cs="Times New Roman"/>
              </w:rPr>
              <w:t>男</w:t>
            </w:r>
          </w:p>
        </w:tc>
        <w:tc>
          <w:tcPr>
            <w:tcW w:w="1108" w:type="pct"/>
            <w:noWrap w:val="0"/>
            <w:vAlign w:val="top"/>
          </w:tcPr>
          <w:p>
            <w:pPr>
              <w:jc w:val="center"/>
              <w:rPr>
                <w:rFonts w:hint="default" w:ascii="Times New Roman" w:hAnsi="Times New Roman" w:cs="Times New Roman"/>
              </w:rPr>
            </w:pPr>
            <w:r>
              <w:rPr>
                <w:rFonts w:hint="default" w:ascii="Times New Roman" w:hAnsi="Times New Roman" w:cs="Times New Roman"/>
              </w:rPr>
              <w:t>1993-03-06</w:t>
            </w:r>
          </w:p>
        </w:tc>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上海</w:t>
            </w:r>
          </w:p>
        </w:tc>
        <w:tc>
          <w:tcPr>
            <w:tcW w:w="1200" w:type="pct"/>
            <w:noWrap w:val="0"/>
            <w:vAlign w:val="top"/>
          </w:tcPr>
          <w:p>
            <w:pPr>
              <w:jc w:val="center"/>
              <w:rPr>
                <w:rFonts w:hint="default" w:ascii="Times New Roman" w:hAnsi="Times New Roman" w:cs="Times New Roman"/>
              </w:rPr>
            </w:pPr>
            <w:r>
              <w:rPr>
                <w:rFonts w:hint="default" w:ascii="Times New Roman" w:hAnsi="Times New Roman" w:cs="Times New Roman"/>
              </w:rPr>
              <w:t>13613005486</w:t>
            </w:r>
          </w:p>
        </w:tc>
        <w:tc>
          <w:tcPr>
            <w:tcW w:w="463" w:type="pct"/>
            <w:noWrap w:val="0"/>
            <w:vAlign w:val="top"/>
          </w:tcPr>
          <w:p>
            <w:pPr>
              <w:jc w:val="center"/>
              <w:rPr>
                <w:rFonts w:hint="default" w:ascii="Times New Roman" w:hAnsi="Times New Roman" w:cs="Times New Roman"/>
              </w:rPr>
            </w:pPr>
            <w:r>
              <w:rPr>
                <w:rFonts w:hint="default" w:ascii="Times New Roman" w:hAnsi="Times New Roman" w:cs="Times New Roma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1102</w:t>
            </w:r>
          </w:p>
        </w:tc>
        <w:tc>
          <w:tcPr>
            <w:tcW w:w="742" w:type="pct"/>
            <w:noWrap w:val="0"/>
            <w:vAlign w:val="top"/>
          </w:tcPr>
          <w:p>
            <w:pPr>
              <w:jc w:val="center"/>
              <w:rPr>
                <w:rFonts w:hint="default" w:ascii="Times New Roman" w:hAnsi="Times New Roman" w:cs="Times New Roman"/>
              </w:rPr>
            </w:pPr>
            <w:r>
              <w:rPr>
                <w:rFonts w:hint="default" w:ascii="Times New Roman" w:hAnsi="Times New Roman" w:cs="Times New Roman"/>
              </w:rPr>
              <w:t>刘晓明</w:t>
            </w:r>
          </w:p>
        </w:tc>
        <w:tc>
          <w:tcPr>
            <w:tcW w:w="373" w:type="pct"/>
            <w:noWrap w:val="0"/>
            <w:vAlign w:val="top"/>
          </w:tcPr>
          <w:p>
            <w:pPr>
              <w:jc w:val="center"/>
              <w:rPr>
                <w:rFonts w:hint="default" w:ascii="Times New Roman" w:hAnsi="Times New Roman" w:cs="Times New Roman"/>
              </w:rPr>
            </w:pPr>
            <w:r>
              <w:rPr>
                <w:rFonts w:hint="default" w:ascii="Times New Roman" w:hAnsi="Times New Roman" w:cs="Times New Roman"/>
              </w:rPr>
              <w:t>男</w:t>
            </w:r>
          </w:p>
        </w:tc>
        <w:tc>
          <w:tcPr>
            <w:tcW w:w="1108" w:type="pct"/>
            <w:noWrap w:val="0"/>
            <w:vAlign w:val="top"/>
          </w:tcPr>
          <w:p>
            <w:pPr>
              <w:jc w:val="center"/>
              <w:rPr>
                <w:rFonts w:hint="default" w:ascii="Times New Roman" w:hAnsi="Times New Roman" w:cs="Times New Roman"/>
              </w:rPr>
            </w:pPr>
            <w:r>
              <w:rPr>
                <w:rFonts w:hint="default" w:ascii="Times New Roman" w:hAnsi="Times New Roman" w:cs="Times New Roman"/>
              </w:rPr>
              <w:t>1992-12-08</w:t>
            </w:r>
          </w:p>
        </w:tc>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安徽</w:t>
            </w:r>
          </w:p>
        </w:tc>
        <w:tc>
          <w:tcPr>
            <w:tcW w:w="1200" w:type="pct"/>
            <w:noWrap w:val="0"/>
            <w:vAlign w:val="top"/>
          </w:tcPr>
          <w:p>
            <w:pPr>
              <w:jc w:val="center"/>
              <w:rPr>
                <w:rFonts w:hint="default" w:ascii="Times New Roman" w:hAnsi="Times New Roman" w:cs="Times New Roman"/>
              </w:rPr>
            </w:pPr>
            <w:r>
              <w:rPr>
                <w:rFonts w:hint="default" w:ascii="Times New Roman" w:hAnsi="Times New Roman" w:cs="Times New Roman"/>
              </w:rPr>
              <w:t>18913457890</w:t>
            </w:r>
          </w:p>
        </w:tc>
        <w:tc>
          <w:tcPr>
            <w:tcW w:w="463"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1103</w:t>
            </w:r>
          </w:p>
        </w:tc>
        <w:tc>
          <w:tcPr>
            <w:tcW w:w="742" w:type="pct"/>
            <w:noWrap w:val="0"/>
            <w:vAlign w:val="top"/>
          </w:tcPr>
          <w:p>
            <w:pPr>
              <w:jc w:val="center"/>
              <w:rPr>
                <w:rFonts w:hint="default" w:ascii="Times New Roman" w:hAnsi="Times New Roman" w:cs="Times New Roman"/>
              </w:rPr>
            </w:pPr>
            <w:r>
              <w:rPr>
                <w:rFonts w:hint="default" w:ascii="Times New Roman" w:hAnsi="Times New Roman" w:cs="Times New Roman"/>
              </w:rPr>
              <w:t>张颖</w:t>
            </w:r>
          </w:p>
        </w:tc>
        <w:tc>
          <w:tcPr>
            <w:tcW w:w="373" w:type="pct"/>
            <w:noWrap w:val="0"/>
            <w:vAlign w:val="top"/>
          </w:tcPr>
          <w:p>
            <w:pPr>
              <w:jc w:val="center"/>
              <w:rPr>
                <w:rFonts w:hint="default" w:ascii="Times New Roman" w:hAnsi="Times New Roman" w:cs="Times New Roman"/>
              </w:rPr>
            </w:pPr>
            <w:r>
              <w:rPr>
                <w:rFonts w:hint="default" w:ascii="Times New Roman" w:hAnsi="Times New Roman" w:cs="Times New Roman"/>
              </w:rPr>
              <w:t>女</w:t>
            </w:r>
          </w:p>
        </w:tc>
        <w:tc>
          <w:tcPr>
            <w:tcW w:w="1108" w:type="pct"/>
            <w:noWrap w:val="0"/>
            <w:vAlign w:val="top"/>
          </w:tcPr>
          <w:p>
            <w:pPr>
              <w:jc w:val="center"/>
              <w:rPr>
                <w:rFonts w:hint="default" w:ascii="Times New Roman" w:hAnsi="Times New Roman" w:cs="Times New Roman"/>
              </w:rPr>
            </w:pPr>
            <w:r>
              <w:rPr>
                <w:rFonts w:hint="default" w:ascii="Times New Roman" w:hAnsi="Times New Roman" w:cs="Times New Roman"/>
              </w:rPr>
              <w:t>1993-01-05</w:t>
            </w:r>
          </w:p>
        </w:tc>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江苏</w:t>
            </w:r>
          </w:p>
        </w:tc>
        <w:tc>
          <w:tcPr>
            <w:tcW w:w="1200" w:type="pct"/>
            <w:noWrap w:val="0"/>
            <w:vAlign w:val="top"/>
          </w:tcPr>
          <w:p>
            <w:pPr>
              <w:jc w:val="center"/>
              <w:rPr>
                <w:rFonts w:hint="default" w:ascii="Times New Roman" w:hAnsi="Times New Roman" w:cs="Times New Roman"/>
              </w:rPr>
            </w:pPr>
            <w:r>
              <w:rPr>
                <w:rFonts w:hint="default" w:ascii="Times New Roman" w:hAnsi="Times New Roman" w:cs="Times New Roman"/>
              </w:rPr>
              <w:t>18826490423</w:t>
            </w:r>
          </w:p>
        </w:tc>
        <w:tc>
          <w:tcPr>
            <w:tcW w:w="463"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1104</w:t>
            </w:r>
          </w:p>
        </w:tc>
        <w:tc>
          <w:tcPr>
            <w:tcW w:w="742" w:type="pct"/>
            <w:noWrap w:val="0"/>
            <w:vAlign w:val="top"/>
          </w:tcPr>
          <w:p>
            <w:pPr>
              <w:jc w:val="center"/>
              <w:rPr>
                <w:rFonts w:hint="default" w:ascii="Times New Roman" w:hAnsi="Times New Roman" w:cs="Times New Roman"/>
              </w:rPr>
            </w:pPr>
            <w:r>
              <w:rPr>
                <w:rFonts w:hint="default" w:ascii="Times New Roman" w:hAnsi="Times New Roman" w:cs="Times New Roman"/>
              </w:rPr>
              <w:t>刘晶晶</w:t>
            </w:r>
          </w:p>
        </w:tc>
        <w:tc>
          <w:tcPr>
            <w:tcW w:w="373" w:type="pct"/>
            <w:noWrap w:val="0"/>
            <w:vAlign w:val="top"/>
          </w:tcPr>
          <w:p>
            <w:pPr>
              <w:jc w:val="center"/>
              <w:rPr>
                <w:rFonts w:hint="default" w:ascii="Times New Roman" w:hAnsi="Times New Roman" w:cs="Times New Roman"/>
              </w:rPr>
            </w:pPr>
            <w:r>
              <w:rPr>
                <w:rFonts w:hint="default" w:ascii="Times New Roman" w:hAnsi="Times New Roman" w:cs="Times New Roman"/>
              </w:rPr>
              <w:t>女</w:t>
            </w:r>
          </w:p>
        </w:tc>
        <w:tc>
          <w:tcPr>
            <w:tcW w:w="1108" w:type="pct"/>
            <w:noWrap w:val="0"/>
            <w:vAlign w:val="top"/>
          </w:tcPr>
          <w:p>
            <w:pPr>
              <w:jc w:val="center"/>
              <w:rPr>
                <w:rFonts w:hint="default" w:ascii="Times New Roman" w:hAnsi="Times New Roman" w:cs="Times New Roman"/>
              </w:rPr>
            </w:pPr>
            <w:r>
              <w:rPr>
                <w:rFonts w:hint="default" w:ascii="Times New Roman" w:hAnsi="Times New Roman" w:cs="Times New Roman"/>
              </w:rPr>
              <w:t>1994-11-06</w:t>
            </w:r>
          </w:p>
        </w:tc>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上海</w:t>
            </w:r>
          </w:p>
        </w:tc>
        <w:tc>
          <w:tcPr>
            <w:tcW w:w="1200" w:type="pct"/>
            <w:noWrap w:val="0"/>
            <w:vAlign w:val="top"/>
          </w:tcPr>
          <w:p>
            <w:pPr>
              <w:jc w:val="center"/>
              <w:rPr>
                <w:rFonts w:hint="default" w:ascii="Times New Roman" w:hAnsi="Times New Roman" w:cs="Times New Roman"/>
              </w:rPr>
            </w:pPr>
            <w:r>
              <w:rPr>
                <w:rFonts w:hint="default" w:ascii="Times New Roman" w:hAnsi="Times New Roman" w:cs="Times New Roman"/>
              </w:rPr>
              <w:t>13331934111</w:t>
            </w:r>
          </w:p>
        </w:tc>
        <w:tc>
          <w:tcPr>
            <w:tcW w:w="463"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1105</w:t>
            </w:r>
          </w:p>
        </w:tc>
        <w:tc>
          <w:tcPr>
            <w:tcW w:w="742" w:type="pct"/>
            <w:noWrap w:val="0"/>
            <w:vAlign w:val="top"/>
          </w:tcPr>
          <w:p>
            <w:pPr>
              <w:jc w:val="center"/>
              <w:rPr>
                <w:rFonts w:hint="default" w:ascii="Times New Roman" w:hAnsi="Times New Roman" w:cs="Times New Roman"/>
              </w:rPr>
            </w:pPr>
            <w:r>
              <w:rPr>
                <w:rFonts w:hint="default" w:ascii="Times New Roman" w:hAnsi="Times New Roman" w:cs="Times New Roman"/>
              </w:rPr>
              <w:t>刘成刚</w:t>
            </w:r>
          </w:p>
        </w:tc>
        <w:tc>
          <w:tcPr>
            <w:tcW w:w="373" w:type="pct"/>
            <w:noWrap w:val="0"/>
            <w:vAlign w:val="top"/>
          </w:tcPr>
          <w:p>
            <w:pPr>
              <w:jc w:val="center"/>
              <w:rPr>
                <w:rFonts w:hint="default" w:ascii="Times New Roman" w:hAnsi="Times New Roman" w:cs="Times New Roman"/>
              </w:rPr>
            </w:pPr>
            <w:r>
              <w:rPr>
                <w:rFonts w:hint="default" w:ascii="Times New Roman" w:hAnsi="Times New Roman" w:cs="Times New Roman"/>
              </w:rPr>
              <w:t>男</w:t>
            </w:r>
          </w:p>
        </w:tc>
        <w:tc>
          <w:tcPr>
            <w:tcW w:w="1108" w:type="pct"/>
            <w:noWrap w:val="0"/>
            <w:vAlign w:val="top"/>
          </w:tcPr>
          <w:p>
            <w:pPr>
              <w:jc w:val="center"/>
              <w:rPr>
                <w:rFonts w:hint="default" w:ascii="Times New Roman" w:hAnsi="Times New Roman" w:cs="Times New Roman"/>
              </w:rPr>
            </w:pPr>
            <w:r>
              <w:rPr>
                <w:rFonts w:hint="default" w:ascii="Times New Roman" w:hAnsi="Times New Roman" w:cs="Times New Roman"/>
              </w:rPr>
              <w:t>1991-06-07</w:t>
            </w:r>
          </w:p>
        </w:tc>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上海</w:t>
            </w:r>
          </w:p>
        </w:tc>
        <w:tc>
          <w:tcPr>
            <w:tcW w:w="1200" w:type="pct"/>
            <w:noWrap w:val="0"/>
            <w:vAlign w:val="top"/>
          </w:tcPr>
          <w:p>
            <w:pPr>
              <w:jc w:val="center"/>
              <w:rPr>
                <w:rFonts w:hint="default" w:ascii="Times New Roman" w:hAnsi="Times New Roman" w:cs="Times New Roman"/>
              </w:rPr>
            </w:pPr>
            <w:r>
              <w:rPr>
                <w:rFonts w:hint="default" w:ascii="Times New Roman" w:hAnsi="Times New Roman" w:cs="Times New Roman"/>
              </w:rPr>
              <w:t>18015872567</w:t>
            </w:r>
          </w:p>
        </w:tc>
        <w:tc>
          <w:tcPr>
            <w:tcW w:w="463"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1106</w:t>
            </w:r>
          </w:p>
        </w:tc>
        <w:tc>
          <w:tcPr>
            <w:tcW w:w="742" w:type="pct"/>
            <w:noWrap w:val="0"/>
            <w:vAlign w:val="top"/>
          </w:tcPr>
          <w:p>
            <w:pPr>
              <w:jc w:val="center"/>
              <w:rPr>
                <w:rFonts w:hint="default" w:ascii="Times New Roman" w:hAnsi="Times New Roman" w:cs="Times New Roman"/>
              </w:rPr>
            </w:pPr>
            <w:r>
              <w:rPr>
                <w:rFonts w:hint="default" w:ascii="Times New Roman" w:hAnsi="Times New Roman" w:cs="Times New Roman"/>
              </w:rPr>
              <w:t>李二丽</w:t>
            </w:r>
          </w:p>
        </w:tc>
        <w:tc>
          <w:tcPr>
            <w:tcW w:w="373" w:type="pct"/>
            <w:noWrap w:val="0"/>
            <w:vAlign w:val="top"/>
          </w:tcPr>
          <w:p>
            <w:pPr>
              <w:jc w:val="center"/>
              <w:rPr>
                <w:rFonts w:hint="default" w:ascii="Times New Roman" w:hAnsi="Times New Roman" w:cs="Times New Roman"/>
              </w:rPr>
            </w:pPr>
            <w:r>
              <w:rPr>
                <w:rFonts w:hint="default" w:ascii="Times New Roman" w:hAnsi="Times New Roman" w:cs="Times New Roman"/>
              </w:rPr>
              <w:t>女</w:t>
            </w:r>
          </w:p>
        </w:tc>
        <w:tc>
          <w:tcPr>
            <w:tcW w:w="1108" w:type="pct"/>
            <w:noWrap w:val="0"/>
            <w:vAlign w:val="top"/>
          </w:tcPr>
          <w:p>
            <w:pPr>
              <w:jc w:val="center"/>
              <w:rPr>
                <w:rFonts w:hint="default" w:ascii="Times New Roman" w:hAnsi="Times New Roman" w:cs="Times New Roman"/>
              </w:rPr>
            </w:pPr>
            <w:r>
              <w:rPr>
                <w:rFonts w:hint="default" w:ascii="Times New Roman" w:hAnsi="Times New Roman" w:cs="Times New Roman"/>
              </w:rPr>
              <w:t>1993-05-04</w:t>
            </w:r>
          </w:p>
        </w:tc>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江苏</w:t>
            </w:r>
          </w:p>
        </w:tc>
        <w:tc>
          <w:tcPr>
            <w:tcW w:w="1200" w:type="pct"/>
            <w:noWrap w:val="0"/>
            <w:vAlign w:val="top"/>
          </w:tcPr>
          <w:p>
            <w:pPr>
              <w:jc w:val="center"/>
              <w:rPr>
                <w:rFonts w:hint="default" w:ascii="Times New Roman" w:hAnsi="Times New Roman" w:cs="Times New Roman"/>
              </w:rPr>
            </w:pPr>
            <w:r>
              <w:rPr>
                <w:rFonts w:hint="default" w:ascii="Times New Roman" w:hAnsi="Times New Roman" w:cs="Times New Roman"/>
              </w:rPr>
              <w:t>18107620945</w:t>
            </w:r>
          </w:p>
        </w:tc>
        <w:tc>
          <w:tcPr>
            <w:tcW w:w="463"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1107</w:t>
            </w:r>
          </w:p>
        </w:tc>
        <w:tc>
          <w:tcPr>
            <w:tcW w:w="742" w:type="pct"/>
            <w:noWrap w:val="0"/>
            <w:vAlign w:val="top"/>
          </w:tcPr>
          <w:p>
            <w:pPr>
              <w:jc w:val="center"/>
              <w:rPr>
                <w:rFonts w:hint="default" w:ascii="Times New Roman" w:hAnsi="Times New Roman" w:cs="Times New Roman"/>
              </w:rPr>
            </w:pPr>
            <w:r>
              <w:rPr>
                <w:rFonts w:hint="default" w:ascii="Times New Roman" w:hAnsi="Times New Roman" w:cs="Times New Roman"/>
              </w:rPr>
              <w:t>张晓峰</w:t>
            </w:r>
          </w:p>
        </w:tc>
        <w:tc>
          <w:tcPr>
            <w:tcW w:w="373" w:type="pct"/>
            <w:noWrap w:val="0"/>
            <w:vAlign w:val="top"/>
          </w:tcPr>
          <w:p>
            <w:pPr>
              <w:jc w:val="center"/>
              <w:rPr>
                <w:rFonts w:hint="default" w:ascii="Times New Roman" w:hAnsi="Times New Roman" w:cs="Times New Roman"/>
              </w:rPr>
            </w:pPr>
            <w:r>
              <w:rPr>
                <w:rFonts w:hint="default" w:ascii="Times New Roman" w:hAnsi="Times New Roman" w:cs="Times New Roman"/>
              </w:rPr>
              <w:t>男</w:t>
            </w:r>
          </w:p>
        </w:tc>
        <w:tc>
          <w:tcPr>
            <w:tcW w:w="1108" w:type="pct"/>
            <w:noWrap w:val="0"/>
            <w:vAlign w:val="top"/>
          </w:tcPr>
          <w:p>
            <w:pPr>
              <w:jc w:val="center"/>
              <w:rPr>
                <w:rFonts w:hint="default" w:ascii="Times New Roman" w:hAnsi="Times New Roman" w:cs="Times New Roman"/>
              </w:rPr>
            </w:pPr>
            <w:r>
              <w:rPr>
                <w:rFonts w:hint="default" w:ascii="Times New Roman" w:hAnsi="Times New Roman" w:cs="Times New Roman"/>
              </w:rPr>
              <w:t>1992-08-16</w:t>
            </w:r>
          </w:p>
        </w:tc>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浙江</w:t>
            </w:r>
          </w:p>
        </w:tc>
        <w:tc>
          <w:tcPr>
            <w:tcW w:w="1200" w:type="pct"/>
            <w:noWrap w:val="0"/>
            <w:vAlign w:val="top"/>
          </w:tcPr>
          <w:p>
            <w:pPr>
              <w:jc w:val="center"/>
              <w:rPr>
                <w:rFonts w:hint="default" w:ascii="Times New Roman" w:hAnsi="Times New Roman" w:cs="Times New Roman"/>
              </w:rPr>
            </w:pPr>
            <w:r>
              <w:rPr>
                <w:rFonts w:hint="default" w:ascii="Times New Roman" w:hAnsi="Times New Roman" w:cs="Times New Roman"/>
              </w:rPr>
              <w:t>13912341078</w:t>
            </w:r>
          </w:p>
        </w:tc>
        <w:tc>
          <w:tcPr>
            <w:tcW w:w="463"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1108</w:t>
            </w:r>
          </w:p>
        </w:tc>
        <w:tc>
          <w:tcPr>
            <w:tcW w:w="742" w:type="pct"/>
            <w:noWrap w:val="0"/>
            <w:vAlign w:val="top"/>
          </w:tcPr>
          <w:p>
            <w:pPr>
              <w:jc w:val="center"/>
              <w:rPr>
                <w:rFonts w:hint="default" w:ascii="Times New Roman" w:hAnsi="Times New Roman" w:cs="Times New Roman"/>
              </w:rPr>
            </w:pPr>
            <w:r>
              <w:rPr>
                <w:rFonts w:hint="default" w:ascii="Times New Roman" w:hAnsi="Times New Roman" w:cs="Times New Roman"/>
              </w:rPr>
              <w:t>王刚</w:t>
            </w:r>
          </w:p>
        </w:tc>
        <w:tc>
          <w:tcPr>
            <w:tcW w:w="373" w:type="pct"/>
            <w:noWrap w:val="0"/>
            <w:vAlign w:val="top"/>
          </w:tcPr>
          <w:p>
            <w:pPr>
              <w:jc w:val="center"/>
              <w:rPr>
                <w:rFonts w:hint="default" w:ascii="Times New Roman" w:hAnsi="Times New Roman" w:cs="Times New Roman"/>
              </w:rPr>
            </w:pPr>
            <w:r>
              <w:rPr>
                <w:rFonts w:hint="default" w:ascii="Times New Roman" w:hAnsi="Times New Roman" w:cs="Times New Roman"/>
              </w:rPr>
              <w:t>男</w:t>
            </w:r>
          </w:p>
        </w:tc>
        <w:tc>
          <w:tcPr>
            <w:tcW w:w="1108" w:type="pct"/>
            <w:noWrap w:val="0"/>
            <w:vAlign w:val="top"/>
          </w:tcPr>
          <w:p>
            <w:pPr>
              <w:jc w:val="center"/>
              <w:rPr>
                <w:rFonts w:hint="default" w:ascii="Times New Roman" w:hAnsi="Times New Roman" w:cs="Times New Roman"/>
              </w:rPr>
            </w:pPr>
            <w:r>
              <w:rPr>
                <w:rFonts w:hint="default" w:ascii="Times New Roman" w:hAnsi="Times New Roman" w:cs="Times New Roman"/>
              </w:rPr>
              <w:t>1990-02-24</w:t>
            </w:r>
          </w:p>
        </w:tc>
        <w:tc>
          <w:tcPr>
            <w:tcW w:w="557" w:type="pct"/>
            <w:noWrap w:val="0"/>
            <w:vAlign w:val="top"/>
          </w:tcPr>
          <w:p>
            <w:pPr>
              <w:jc w:val="center"/>
              <w:rPr>
                <w:rFonts w:hint="default" w:ascii="Times New Roman" w:hAnsi="Times New Roman" w:cs="Times New Roman"/>
              </w:rPr>
            </w:pPr>
            <w:r>
              <w:rPr>
                <w:rFonts w:hint="default" w:ascii="Times New Roman" w:hAnsi="Times New Roman" w:cs="Times New Roman"/>
              </w:rPr>
              <w:t>浙江</w:t>
            </w:r>
          </w:p>
        </w:tc>
        <w:tc>
          <w:tcPr>
            <w:tcW w:w="1200" w:type="pct"/>
            <w:noWrap w:val="0"/>
            <w:vAlign w:val="top"/>
          </w:tcPr>
          <w:p>
            <w:pPr>
              <w:jc w:val="center"/>
              <w:rPr>
                <w:rFonts w:hint="default" w:ascii="Times New Roman" w:hAnsi="Times New Roman" w:cs="Times New Roman"/>
              </w:rPr>
            </w:pPr>
            <w:r>
              <w:rPr>
                <w:rFonts w:hint="default" w:ascii="Times New Roman" w:hAnsi="Times New Roman" w:cs="Times New Roman"/>
              </w:rPr>
              <w:t>18721653583</w:t>
            </w:r>
          </w:p>
        </w:tc>
        <w:tc>
          <w:tcPr>
            <w:tcW w:w="463"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bl>
    <w:p>
      <w:pPr>
        <w:ind w:left="180"/>
        <w:rPr>
          <w:rFonts w:hint="default" w:ascii="Times New Roman" w:hAnsi="Times New Roman" w:cs="Times New Roman"/>
        </w:rPr>
      </w:pPr>
    </w:p>
    <w:p>
      <w:pPr>
        <w:numPr>
          <w:ilvl w:val="0"/>
          <w:numId w:val="3"/>
        </w:numPr>
        <w:tabs>
          <w:tab w:val="clear" w:pos="1043"/>
        </w:tabs>
        <w:ind w:left="540" w:hanging="360"/>
        <w:rPr>
          <w:rFonts w:hint="default" w:ascii="Times New Roman" w:hAnsi="Times New Roman" w:cs="Times New Roman"/>
        </w:rPr>
      </w:pPr>
      <w:r>
        <w:rPr>
          <w:rFonts w:hint="default" w:ascii="Times New Roman" w:hAnsi="Times New Roman" w:cs="Times New Roman"/>
        </w:rPr>
        <w:t>院系表</w:t>
      </w:r>
      <w:r>
        <w:rPr>
          <w:rFonts w:hint="default" w:ascii="Times New Roman" w:hAnsi="Times New Roman" w:cs="Times New Roman"/>
          <w:color w:val="323232"/>
          <w:szCs w:val="21"/>
          <w:lang w:val="en"/>
        </w:rPr>
        <w:t>department</w:t>
      </w:r>
      <w:r>
        <w:rPr>
          <w:rFonts w:hint="default" w:ascii="Times New Roman" w:hAnsi="Times New Roman" w:cs="Times New Roman"/>
        </w:rPr>
        <w:t>：院系号，名称，地址，联系电话；</w:t>
      </w:r>
    </w:p>
    <w:p>
      <w:pPr>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1-</w:t>
      </w:r>
      <w:r>
        <w:rPr>
          <w:rFonts w:hint="default" w:ascii="Times New Roman" w:hAnsi="Times New Roman" w:cs="Times New Roman"/>
        </w:rPr>
        <w:t>2：</w:t>
      </w:r>
      <w:r>
        <w:rPr>
          <w:rFonts w:hint="default" w:ascii="Times New Roman" w:hAnsi="Times New Roman" w:cs="Times New Roman"/>
          <w:color w:val="323232"/>
          <w:szCs w:val="21"/>
          <w:lang w:val="en"/>
        </w:rPr>
        <w:t>department</w:t>
      </w:r>
    </w:p>
    <w:tbl>
      <w:tblPr>
        <w:tblStyle w:val="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3"/>
        <w:gridCol w:w="2272"/>
        <w:gridCol w:w="3402"/>
        <w:gridCol w:w="1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9"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bookmarkStart w:id="10" w:name="OLE_LINK7"/>
            <w:bookmarkStart w:id="11" w:name="OLE_LINK6"/>
            <w:r>
              <w:rPr>
                <w:rFonts w:hint="default" w:ascii="Times New Roman" w:hAnsi="Times New Roman" w:cs="Times New Roman"/>
                <w:b/>
                <w:bCs/>
                <w:color w:val="323232"/>
                <w:szCs w:val="21"/>
                <w:lang w:val="en"/>
              </w:rPr>
              <w:t>dept_id</w:t>
            </w:r>
            <w:bookmarkEnd w:id="10"/>
            <w:bookmarkEnd w:id="11"/>
          </w:p>
        </w:tc>
        <w:tc>
          <w:tcPr>
            <w:tcW w:w="1333"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dept_name</w:t>
            </w:r>
          </w:p>
        </w:tc>
        <w:tc>
          <w:tcPr>
            <w:tcW w:w="1996"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address</w:t>
            </w:r>
          </w:p>
        </w:tc>
        <w:tc>
          <w:tcPr>
            <w:tcW w:w="1112"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phone_code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9"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c>
          <w:tcPr>
            <w:tcW w:w="1333" w:type="pct"/>
            <w:noWrap w:val="0"/>
            <w:vAlign w:val="top"/>
          </w:tcPr>
          <w:p>
            <w:pPr>
              <w:jc w:val="center"/>
              <w:rPr>
                <w:rFonts w:hint="default" w:ascii="Times New Roman" w:hAnsi="Times New Roman" w:cs="Times New Roman"/>
              </w:rPr>
            </w:pPr>
            <w:r>
              <w:rPr>
                <w:rFonts w:hint="default" w:ascii="Times New Roman" w:hAnsi="Times New Roman" w:cs="Times New Roman"/>
              </w:rPr>
              <w:t>计算机学院</w:t>
            </w:r>
          </w:p>
        </w:tc>
        <w:tc>
          <w:tcPr>
            <w:tcW w:w="1996" w:type="pct"/>
            <w:noWrap w:val="0"/>
            <w:vAlign w:val="top"/>
          </w:tcPr>
          <w:p>
            <w:pPr>
              <w:jc w:val="center"/>
              <w:rPr>
                <w:rFonts w:hint="default" w:ascii="Times New Roman" w:hAnsi="Times New Roman" w:cs="Times New Roman"/>
              </w:rPr>
            </w:pPr>
            <w:r>
              <w:rPr>
                <w:rFonts w:hint="default" w:ascii="Times New Roman" w:hAnsi="Times New Roman" w:cs="Times New Roman"/>
              </w:rPr>
              <w:t>上大东校区三号楼</w:t>
            </w:r>
          </w:p>
        </w:tc>
        <w:tc>
          <w:tcPr>
            <w:tcW w:w="1112" w:type="pct"/>
            <w:noWrap w:val="0"/>
            <w:vAlign w:val="top"/>
          </w:tcPr>
          <w:p>
            <w:pPr>
              <w:jc w:val="center"/>
              <w:rPr>
                <w:rFonts w:hint="default" w:ascii="Times New Roman" w:hAnsi="Times New Roman" w:cs="Times New Roman"/>
              </w:rPr>
            </w:pPr>
            <w:r>
              <w:rPr>
                <w:rFonts w:hint="default" w:ascii="Times New Roman" w:hAnsi="Times New Roman" w:cs="Times New Roman"/>
              </w:rPr>
              <w:t>65347567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9" w:type="pct"/>
            <w:noWrap w:val="0"/>
            <w:vAlign w:val="top"/>
          </w:tcPr>
          <w:p>
            <w:pPr>
              <w:jc w:val="center"/>
              <w:rPr>
                <w:rFonts w:hint="default" w:ascii="Times New Roman" w:hAnsi="Times New Roman" w:cs="Times New Roman"/>
              </w:rPr>
            </w:pPr>
            <w:r>
              <w:rPr>
                <w:rFonts w:hint="default" w:ascii="Times New Roman" w:hAnsi="Times New Roman" w:cs="Times New Roman"/>
              </w:rPr>
              <w:t>02</w:t>
            </w:r>
          </w:p>
        </w:tc>
        <w:tc>
          <w:tcPr>
            <w:tcW w:w="1333" w:type="pct"/>
            <w:noWrap w:val="0"/>
            <w:vAlign w:val="top"/>
          </w:tcPr>
          <w:p>
            <w:pPr>
              <w:jc w:val="center"/>
              <w:rPr>
                <w:rFonts w:hint="default" w:ascii="Times New Roman" w:hAnsi="Times New Roman" w:cs="Times New Roman"/>
              </w:rPr>
            </w:pPr>
            <w:r>
              <w:rPr>
                <w:rFonts w:hint="default" w:ascii="Times New Roman" w:hAnsi="Times New Roman" w:cs="Times New Roman"/>
              </w:rPr>
              <w:t>通讯学院</w:t>
            </w:r>
          </w:p>
        </w:tc>
        <w:tc>
          <w:tcPr>
            <w:tcW w:w="1996" w:type="pct"/>
            <w:noWrap w:val="0"/>
            <w:vAlign w:val="top"/>
          </w:tcPr>
          <w:p>
            <w:pPr>
              <w:jc w:val="center"/>
              <w:rPr>
                <w:rFonts w:hint="default" w:ascii="Times New Roman" w:hAnsi="Times New Roman" w:cs="Times New Roman"/>
              </w:rPr>
            </w:pPr>
            <w:r>
              <w:rPr>
                <w:rFonts w:hint="default" w:ascii="Times New Roman" w:hAnsi="Times New Roman" w:cs="Times New Roman"/>
              </w:rPr>
              <w:t>上大东校区二号楼</w:t>
            </w:r>
          </w:p>
        </w:tc>
        <w:tc>
          <w:tcPr>
            <w:tcW w:w="1112" w:type="pct"/>
            <w:noWrap w:val="0"/>
            <w:vAlign w:val="top"/>
          </w:tcPr>
          <w:p>
            <w:pPr>
              <w:jc w:val="center"/>
              <w:rPr>
                <w:rFonts w:hint="default" w:ascii="Times New Roman" w:hAnsi="Times New Roman" w:cs="Times New Roman"/>
              </w:rPr>
            </w:pPr>
            <w:r>
              <w:rPr>
                <w:rFonts w:hint="default" w:ascii="Times New Roman" w:hAnsi="Times New Roman" w:cs="Times New Roman"/>
              </w:rPr>
              <w:t>65341234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9" w:type="pct"/>
            <w:noWrap w:val="0"/>
            <w:vAlign w:val="top"/>
          </w:tcPr>
          <w:p>
            <w:pPr>
              <w:jc w:val="center"/>
              <w:rPr>
                <w:rFonts w:hint="default" w:ascii="Times New Roman" w:hAnsi="Times New Roman" w:cs="Times New Roman"/>
              </w:rPr>
            </w:pPr>
            <w:r>
              <w:rPr>
                <w:rFonts w:hint="default" w:ascii="Times New Roman" w:hAnsi="Times New Roman" w:cs="Times New Roman"/>
              </w:rPr>
              <w:t>03</w:t>
            </w:r>
          </w:p>
        </w:tc>
        <w:tc>
          <w:tcPr>
            <w:tcW w:w="1333" w:type="pct"/>
            <w:noWrap w:val="0"/>
            <w:vAlign w:val="top"/>
          </w:tcPr>
          <w:p>
            <w:pPr>
              <w:jc w:val="center"/>
              <w:rPr>
                <w:rFonts w:hint="default" w:ascii="Times New Roman" w:hAnsi="Times New Roman" w:cs="Times New Roman"/>
              </w:rPr>
            </w:pPr>
            <w:r>
              <w:rPr>
                <w:rFonts w:hint="default" w:ascii="Times New Roman" w:hAnsi="Times New Roman" w:cs="Times New Roman"/>
              </w:rPr>
              <w:t>材料学院</w:t>
            </w:r>
          </w:p>
        </w:tc>
        <w:tc>
          <w:tcPr>
            <w:tcW w:w="1996" w:type="pct"/>
            <w:noWrap w:val="0"/>
            <w:vAlign w:val="top"/>
          </w:tcPr>
          <w:p>
            <w:pPr>
              <w:jc w:val="center"/>
              <w:rPr>
                <w:rFonts w:hint="default" w:ascii="Times New Roman" w:hAnsi="Times New Roman" w:cs="Times New Roman"/>
              </w:rPr>
            </w:pPr>
            <w:r>
              <w:rPr>
                <w:rFonts w:hint="default" w:ascii="Times New Roman" w:hAnsi="Times New Roman" w:cs="Times New Roman"/>
              </w:rPr>
              <w:t>上大东校区四号楼</w:t>
            </w:r>
          </w:p>
        </w:tc>
        <w:tc>
          <w:tcPr>
            <w:tcW w:w="1112" w:type="pct"/>
            <w:noWrap w:val="0"/>
            <w:vAlign w:val="top"/>
          </w:tcPr>
          <w:p>
            <w:pPr>
              <w:jc w:val="center"/>
              <w:rPr>
                <w:rFonts w:hint="default" w:ascii="Times New Roman" w:hAnsi="Times New Roman" w:cs="Times New Roman"/>
              </w:rPr>
            </w:pPr>
            <w:r>
              <w:rPr>
                <w:rFonts w:hint="default" w:ascii="Times New Roman" w:hAnsi="Times New Roman" w:cs="Times New Roman"/>
              </w:rPr>
              <w:t>65347890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9" w:type="pct"/>
            <w:noWrap w:val="0"/>
            <w:vAlign w:val="top"/>
          </w:tcPr>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06</w:t>
            </w:r>
          </w:p>
        </w:tc>
        <w:tc>
          <w:tcPr>
            <w:tcW w:w="1333" w:type="pct"/>
            <w:noWrap w:val="0"/>
            <w:vAlign w:val="top"/>
          </w:tcPr>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Null</w:t>
            </w:r>
          </w:p>
        </w:tc>
        <w:tc>
          <w:tcPr>
            <w:tcW w:w="1996" w:type="pct"/>
            <w:noWrap w:val="0"/>
            <w:vAlign w:val="top"/>
          </w:tcPr>
          <w:p>
            <w:pPr>
              <w:jc w:val="center"/>
              <w:rPr>
                <w:rFonts w:hint="default" w:ascii="Times New Roman" w:hAnsi="Times New Roman" w:cs="Times New Roman"/>
              </w:rPr>
            </w:pPr>
            <w:r>
              <w:rPr>
                <w:rFonts w:hint="default" w:ascii="Times New Roman" w:hAnsi="Times New Roman" w:cs="Times New Roman"/>
                <w:lang w:val="en-US" w:eastAsia="zh-CN"/>
              </w:rPr>
              <w:t>Null</w:t>
            </w:r>
          </w:p>
        </w:tc>
        <w:tc>
          <w:tcPr>
            <w:tcW w:w="1112" w:type="pct"/>
            <w:noWrap w:val="0"/>
            <w:vAlign w:val="top"/>
          </w:tcPr>
          <w:p>
            <w:pPr>
              <w:jc w:val="center"/>
              <w:rPr>
                <w:rFonts w:hint="default" w:ascii="Times New Roman" w:hAnsi="Times New Roman" w:cs="Times New Roman"/>
              </w:rPr>
            </w:pPr>
            <w:r>
              <w:rPr>
                <w:rFonts w:hint="default" w:ascii="Times New Roman" w:hAnsi="Times New Roman" w:cs="Times New Roman"/>
                <w:lang w:val="en-US" w:eastAsia="zh-CN"/>
              </w:rPr>
              <w:t>Null</w:t>
            </w:r>
          </w:p>
        </w:tc>
      </w:tr>
    </w:tbl>
    <w:p>
      <w:pPr>
        <w:ind w:left="180"/>
        <w:rPr>
          <w:rFonts w:hint="default" w:ascii="Times New Roman" w:hAnsi="Times New Roman" w:cs="Times New Roman"/>
        </w:rPr>
      </w:pPr>
    </w:p>
    <w:p>
      <w:pPr>
        <w:numPr>
          <w:ilvl w:val="0"/>
          <w:numId w:val="3"/>
        </w:numPr>
        <w:tabs>
          <w:tab w:val="clear" w:pos="1043"/>
        </w:tabs>
        <w:ind w:left="540" w:hanging="360"/>
        <w:rPr>
          <w:rFonts w:hint="default" w:ascii="Times New Roman" w:hAnsi="Times New Roman" w:cs="Times New Roman"/>
        </w:rPr>
      </w:pPr>
      <w:r>
        <w:rPr>
          <w:rFonts w:hint="default" w:ascii="Times New Roman" w:hAnsi="Times New Roman" w:cs="Times New Roman"/>
        </w:rPr>
        <w:t>教师表</w:t>
      </w:r>
      <w:r>
        <w:rPr>
          <w:rFonts w:hint="default" w:ascii="Times New Roman" w:hAnsi="Times New Roman" w:cs="Times New Roman"/>
          <w:color w:val="323232"/>
          <w:szCs w:val="21"/>
          <w:lang w:val="en"/>
        </w:rPr>
        <w:t>teacher</w:t>
      </w:r>
      <w:r>
        <w:rPr>
          <w:rFonts w:hint="default" w:ascii="Times New Roman" w:hAnsi="Times New Roman" w:cs="Times New Roman"/>
        </w:rPr>
        <w:t>：工号，姓名，性别，出生日期，职称，基本工资，院系号；</w:t>
      </w:r>
    </w:p>
    <w:p>
      <w:pPr>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1-</w:t>
      </w:r>
      <w:r>
        <w:rPr>
          <w:rFonts w:hint="default" w:ascii="Times New Roman" w:hAnsi="Times New Roman" w:cs="Times New Roman"/>
        </w:rPr>
        <w:t>3：</w:t>
      </w:r>
      <w:r>
        <w:rPr>
          <w:rFonts w:hint="default" w:ascii="Times New Roman" w:hAnsi="Times New Roman" w:cs="Times New Roman"/>
          <w:color w:val="323232"/>
          <w:szCs w:val="21"/>
          <w:lang w:val="en"/>
        </w:rPr>
        <w:t>teacher</w:t>
      </w:r>
    </w:p>
    <w:tbl>
      <w:tblPr>
        <w:tblStyle w:val="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2"/>
        <w:gridCol w:w="1255"/>
        <w:gridCol w:w="615"/>
        <w:gridCol w:w="1560"/>
        <w:gridCol w:w="1983"/>
        <w:gridCol w:w="1272"/>
        <w:gridCol w:w="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7"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bookmarkStart w:id="12" w:name="OLE_LINK13"/>
            <w:bookmarkStart w:id="13" w:name="OLE_LINK12"/>
            <w:bookmarkStart w:id="14" w:name="OLE_LINK20"/>
            <w:r>
              <w:rPr>
                <w:rFonts w:hint="default" w:ascii="Times New Roman" w:hAnsi="Times New Roman" w:cs="Times New Roman"/>
                <w:b/>
                <w:bCs/>
                <w:color w:val="323232"/>
                <w:szCs w:val="21"/>
                <w:lang w:val="en"/>
              </w:rPr>
              <w:t>staff_id</w:t>
            </w:r>
            <w:bookmarkEnd w:id="12"/>
            <w:bookmarkEnd w:id="13"/>
            <w:bookmarkEnd w:id="14"/>
          </w:p>
        </w:tc>
        <w:tc>
          <w:tcPr>
            <w:tcW w:w="736"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name</w:t>
            </w:r>
          </w:p>
        </w:tc>
        <w:tc>
          <w:tcPr>
            <w:tcW w:w="361"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sex</w:t>
            </w:r>
          </w:p>
        </w:tc>
        <w:tc>
          <w:tcPr>
            <w:tcW w:w="915"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date_of_birth</w:t>
            </w:r>
          </w:p>
        </w:tc>
        <w:tc>
          <w:tcPr>
            <w:tcW w:w="1163"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professional ranks</w:t>
            </w:r>
          </w:p>
        </w:tc>
        <w:tc>
          <w:tcPr>
            <w:tcW w:w="746"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salary</w:t>
            </w:r>
          </w:p>
        </w:tc>
        <w:tc>
          <w:tcPr>
            <w:tcW w:w="531"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bookmarkStart w:id="15" w:name="OLE_LINK9"/>
            <w:bookmarkStart w:id="16" w:name="OLE_LINK8"/>
            <w:r>
              <w:rPr>
                <w:rFonts w:hint="default" w:ascii="Times New Roman" w:hAnsi="Times New Roman" w:cs="Times New Roman"/>
                <w:b/>
                <w:bCs/>
                <w:color w:val="323232"/>
                <w:szCs w:val="21"/>
                <w:lang w:val="en"/>
              </w:rPr>
              <w:t>dept_id</w:t>
            </w:r>
            <w:bookmarkEnd w:id="15"/>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7"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736" w:type="pct"/>
            <w:noWrap w:val="0"/>
            <w:vAlign w:val="top"/>
          </w:tcPr>
          <w:p>
            <w:pPr>
              <w:jc w:val="center"/>
              <w:rPr>
                <w:rFonts w:hint="default" w:ascii="Times New Roman" w:hAnsi="Times New Roman" w:cs="Times New Roman"/>
              </w:rPr>
            </w:pPr>
            <w:r>
              <w:rPr>
                <w:rFonts w:hint="default" w:ascii="Times New Roman" w:hAnsi="Times New Roman" w:cs="Times New Roman"/>
              </w:rPr>
              <w:t>陈迪茂</w:t>
            </w:r>
          </w:p>
        </w:tc>
        <w:tc>
          <w:tcPr>
            <w:tcW w:w="361" w:type="pct"/>
            <w:noWrap w:val="0"/>
            <w:vAlign w:val="top"/>
          </w:tcPr>
          <w:p>
            <w:pPr>
              <w:jc w:val="center"/>
              <w:rPr>
                <w:rFonts w:hint="default" w:ascii="Times New Roman" w:hAnsi="Times New Roman" w:cs="Times New Roman"/>
              </w:rPr>
            </w:pPr>
            <w:r>
              <w:rPr>
                <w:rFonts w:hint="default" w:ascii="Times New Roman" w:hAnsi="Times New Roman" w:cs="Times New Roman"/>
              </w:rPr>
              <w:t>男</w:t>
            </w:r>
          </w:p>
        </w:tc>
        <w:tc>
          <w:tcPr>
            <w:tcW w:w="915" w:type="pct"/>
            <w:noWrap w:val="0"/>
            <w:vAlign w:val="top"/>
          </w:tcPr>
          <w:p>
            <w:pPr>
              <w:jc w:val="center"/>
              <w:rPr>
                <w:rFonts w:hint="default" w:ascii="Times New Roman" w:hAnsi="Times New Roman" w:cs="Times New Roman"/>
              </w:rPr>
            </w:pPr>
            <w:r>
              <w:rPr>
                <w:rFonts w:hint="default" w:ascii="Times New Roman" w:hAnsi="Times New Roman" w:cs="Times New Roman"/>
              </w:rPr>
              <w:t>1973-03-06</w:t>
            </w:r>
          </w:p>
        </w:tc>
        <w:tc>
          <w:tcPr>
            <w:tcW w:w="1163" w:type="pct"/>
            <w:noWrap w:val="0"/>
            <w:vAlign w:val="top"/>
          </w:tcPr>
          <w:p>
            <w:pPr>
              <w:jc w:val="center"/>
              <w:rPr>
                <w:rFonts w:hint="default" w:ascii="Times New Roman" w:hAnsi="Times New Roman" w:cs="Times New Roman"/>
              </w:rPr>
            </w:pPr>
            <w:r>
              <w:rPr>
                <w:rFonts w:hint="default" w:ascii="Times New Roman" w:hAnsi="Times New Roman" w:cs="Times New Roman"/>
              </w:rPr>
              <w:t>副教授</w:t>
            </w:r>
          </w:p>
        </w:tc>
        <w:tc>
          <w:tcPr>
            <w:tcW w:w="746" w:type="pct"/>
            <w:noWrap w:val="0"/>
            <w:vAlign w:val="top"/>
          </w:tcPr>
          <w:p>
            <w:pPr>
              <w:jc w:val="center"/>
              <w:rPr>
                <w:rFonts w:hint="default" w:ascii="Times New Roman" w:hAnsi="Times New Roman" w:cs="Times New Roman"/>
              </w:rPr>
            </w:pPr>
            <w:r>
              <w:rPr>
                <w:rFonts w:hint="default" w:ascii="Times New Roman" w:hAnsi="Times New Roman" w:cs="Times New Roman"/>
              </w:rPr>
              <w:t>3567．00</w:t>
            </w:r>
          </w:p>
        </w:tc>
        <w:tc>
          <w:tcPr>
            <w:tcW w:w="531"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7" w:type="pct"/>
            <w:noWrap w:val="0"/>
            <w:vAlign w:val="top"/>
          </w:tcPr>
          <w:p>
            <w:pPr>
              <w:jc w:val="center"/>
              <w:rPr>
                <w:rFonts w:hint="default" w:ascii="Times New Roman" w:hAnsi="Times New Roman" w:cs="Times New Roman"/>
              </w:rPr>
            </w:pPr>
            <w:r>
              <w:rPr>
                <w:rFonts w:hint="default" w:ascii="Times New Roman" w:hAnsi="Times New Roman" w:cs="Times New Roman"/>
              </w:rPr>
              <w:t>0102</w:t>
            </w:r>
          </w:p>
        </w:tc>
        <w:tc>
          <w:tcPr>
            <w:tcW w:w="736" w:type="pct"/>
            <w:noWrap w:val="0"/>
            <w:vAlign w:val="top"/>
          </w:tcPr>
          <w:p>
            <w:pPr>
              <w:jc w:val="center"/>
              <w:rPr>
                <w:rFonts w:hint="default" w:ascii="Times New Roman" w:hAnsi="Times New Roman" w:cs="Times New Roman"/>
              </w:rPr>
            </w:pPr>
            <w:r>
              <w:rPr>
                <w:rFonts w:hint="default" w:ascii="Times New Roman" w:hAnsi="Times New Roman" w:cs="Times New Roman"/>
              </w:rPr>
              <w:t>马小红</w:t>
            </w:r>
          </w:p>
        </w:tc>
        <w:tc>
          <w:tcPr>
            <w:tcW w:w="361" w:type="pct"/>
            <w:noWrap w:val="0"/>
            <w:vAlign w:val="top"/>
          </w:tcPr>
          <w:p>
            <w:pPr>
              <w:jc w:val="center"/>
              <w:rPr>
                <w:rFonts w:hint="default" w:ascii="Times New Roman" w:hAnsi="Times New Roman" w:cs="Times New Roman"/>
              </w:rPr>
            </w:pPr>
            <w:r>
              <w:rPr>
                <w:rFonts w:hint="default" w:ascii="Times New Roman" w:hAnsi="Times New Roman" w:cs="Times New Roman"/>
              </w:rPr>
              <w:t>女</w:t>
            </w:r>
          </w:p>
        </w:tc>
        <w:tc>
          <w:tcPr>
            <w:tcW w:w="915" w:type="pct"/>
            <w:noWrap w:val="0"/>
            <w:vAlign w:val="top"/>
          </w:tcPr>
          <w:p>
            <w:pPr>
              <w:jc w:val="center"/>
              <w:rPr>
                <w:rFonts w:hint="default" w:ascii="Times New Roman" w:hAnsi="Times New Roman" w:cs="Times New Roman"/>
              </w:rPr>
            </w:pPr>
            <w:r>
              <w:rPr>
                <w:rFonts w:hint="default" w:ascii="Times New Roman" w:hAnsi="Times New Roman" w:cs="Times New Roman"/>
              </w:rPr>
              <w:t>1972-12-08</w:t>
            </w:r>
          </w:p>
        </w:tc>
        <w:tc>
          <w:tcPr>
            <w:tcW w:w="1163" w:type="pct"/>
            <w:noWrap w:val="0"/>
            <w:vAlign w:val="top"/>
          </w:tcPr>
          <w:p>
            <w:pPr>
              <w:jc w:val="center"/>
              <w:rPr>
                <w:rFonts w:hint="default" w:ascii="Times New Roman" w:hAnsi="Times New Roman" w:cs="Times New Roman"/>
              </w:rPr>
            </w:pPr>
            <w:r>
              <w:rPr>
                <w:rFonts w:hint="default" w:ascii="Times New Roman" w:hAnsi="Times New Roman" w:cs="Times New Roman"/>
              </w:rPr>
              <w:t>讲师</w:t>
            </w:r>
          </w:p>
        </w:tc>
        <w:tc>
          <w:tcPr>
            <w:tcW w:w="746" w:type="pct"/>
            <w:noWrap w:val="0"/>
            <w:vAlign w:val="top"/>
          </w:tcPr>
          <w:p>
            <w:pPr>
              <w:jc w:val="center"/>
              <w:rPr>
                <w:rFonts w:hint="default" w:ascii="Times New Roman" w:hAnsi="Times New Roman" w:cs="Times New Roman"/>
              </w:rPr>
            </w:pPr>
            <w:r>
              <w:rPr>
                <w:rFonts w:hint="default" w:ascii="Times New Roman" w:hAnsi="Times New Roman" w:cs="Times New Roman"/>
              </w:rPr>
              <w:t>2845.00</w:t>
            </w:r>
          </w:p>
        </w:tc>
        <w:tc>
          <w:tcPr>
            <w:tcW w:w="531"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7" w:type="pct"/>
            <w:noWrap w:val="0"/>
            <w:vAlign w:val="top"/>
          </w:tcPr>
          <w:p>
            <w:pPr>
              <w:jc w:val="center"/>
              <w:rPr>
                <w:rFonts w:hint="default" w:ascii="Times New Roman" w:hAnsi="Times New Roman" w:cs="Times New Roman"/>
              </w:rPr>
            </w:pPr>
            <w:r>
              <w:rPr>
                <w:rFonts w:hint="default" w:ascii="Times New Roman" w:hAnsi="Times New Roman" w:cs="Times New Roman"/>
              </w:rPr>
              <w:t>0201</w:t>
            </w:r>
          </w:p>
        </w:tc>
        <w:tc>
          <w:tcPr>
            <w:tcW w:w="736" w:type="pct"/>
            <w:noWrap w:val="0"/>
            <w:vAlign w:val="top"/>
          </w:tcPr>
          <w:p>
            <w:pPr>
              <w:jc w:val="center"/>
              <w:rPr>
                <w:rFonts w:hint="default" w:ascii="Times New Roman" w:hAnsi="Times New Roman" w:cs="Times New Roman"/>
              </w:rPr>
            </w:pPr>
            <w:r>
              <w:rPr>
                <w:rFonts w:hint="default" w:ascii="Times New Roman" w:hAnsi="Times New Roman" w:cs="Times New Roman"/>
              </w:rPr>
              <w:t>张心颖</w:t>
            </w:r>
          </w:p>
        </w:tc>
        <w:tc>
          <w:tcPr>
            <w:tcW w:w="361" w:type="pct"/>
            <w:noWrap w:val="0"/>
            <w:vAlign w:val="top"/>
          </w:tcPr>
          <w:p>
            <w:pPr>
              <w:jc w:val="center"/>
              <w:rPr>
                <w:rFonts w:hint="default" w:ascii="Times New Roman" w:hAnsi="Times New Roman" w:cs="Times New Roman"/>
              </w:rPr>
            </w:pPr>
            <w:r>
              <w:rPr>
                <w:rFonts w:hint="default" w:ascii="Times New Roman" w:hAnsi="Times New Roman" w:cs="Times New Roman"/>
              </w:rPr>
              <w:t>女</w:t>
            </w:r>
          </w:p>
        </w:tc>
        <w:tc>
          <w:tcPr>
            <w:tcW w:w="915" w:type="pct"/>
            <w:noWrap w:val="0"/>
            <w:vAlign w:val="top"/>
          </w:tcPr>
          <w:p>
            <w:pPr>
              <w:jc w:val="center"/>
              <w:rPr>
                <w:rFonts w:hint="default" w:ascii="Times New Roman" w:hAnsi="Times New Roman" w:cs="Times New Roman"/>
              </w:rPr>
            </w:pPr>
            <w:r>
              <w:rPr>
                <w:rFonts w:hint="default" w:ascii="Times New Roman" w:hAnsi="Times New Roman" w:cs="Times New Roman"/>
              </w:rPr>
              <w:t>1960-01-05</w:t>
            </w:r>
          </w:p>
        </w:tc>
        <w:tc>
          <w:tcPr>
            <w:tcW w:w="1163" w:type="pct"/>
            <w:noWrap w:val="0"/>
            <w:vAlign w:val="top"/>
          </w:tcPr>
          <w:p>
            <w:pPr>
              <w:jc w:val="center"/>
              <w:rPr>
                <w:rFonts w:hint="default" w:ascii="Times New Roman" w:hAnsi="Times New Roman" w:cs="Times New Roman"/>
              </w:rPr>
            </w:pPr>
            <w:r>
              <w:rPr>
                <w:rFonts w:hint="default" w:ascii="Times New Roman" w:hAnsi="Times New Roman" w:cs="Times New Roman"/>
              </w:rPr>
              <w:t>教授</w:t>
            </w:r>
          </w:p>
        </w:tc>
        <w:tc>
          <w:tcPr>
            <w:tcW w:w="746" w:type="pct"/>
            <w:noWrap w:val="0"/>
            <w:vAlign w:val="top"/>
          </w:tcPr>
          <w:p>
            <w:pPr>
              <w:jc w:val="center"/>
              <w:rPr>
                <w:rFonts w:hint="default" w:ascii="Times New Roman" w:hAnsi="Times New Roman" w:cs="Times New Roman"/>
              </w:rPr>
            </w:pPr>
            <w:r>
              <w:rPr>
                <w:rFonts w:hint="default" w:ascii="Times New Roman" w:hAnsi="Times New Roman" w:cs="Times New Roman"/>
              </w:rPr>
              <w:t>4200.00</w:t>
            </w:r>
          </w:p>
        </w:tc>
        <w:tc>
          <w:tcPr>
            <w:tcW w:w="531" w:type="pct"/>
            <w:noWrap w:val="0"/>
            <w:vAlign w:val="top"/>
          </w:tcPr>
          <w:p>
            <w:pPr>
              <w:jc w:val="center"/>
              <w:rPr>
                <w:rFonts w:hint="default" w:ascii="Times New Roman" w:hAnsi="Times New Roman" w:cs="Times New Roman"/>
              </w:rPr>
            </w:pPr>
            <w:r>
              <w:rPr>
                <w:rFonts w:hint="default" w:ascii="Times New Roman" w:hAnsi="Times New Roman" w:cs="Times New Roma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7" w:type="pct"/>
            <w:noWrap w:val="0"/>
            <w:vAlign w:val="top"/>
          </w:tcPr>
          <w:p>
            <w:pPr>
              <w:jc w:val="center"/>
              <w:rPr>
                <w:rFonts w:hint="default" w:ascii="Times New Roman" w:hAnsi="Times New Roman" w:cs="Times New Roman"/>
              </w:rPr>
            </w:pPr>
            <w:r>
              <w:rPr>
                <w:rFonts w:hint="default" w:ascii="Times New Roman" w:hAnsi="Times New Roman" w:cs="Times New Roman"/>
              </w:rPr>
              <w:t>0103</w:t>
            </w:r>
          </w:p>
        </w:tc>
        <w:tc>
          <w:tcPr>
            <w:tcW w:w="736" w:type="pct"/>
            <w:noWrap w:val="0"/>
            <w:vAlign w:val="top"/>
          </w:tcPr>
          <w:p>
            <w:pPr>
              <w:jc w:val="center"/>
              <w:rPr>
                <w:rFonts w:hint="default" w:ascii="Times New Roman" w:hAnsi="Times New Roman" w:cs="Times New Roman"/>
              </w:rPr>
            </w:pPr>
            <w:r>
              <w:rPr>
                <w:rFonts w:hint="default" w:ascii="Times New Roman" w:hAnsi="Times New Roman" w:cs="Times New Roman"/>
              </w:rPr>
              <w:t>吴宝钢</w:t>
            </w:r>
          </w:p>
        </w:tc>
        <w:tc>
          <w:tcPr>
            <w:tcW w:w="361" w:type="pct"/>
            <w:noWrap w:val="0"/>
            <w:vAlign w:val="top"/>
          </w:tcPr>
          <w:p>
            <w:pPr>
              <w:jc w:val="center"/>
              <w:rPr>
                <w:rFonts w:hint="default" w:ascii="Times New Roman" w:hAnsi="Times New Roman" w:cs="Times New Roman"/>
              </w:rPr>
            </w:pPr>
            <w:r>
              <w:rPr>
                <w:rFonts w:hint="default" w:ascii="Times New Roman" w:hAnsi="Times New Roman" w:cs="Times New Roman"/>
              </w:rPr>
              <w:t>男</w:t>
            </w:r>
          </w:p>
        </w:tc>
        <w:tc>
          <w:tcPr>
            <w:tcW w:w="915" w:type="pct"/>
            <w:noWrap w:val="0"/>
            <w:vAlign w:val="top"/>
          </w:tcPr>
          <w:p>
            <w:pPr>
              <w:jc w:val="center"/>
              <w:rPr>
                <w:rFonts w:hint="default" w:ascii="Times New Roman" w:hAnsi="Times New Roman" w:cs="Times New Roman"/>
              </w:rPr>
            </w:pPr>
            <w:r>
              <w:rPr>
                <w:rFonts w:hint="default" w:ascii="Times New Roman" w:hAnsi="Times New Roman" w:cs="Times New Roman"/>
              </w:rPr>
              <w:t>1980-11-06</w:t>
            </w:r>
          </w:p>
        </w:tc>
        <w:tc>
          <w:tcPr>
            <w:tcW w:w="1163" w:type="pct"/>
            <w:noWrap w:val="0"/>
            <w:vAlign w:val="top"/>
          </w:tcPr>
          <w:p>
            <w:pPr>
              <w:jc w:val="center"/>
              <w:rPr>
                <w:rFonts w:hint="default" w:ascii="Times New Roman" w:hAnsi="Times New Roman" w:cs="Times New Roman"/>
              </w:rPr>
            </w:pPr>
            <w:r>
              <w:rPr>
                <w:rFonts w:hint="default" w:ascii="Times New Roman" w:hAnsi="Times New Roman" w:cs="Times New Roman"/>
              </w:rPr>
              <w:t>讲师</w:t>
            </w:r>
          </w:p>
        </w:tc>
        <w:tc>
          <w:tcPr>
            <w:tcW w:w="746" w:type="pct"/>
            <w:noWrap w:val="0"/>
            <w:vAlign w:val="top"/>
          </w:tcPr>
          <w:p>
            <w:pPr>
              <w:jc w:val="center"/>
              <w:rPr>
                <w:rFonts w:hint="default" w:ascii="Times New Roman" w:hAnsi="Times New Roman" w:cs="Times New Roman"/>
              </w:rPr>
            </w:pPr>
            <w:r>
              <w:rPr>
                <w:rFonts w:hint="default" w:ascii="Times New Roman" w:hAnsi="Times New Roman" w:cs="Times New Roman"/>
              </w:rPr>
              <w:t>2554.00</w:t>
            </w:r>
          </w:p>
        </w:tc>
        <w:tc>
          <w:tcPr>
            <w:tcW w:w="531"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bl>
    <w:p>
      <w:pPr>
        <w:rPr>
          <w:rFonts w:hint="default" w:ascii="Times New Roman" w:hAnsi="Times New Roman" w:cs="Times New Roman"/>
        </w:rPr>
      </w:pPr>
    </w:p>
    <w:p>
      <w:pPr>
        <w:numPr>
          <w:ilvl w:val="0"/>
          <w:numId w:val="3"/>
        </w:numPr>
        <w:tabs>
          <w:tab w:val="clear" w:pos="1043"/>
        </w:tabs>
        <w:ind w:left="540" w:hanging="360"/>
        <w:rPr>
          <w:rFonts w:hint="default" w:ascii="Times New Roman" w:hAnsi="Times New Roman" w:cs="Times New Roman"/>
        </w:rPr>
      </w:pPr>
      <w:r>
        <w:rPr>
          <w:rFonts w:hint="default" w:ascii="Times New Roman" w:hAnsi="Times New Roman" w:cs="Times New Roman"/>
        </w:rPr>
        <w:t>课程表</w:t>
      </w:r>
      <w:r>
        <w:rPr>
          <w:rFonts w:hint="default" w:ascii="Times New Roman" w:hAnsi="Times New Roman" w:cs="Times New Roman"/>
          <w:color w:val="323232"/>
          <w:szCs w:val="21"/>
          <w:lang w:val="en"/>
        </w:rPr>
        <w:t>course</w:t>
      </w:r>
      <w:r>
        <w:rPr>
          <w:rFonts w:hint="default" w:ascii="Times New Roman" w:hAnsi="Times New Roman" w:cs="Times New Roman"/>
        </w:rPr>
        <w:t>：课号，课名，学分，学时，院系号；（默认学分4，学时40）</w:t>
      </w:r>
    </w:p>
    <w:p>
      <w:pPr>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1-</w:t>
      </w:r>
      <w:r>
        <w:rPr>
          <w:rFonts w:hint="default" w:ascii="Times New Roman" w:hAnsi="Times New Roman" w:cs="Times New Roman"/>
        </w:rPr>
        <w:t>4：</w:t>
      </w:r>
      <w:r>
        <w:rPr>
          <w:rFonts w:hint="default" w:ascii="Times New Roman" w:hAnsi="Times New Roman" w:cs="Times New Roman"/>
          <w:color w:val="323232"/>
          <w:szCs w:val="21"/>
          <w:lang w:val="en"/>
        </w:rPr>
        <w:t>course</w:t>
      </w:r>
    </w:p>
    <w:tbl>
      <w:tblPr>
        <w:tblStyle w:val="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2819"/>
        <w:gridCol w:w="886"/>
        <w:gridCol w:w="1356"/>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5"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bookmarkStart w:id="17" w:name="OLE_LINK19"/>
            <w:bookmarkStart w:id="18" w:name="OLE_LINK11"/>
            <w:bookmarkStart w:id="19" w:name="OLE_LINK10"/>
            <w:r>
              <w:rPr>
                <w:rFonts w:hint="default" w:ascii="Times New Roman" w:hAnsi="Times New Roman" w:cs="Times New Roman"/>
                <w:b/>
                <w:bCs/>
                <w:color w:val="323232"/>
                <w:szCs w:val="21"/>
                <w:lang w:val="en"/>
              </w:rPr>
              <w:t>course_id</w:t>
            </w:r>
            <w:bookmarkEnd w:id="17"/>
            <w:bookmarkEnd w:id="18"/>
            <w:bookmarkEnd w:id="19"/>
          </w:p>
        </w:tc>
        <w:tc>
          <w:tcPr>
            <w:tcW w:w="1709"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course_name</w:t>
            </w:r>
          </w:p>
        </w:tc>
        <w:tc>
          <w:tcPr>
            <w:tcW w:w="575"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credit</w:t>
            </w:r>
          </w:p>
        </w:tc>
        <w:tc>
          <w:tcPr>
            <w:tcW w:w="575"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credit_hours</w:t>
            </w:r>
          </w:p>
        </w:tc>
        <w:tc>
          <w:tcPr>
            <w:tcW w:w="717"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dept_id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5"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1709" w:type="pct"/>
            <w:noWrap w:val="0"/>
            <w:vAlign w:val="top"/>
          </w:tcPr>
          <w:p>
            <w:pPr>
              <w:jc w:val="center"/>
              <w:rPr>
                <w:rFonts w:hint="default" w:ascii="Times New Roman" w:hAnsi="Times New Roman" w:cs="Times New Roman"/>
              </w:rPr>
            </w:pPr>
            <w:r>
              <w:rPr>
                <w:rFonts w:hint="default" w:ascii="Times New Roman" w:hAnsi="Times New Roman" w:cs="Times New Roman"/>
              </w:rPr>
              <w:t>离散数学</w:t>
            </w:r>
          </w:p>
        </w:tc>
        <w:tc>
          <w:tcPr>
            <w:tcW w:w="575" w:type="pct"/>
            <w:noWrap w:val="0"/>
            <w:vAlign w:val="top"/>
          </w:tcPr>
          <w:p>
            <w:pPr>
              <w:jc w:val="center"/>
              <w:rPr>
                <w:rFonts w:hint="default" w:ascii="Times New Roman" w:hAnsi="Times New Roman" w:cs="Times New Roman"/>
              </w:rPr>
            </w:pPr>
            <w:r>
              <w:rPr>
                <w:rFonts w:hint="default" w:ascii="Times New Roman" w:hAnsi="Times New Roman" w:cs="Times New Roman"/>
              </w:rPr>
              <w:t>4</w:t>
            </w:r>
          </w:p>
        </w:tc>
        <w:tc>
          <w:tcPr>
            <w:tcW w:w="575" w:type="pct"/>
            <w:noWrap w:val="0"/>
            <w:vAlign w:val="top"/>
          </w:tcPr>
          <w:p>
            <w:pPr>
              <w:jc w:val="center"/>
              <w:rPr>
                <w:rFonts w:hint="default" w:ascii="Times New Roman" w:hAnsi="Times New Roman" w:cs="Times New Roman"/>
              </w:rPr>
            </w:pPr>
            <w:r>
              <w:rPr>
                <w:rFonts w:hint="default" w:ascii="Times New Roman" w:hAnsi="Times New Roman" w:cs="Times New Roman"/>
              </w:rPr>
              <w:t>40</w:t>
            </w:r>
          </w:p>
        </w:tc>
        <w:tc>
          <w:tcPr>
            <w:tcW w:w="717"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5" w:type="pct"/>
            <w:noWrap w:val="0"/>
            <w:vAlign w:val="top"/>
          </w:tcPr>
          <w:p>
            <w:pPr>
              <w:jc w:val="center"/>
              <w:rPr>
                <w:rFonts w:hint="default" w:ascii="Times New Roman" w:hAnsi="Times New Roman" w:cs="Times New Roman"/>
              </w:rPr>
            </w:pPr>
            <w:r>
              <w:rPr>
                <w:rFonts w:hint="default" w:ascii="Times New Roman" w:hAnsi="Times New Roman" w:cs="Times New Roman"/>
              </w:rPr>
              <w:t>08305002</w:t>
            </w:r>
          </w:p>
        </w:tc>
        <w:tc>
          <w:tcPr>
            <w:tcW w:w="1709" w:type="pct"/>
            <w:noWrap w:val="0"/>
            <w:vAlign w:val="top"/>
          </w:tcPr>
          <w:p>
            <w:pPr>
              <w:jc w:val="center"/>
              <w:rPr>
                <w:rFonts w:hint="default" w:ascii="Times New Roman" w:hAnsi="Times New Roman" w:cs="Times New Roman"/>
              </w:rPr>
            </w:pPr>
            <w:r>
              <w:rPr>
                <w:rFonts w:hint="default" w:ascii="Times New Roman" w:hAnsi="Times New Roman" w:cs="Times New Roman"/>
              </w:rPr>
              <w:t>数据库原理</w:t>
            </w:r>
          </w:p>
        </w:tc>
        <w:tc>
          <w:tcPr>
            <w:tcW w:w="575" w:type="pct"/>
            <w:noWrap w:val="0"/>
            <w:vAlign w:val="top"/>
          </w:tcPr>
          <w:p>
            <w:pPr>
              <w:jc w:val="center"/>
              <w:rPr>
                <w:rFonts w:hint="default" w:ascii="Times New Roman" w:hAnsi="Times New Roman" w:cs="Times New Roman"/>
              </w:rPr>
            </w:pPr>
            <w:r>
              <w:rPr>
                <w:rFonts w:hint="default" w:ascii="Times New Roman" w:hAnsi="Times New Roman" w:cs="Times New Roman"/>
              </w:rPr>
              <w:t>4</w:t>
            </w:r>
          </w:p>
        </w:tc>
        <w:tc>
          <w:tcPr>
            <w:tcW w:w="575" w:type="pct"/>
            <w:noWrap w:val="0"/>
            <w:vAlign w:val="top"/>
          </w:tcPr>
          <w:p>
            <w:pPr>
              <w:jc w:val="center"/>
              <w:rPr>
                <w:rFonts w:hint="default" w:ascii="Times New Roman" w:hAnsi="Times New Roman" w:cs="Times New Roman"/>
              </w:rPr>
            </w:pPr>
            <w:r>
              <w:rPr>
                <w:rFonts w:hint="default" w:ascii="Times New Roman" w:hAnsi="Times New Roman" w:cs="Times New Roman"/>
              </w:rPr>
              <w:t>50</w:t>
            </w:r>
          </w:p>
        </w:tc>
        <w:tc>
          <w:tcPr>
            <w:tcW w:w="717"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5" w:type="pct"/>
            <w:noWrap w:val="0"/>
            <w:vAlign w:val="top"/>
          </w:tcPr>
          <w:p>
            <w:pPr>
              <w:jc w:val="center"/>
              <w:rPr>
                <w:rFonts w:hint="default" w:ascii="Times New Roman" w:hAnsi="Times New Roman" w:cs="Times New Roman"/>
              </w:rPr>
            </w:pPr>
            <w:r>
              <w:rPr>
                <w:rFonts w:hint="default" w:ascii="Times New Roman" w:hAnsi="Times New Roman" w:cs="Times New Roman"/>
              </w:rPr>
              <w:t>08305003</w:t>
            </w:r>
          </w:p>
        </w:tc>
        <w:tc>
          <w:tcPr>
            <w:tcW w:w="1709" w:type="pct"/>
            <w:noWrap w:val="0"/>
            <w:vAlign w:val="top"/>
          </w:tcPr>
          <w:p>
            <w:pPr>
              <w:jc w:val="center"/>
              <w:rPr>
                <w:rFonts w:hint="default" w:ascii="Times New Roman" w:hAnsi="Times New Roman" w:cs="Times New Roman"/>
              </w:rPr>
            </w:pPr>
            <w:r>
              <w:rPr>
                <w:rFonts w:hint="default" w:ascii="Times New Roman" w:hAnsi="Times New Roman" w:cs="Times New Roman"/>
              </w:rPr>
              <w:t>数据结构</w:t>
            </w:r>
          </w:p>
        </w:tc>
        <w:tc>
          <w:tcPr>
            <w:tcW w:w="575" w:type="pct"/>
            <w:noWrap w:val="0"/>
            <w:vAlign w:val="top"/>
          </w:tcPr>
          <w:p>
            <w:pPr>
              <w:jc w:val="center"/>
              <w:rPr>
                <w:rFonts w:hint="default" w:ascii="Times New Roman" w:hAnsi="Times New Roman" w:cs="Times New Roman"/>
              </w:rPr>
            </w:pPr>
            <w:r>
              <w:rPr>
                <w:rFonts w:hint="default" w:ascii="Times New Roman" w:hAnsi="Times New Roman" w:cs="Times New Roman"/>
              </w:rPr>
              <w:t>4</w:t>
            </w:r>
          </w:p>
        </w:tc>
        <w:tc>
          <w:tcPr>
            <w:tcW w:w="575" w:type="pct"/>
            <w:noWrap w:val="0"/>
            <w:vAlign w:val="top"/>
          </w:tcPr>
          <w:p>
            <w:pPr>
              <w:jc w:val="center"/>
              <w:rPr>
                <w:rFonts w:hint="default" w:ascii="Times New Roman" w:hAnsi="Times New Roman" w:cs="Times New Roman"/>
              </w:rPr>
            </w:pPr>
            <w:r>
              <w:rPr>
                <w:rFonts w:hint="default" w:ascii="Times New Roman" w:hAnsi="Times New Roman" w:cs="Times New Roman"/>
              </w:rPr>
              <w:t>50</w:t>
            </w:r>
          </w:p>
        </w:tc>
        <w:tc>
          <w:tcPr>
            <w:tcW w:w="717"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5" w:type="pct"/>
            <w:noWrap w:val="0"/>
            <w:vAlign w:val="top"/>
          </w:tcPr>
          <w:p>
            <w:pPr>
              <w:jc w:val="center"/>
              <w:rPr>
                <w:rFonts w:hint="default" w:ascii="Times New Roman" w:hAnsi="Times New Roman" w:cs="Times New Roman"/>
              </w:rPr>
            </w:pPr>
            <w:r>
              <w:rPr>
                <w:rFonts w:hint="default" w:ascii="Times New Roman" w:hAnsi="Times New Roman" w:cs="Times New Roman"/>
              </w:rPr>
              <w:t>08305004</w:t>
            </w:r>
          </w:p>
        </w:tc>
        <w:tc>
          <w:tcPr>
            <w:tcW w:w="1709" w:type="pct"/>
            <w:noWrap w:val="0"/>
            <w:vAlign w:val="top"/>
          </w:tcPr>
          <w:p>
            <w:pPr>
              <w:jc w:val="center"/>
              <w:rPr>
                <w:rFonts w:hint="default" w:ascii="Times New Roman" w:hAnsi="Times New Roman" w:cs="Times New Roman"/>
              </w:rPr>
            </w:pPr>
            <w:r>
              <w:rPr>
                <w:rFonts w:hint="default" w:ascii="Times New Roman" w:hAnsi="Times New Roman" w:cs="Times New Roman"/>
              </w:rPr>
              <w:t>系统结构</w:t>
            </w:r>
          </w:p>
        </w:tc>
        <w:tc>
          <w:tcPr>
            <w:tcW w:w="575" w:type="pct"/>
            <w:noWrap w:val="0"/>
            <w:vAlign w:val="top"/>
          </w:tcPr>
          <w:p>
            <w:pPr>
              <w:jc w:val="center"/>
              <w:rPr>
                <w:rFonts w:hint="default" w:ascii="Times New Roman" w:hAnsi="Times New Roman" w:cs="Times New Roman"/>
              </w:rPr>
            </w:pPr>
            <w:r>
              <w:rPr>
                <w:rFonts w:hint="default" w:ascii="Times New Roman" w:hAnsi="Times New Roman" w:cs="Times New Roman"/>
              </w:rPr>
              <w:t>6</w:t>
            </w:r>
          </w:p>
        </w:tc>
        <w:tc>
          <w:tcPr>
            <w:tcW w:w="575" w:type="pct"/>
            <w:noWrap w:val="0"/>
            <w:vAlign w:val="top"/>
          </w:tcPr>
          <w:p>
            <w:pPr>
              <w:jc w:val="center"/>
              <w:rPr>
                <w:rFonts w:hint="default" w:ascii="Times New Roman" w:hAnsi="Times New Roman" w:cs="Times New Roman"/>
              </w:rPr>
            </w:pPr>
            <w:r>
              <w:rPr>
                <w:rFonts w:hint="default" w:ascii="Times New Roman" w:hAnsi="Times New Roman" w:cs="Times New Roman"/>
              </w:rPr>
              <w:t>60</w:t>
            </w:r>
          </w:p>
        </w:tc>
        <w:tc>
          <w:tcPr>
            <w:tcW w:w="717" w:type="pct"/>
            <w:noWrap w:val="0"/>
            <w:vAlign w:val="top"/>
          </w:tcPr>
          <w:p>
            <w:pPr>
              <w:jc w:val="center"/>
              <w:rPr>
                <w:rFonts w:hint="default" w:ascii="Times New Roman" w:hAnsi="Times New Roman" w:cs="Times New Roman"/>
              </w:rPr>
            </w:pPr>
            <w:r>
              <w:rPr>
                <w:rFonts w:hint="default" w:ascii="Times New Roman" w:hAnsi="Times New Roman" w:cs="Times New Roma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5" w:type="pct"/>
            <w:noWrap w:val="0"/>
            <w:vAlign w:val="top"/>
          </w:tcPr>
          <w:p>
            <w:pPr>
              <w:jc w:val="center"/>
              <w:rPr>
                <w:rFonts w:hint="default" w:ascii="Times New Roman" w:hAnsi="Times New Roman" w:cs="Times New Roman"/>
              </w:rPr>
            </w:pPr>
            <w:r>
              <w:rPr>
                <w:rFonts w:hint="default" w:ascii="Times New Roman" w:hAnsi="Times New Roman" w:cs="Times New Roman"/>
              </w:rPr>
              <w:t>08301001</w:t>
            </w:r>
          </w:p>
        </w:tc>
        <w:tc>
          <w:tcPr>
            <w:tcW w:w="1709" w:type="pct"/>
            <w:noWrap w:val="0"/>
            <w:vAlign w:val="top"/>
          </w:tcPr>
          <w:p>
            <w:pPr>
              <w:jc w:val="center"/>
              <w:rPr>
                <w:rFonts w:hint="default" w:ascii="Times New Roman" w:hAnsi="Times New Roman" w:cs="Times New Roman"/>
              </w:rPr>
            </w:pPr>
            <w:r>
              <w:rPr>
                <w:rFonts w:hint="default" w:ascii="Times New Roman" w:hAnsi="Times New Roman" w:cs="Times New Roman"/>
              </w:rPr>
              <w:t>分子物理学</w:t>
            </w:r>
          </w:p>
        </w:tc>
        <w:tc>
          <w:tcPr>
            <w:tcW w:w="575" w:type="pct"/>
            <w:noWrap w:val="0"/>
            <w:vAlign w:val="top"/>
          </w:tcPr>
          <w:p>
            <w:pPr>
              <w:jc w:val="center"/>
              <w:rPr>
                <w:rFonts w:hint="default" w:ascii="Times New Roman" w:hAnsi="Times New Roman" w:cs="Times New Roman"/>
              </w:rPr>
            </w:pPr>
            <w:r>
              <w:rPr>
                <w:rFonts w:hint="default" w:ascii="Times New Roman" w:hAnsi="Times New Roman" w:cs="Times New Roman"/>
              </w:rPr>
              <w:t>4</w:t>
            </w:r>
          </w:p>
        </w:tc>
        <w:tc>
          <w:tcPr>
            <w:tcW w:w="575" w:type="pct"/>
            <w:noWrap w:val="0"/>
            <w:vAlign w:val="top"/>
          </w:tcPr>
          <w:p>
            <w:pPr>
              <w:jc w:val="center"/>
              <w:rPr>
                <w:rFonts w:hint="default" w:ascii="Times New Roman" w:hAnsi="Times New Roman" w:cs="Times New Roman"/>
              </w:rPr>
            </w:pPr>
            <w:r>
              <w:rPr>
                <w:rFonts w:hint="default" w:ascii="Times New Roman" w:hAnsi="Times New Roman" w:cs="Times New Roman"/>
              </w:rPr>
              <w:t>40</w:t>
            </w:r>
          </w:p>
        </w:tc>
        <w:tc>
          <w:tcPr>
            <w:tcW w:w="717" w:type="pct"/>
            <w:noWrap w:val="0"/>
            <w:vAlign w:val="top"/>
          </w:tcPr>
          <w:p>
            <w:pPr>
              <w:jc w:val="center"/>
              <w:rPr>
                <w:rFonts w:hint="default" w:ascii="Times New Roman" w:hAnsi="Times New Roman" w:cs="Times New Roman"/>
              </w:rPr>
            </w:pPr>
            <w:r>
              <w:rPr>
                <w:rFonts w:hint="default" w:ascii="Times New Roman" w:hAnsi="Times New Roman" w:cs="Times New Roma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5" w:type="pct"/>
            <w:noWrap w:val="0"/>
            <w:vAlign w:val="top"/>
          </w:tcPr>
          <w:p>
            <w:pPr>
              <w:jc w:val="center"/>
              <w:rPr>
                <w:rFonts w:hint="default" w:ascii="Times New Roman" w:hAnsi="Times New Roman" w:cs="Times New Roman"/>
              </w:rPr>
            </w:pPr>
            <w:r>
              <w:rPr>
                <w:rFonts w:hint="default" w:ascii="Times New Roman" w:hAnsi="Times New Roman" w:cs="Times New Roman"/>
              </w:rPr>
              <w:t>08302001</w:t>
            </w:r>
          </w:p>
        </w:tc>
        <w:tc>
          <w:tcPr>
            <w:tcW w:w="1709" w:type="pct"/>
            <w:noWrap w:val="0"/>
            <w:vAlign w:val="top"/>
          </w:tcPr>
          <w:p>
            <w:pPr>
              <w:jc w:val="center"/>
              <w:rPr>
                <w:rFonts w:hint="default" w:ascii="Times New Roman" w:hAnsi="Times New Roman" w:cs="Times New Roman"/>
              </w:rPr>
            </w:pPr>
            <w:r>
              <w:rPr>
                <w:rFonts w:hint="default" w:ascii="Times New Roman" w:hAnsi="Times New Roman" w:cs="Times New Roman"/>
              </w:rPr>
              <w:t>通信学</w:t>
            </w:r>
          </w:p>
        </w:tc>
        <w:tc>
          <w:tcPr>
            <w:tcW w:w="575" w:type="pct"/>
            <w:noWrap w:val="0"/>
            <w:vAlign w:val="top"/>
          </w:tcPr>
          <w:p>
            <w:pPr>
              <w:jc w:val="center"/>
              <w:rPr>
                <w:rFonts w:hint="default" w:ascii="Times New Roman" w:hAnsi="Times New Roman" w:cs="Times New Roman"/>
              </w:rPr>
            </w:pPr>
            <w:r>
              <w:rPr>
                <w:rFonts w:hint="default" w:ascii="Times New Roman" w:hAnsi="Times New Roman" w:cs="Times New Roman"/>
              </w:rPr>
              <w:t>3</w:t>
            </w:r>
          </w:p>
        </w:tc>
        <w:tc>
          <w:tcPr>
            <w:tcW w:w="575" w:type="pct"/>
            <w:noWrap w:val="0"/>
            <w:vAlign w:val="top"/>
          </w:tcPr>
          <w:p>
            <w:pPr>
              <w:jc w:val="center"/>
              <w:rPr>
                <w:rFonts w:hint="default" w:ascii="Times New Roman" w:hAnsi="Times New Roman" w:cs="Times New Roman"/>
              </w:rPr>
            </w:pPr>
            <w:r>
              <w:rPr>
                <w:rFonts w:hint="default" w:ascii="Times New Roman" w:hAnsi="Times New Roman" w:cs="Times New Roman"/>
              </w:rPr>
              <w:t>30</w:t>
            </w:r>
          </w:p>
        </w:tc>
        <w:tc>
          <w:tcPr>
            <w:tcW w:w="717" w:type="pct"/>
            <w:noWrap w:val="0"/>
            <w:vAlign w:val="top"/>
          </w:tcPr>
          <w:p>
            <w:pPr>
              <w:jc w:val="center"/>
              <w:rPr>
                <w:rFonts w:hint="default" w:ascii="Times New Roman" w:hAnsi="Times New Roman" w:cs="Times New Roman"/>
              </w:rPr>
            </w:pPr>
            <w:r>
              <w:rPr>
                <w:rFonts w:hint="default" w:ascii="Times New Roman" w:hAnsi="Times New Roman" w:cs="Times New Roman"/>
              </w:rPr>
              <w:t>02</w:t>
            </w:r>
          </w:p>
        </w:tc>
      </w:tr>
    </w:tbl>
    <w:p>
      <w:pPr>
        <w:ind w:left="180"/>
        <w:rPr>
          <w:rFonts w:hint="default" w:ascii="Times New Roman" w:hAnsi="Times New Roman" w:cs="Times New Roman"/>
        </w:rPr>
      </w:pPr>
    </w:p>
    <w:p>
      <w:pPr>
        <w:numPr>
          <w:ilvl w:val="0"/>
          <w:numId w:val="3"/>
        </w:numPr>
        <w:tabs>
          <w:tab w:val="clear" w:pos="1043"/>
        </w:tabs>
        <w:ind w:left="540" w:hanging="360"/>
        <w:rPr>
          <w:rFonts w:hint="default" w:ascii="Times New Roman" w:hAnsi="Times New Roman" w:cs="Times New Roman"/>
        </w:rPr>
      </w:pPr>
      <w:r>
        <w:rPr>
          <w:rFonts w:hint="default" w:ascii="Times New Roman" w:hAnsi="Times New Roman" w:cs="Times New Roman"/>
        </w:rPr>
        <w:t>开课表</w:t>
      </w:r>
      <w:r>
        <w:rPr>
          <w:rFonts w:hint="default" w:ascii="Times New Roman" w:hAnsi="Times New Roman" w:cs="Times New Roman"/>
          <w:color w:val="323232"/>
          <w:szCs w:val="21"/>
          <w:lang w:val="en"/>
        </w:rPr>
        <w:t>class</w:t>
      </w:r>
      <w:r>
        <w:rPr>
          <w:rFonts w:hint="default" w:ascii="Times New Roman" w:hAnsi="Times New Roman" w:cs="Times New Roman"/>
          <w:color w:val="323232"/>
          <w:szCs w:val="21"/>
          <w:lang w:val="en-US" w:eastAsia="zh-CN"/>
        </w:rPr>
        <w:t>es</w:t>
      </w:r>
      <w:r>
        <w:rPr>
          <w:rFonts w:hint="default" w:ascii="Times New Roman" w:hAnsi="Times New Roman" w:cs="Times New Roman"/>
        </w:rPr>
        <w:t>：学期，课号，工号，上课时间；</w:t>
      </w:r>
    </w:p>
    <w:p>
      <w:pPr>
        <w:jc w:val="center"/>
        <w:rPr>
          <w:rFonts w:hint="default" w:ascii="Times New Roman" w:hAnsi="Times New Roman" w:cs="Times New Roman" w:eastAsiaTheme="minorEastAsia"/>
          <w:lang w:val="en-US" w:eastAsia="zh-CN"/>
        </w:rPr>
      </w:pPr>
      <w:r>
        <w:rPr>
          <w:rFonts w:hint="default" w:ascii="Times New Roman" w:hAnsi="Times New Roman" w:cs="Times New Roman"/>
        </w:rPr>
        <w:t>表</w:t>
      </w:r>
      <w:r>
        <w:rPr>
          <w:rFonts w:hint="eastAsia" w:ascii="Times New Roman" w:hAnsi="Times New Roman" w:cs="Times New Roman"/>
          <w:lang w:val="en-US" w:eastAsia="zh-CN"/>
        </w:rPr>
        <w:t>1-</w:t>
      </w:r>
      <w:r>
        <w:rPr>
          <w:rFonts w:hint="default" w:ascii="Times New Roman" w:hAnsi="Times New Roman" w:cs="Times New Roman"/>
        </w:rPr>
        <w:t>5：</w:t>
      </w:r>
      <w:r>
        <w:rPr>
          <w:rFonts w:hint="default" w:ascii="Times New Roman" w:hAnsi="Times New Roman" w:cs="Times New Roman"/>
          <w:color w:val="323232"/>
          <w:szCs w:val="21"/>
          <w:lang w:val="en"/>
        </w:rPr>
        <w:t>class</w:t>
      </w:r>
      <w:r>
        <w:rPr>
          <w:rFonts w:hint="default" w:ascii="Times New Roman" w:hAnsi="Times New Roman" w:cs="Times New Roman"/>
          <w:color w:val="323232"/>
          <w:szCs w:val="21"/>
          <w:lang w:val="en-US" w:eastAsia="zh-CN"/>
        </w:rPr>
        <w:t>es</w:t>
      </w:r>
    </w:p>
    <w:tbl>
      <w:tblPr>
        <w:tblStyle w:val="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7"/>
        <w:gridCol w:w="1894"/>
        <w:gridCol w:w="1720"/>
        <w:gridCol w:w="2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pct"/>
            <w:shd w:val="clear" w:color="auto" w:fill="F1F1F1" w:themeFill="background1" w:themeFillShade="F2"/>
            <w:noWrap w:val="0"/>
            <w:vAlign w:val="top"/>
          </w:tcPr>
          <w:p>
            <w:pPr>
              <w:jc w:val="center"/>
              <w:rPr>
                <w:rFonts w:hint="default" w:ascii="Times New Roman" w:hAnsi="Times New Roman" w:cs="Times New Roman"/>
                <w:b/>
                <w:bCs/>
              </w:rPr>
            </w:pPr>
            <w:bookmarkStart w:id="20" w:name="OLE_LINK17"/>
            <w:bookmarkStart w:id="21" w:name="OLE_LINK16"/>
            <w:bookmarkStart w:id="22" w:name="OLE_LINK18"/>
            <w:r>
              <w:rPr>
                <w:rFonts w:hint="default" w:ascii="Times New Roman" w:hAnsi="Times New Roman" w:cs="Times New Roman"/>
                <w:b/>
                <w:bCs/>
                <w:color w:val="323232"/>
                <w:szCs w:val="21"/>
                <w:lang w:val="en"/>
              </w:rPr>
              <w:t>semester</w:t>
            </w:r>
            <w:bookmarkEnd w:id="20"/>
            <w:bookmarkEnd w:id="21"/>
            <w:bookmarkEnd w:id="22"/>
          </w:p>
        </w:tc>
        <w:tc>
          <w:tcPr>
            <w:tcW w:w="1111"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course_id</w:t>
            </w:r>
          </w:p>
        </w:tc>
        <w:tc>
          <w:tcPr>
            <w:tcW w:w="1009"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staff_id</w:t>
            </w:r>
          </w:p>
        </w:tc>
        <w:tc>
          <w:tcPr>
            <w:tcW w:w="1655" w:type="pct"/>
            <w:shd w:val="clear" w:color="auto" w:fill="F1F1F1" w:themeFill="background1" w:themeFillShade="F2"/>
            <w:noWrap w:val="0"/>
            <w:vAlign w:val="top"/>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class_time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pct"/>
            <w:noWrap w:val="0"/>
            <w:vAlign w:val="top"/>
          </w:tcPr>
          <w:p>
            <w:pPr>
              <w:jc w:val="center"/>
              <w:rPr>
                <w:rFonts w:hint="default" w:ascii="Times New Roman" w:hAnsi="Times New Roman" w:cs="Times New Roman"/>
              </w:rPr>
            </w:pPr>
            <w:r>
              <w:rPr>
                <w:rFonts w:hint="default" w:ascii="Times New Roman" w:hAnsi="Times New Roman" w:cs="Times New Roman"/>
              </w:rPr>
              <w:t>2012-2013秋季</w:t>
            </w:r>
          </w:p>
        </w:tc>
        <w:tc>
          <w:tcPr>
            <w:tcW w:w="1111"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1009" w:type="pct"/>
            <w:noWrap w:val="0"/>
            <w:vAlign w:val="top"/>
          </w:tcPr>
          <w:p>
            <w:pPr>
              <w:jc w:val="center"/>
              <w:rPr>
                <w:rFonts w:hint="default" w:ascii="Times New Roman" w:hAnsi="Times New Roman" w:cs="Times New Roman"/>
              </w:rPr>
            </w:pPr>
            <w:r>
              <w:rPr>
                <w:rFonts w:hint="default" w:ascii="Times New Roman" w:hAnsi="Times New Roman" w:cs="Times New Roman"/>
              </w:rPr>
              <w:t>0103</w:t>
            </w:r>
          </w:p>
        </w:tc>
        <w:tc>
          <w:tcPr>
            <w:tcW w:w="1655" w:type="pct"/>
            <w:noWrap w:val="0"/>
            <w:vAlign w:val="top"/>
          </w:tcPr>
          <w:p>
            <w:pPr>
              <w:jc w:val="center"/>
              <w:rPr>
                <w:rFonts w:hint="default" w:ascii="Times New Roman" w:hAnsi="Times New Roman" w:cs="Times New Roman"/>
              </w:rPr>
            </w:pPr>
            <w:r>
              <w:rPr>
                <w:rFonts w:hint="default" w:ascii="Times New Roman" w:hAnsi="Times New Roman" w:cs="Times New Roman"/>
              </w:rPr>
              <w:t>星期三5-8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1111" w:type="pct"/>
            <w:noWrap w:val="0"/>
            <w:vAlign w:val="top"/>
          </w:tcPr>
          <w:p>
            <w:pPr>
              <w:jc w:val="center"/>
              <w:rPr>
                <w:rFonts w:hint="default" w:ascii="Times New Roman" w:hAnsi="Times New Roman" w:cs="Times New Roman"/>
              </w:rPr>
            </w:pPr>
            <w:r>
              <w:rPr>
                <w:rFonts w:hint="default" w:ascii="Times New Roman" w:hAnsi="Times New Roman" w:cs="Times New Roman"/>
              </w:rPr>
              <w:t>08305002</w:t>
            </w:r>
          </w:p>
        </w:tc>
        <w:tc>
          <w:tcPr>
            <w:tcW w:w="1009"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1655" w:type="pct"/>
            <w:noWrap w:val="0"/>
            <w:vAlign w:val="top"/>
          </w:tcPr>
          <w:p>
            <w:pPr>
              <w:jc w:val="center"/>
              <w:rPr>
                <w:rFonts w:hint="default" w:ascii="Times New Roman" w:hAnsi="Times New Roman" w:cs="Times New Roman"/>
              </w:rPr>
            </w:pPr>
            <w:r>
              <w:rPr>
                <w:rFonts w:hint="default" w:ascii="Times New Roman" w:hAnsi="Times New Roman" w:cs="Times New Roman"/>
              </w:rPr>
              <w:t>星期三1-4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1111" w:type="pct"/>
            <w:noWrap w:val="0"/>
            <w:vAlign w:val="top"/>
          </w:tcPr>
          <w:p>
            <w:pPr>
              <w:jc w:val="center"/>
              <w:rPr>
                <w:rFonts w:hint="default" w:ascii="Times New Roman" w:hAnsi="Times New Roman" w:cs="Times New Roman"/>
              </w:rPr>
            </w:pPr>
            <w:r>
              <w:rPr>
                <w:rFonts w:hint="default" w:ascii="Times New Roman" w:hAnsi="Times New Roman" w:cs="Times New Roman"/>
              </w:rPr>
              <w:t>08305002</w:t>
            </w:r>
          </w:p>
        </w:tc>
        <w:tc>
          <w:tcPr>
            <w:tcW w:w="1009" w:type="pct"/>
            <w:noWrap w:val="0"/>
            <w:vAlign w:val="top"/>
          </w:tcPr>
          <w:p>
            <w:pPr>
              <w:jc w:val="center"/>
              <w:rPr>
                <w:rFonts w:hint="default" w:ascii="Times New Roman" w:hAnsi="Times New Roman" w:cs="Times New Roman"/>
              </w:rPr>
            </w:pPr>
            <w:r>
              <w:rPr>
                <w:rFonts w:hint="default" w:ascii="Times New Roman" w:hAnsi="Times New Roman" w:cs="Times New Roman"/>
              </w:rPr>
              <w:t>0102</w:t>
            </w:r>
          </w:p>
        </w:tc>
        <w:tc>
          <w:tcPr>
            <w:tcW w:w="1655" w:type="pct"/>
            <w:noWrap w:val="0"/>
            <w:vAlign w:val="top"/>
          </w:tcPr>
          <w:p>
            <w:pPr>
              <w:jc w:val="center"/>
              <w:rPr>
                <w:rFonts w:hint="default" w:ascii="Times New Roman" w:hAnsi="Times New Roman" w:cs="Times New Roman"/>
              </w:rPr>
            </w:pPr>
            <w:r>
              <w:rPr>
                <w:rFonts w:hint="default" w:ascii="Times New Roman" w:hAnsi="Times New Roman" w:cs="Times New Roman"/>
              </w:rPr>
              <w:t>星期三1-4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1111" w:type="pct"/>
            <w:noWrap w:val="0"/>
            <w:vAlign w:val="top"/>
          </w:tcPr>
          <w:p>
            <w:pPr>
              <w:jc w:val="center"/>
              <w:rPr>
                <w:rFonts w:hint="default" w:ascii="Times New Roman" w:hAnsi="Times New Roman" w:cs="Times New Roman"/>
              </w:rPr>
            </w:pPr>
            <w:r>
              <w:rPr>
                <w:rFonts w:hint="default" w:ascii="Times New Roman" w:hAnsi="Times New Roman" w:cs="Times New Roman"/>
              </w:rPr>
              <w:t>08305002</w:t>
            </w:r>
          </w:p>
        </w:tc>
        <w:tc>
          <w:tcPr>
            <w:tcW w:w="1009" w:type="pct"/>
            <w:noWrap w:val="0"/>
            <w:vAlign w:val="top"/>
          </w:tcPr>
          <w:p>
            <w:pPr>
              <w:jc w:val="center"/>
              <w:rPr>
                <w:rFonts w:hint="default" w:ascii="Times New Roman" w:hAnsi="Times New Roman" w:cs="Times New Roman"/>
              </w:rPr>
            </w:pPr>
            <w:r>
              <w:rPr>
                <w:rFonts w:hint="default" w:ascii="Times New Roman" w:hAnsi="Times New Roman" w:cs="Times New Roman"/>
              </w:rPr>
              <w:t>0103</w:t>
            </w:r>
          </w:p>
        </w:tc>
        <w:tc>
          <w:tcPr>
            <w:tcW w:w="1655" w:type="pct"/>
            <w:noWrap w:val="0"/>
            <w:vAlign w:val="top"/>
          </w:tcPr>
          <w:p>
            <w:pPr>
              <w:jc w:val="center"/>
              <w:rPr>
                <w:rFonts w:hint="default" w:ascii="Times New Roman" w:hAnsi="Times New Roman" w:cs="Times New Roman"/>
              </w:rPr>
            </w:pPr>
            <w:r>
              <w:rPr>
                <w:rFonts w:hint="default" w:ascii="Times New Roman" w:hAnsi="Times New Roman" w:cs="Times New Roman"/>
              </w:rPr>
              <w:t>星期三1-4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1111" w:type="pct"/>
            <w:noWrap w:val="0"/>
            <w:vAlign w:val="top"/>
          </w:tcPr>
          <w:p>
            <w:pPr>
              <w:jc w:val="center"/>
              <w:rPr>
                <w:rFonts w:hint="default" w:ascii="Times New Roman" w:hAnsi="Times New Roman" w:cs="Times New Roman"/>
              </w:rPr>
            </w:pPr>
            <w:r>
              <w:rPr>
                <w:rFonts w:hint="default" w:ascii="Times New Roman" w:hAnsi="Times New Roman" w:cs="Times New Roman"/>
              </w:rPr>
              <w:t>08305003</w:t>
            </w:r>
          </w:p>
        </w:tc>
        <w:tc>
          <w:tcPr>
            <w:tcW w:w="1009" w:type="pct"/>
            <w:noWrap w:val="0"/>
            <w:vAlign w:val="top"/>
          </w:tcPr>
          <w:p>
            <w:pPr>
              <w:jc w:val="center"/>
              <w:rPr>
                <w:rFonts w:hint="default" w:ascii="Times New Roman" w:hAnsi="Times New Roman" w:cs="Times New Roman"/>
              </w:rPr>
            </w:pPr>
            <w:r>
              <w:rPr>
                <w:rFonts w:hint="default" w:ascii="Times New Roman" w:hAnsi="Times New Roman" w:cs="Times New Roman"/>
              </w:rPr>
              <w:t>0102</w:t>
            </w:r>
          </w:p>
        </w:tc>
        <w:tc>
          <w:tcPr>
            <w:tcW w:w="1655" w:type="pct"/>
            <w:noWrap w:val="0"/>
            <w:vAlign w:val="top"/>
          </w:tcPr>
          <w:p>
            <w:pPr>
              <w:jc w:val="center"/>
              <w:rPr>
                <w:rFonts w:hint="default" w:ascii="Times New Roman" w:hAnsi="Times New Roman" w:cs="Times New Roman"/>
              </w:rPr>
            </w:pPr>
            <w:r>
              <w:rPr>
                <w:rFonts w:hint="default" w:ascii="Times New Roman" w:hAnsi="Times New Roman" w:cs="Times New Roman"/>
              </w:rPr>
              <w:t>星期五5-8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pct"/>
            <w:noWrap w:val="0"/>
            <w:vAlign w:val="top"/>
          </w:tcPr>
          <w:p>
            <w:pPr>
              <w:jc w:val="center"/>
              <w:rPr>
                <w:rFonts w:hint="default" w:ascii="Times New Roman" w:hAnsi="Times New Roman" w:cs="Times New Roman"/>
              </w:rPr>
            </w:pPr>
            <w:r>
              <w:rPr>
                <w:rFonts w:hint="default" w:ascii="Times New Roman" w:hAnsi="Times New Roman" w:cs="Times New Roman"/>
              </w:rPr>
              <w:t>2013-2014秋季</w:t>
            </w:r>
          </w:p>
        </w:tc>
        <w:tc>
          <w:tcPr>
            <w:tcW w:w="1111" w:type="pct"/>
            <w:noWrap w:val="0"/>
            <w:vAlign w:val="top"/>
          </w:tcPr>
          <w:p>
            <w:pPr>
              <w:jc w:val="center"/>
              <w:rPr>
                <w:rFonts w:hint="default" w:ascii="Times New Roman" w:hAnsi="Times New Roman" w:cs="Times New Roman"/>
              </w:rPr>
            </w:pPr>
            <w:r>
              <w:rPr>
                <w:rFonts w:hint="default" w:ascii="Times New Roman" w:hAnsi="Times New Roman" w:cs="Times New Roman"/>
              </w:rPr>
              <w:t>08305004</w:t>
            </w:r>
          </w:p>
        </w:tc>
        <w:tc>
          <w:tcPr>
            <w:tcW w:w="1009"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1655" w:type="pct"/>
            <w:noWrap w:val="0"/>
            <w:vAlign w:val="top"/>
          </w:tcPr>
          <w:p>
            <w:pPr>
              <w:jc w:val="center"/>
              <w:rPr>
                <w:rFonts w:hint="default" w:ascii="Times New Roman" w:hAnsi="Times New Roman" w:cs="Times New Roman"/>
              </w:rPr>
            </w:pPr>
            <w:r>
              <w:rPr>
                <w:rFonts w:hint="default" w:ascii="Times New Roman" w:hAnsi="Times New Roman" w:cs="Times New Roman"/>
              </w:rPr>
              <w:t>星期二1-4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pct"/>
            <w:noWrap w:val="0"/>
            <w:vAlign w:val="top"/>
          </w:tcPr>
          <w:p>
            <w:pPr>
              <w:jc w:val="center"/>
              <w:rPr>
                <w:rFonts w:hint="default" w:ascii="Times New Roman" w:hAnsi="Times New Roman" w:cs="Times New Roman"/>
              </w:rPr>
            </w:pPr>
            <w:r>
              <w:rPr>
                <w:rFonts w:hint="default" w:ascii="Times New Roman" w:hAnsi="Times New Roman" w:cs="Times New Roman"/>
              </w:rPr>
              <w:t>2013-2014秋季</w:t>
            </w:r>
          </w:p>
        </w:tc>
        <w:tc>
          <w:tcPr>
            <w:tcW w:w="1111"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1009" w:type="pct"/>
            <w:noWrap w:val="0"/>
            <w:vAlign w:val="top"/>
          </w:tcPr>
          <w:p>
            <w:pPr>
              <w:jc w:val="center"/>
              <w:rPr>
                <w:rFonts w:hint="default" w:ascii="Times New Roman" w:hAnsi="Times New Roman" w:cs="Times New Roman"/>
              </w:rPr>
            </w:pPr>
            <w:r>
              <w:rPr>
                <w:rFonts w:hint="default" w:ascii="Times New Roman" w:hAnsi="Times New Roman" w:cs="Times New Roman"/>
              </w:rPr>
              <w:t>0102</w:t>
            </w:r>
          </w:p>
        </w:tc>
        <w:tc>
          <w:tcPr>
            <w:tcW w:w="1655" w:type="pct"/>
            <w:noWrap w:val="0"/>
            <w:vAlign w:val="top"/>
          </w:tcPr>
          <w:p>
            <w:pPr>
              <w:jc w:val="center"/>
              <w:rPr>
                <w:rFonts w:hint="default" w:ascii="Times New Roman" w:hAnsi="Times New Roman" w:cs="Times New Roman"/>
              </w:rPr>
            </w:pPr>
            <w:r>
              <w:rPr>
                <w:rFonts w:hint="default" w:ascii="Times New Roman" w:hAnsi="Times New Roman" w:cs="Times New Roman"/>
              </w:rPr>
              <w:t>星期一5-8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pct"/>
            <w:noWrap w:val="0"/>
            <w:vAlign w:val="top"/>
          </w:tcPr>
          <w:p>
            <w:pPr>
              <w:jc w:val="center"/>
              <w:rPr>
                <w:rFonts w:hint="default" w:ascii="Times New Roman" w:hAnsi="Times New Roman" w:cs="Times New Roman"/>
              </w:rPr>
            </w:pPr>
            <w:r>
              <w:rPr>
                <w:rFonts w:hint="default" w:ascii="Times New Roman" w:hAnsi="Times New Roman" w:cs="Times New Roman"/>
              </w:rPr>
              <w:t>2013-2014冬季</w:t>
            </w:r>
          </w:p>
        </w:tc>
        <w:tc>
          <w:tcPr>
            <w:tcW w:w="1111" w:type="pct"/>
            <w:noWrap w:val="0"/>
            <w:vAlign w:val="top"/>
          </w:tcPr>
          <w:p>
            <w:pPr>
              <w:jc w:val="center"/>
              <w:rPr>
                <w:rFonts w:hint="default" w:ascii="Times New Roman" w:hAnsi="Times New Roman" w:cs="Times New Roman"/>
              </w:rPr>
            </w:pPr>
            <w:r>
              <w:rPr>
                <w:rFonts w:hint="default" w:ascii="Times New Roman" w:hAnsi="Times New Roman" w:cs="Times New Roman"/>
              </w:rPr>
              <w:t>08302001</w:t>
            </w:r>
          </w:p>
        </w:tc>
        <w:tc>
          <w:tcPr>
            <w:tcW w:w="1009" w:type="pct"/>
            <w:noWrap w:val="0"/>
            <w:vAlign w:val="top"/>
          </w:tcPr>
          <w:p>
            <w:pPr>
              <w:jc w:val="center"/>
              <w:rPr>
                <w:rFonts w:hint="default" w:ascii="Times New Roman" w:hAnsi="Times New Roman" w:cs="Times New Roman"/>
              </w:rPr>
            </w:pPr>
            <w:r>
              <w:rPr>
                <w:rFonts w:hint="default" w:ascii="Times New Roman" w:hAnsi="Times New Roman" w:cs="Times New Roman"/>
              </w:rPr>
              <w:t>0201</w:t>
            </w:r>
          </w:p>
        </w:tc>
        <w:tc>
          <w:tcPr>
            <w:tcW w:w="1655" w:type="pct"/>
            <w:noWrap w:val="0"/>
            <w:vAlign w:val="top"/>
          </w:tcPr>
          <w:p>
            <w:pPr>
              <w:jc w:val="center"/>
              <w:rPr>
                <w:rFonts w:hint="default" w:ascii="Times New Roman" w:hAnsi="Times New Roman" w:cs="Times New Roman"/>
              </w:rPr>
            </w:pPr>
            <w:r>
              <w:rPr>
                <w:rFonts w:hint="default" w:ascii="Times New Roman" w:hAnsi="Times New Roman" w:cs="Times New Roman"/>
              </w:rPr>
              <w:t>星期一5-8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pct"/>
            <w:noWrap w:val="0"/>
            <w:vAlign w:val="top"/>
          </w:tcPr>
          <w:p>
            <w:pPr>
              <w:jc w:val="center"/>
              <w:rPr>
                <w:rFonts w:hint="default" w:ascii="Times New Roman" w:hAnsi="Times New Roman" w:cs="Times New Roman"/>
              </w:rPr>
            </w:pPr>
            <w:r>
              <w:rPr>
                <w:rFonts w:hint="default" w:ascii="Times New Roman" w:hAnsi="Times New Roman" w:cs="Times New Roman"/>
              </w:rPr>
              <w:t>2022-2023冬季</w:t>
            </w:r>
          </w:p>
        </w:tc>
        <w:tc>
          <w:tcPr>
            <w:tcW w:w="1111" w:type="pct"/>
            <w:noWrap w:val="0"/>
            <w:vAlign w:val="top"/>
          </w:tcPr>
          <w:p>
            <w:pPr>
              <w:jc w:val="center"/>
              <w:rPr>
                <w:rFonts w:hint="default" w:ascii="Times New Roman" w:hAnsi="Times New Roman" w:cs="Times New Roman"/>
              </w:rPr>
            </w:pPr>
            <w:r>
              <w:rPr>
                <w:rFonts w:hint="default" w:ascii="Times New Roman" w:hAnsi="Times New Roman" w:cs="Times New Roman"/>
              </w:rPr>
              <w:t>08302001</w:t>
            </w:r>
          </w:p>
        </w:tc>
        <w:tc>
          <w:tcPr>
            <w:tcW w:w="1009" w:type="pct"/>
            <w:noWrap w:val="0"/>
            <w:vAlign w:val="top"/>
          </w:tcPr>
          <w:p>
            <w:pPr>
              <w:jc w:val="center"/>
              <w:rPr>
                <w:rFonts w:hint="default" w:ascii="Times New Roman" w:hAnsi="Times New Roman" w:cs="Times New Roman"/>
              </w:rPr>
            </w:pPr>
            <w:r>
              <w:rPr>
                <w:rFonts w:hint="default" w:ascii="Times New Roman" w:hAnsi="Times New Roman" w:cs="Times New Roman"/>
              </w:rPr>
              <w:t>0201</w:t>
            </w:r>
          </w:p>
        </w:tc>
        <w:tc>
          <w:tcPr>
            <w:tcW w:w="1655" w:type="pct"/>
            <w:noWrap w:val="0"/>
            <w:vAlign w:val="top"/>
          </w:tcPr>
          <w:p>
            <w:pPr>
              <w:jc w:val="center"/>
              <w:rPr>
                <w:rFonts w:hint="default" w:ascii="Times New Roman" w:hAnsi="Times New Roman" w:cs="Times New Roman"/>
              </w:rPr>
            </w:pPr>
            <w:r>
              <w:rPr>
                <w:rFonts w:hint="default" w:ascii="Times New Roman" w:hAnsi="Times New Roman" w:cs="Times New Roman"/>
              </w:rPr>
              <w:t>星期二3-4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pct"/>
            <w:noWrap w:val="0"/>
            <w:vAlign w:val="top"/>
          </w:tcPr>
          <w:p>
            <w:pPr>
              <w:jc w:val="center"/>
              <w:rPr>
                <w:rFonts w:hint="default" w:ascii="Times New Roman" w:hAnsi="Times New Roman" w:cs="Times New Roman"/>
              </w:rPr>
            </w:pPr>
            <w:r>
              <w:rPr>
                <w:rFonts w:hint="default" w:ascii="Times New Roman" w:hAnsi="Times New Roman" w:cs="Times New Roman"/>
              </w:rPr>
              <w:t>2022-2023冬季</w:t>
            </w:r>
          </w:p>
        </w:tc>
        <w:tc>
          <w:tcPr>
            <w:tcW w:w="1111"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1009" w:type="pct"/>
            <w:noWrap w:val="0"/>
            <w:vAlign w:val="top"/>
          </w:tcPr>
          <w:p>
            <w:pPr>
              <w:jc w:val="center"/>
              <w:rPr>
                <w:rFonts w:hint="default" w:ascii="Times New Roman" w:hAnsi="Times New Roman" w:cs="Times New Roman"/>
              </w:rPr>
            </w:pPr>
            <w:r>
              <w:rPr>
                <w:rFonts w:hint="default" w:ascii="Times New Roman" w:hAnsi="Times New Roman" w:cs="Times New Roman"/>
              </w:rPr>
              <w:t>0102</w:t>
            </w:r>
          </w:p>
        </w:tc>
        <w:tc>
          <w:tcPr>
            <w:tcW w:w="1655" w:type="pct"/>
            <w:noWrap w:val="0"/>
            <w:vAlign w:val="top"/>
          </w:tcPr>
          <w:p>
            <w:pPr>
              <w:jc w:val="center"/>
              <w:rPr>
                <w:rFonts w:hint="default" w:ascii="Times New Roman" w:hAnsi="Times New Roman" w:cs="Times New Roman"/>
              </w:rPr>
            </w:pPr>
            <w:r>
              <w:rPr>
                <w:rFonts w:hint="default" w:ascii="Times New Roman" w:hAnsi="Times New Roman" w:cs="Times New Roman"/>
              </w:rPr>
              <w:t>星期一1-2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1111" w:type="pct"/>
            <w:noWrap w:val="0"/>
            <w:vAlign w:val="top"/>
          </w:tcPr>
          <w:p>
            <w:pPr>
              <w:jc w:val="center"/>
              <w:rPr>
                <w:rFonts w:hint="default" w:ascii="Times New Roman" w:hAnsi="Times New Roman" w:cs="Times New Roman"/>
              </w:rPr>
            </w:pPr>
            <w:r>
              <w:rPr>
                <w:rFonts w:hint="default" w:ascii="Times New Roman" w:hAnsi="Times New Roman" w:cs="Times New Roman"/>
              </w:rPr>
              <w:t>08305004</w:t>
            </w:r>
          </w:p>
        </w:tc>
        <w:tc>
          <w:tcPr>
            <w:tcW w:w="1009"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1655" w:type="pct"/>
            <w:noWrap w:val="0"/>
            <w:vAlign w:val="top"/>
          </w:tcPr>
          <w:p>
            <w:pPr>
              <w:jc w:val="center"/>
              <w:rPr>
                <w:rFonts w:hint="default" w:ascii="Times New Roman" w:hAnsi="Times New Roman" w:cs="Times New Roman"/>
              </w:rPr>
            </w:pPr>
            <w:r>
              <w:rPr>
                <w:rFonts w:hint="default" w:ascii="Times New Roman" w:hAnsi="Times New Roman" w:cs="Times New Roman"/>
              </w:rPr>
              <w:t>星期二3-4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5"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1111"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1009"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1655" w:type="pct"/>
            <w:noWrap w:val="0"/>
            <w:vAlign w:val="top"/>
          </w:tcPr>
          <w:p>
            <w:pPr>
              <w:jc w:val="center"/>
              <w:rPr>
                <w:rFonts w:hint="default" w:ascii="Times New Roman" w:hAnsi="Times New Roman" w:cs="Times New Roman"/>
              </w:rPr>
            </w:pPr>
            <w:r>
              <w:rPr>
                <w:rFonts w:hint="default" w:ascii="Times New Roman" w:hAnsi="Times New Roman" w:cs="Times New Roman"/>
              </w:rPr>
              <w:t>星期一9-11</w:t>
            </w:r>
          </w:p>
        </w:tc>
      </w:tr>
    </w:tbl>
    <w:p>
      <w:pPr>
        <w:ind w:left="180"/>
        <w:rPr>
          <w:rFonts w:hint="default" w:ascii="Times New Roman" w:hAnsi="Times New Roman" w:cs="Times New Roman"/>
        </w:rPr>
      </w:pPr>
    </w:p>
    <w:p>
      <w:pPr>
        <w:numPr>
          <w:ilvl w:val="0"/>
          <w:numId w:val="3"/>
        </w:numPr>
        <w:tabs>
          <w:tab w:val="clear" w:pos="1043"/>
        </w:tabs>
        <w:ind w:left="540" w:hanging="360"/>
        <w:rPr>
          <w:rFonts w:hint="default" w:ascii="Times New Roman" w:hAnsi="Times New Roman" w:cs="Times New Roman"/>
        </w:rPr>
      </w:pPr>
      <w:r>
        <w:rPr>
          <w:rFonts w:hint="default" w:ascii="Times New Roman" w:hAnsi="Times New Roman" w:cs="Times New Roman"/>
        </w:rPr>
        <w:t>选课表</w:t>
      </w:r>
      <w:bookmarkStart w:id="23" w:name="OLE_LINK22"/>
      <w:bookmarkStart w:id="24" w:name="OLE_LINK21"/>
      <w:r>
        <w:rPr>
          <w:rFonts w:hint="default" w:ascii="Times New Roman" w:hAnsi="Times New Roman" w:cs="Times New Roman"/>
          <w:color w:val="323232"/>
          <w:szCs w:val="21"/>
          <w:lang w:val="en"/>
        </w:rPr>
        <w:t>course</w:t>
      </w:r>
      <w:bookmarkEnd w:id="23"/>
      <w:bookmarkEnd w:id="24"/>
      <w:r>
        <w:rPr>
          <w:rFonts w:hint="default" w:ascii="Times New Roman" w:hAnsi="Times New Roman" w:cs="Times New Roman"/>
          <w:color w:val="323232"/>
          <w:szCs w:val="21"/>
          <w:lang w:val="en"/>
        </w:rPr>
        <w:t xml:space="preserve"> selection</w:t>
      </w:r>
      <w:r>
        <w:rPr>
          <w:rFonts w:hint="default" w:ascii="Times New Roman" w:hAnsi="Times New Roman" w:cs="Times New Roman"/>
        </w:rPr>
        <w:t>：学号，学期，课号，工号，平时成绩，考试成绩，总评成绩；（成绩范围1-100）</w:t>
      </w:r>
    </w:p>
    <w:p>
      <w:pPr>
        <w:jc w:val="center"/>
        <w:rPr>
          <w:rFonts w:hint="default" w:ascii="Times New Roman" w:hAnsi="Times New Roman" w:cs="Times New Roman"/>
        </w:rPr>
      </w:pPr>
      <w:r>
        <w:rPr>
          <w:rFonts w:hint="default" w:ascii="Times New Roman" w:hAnsi="Times New Roman" w:cs="Times New Roman"/>
        </w:rPr>
        <w:t>表6：</w:t>
      </w:r>
      <w:r>
        <w:rPr>
          <w:rFonts w:hint="default" w:ascii="Times New Roman" w:hAnsi="Times New Roman" w:cs="Times New Roman"/>
          <w:color w:val="323232"/>
          <w:szCs w:val="21"/>
          <w:lang w:val="en"/>
        </w:rPr>
        <w:t>course selection</w:t>
      </w:r>
    </w:p>
    <w:tbl>
      <w:tblPr>
        <w:tblStyle w:val="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5"/>
        <w:gridCol w:w="1699"/>
        <w:gridCol w:w="1133"/>
        <w:gridCol w:w="994"/>
        <w:gridCol w:w="990"/>
        <w:gridCol w:w="1178"/>
        <w:gridCol w:w="1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shd w:val="clear" w:color="auto" w:fill="F1F1F1" w:themeFill="background1" w:themeFillShade="F2"/>
            <w:noWrap w:val="0"/>
            <w:vAlign w:val="center"/>
          </w:tcPr>
          <w:p>
            <w:pPr>
              <w:jc w:val="center"/>
              <w:rPr>
                <w:rFonts w:hint="default" w:ascii="Times New Roman" w:hAnsi="Times New Roman" w:cs="Times New Roman"/>
                <w:b/>
                <w:bCs/>
              </w:rPr>
            </w:pPr>
            <w:r>
              <w:rPr>
                <w:rFonts w:hint="default" w:ascii="Times New Roman" w:hAnsi="Times New Roman" w:cs="Times New Roman"/>
                <w:b/>
                <w:bCs/>
                <w:color w:val="323232"/>
                <w:szCs w:val="21"/>
                <w:lang w:val="en"/>
              </w:rPr>
              <w:t>student_id</w:t>
            </w:r>
          </w:p>
        </w:tc>
        <w:tc>
          <w:tcPr>
            <w:tcW w:w="997" w:type="pct"/>
            <w:shd w:val="clear" w:color="auto" w:fill="F1F1F1" w:themeFill="background1" w:themeFillShade="F2"/>
            <w:noWrap w:val="0"/>
            <w:vAlign w:val="center"/>
          </w:tcPr>
          <w:p>
            <w:pPr>
              <w:jc w:val="center"/>
              <w:rPr>
                <w:rFonts w:hint="default" w:ascii="Times New Roman" w:hAnsi="Times New Roman" w:cs="Times New Roman"/>
                <w:b/>
                <w:bCs/>
              </w:rPr>
            </w:pPr>
            <w:r>
              <w:rPr>
                <w:rFonts w:hint="default" w:ascii="Times New Roman" w:hAnsi="Times New Roman" w:cs="Times New Roman"/>
                <w:b/>
                <w:bCs/>
                <w:color w:val="323232"/>
                <w:szCs w:val="21"/>
                <w:lang w:val="en"/>
              </w:rPr>
              <w:t>semester</w:t>
            </w:r>
          </w:p>
        </w:tc>
        <w:tc>
          <w:tcPr>
            <w:tcW w:w="665" w:type="pct"/>
            <w:shd w:val="clear" w:color="auto" w:fill="F1F1F1" w:themeFill="background1" w:themeFillShade="F2"/>
            <w:noWrap w:val="0"/>
            <w:vAlign w:val="center"/>
          </w:tcPr>
          <w:p>
            <w:pPr>
              <w:jc w:val="center"/>
              <w:rPr>
                <w:rFonts w:hint="default" w:ascii="Times New Roman" w:hAnsi="Times New Roman" w:cs="Times New Roman"/>
                <w:b/>
                <w:bCs/>
              </w:rPr>
            </w:pPr>
            <w:r>
              <w:rPr>
                <w:rFonts w:hint="default" w:ascii="Times New Roman" w:hAnsi="Times New Roman" w:cs="Times New Roman"/>
                <w:b/>
                <w:bCs/>
                <w:color w:val="323232"/>
                <w:szCs w:val="21"/>
                <w:lang w:val="en"/>
              </w:rPr>
              <w:t>course_id</w:t>
            </w:r>
          </w:p>
        </w:tc>
        <w:tc>
          <w:tcPr>
            <w:tcW w:w="583" w:type="pct"/>
            <w:shd w:val="clear" w:color="auto" w:fill="F1F1F1" w:themeFill="background1" w:themeFillShade="F2"/>
            <w:noWrap w:val="0"/>
            <w:vAlign w:val="center"/>
          </w:tcPr>
          <w:p>
            <w:pPr>
              <w:jc w:val="center"/>
              <w:rPr>
                <w:rFonts w:hint="default" w:ascii="Times New Roman" w:hAnsi="Times New Roman" w:cs="Times New Roman"/>
                <w:b/>
                <w:bCs/>
              </w:rPr>
            </w:pPr>
            <w:r>
              <w:rPr>
                <w:rFonts w:hint="default" w:ascii="Times New Roman" w:hAnsi="Times New Roman" w:cs="Times New Roman"/>
                <w:b/>
                <w:bCs/>
                <w:color w:val="323232"/>
                <w:szCs w:val="21"/>
                <w:lang w:val="en"/>
              </w:rPr>
              <w:t>staff_id</w:t>
            </w:r>
          </w:p>
        </w:tc>
        <w:tc>
          <w:tcPr>
            <w:tcW w:w="581" w:type="pct"/>
            <w:shd w:val="clear" w:color="auto" w:fill="F1F1F1" w:themeFill="background1" w:themeFillShade="F2"/>
            <w:noWrap w:val="0"/>
            <w:vAlign w:val="center"/>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normal_ score</w:t>
            </w:r>
          </w:p>
        </w:tc>
        <w:tc>
          <w:tcPr>
            <w:tcW w:w="691" w:type="pct"/>
            <w:shd w:val="clear" w:color="auto" w:fill="F1F1F1" w:themeFill="background1" w:themeFillShade="F2"/>
            <w:noWrap w:val="0"/>
            <w:vAlign w:val="center"/>
          </w:tcPr>
          <w:p>
            <w:pPr>
              <w:jc w:val="center"/>
              <w:rPr>
                <w:rFonts w:hint="default" w:ascii="Times New Roman" w:hAnsi="Times New Roman" w:cs="Times New Roman"/>
                <w:b/>
                <w:bCs/>
                <w:color w:val="323232"/>
                <w:szCs w:val="21"/>
                <w:lang w:val="en"/>
              </w:rPr>
            </w:pPr>
            <w:r>
              <w:rPr>
                <w:rFonts w:hint="default" w:ascii="Times New Roman" w:hAnsi="Times New Roman" w:cs="Times New Roman"/>
                <w:b/>
                <w:bCs/>
                <w:color w:val="323232"/>
                <w:szCs w:val="21"/>
                <w:lang w:val="en"/>
              </w:rPr>
              <w:t>test_ score</w:t>
            </w:r>
          </w:p>
        </w:tc>
        <w:tc>
          <w:tcPr>
            <w:tcW w:w="753" w:type="pct"/>
            <w:shd w:val="clear" w:color="auto" w:fill="F1F1F1" w:themeFill="background1" w:themeFillShade="F2"/>
            <w:noWrap w:val="0"/>
            <w:vAlign w:val="center"/>
          </w:tcPr>
          <w:p>
            <w:pPr>
              <w:jc w:val="center"/>
              <w:rPr>
                <w:rFonts w:hint="default" w:ascii="Times New Roman" w:hAnsi="Times New Roman" w:cs="Times New Roman"/>
                <w:b/>
                <w:bCs/>
              </w:rPr>
            </w:pPr>
            <w:r>
              <w:rPr>
                <w:rFonts w:hint="default" w:ascii="Times New Roman" w:hAnsi="Times New Roman" w:cs="Times New Roman"/>
                <w:b/>
                <w:bCs/>
                <w:color w:val="323232"/>
                <w:szCs w:val="21"/>
                <w:lang w:val="en"/>
              </w:rPr>
              <w:t>total_score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1101</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2012-2013秋季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0103</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60</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60</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1102</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2012-2013秋季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0103</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87</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87</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1102</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08305002</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82</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82</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1102</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2013-2014秋季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08305004</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1103</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2012-2013秋季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0103</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56</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56</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1103</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08305002</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0102</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75</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75</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1103</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08305003</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0102</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84</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84</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1103</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2013-2014秋季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0102</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1103</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2013-2014秋季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08305004</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1104</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2012-2013秋季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0103</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74</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74</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1104</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2013-2014冬季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08302001</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0201</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1106</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2012-2013秋季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0103</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85</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85</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1106</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08305002</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0103</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66</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66</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1107</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2012-2013秋季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0103</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90</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90</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1107</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08305003</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0102</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79</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79</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1107</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2013-2014秋季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08305004</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1103</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2013-2014冬季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08301001</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88</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88</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1103</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2013-2014冬季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08302001</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0201</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28</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61</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1103</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2013-2014冬季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08305004</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86</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86</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1107</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2022-2023冬季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0102</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1102</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08305004</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96</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88</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1101</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08305004</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58</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57</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1103</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08305004</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78</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79</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1104</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08305004</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88</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86</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1105</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2012-2013冬季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08305002</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0101</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99</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88</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1105</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2012-2013秋季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0103</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0" w:type="pct"/>
            <w:noWrap w:val="0"/>
            <w:vAlign w:val="top"/>
          </w:tcPr>
          <w:p>
            <w:pPr>
              <w:jc w:val="center"/>
              <w:rPr>
                <w:rFonts w:hint="default" w:ascii="Times New Roman" w:hAnsi="Times New Roman" w:cs="Times New Roman"/>
              </w:rPr>
            </w:pPr>
            <w:r>
              <w:rPr>
                <w:rFonts w:hint="default" w:ascii="Times New Roman" w:hAnsi="Times New Roman" w:cs="Times New Roman"/>
              </w:rPr>
              <w:t>1108</w:t>
            </w:r>
          </w:p>
        </w:tc>
        <w:tc>
          <w:tcPr>
            <w:tcW w:w="997" w:type="pct"/>
            <w:noWrap w:val="0"/>
            <w:vAlign w:val="top"/>
          </w:tcPr>
          <w:p>
            <w:pPr>
              <w:jc w:val="center"/>
              <w:rPr>
                <w:rFonts w:hint="default" w:ascii="Times New Roman" w:hAnsi="Times New Roman" w:cs="Times New Roman"/>
              </w:rPr>
            </w:pPr>
            <w:r>
              <w:rPr>
                <w:rFonts w:hint="default" w:ascii="Times New Roman" w:hAnsi="Times New Roman" w:cs="Times New Roman"/>
              </w:rPr>
              <w:t>2012-2013秋季</w:t>
            </w:r>
          </w:p>
        </w:tc>
        <w:tc>
          <w:tcPr>
            <w:tcW w:w="665" w:type="pct"/>
            <w:noWrap w:val="0"/>
            <w:vAlign w:val="top"/>
          </w:tcPr>
          <w:p>
            <w:pPr>
              <w:jc w:val="center"/>
              <w:rPr>
                <w:rFonts w:hint="default" w:ascii="Times New Roman" w:hAnsi="Times New Roman" w:cs="Times New Roman"/>
              </w:rPr>
            </w:pPr>
            <w:r>
              <w:rPr>
                <w:rFonts w:hint="default" w:ascii="Times New Roman" w:hAnsi="Times New Roman" w:cs="Times New Roman"/>
              </w:rPr>
              <w:t>08305001</w:t>
            </w:r>
          </w:p>
        </w:tc>
        <w:tc>
          <w:tcPr>
            <w:tcW w:w="583" w:type="pct"/>
            <w:noWrap w:val="0"/>
            <w:vAlign w:val="top"/>
          </w:tcPr>
          <w:p>
            <w:pPr>
              <w:jc w:val="center"/>
              <w:rPr>
                <w:rFonts w:hint="default" w:ascii="Times New Roman" w:hAnsi="Times New Roman" w:cs="Times New Roman"/>
              </w:rPr>
            </w:pPr>
            <w:r>
              <w:rPr>
                <w:rFonts w:hint="default" w:ascii="Times New Roman" w:hAnsi="Times New Roman" w:cs="Times New Roman"/>
              </w:rPr>
              <w:t>0103</w:t>
            </w:r>
          </w:p>
        </w:tc>
        <w:tc>
          <w:tcPr>
            <w:tcW w:w="58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691"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c>
          <w:tcPr>
            <w:tcW w:w="753" w:type="pct"/>
            <w:noWrap w:val="0"/>
            <w:vAlign w:val="top"/>
          </w:tcPr>
          <w:p>
            <w:pPr>
              <w:jc w:val="center"/>
              <w:rPr>
                <w:rFonts w:hint="default" w:ascii="Times New Roman" w:hAnsi="Times New Roman" w:cs="Times New Roman"/>
              </w:rPr>
            </w:pPr>
            <w:r>
              <w:rPr>
                <w:rFonts w:hint="default" w:ascii="Times New Roman" w:hAnsi="Times New Roman" w:cs="Times New Roman"/>
              </w:rPr>
              <w:t>null</w:t>
            </w:r>
          </w:p>
        </w:tc>
      </w:tr>
    </w:tbl>
    <w:p>
      <w:pPr>
        <w:pStyle w:val="4"/>
        <w:numPr>
          <w:ilvl w:val="0"/>
          <w:numId w:val="2"/>
        </w:numPr>
        <w:bidi w:val="0"/>
        <w:outlineLvl w:val="1"/>
        <w:rPr>
          <w:rFonts w:hint="default" w:ascii="Times New Roman" w:hAnsi="Times New Roman" w:cs="Times New Roman"/>
          <w:lang w:val="en-US" w:eastAsia="zh-CN"/>
        </w:rPr>
      </w:pPr>
      <w:bookmarkStart w:id="25" w:name="_Toc4896"/>
      <w:bookmarkStart w:id="26" w:name="_Toc4151"/>
      <w:r>
        <w:rPr>
          <w:rFonts w:hint="default" w:ascii="Times New Roman" w:hAnsi="Times New Roman" w:cs="Times New Roman"/>
          <w:lang w:val="en-US" w:eastAsia="zh-CN"/>
        </w:rPr>
        <w:t>实验和结果</w:t>
      </w:r>
      <w:bookmarkEnd w:id="25"/>
      <w:bookmarkEnd w:id="26"/>
    </w:p>
    <w:p>
      <w:pPr>
        <w:pStyle w:val="5"/>
        <w:numPr>
          <w:ilvl w:val="1"/>
          <w:numId w:val="2"/>
        </w:numPr>
        <w:bidi w:val="0"/>
        <w:outlineLvl w:val="2"/>
        <w:rPr>
          <w:rFonts w:hint="default" w:ascii="Times New Roman" w:hAnsi="Times New Roman" w:cs="Times New Roman"/>
          <w:lang w:val="en-US" w:eastAsia="zh-CN"/>
        </w:rPr>
      </w:pPr>
      <w:r>
        <w:rPr>
          <w:rFonts w:hint="default" w:ascii="Times New Roman" w:hAnsi="Times New Roman" w:cs="Times New Roman"/>
          <w:lang w:val="en-US" w:eastAsia="zh-CN"/>
        </w:rPr>
        <w:t>新建数据库</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Navicat下新建Mysql连接</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326005" cy="1657985"/>
            <wp:effectExtent l="0" t="0" r="1714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26005" cy="1657985"/>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lang w:val="en-US" w:eastAsia="zh-CN"/>
        </w:rPr>
      </w:pPr>
      <w:r>
        <w:rPr>
          <w:rFonts w:hint="default" w:ascii="Times New Roman" w:hAnsi="Times New Roman" w:cs="Times New Roman"/>
          <w:lang w:val="en-US" w:eastAsia="zh-CN"/>
        </w:rPr>
        <w:t>创建连接“SHU_DB”后如图所示，同时新建数据库</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081530" cy="835660"/>
            <wp:effectExtent l="0" t="0" r="1397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081530" cy="83566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1237615" cy="840105"/>
            <wp:effectExtent l="0" t="0" r="63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237615" cy="840105"/>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lang w:val="en-US" w:eastAsia="zh-CN"/>
        </w:rPr>
      </w:pPr>
      <w:r>
        <w:rPr>
          <w:rFonts w:hint="default" w:ascii="Times New Roman" w:hAnsi="Times New Roman" w:cs="Times New Roman"/>
          <w:lang w:val="en-US" w:eastAsia="zh-CN"/>
        </w:rPr>
        <w:t>新建school数据库</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349500" cy="1381125"/>
            <wp:effectExtent l="0" t="0" r="1270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349500" cy="1381125"/>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lang w:val="en-US" w:eastAsia="zh-CN"/>
        </w:rPr>
        <w:t>新建表，每张表根据要求编写SQL语言</w:t>
      </w:r>
    </w:p>
    <w:p>
      <w:pPr>
        <w:numPr>
          <w:ilvl w:val="0"/>
          <w:numId w:val="0"/>
        </w:numPr>
        <w:ind w:leftChars="0"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687320" cy="847725"/>
            <wp:effectExtent l="0" t="0" r="1778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687320" cy="84772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295525" cy="1096645"/>
            <wp:effectExtent l="0" t="0" r="952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2295525" cy="1096645"/>
                    </a:xfrm>
                    <a:prstGeom prst="rect">
                      <a:avLst/>
                    </a:prstGeom>
                    <a:noFill/>
                    <a:ln>
                      <a:noFill/>
                    </a:ln>
                  </pic:spPr>
                </pic:pic>
              </a:graphicData>
            </a:graphic>
          </wp:inline>
        </w:drawing>
      </w:r>
    </w:p>
    <w:p>
      <w:pPr>
        <w:numPr>
          <w:ilvl w:val="0"/>
          <w:numId w:val="0"/>
        </w:numPr>
        <w:ind w:leftChars="0"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各表关联如图所示：</w:t>
      </w:r>
    </w:p>
    <w:p>
      <w:pPr>
        <w:numPr>
          <w:ilvl w:val="0"/>
          <w:numId w:val="0"/>
        </w:numPr>
        <w:ind w:leftChars="0" w:firstLine="420" w:firstLineChars="0"/>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226310" cy="3028950"/>
            <wp:effectExtent l="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2226310" cy="3028950"/>
                    </a:xfrm>
                    <a:prstGeom prst="rect">
                      <a:avLst/>
                    </a:prstGeom>
                    <a:noFill/>
                    <a:ln>
                      <a:noFill/>
                    </a:ln>
                  </pic:spPr>
                </pic:pic>
              </a:graphicData>
            </a:graphic>
          </wp:inline>
        </w:drawing>
      </w:r>
    </w:p>
    <w:p>
      <w:pPr>
        <w:pStyle w:val="5"/>
        <w:numPr>
          <w:ilvl w:val="1"/>
          <w:numId w:val="2"/>
        </w:numPr>
        <w:bidi w:val="0"/>
        <w:outlineLvl w:val="2"/>
        <w:rPr>
          <w:rFonts w:hint="default" w:ascii="Times New Roman" w:hAnsi="Times New Roman" w:cs="Times New Roman"/>
          <w:lang w:val="en-US" w:eastAsia="zh-CN"/>
        </w:rPr>
      </w:pPr>
      <w:r>
        <w:rPr>
          <w:rFonts w:hint="default" w:ascii="Times New Roman" w:hAnsi="Times New Roman" w:cs="Times New Roman"/>
          <w:lang w:val="en-US" w:eastAsia="zh-CN"/>
        </w:rPr>
        <w:t>SQL实验及结果</w:t>
      </w:r>
    </w:p>
    <w:p>
      <w:pPr>
        <w:numPr>
          <w:ilvl w:val="0"/>
          <w:numId w:val="4"/>
        </w:numPr>
        <w:spacing w:line="360" w:lineRule="auto"/>
        <w:ind w:left="425" w:leftChars="0" w:hanging="425"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在学生表中建立索引idx1:院系号升序，姓名降序；</w:t>
      </w:r>
      <w:r>
        <w:rPr>
          <w:rFonts w:hint="default" w:ascii="Times New Roman" w:hAnsi="Times New Roman" w:cs="Times New Roman"/>
          <w:b/>
          <w:bCs/>
        </w:rPr>
        <w:t>在课程表中建立索引idx2：课名</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rPr>
              <w:drawing>
                <wp:inline distT="0" distB="0" distL="114300" distR="114300">
                  <wp:extent cx="4371975" cy="371475"/>
                  <wp:effectExtent l="0" t="0" r="190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4371975" cy="371475"/>
                          </a:xfrm>
                          <a:prstGeom prst="rect">
                            <a:avLst/>
                          </a:prstGeom>
                          <a:noFill/>
                          <a:ln>
                            <a:noFill/>
                          </a:ln>
                        </pic:spPr>
                      </pic:pic>
                    </a:graphicData>
                  </a:graphic>
                </wp:inline>
              </w:drawing>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ind w:leftChars="0"/>
              <w:jc w:val="both"/>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学生表中的索引</w:t>
            </w:r>
          </w:p>
          <w:p>
            <w:pPr>
              <w:numPr>
                <w:ilvl w:val="0"/>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8595" cy="46672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5268595" cy="466725"/>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lang w:val="en-US" w:eastAsia="zh-CN"/>
              </w:rPr>
            </w:pPr>
            <w:r>
              <w:rPr>
                <w:rFonts w:hint="default" w:ascii="Times New Roman" w:hAnsi="Times New Roman" w:cs="Times New Roman"/>
                <w:lang w:val="en-US" w:eastAsia="zh-CN"/>
              </w:rPr>
              <w:t>课程表中的索引</w:t>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3040" cy="718820"/>
                  <wp:effectExtent l="0" t="0" r="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5273040" cy="718820"/>
                          </a:xfrm>
                          <a:prstGeom prst="rect">
                            <a:avLst/>
                          </a:prstGeom>
                          <a:noFill/>
                          <a:ln>
                            <a:noFill/>
                          </a:ln>
                        </pic:spPr>
                      </pic:pic>
                    </a:graphicData>
                  </a:graphic>
                </wp:inline>
              </w:drawing>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tc>
      </w:tr>
    </w:tbl>
    <w:p>
      <w:pPr>
        <w:numPr>
          <w:ilvl w:val="0"/>
          <w:numId w:val="4"/>
        </w:numPr>
        <w:spacing w:line="360" w:lineRule="auto"/>
        <w:ind w:left="425" w:leftChars="0" w:hanging="425" w:firstLineChars="0"/>
        <w:rPr>
          <w:rFonts w:hint="default" w:ascii="Times New Roman" w:hAnsi="Times New Roman" w:cs="Times New Roman"/>
          <w:b/>
          <w:bCs/>
        </w:rPr>
      </w:pPr>
      <w:r>
        <w:rPr>
          <w:rFonts w:hint="default" w:ascii="Times New Roman" w:hAnsi="Times New Roman" w:cs="Times New Roman"/>
          <w:b/>
          <w:bCs/>
        </w:rPr>
        <w:t>查询2011年进校年龄大于20岁的男学生的学号与姓名。</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b/>
                <w:bCs/>
                <w:vertAlign w:val="baseline"/>
                <w:lang w:val="en-US" w:eastAsia="zh-CN"/>
              </w:rPr>
            </w:pPr>
            <w:r>
              <w:rPr>
                <w:rFonts w:hint="default" w:ascii="Times New Roman" w:hAnsi="Times New Roman" w:cs="Times New Roman"/>
                <w:lang w:val="en-US" w:eastAsia="zh-CN"/>
              </w:rPr>
              <w:t>SELECT student.student_id, student.`name` from student where sex='男' and (2011 -YEAR(date_of_birth)) &gt; 20</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033270" cy="364490"/>
                  <wp:effectExtent l="0" t="0" r="8890"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2033270" cy="364490"/>
                          </a:xfrm>
                          <a:prstGeom prst="rect">
                            <a:avLst/>
                          </a:prstGeom>
                          <a:noFill/>
                          <a:ln>
                            <a:noFill/>
                          </a:ln>
                        </pic:spPr>
                      </pic:pic>
                    </a:graphicData>
                  </a:graphic>
                </wp:inline>
              </w:drawing>
            </w:r>
          </w:p>
        </w:tc>
      </w:tr>
    </w:tbl>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检索刘晓明不学的课程的课程号。</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DISTINCT course_id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from course_selection</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where course_id not in</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spacing w:line="360" w:lineRule="auto"/>
              <w:ind w:firstLine="630" w:firstLineChars="300"/>
              <w:rPr>
                <w:rFonts w:hint="default" w:ascii="Times New Roman" w:hAnsi="Times New Roman" w:cs="Times New Roman"/>
                <w:lang w:val="en-US" w:eastAsia="zh-CN"/>
              </w:rPr>
            </w:pPr>
            <w:r>
              <w:rPr>
                <w:rFonts w:hint="default" w:ascii="Times New Roman" w:hAnsi="Times New Roman" w:cs="Times New Roman"/>
                <w:lang w:val="en-US" w:eastAsia="zh-CN"/>
              </w:rPr>
              <w:t>SELECT DISTINCT course_id from course_selection join student</w:t>
            </w:r>
          </w:p>
          <w:p>
            <w:pPr>
              <w:numPr>
                <w:ilvl w:val="0"/>
                <w:numId w:val="0"/>
              </w:numPr>
              <w:spacing w:line="360" w:lineRule="auto"/>
              <w:ind w:firstLine="630" w:firstLineChars="300"/>
              <w:rPr>
                <w:rFonts w:hint="default" w:ascii="Times New Roman" w:hAnsi="Times New Roman" w:cs="Times New Roman"/>
                <w:lang w:val="en-US" w:eastAsia="zh-CN"/>
              </w:rPr>
            </w:pPr>
            <w:r>
              <w:rPr>
                <w:rFonts w:hint="default" w:ascii="Times New Roman" w:hAnsi="Times New Roman" w:cs="Times New Roman"/>
                <w:lang w:val="en-US" w:eastAsia="zh-CN"/>
              </w:rPr>
              <w:t>where course_selection.student_id = student.student_id and student.`name` = '刘晓明'</w:t>
            </w:r>
          </w:p>
          <w:p>
            <w:pPr>
              <w:numPr>
                <w:ilvl w:val="0"/>
                <w:numId w:val="0"/>
              </w:numPr>
              <w:spacing w:line="360" w:lineRule="auto"/>
              <w:ind w:firstLine="420" w:firstLineChars="0"/>
              <w:rPr>
                <w:rFonts w:hint="default" w:ascii="Times New Roman" w:hAnsi="Times New Roman" w:cs="Times New Roman"/>
                <w:b/>
                <w:bCs/>
                <w:vertAlign w:val="baseline"/>
                <w:lang w:val="en-US" w:eastAsia="zh-CN"/>
              </w:rPr>
            </w:pPr>
            <w:r>
              <w:rPr>
                <w:rFonts w:hint="default" w:ascii="Times New Roman" w:hAnsi="Times New Roman" w:cs="Times New Roman"/>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855980" cy="808990"/>
                  <wp:effectExtent l="0" t="0" r="127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855980" cy="808990"/>
                          </a:xfrm>
                          <a:prstGeom prst="rect">
                            <a:avLst/>
                          </a:prstGeom>
                          <a:noFill/>
                          <a:ln>
                            <a:noFill/>
                          </a:ln>
                        </pic:spPr>
                      </pic:pic>
                    </a:graphicData>
                  </a:graphic>
                </wp:inline>
              </w:drawing>
            </w:r>
          </w:p>
        </w:tc>
      </w:tr>
    </w:tbl>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检索马小红老师所授课程的学年，学期，课程号，上课时间。</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SELECT semester, course_id, class_time </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from classes join teacher</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where classes.staff_id = teacher.staff_id</w:t>
            </w:r>
          </w:p>
          <w:p>
            <w:pPr>
              <w:numPr>
                <w:ilvl w:val="0"/>
                <w:numId w:val="0"/>
              </w:numPr>
              <w:spacing w:line="360" w:lineRule="auto"/>
              <w:ind w:firstLine="420" w:firstLineChars="0"/>
              <w:rPr>
                <w:rFonts w:hint="default" w:ascii="Times New Roman" w:hAnsi="Times New Roman" w:cs="Times New Roman"/>
                <w:b/>
                <w:bCs/>
                <w:vertAlign w:val="baseline"/>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and teacher.`name` = '马小红'</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549525" cy="887730"/>
                  <wp:effectExtent l="0" t="0" r="10795" b="1143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2549525" cy="887730"/>
                          </a:xfrm>
                          <a:prstGeom prst="rect">
                            <a:avLst/>
                          </a:prstGeom>
                          <a:noFill/>
                          <a:ln>
                            <a:noFill/>
                          </a:ln>
                        </pic:spPr>
                      </pic:pic>
                    </a:graphicData>
                  </a:graphic>
                </wp:inline>
              </w:drawing>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tc>
      </w:tr>
    </w:tbl>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查询计算机学院男生总评成绩及格、教授开设的课程的课程号、课名、开课教师姓名，按开课教师升序，课程号降序排序。</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DISTINCT course.course_id, course_name, teacher.`name`</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from classes JOIN course join teacher</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where course.course_id = classes.course_id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and classes.staff_id = teacher.staff_id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and teacher.staff_id in (</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SELECT DISTINCT staff_id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from course_selection join student join department</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where</w:t>
            </w:r>
            <w:r>
              <w:rPr>
                <w:rFonts w:hint="default" w:ascii="Times New Roman" w:hAnsi="Times New Roman" w:cs="Times New Roman"/>
                <w:lang w:val="en-US" w:eastAsia="zh-CN"/>
              </w:rPr>
              <w:tab/>
            </w:r>
            <w:r>
              <w:rPr>
                <w:rFonts w:hint="default" w:ascii="Times New Roman" w:hAnsi="Times New Roman" w:cs="Times New Roman"/>
                <w:lang w:val="en-US" w:eastAsia="zh-CN"/>
              </w:rPr>
              <w:t>course_selection.student_id = student.student_id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and </w:t>
            </w:r>
            <w:r>
              <w:rPr>
                <w:rFonts w:hint="default" w:ascii="Times New Roman" w:hAnsi="Times New Roman" w:cs="Times New Roman"/>
                <w:lang w:val="en-US" w:eastAsia="zh-CN"/>
              </w:rPr>
              <w:tab/>
            </w:r>
            <w:r>
              <w:rPr>
                <w:rFonts w:hint="default" w:ascii="Times New Roman" w:hAnsi="Times New Roman" w:cs="Times New Roman"/>
                <w:lang w:val="en-US" w:eastAsia="zh-CN"/>
              </w:rPr>
              <w:t>student.dept_id = department.dept_id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and</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student.sex = '男' and dept_name = '计算机学院'</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and </w:t>
            </w:r>
            <w:r>
              <w:rPr>
                <w:rFonts w:hint="default" w:ascii="Times New Roman" w:hAnsi="Times New Roman" w:cs="Times New Roman"/>
                <w:lang w:val="en-US" w:eastAsia="zh-CN"/>
              </w:rPr>
              <w:tab/>
            </w:r>
            <w:r>
              <w:rPr>
                <w:rFonts w:hint="default" w:ascii="Times New Roman" w:hAnsi="Times New Roman" w:cs="Times New Roman"/>
                <w:lang w:val="en-US" w:eastAsia="zh-CN"/>
              </w:rPr>
              <w:t>total_score &gt; 60</w:t>
            </w:r>
          </w:p>
          <w:p>
            <w:pPr>
              <w:numPr>
                <w:ilvl w:val="0"/>
                <w:numId w:val="0"/>
              </w:numPr>
              <w:spacing w:line="360" w:lineRule="auto"/>
              <w:ind w:firstLine="420" w:firstLineChars="0"/>
              <w:rPr>
                <w:rFonts w:hint="default" w:ascii="Times New Roman" w:hAnsi="Times New Roman" w:cs="Times New Roman"/>
                <w:b/>
                <w:bCs/>
                <w:vertAlign w:val="baseline"/>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 ORDER BY teacher.`name` asc, course_id DESC</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1843405" cy="1434465"/>
                  <wp:effectExtent l="0" t="0" r="635" b="1333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7"/>
                          <a:stretch>
                            <a:fillRect/>
                          </a:stretch>
                        </pic:blipFill>
                        <pic:spPr>
                          <a:xfrm>
                            <a:off x="0" y="0"/>
                            <a:ext cx="1843405" cy="1434465"/>
                          </a:xfrm>
                          <a:prstGeom prst="rect">
                            <a:avLst/>
                          </a:prstGeom>
                          <a:noFill/>
                          <a:ln>
                            <a:noFill/>
                          </a:ln>
                        </pic:spPr>
                      </pic:pic>
                    </a:graphicData>
                  </a:graphic>
                </wp:inline>
              </w:drawing>
            </w:r>
          </w:p>
        </w:tc>
      </w:tr>
    </w:tbl>
    <w:p>
      <w:pPr>
        <w:numPr>
          <w:ilvl w:val="0"/>
          <w:numId w:val="0"/>
        </w:numPr>
        <w:ind w:leftChars="0"/>
        <w:rPr>
          <w:rFonts w:hint="default" w:ascii="Times New Roman" w:hAnsi="Times New Roman" w:cs="Times New Roman"/>
          <w:b/>
          <w:bCs/>
        </w:rPr>
      </w:pPr>
    </w:p>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检索学号比张颖同学大，年龄比张颖同学小的同学学号、姓名。</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student_id, student.`name`</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from student</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WHERE student_id &gt;</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SELECT student_id from student where student.`name` = '张颖')</w:t>
            </w:r>
            <w:r>
              <w:rPr>
                <w:rFonts w:hint="default" w:ascii="Times New Roman" w:hAnsi="Times New Roman" w:cs="Times New Roman"/>
                <w:lang w:val="en-US" w:eastAsia="zh-CN"/>
              </w:rPr>
              <w:tab/>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and  date_of_birth &gt; </w:t>
            </w:r>
          </w:p>
          <w:p>
            <w:pPr>
              <w:numPr>
                <w:ilvl w:val="0"/>
                <w:numId w:val="0"/>
              </w:numPr>
              <w:spacing w:line="360" w:lineRule="auto"/>
              <w:ind w:firstLine="420" w:firstLineChars="0"/>
              <w:rPr>
                <w:rFonts w:hint="default" w:ascii="Times New Roman" w:hAnsi="Times New Roman" w:cs="Times New Roman"/>
                <w:b/>
                <w:bCs/>
                <w:vertAlign w:val="baseline"/>
                <w:lang w:val="en-US" w:eastAsia="zh-CN"/>
              </w:rPr>
            </w:pPr>
            <w:r>
              <w:rPr>
                <w:rFonts w:hint="default" w:ascii="Times New Roman" w:hAnsi="Times New Roman" w:cs="Times New Roman"/>
                <w:lang w:val="en-US" w:eastAsia="zh-CN"/>
              </w:rPr>
              <w:t>( SELECT date_of_birth from student where student.`name` = '张颖')</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1263015" cy="624205"/>
                  <wp:effectExtent l="0" t="0" r="1905" b="63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8"/>
                          <a:stretch>
                            <a:fillRect/>
                          </a:stretch>
                        </pic:blipFill>
                        <pic:spPr>
                          <a:xfrm>
                            <a:off x="0" y="0"/>
                            <a:ext cx="1263015" cy="624205"/>
                          </a:xfrm>
                          <a:prstGeom prst="rect">
                            <a:avLst/>
                          </a:prstGeom>
                          <a:noFill/>
                          <a:ln>
                            <a:noFill/>
                          </a:ln>
                        </pic:spPr>
                      </pic:pic>
                    </a:graphicData>
                  </a:graphic>
                </wp:inline>
              </w:drawing>
            </w:r>
          </w:p>
        </w:tc>
      </w:tr>
    </w:tbl>
    <w:p>
      <w:pPr>
        <w:numPr>
          <w:ilvl w:val="0"/>
          <w:numId w:val="0"/>
        </w:numPr>
        <w:ind w:leftChars="0"/>
        <w:rPr>
          <w:rFonts w:hint="default" w:ascii="Times New Roman" w:hAnsi="Times New Roman" w:cs="Times New Roman"/>
          <w:b/>
          <w:bCs/>
        </w:rPr>
      </w:pPr>
    </w:p>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检索同时选修了“08305001”和“08305002”的学生学号和姓名。</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DISTINCT x.student_id, student.`name`</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from student, course_selection x, course_selection y</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where student.student_id = x.student_id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and x.student_id = y.student_id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and x.course_id = '08305001'</w:t>
            </w:r>
          </w:p>
          <w:p>
            <w:pPr>
              <w:numPr>
                <w:ilvl w:val="0"/>
                <w:numId w:val="0"/>
              </w:numPr>
              <w:spacing w:line="360" w:lineRule="auto"/>
              <w:ind w:firstLine="420" w:firstLineChars="0"/>
              <w:rPr>
                <w:rFonts w:hint="default" w:ascii="Times New Roman" w:hAnsi="Times New Roman" w:cs="Times New Roman"/>
                <w:b/>
                <w:bCs/>
                <w:vertAlign w:val="baseline"/>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and y.course_id = '08305002'</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1088390" cy="868045"/>
                  <wp:effectExtent l="0" t="0" r="8890" b="63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9"/>
                          <a:stretch>
                            <a:fillRect/>
                          </a:stretch>
                        </pic:blipFill>
                        <pic:spPr>
                          <a:xfrm>
                            <a:off x="0" y="0"/>
                            <a:ext cx="1088390" cy="868045"/>
                          </a:xfrm>
                          <a:prstGeom prst="rect">
                            <a:avLst/>
                          </a:prstGeom>
                          <a:noFill/>
                          <a:ln>
                            <a:noFill/>
                          </a:ln>
                        </pic:spPr>
                      </pic:pic>
                    </a:graphicData>
                  </a:graphic>
                </wp:inline>
              </w:drawing>
            </w:r>
          </w:p>
        </w:tc>
      </w:tr>
    </w:tbl>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验证在1000万个以上记录时在索引和不索引时的查询时间区别。</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数据表创建test5()</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create table index_test(id int, major VARCHAR(255)); # 创建一个新表用于测试</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DELIMITER //    # 使用DELIMITER关键字临时声明修改SQL语句的结束符为//</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CREATE PROCEDURE test5(in args int)</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begin</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declare i int default 1;</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start transaction;</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 i &lt;= args do</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insert into index_test(id,major) value(i,concat("数据库-",i));</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set i = i+ 1;</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end while;</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commit;</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end //</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DELIMITER ;</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call test5(10000000)</w:t>
            </w:r>
          </w:p>
          <w:p>
            <w:pPr>
              <w:numPr>
                <w:ilvl w:val="0"/>
                <w:numId w:val="0"/>
              </w:numPr>
              <w:spacing w:line="360" w:lineRule="auto"/>
              <w:rPr>
                <w:rFonts w:hint="default" w:ascii="Times New Roman" w:hAnsi="Times New Roman" w:cs="Times New Roman"/>
                <w:lang w:val="en-US" w:eastAsia="zh-CN"/>
              </w:rPr>
            </w:pP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创建数据表</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call test5(10000000)</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 from index_test where major='数据库-1'</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create index major on index_test(major DESC)</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 from index_test where major='数据库-1'</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结果：</w:t>
            </w:r>
          </w:p>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创建表所需的时间</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1562100" cy="5238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1562100" cy="523875"/>
                          </a:xfrm>
                          <a:prstGeom prst="rect">
                            <a:avLst/>
                          </a:prstGeom>
                          <a:noFill/>
                          <a:ln>
                            <a:noFill/>
                          </a:ln>
                        </pic:spPr>
                      </pic:pic>
                    </a:graphicData>
                  </a:graphic>
                </wp:inline>
              </w:drawing>
            </w: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建立索引前</w:t>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3362325" cy="628650"/>
                  <wp:effectExtent l="0" t="0" r="5715"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3362325" cy="628650"/>
                          </a:xfrm>
                          <a:prstGeom prst="rect">
                            <a:avLst/>
                          </a:prstGeom>
                          <a:noFill/>
                          <a:ln>
                            <a:noFill/>
                          </a:ln>
                        </pic:spPr>
                      </pic:pic>
                    </a:graphicData>
                  </a:graphic>
                </wp:inline>
              </w:drawing>
            </w: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建立索引后</w:t>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3476625" cy="533400"/>
                  <wp:effectExtent l="0" t="0" r="133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3476625" cy="533400"/>
                          </a:xfrm>
                          <a:prstGeom prst="rect">
                            <a:avLst/>
                          </a:prstGeom>
                          <a:noFill/>
                          <a:ln>
                            <a:noFill/>
                          </a:ln>
                        </pic:spPr>
                      </pic:pic>
                    </a:graphicData>
                  </a:graphic>
                </wp:inline>
              </w:drawing>
            </w:r>
          </w:p>
        </w:tc>
      </w:tr>
    </w:tbl>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查询每个学生选课情况（包括没有选修课程的学生）。</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DISTINCT student.student_id, course_id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from student LEFT JOIN course_selection on student.student_id = course_selection.student_id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ORDER BY student.student_id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结果：</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864870" cy="1674495"/>
                  <wp:effectExtent l="0" t="0" r="3810" b="190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23"/>
                          <a:stretch>
                            <a:fillRect/>
                          </a:stretch>
                        </pic:blipFill>
                        <pic:spPr>
                          <a:xfrm>
                            <a:off x="0" y="0"/>
                            <a:ext cx="864870" cy="1674495"/>
                          </a:xfrm>
                          <a:prstGeom prst="rect">
                            <a:avLst/>
                          </a:prstGeom>
                          <a:noFill/>
                          <a:ln>
                            <a:noFill/>
                          </a:ln>
                        </pic:spPr>
                      </pic:pic>
                    </a:graphicData>
                  </a:graphic>
                </wp:inline>
              </w:drawing>
            </w:r>
          </w:p>
        </w:tc>
      </w:tr>
    </w:tbl>
    <w:p>
      <w:pPr>
        <w:numPr>
          <w:ilvl w:val="0"/>
          <w:numId w:val="4"/>
        </w:numPr>
        <w:ind w:left="425" w:leftChars="0" w:hanging="425" w:firstLineChars="0"/>
        <w:rPr>
          <w:rFonts w:hint="default" w:ascii="Times New Roman" w:hAnsi="Times New Roman" w:cs="Times New Roman"/>
          <w:b/>
          <w:bCs/>
          <w:lang w:val="en-US" w:eastAsia="zh-CN"/>
        </w:rPr>
      </w:pPr>
      <w:r>
        <w:rPr>
          <w:rFonts w:hint="default" w:ascii="Times New Roman" w:hAnsi="Times New Roman" w:cs="Times New Roman"/>
          <w:b/>
          <w:bCs/>
        </w:rPr>
        <w:t>检索所有课程都选修的的学生的学号与姓名。</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exist返回的是true或false;没有一门课没有被该生选择</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student.student_id, student.`name`</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from student</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where not EXISTS</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SELECT * from course</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where not EXISTS</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(SELECT * from course_selection</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where student.student_id = course_selection.student_id </w:t>
            </w:r>
          </w:p>
          <w:p>
            <w:pPr>
              <w:numPr>
                <w:ilvl w:val="0"/>
                <w:numId w:val="0"/>
              </w:numPr>
              <w:spacing w:line="360" w:lineRule="auto"/>
              <w:ind w:firstLine="1470" w:firstLineChars="700"/>
              <w:rPr>
                <w:rFonts w:hint="default" w:ascii="Times New Roman" w:hAnsi="Times New Roman" w:cs="Times New Roman"/>
                <w:lang w:val="en-US" w:eastAsia="zh-CN"/>
              </w:rPr>
            </w:pPr>
            <w:r>
              <w:rPr>
                <w:rFonts w:hint="default" w:ascii="Times New Roman" w:hAnsi="Times New Roman" w:cs="Times New Roman"/>
                <w:lang w:val="en-US" w:eastAsia="zh-CN"/>
              </w:rPr>
              <w:t>and course_selection.course_id = course.course_id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结果：</w:t>
            </w:r>
          </w:p>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rPr>
              <w:drawing>
                <wp:inline distT="0" distB="0" distL="114300" distR="114300">
                  <wp:extent cx="1178560" cy="407670"/>
                  <wp:effectExtent l="0" t="0" r="10160" b="381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4"/>
                          <a:stretch>
                            <a:fillRect/>
                          </a:stretch>
                        </pic:blipFill>
                        <pic:spPr>
                          <a:xfrm>
                            <a:off x="0" y="0"/>
                            <a:ext cx="1178560" cy="407670"/>
                          </a:xfrm>
                          <a:prstGeom prst="rect">
                            <a:avLst/>
                          </a:prstGeom>
                          <a:noFill/>
                          <a:ln>
                            <a:noFill/>
                          </a:ln>
                        </pic:spPr>
                      </pic:pic>
                    </a:graphicData>
                  </a:graphic>
                </wp:inline>
              </w:drawing>
            </w:r>
          </w:p>
        </w:tc>
      </w:tr>
    </w:tbl>
    <w:p>
      <w:pPr>
        <w:numPr>
          <w:ilvl w:val="0"/>
          <w:numId w:val="0"/>
        </w:numPr>
        <w:ind w:leftChars="0"/>
        <w:rPr>
          <w:rFonts w:hint="default" w:ascii="Times New Roman" w:hAnsi="Times New Roman" w:cs="Times New Roman"/>
          <w:b/>
          <w:bCs/>
          <w:lang w:val="en-US" w:eastAsia="zh-CN"/>
        </w:rPr>
      </w:pPr>
    </w:p>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检索选修课程包含1106同学所学全部课程的学生学号和姓名。</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student.student_id, student.`name`</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from student</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where student_id in</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select DISTINCT student_id from course_selection</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 where course_id in </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(select course_id from course_selection where student_id = '1106')</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1077595" cy="1364615"/>
                  <wp:effectExtent l="0" t="0" r="4445" b="698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25"/>
                          <a:stretch>
                            <a:fillRect/>
                          </a:stretch>
                        </pic:blipFill>
                        <pic:spPr>
                          <a:xfrm>
                            <a:off x="0" y="0"/>
                            <a:ext cx="1077595" cy="1364615"/>
                          </a:xfrm>
                          <a:prstGeom prst="rect">
                            <a:avLst/>
                          </a:prstGeom>
                          <a:noFill/>
                          <a:ln>
                            <a:noFill/>
                          </a:ln>
                        </pic:spPr>
                      </pic:pic>
                    </a:graphicData>
                  </a:graphic>
                </wp:inline>
              </w:drawing>
            </w:r>
          </w:p>
        </w:tc>
      </w:tr>
    </w:tbl>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查询每门课程中分数最高的学生学号和学生姓名。</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DISTINCT semester, course_id, student.student_id, student.name</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from student, course_selection </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where </w:t>
            </w:r>
            <w:r>
              <w:rPr>
                <w:rFonts w:hint="default" w:ascii="Times New Roman" w:hAnsi="Times New Roman" w:cs="Times New Roman"/>
                <w:lang w:val="en-US" w:eastAsia="zh-CN"/>
              </w:rPr>
              <w:tab/>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student.student_id = course_selection.student_id and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course_selection.total_score in</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(select max(total_score)</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from course_selection</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GROUP BY course_id)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556510" cy="1242060"/>
                  <wp:effectExtent l="0" t="0" r="3810" b="762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26"/>
                          <a:stretch>
                            <a:fillRect/>
                          </a:stretch>
                        </pic:blipFill>
                        <pic:spPr>
                          <a:xfrm>
                            <a:off x="0" y="0"/>
                            <a:ext cx="2556510" cy="1242060"/>
                          </a:xfrm>
                          <a:prstGeom prst="rect">
                            <a:avLst/>
                          </a:prstGeom>
                          <a:noFill/>
                          <a:ln>
                            <a:noFill/>
                          </a:ln>
                        </pic:spPr>
                      </pic:pic>
                    </a:graphicData>
                  </a:graphic>
                </wp:inline>
              </w:drawing>
            </w:r>
          </w:p>
        </w:tc>
      </w:tr>
    </w:tbl>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查询年龄小于本学院平均年龄，所有课程总评成绩都高于所选课程平均总评成绩的学生学号、姓名和平均总评成绩，按年龄排序。</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from(select cs.student_id, s.`name`, avg(cs.total_score), date_of_birth</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 from course_selection cs, student s</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 where cs.student_id = s.student_id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 and s.date_of_birth &gt; (SELECT avg(date_of_birth) from student s2 where s2.dept_id=s.dept_id)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and s.date_of_birth &gt; all (SELECT avg(cs2.total_score) from course_selection cs2 where cs2.course_id = cs.course_id) GROUP BY cs.student_id </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having sum(course_id) = (SELECT sum(cs3.course_id) from course_selection cs3 where cs3.student_id = cs.student_id)) as t</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ORDER BY date_of_birth desc</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3480435" cy="811530"/>
                  <wp:effectExtent l="0" t="0" r="9525" b="1143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27"/>
                          <a:stretch>
                            <a:fillRect/>
                          </a:stretch>
                        </pic:blipFill>
                        <pic:spPr>
                          <a:xfrm>
                            <a:off x="0" y="0"/>
                            <a:ext cx="3480435" cy="811530"/>
                          </a:xfrm>
                          <a:prstGeom prst="rect">
                            <a:avLst/>
                          </a:prstGeom>
                          <a:noFill/>
                          <a:ln>
                            <a:noFill/>
                          </a:ln>
                        </pic:spPr>
                      </pic:pic>
                    </a:graphicData>
                  </a:graphic>
                </wp:inline>
              </w:drawing>
            </w:r>
          </w:p>
        </w:tc>
      </w:tr>
    </w:tbl>
    <w:p>
      <w:pPr>
        <w:numPr>
          <w:ilvl w:val="0"/>
          <w:numId w:val="0"/>
        </w:numPr>
        <w:ind w:leftChars="0"/>
        <w:rPr>
          <w:rFonts w:hint="default" w:ascii="Times New Roman" w:hAnsi="Times New Roman" w:cs="Times New Roman"/>
          <w:b/>
          <w:bCs/>
        </w:rPr>
      </w:pPr>
    </w:p>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建立计算机学院总评不及格成绩学生的视图，包括学生学号、姓名、性别、手机、所选课程和成绩。</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create view student_fail(student_id, name, sex, mobile_phone, course_id, grade) as (</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SELECT student.student_id, student.name, sex, mobile_phone, course_id, total_score </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from student, course_selection</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where student.student_id = course_selection.student_id and total_score &lt; 60)</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285365" cy="753745"/>
                  <wp:effectExtent l="0" t="0" r="635" b="825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8"/>
                          <a:stretch>
                            <a:fillRect/>
                          </a:stretch>
                        </pic:blipFill>
                        <pic:spPr>
                          <a:xfrm>
                            <a:off x="0" y="0"/>
                            <a:ext cx="2285365" cy="75374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384425" cy="861695"/>
                  <wp:effectExtent l="0" t="0" r="8255" b="6985"/>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29"/>
                          <a:stretch>
                            <a:fillRect/>
                          </a:stretch>
                        </pic:blipFill>
                        <pic:spPr>
                          <a:xfrm>
                            <a:off x="0" y="0"/>
                            <a:ext cx="2384425" cy="861695"/>
                          </a:xfrm>
                          <a:prstGeom prst="rect">
                            <a:avLst/>
                          </a:prstGeom>
                          <a:noFill/>
                          <a:ln>
                            <a:noFill/>
                          </a:ln>
                        </pic:spPr>
                      </pic:pic>
                    </a:graphicData>
                  </a:graphic>
                </wp:inline>
              </w:drawing>
            </w:r>
          </w:p>
        </w:tc>
      </w:tr>
    </w:tbl>
    <w:p>
      <w:pPr>
        <w:numPr>
          <w:ilvl w:val="0"/>
          <w:numId w:val="0"/>
        </w:numPr>
        <w:ind w:leftChars="0"/>
        <w:rPr>
          <w:rFonts w:hint="default" w:ascii="Times New Roman" w:hAnsi="Times New Roman" w:cs="Times New Roman"/>
          <w:b/>
          <w:bCs/>
        </w:rPr>
      </w:pPr>
    </w:p>
    <w:p>
      <w:pPr>
        <w:numPr>
          <w:ilvl w:val="0"/>
          <w:numId w:val="0"/>
        </w:numPr>
        <w:ind w:leftChars="0"/>
        <w:rPr>
          <w:rFonts w:hint="default" w:ascii="Times New Roman" w:hAnsi="Times New Roman" w:cs="Times New Roman"/>
          <w:b/>
          <w:bCs/>
        </w:rPr>
      </w:pPr>
    </w:p>
    <w:p>
      <w:pPr>
        <w:numPr>
          <w:ilvl w:val="0"/>
          <w:numId w:val="0"/>
        </w:numPr>
        <w:ind w:leftChars="0"/>
        <w:rPr>
          <w:rFonts w:hint="default" w:ascii="Times New Roman" w:hAnsi="Times New Roman" w:cs="Times New Roman"/>
          <w:b/>
          <w:bCs/>
        </w:rPr>
      </w:pPr>
    </w:p>
    <w:p>
      <w:pPr>
        <w:numPr>
          <w:ilvl w:val="0"/>
          <w:numId w:val="0"/>
        </w:numPr>
        <w:ind w:leftChars="0"/>
        <w:rPr>
          <w:rFonts w:hint="default" w:ascii="Times New Roman" w:hAnsi="Times New Roman" w:cs="Times New Roman"/>
          <w:b/>
          <w:bCs/>
        </w:rPr>
      </w:pPr>
    </w:p>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在E表中插入记录，把每个学生没学过的课程都插入到E表中，使得每个学生都选修每门课。</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insert into course_selection(student_id, semester, course_id, staff_id)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s.student_id, c.semester, c.course_id, c.staff_id</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from student s cross join classes c</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where not exists(select * from course_selection cs where s.student_id = cs.student_id and cs.course_id = c.course_id) </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and c.semester = '2012-2013秋季'</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1951990" cy="1054735"/>
                  <wp:effectExtent l="0" t="0" r="13970" b="1206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0"/>
                          <a:stretch>
                            <a:fillRect/>
                          </a:stretch>
                        </pic:blipFill>
                        <pic:spPr>
                          <a:xfrm>
                            <a:off x="0" y="0"/>
                            <a:ext cx="1951990" cy="1054735"/>
                          </a:xfrm>
                          <a:prstGeom prst="rect">
                            <a:avLst/>
                          </a:prstGeom>
                          <a:noFill/>
                          <a:ln>
                            <a:noFill/>
                          </a:ln>
                        </pic:spPr>
                      </pic:pic>
                    </a:graphicData>
                  </a:graphic>
                </wp:inline>
              </w:drawing>
            </w:r>
          </w:p>
        </w:tc>
      </w:tr>
    </w:tbl>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求年龄大于所有女同学年龄的男学生姓名和年龄。</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rPr>
                <w:rFonts w:hint="default" w:ascii="Times New Roman" w:hAnsi="Times New Roman" w:cs="Times New Roman"/>
                <w:lang w:val="en-US" w:eastAsia="zh-CN"/>
              </w:rPr>
            </w:pPr>
            <w:r>
              <w:rPr>
                <w:rFonts w:hint="default" w:ascii="Times New Roman" w:hAnsi="Times New Roman" w:cs="Times New Roman"/>
                <w:lang w:val="en-US" w:eastAsia="zh-CN"/>
              </w:rPr>
              <w:t>select student.name, 2011-year(date_of_birth) 年龄</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from student</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where sex = '男' and</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2011-year(date_of_birth) &gt; (select max(2011-year(date_of_birth)) from student where sex='女')</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995045" cy="881380"/>
                  <wp:effectExtent l="0" t="0" r="10795" b="254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31"/>
                          <a:stretch>
                            <a:fillRect/>
                          </a:stretch>
                        </pic:blipFill>
                        <pic:spPr>
                          <a:xfrm>
                            <a:off x="0" y="0"/>
                            <a:ext cx="995045" cy="881380"/>
                          </a:xfrm>
                          <a:prstGeom prst="rect">
                            <a:avLst/>
                          </a:prstGeom>
                          <a:noFill/>
                          <a:ln>
                            <a:noFill/>
                          </a:ln>
                        </pic:spPr>
                      </pic:pic>
                    </a:graphicData>
                  </a:graphic>
                </wp:inline>
              </w:drawing>
            </w:r>
          </w:p>
        </w:tc>
      </w:tr>
    </w:tbl>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在选课表中修改08305001课程的平时成绩，若成绩小于等于75分时提高5%，若成绩大于75分时提高4%。</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rPr>
                <w:rFonts w:hint="default" w:ascii="Times New Roman" w:hAnsi="Times New Roman" w:cs="Times New Roman"/>
                <w:lang w:val="en-US" w:eastAsia="zh-CN"/>
              </w:rPr>
            </w:pPr>
            <w:r>
              <w:rPr>
                <w:rFonts w:hint="default" w:ascii="Times New Roman" w:hAnsi="Times New Roman" w:cs="Times New Roman"/>
                <w:lang w:val="en-US" w:eastAsia="zh-CN"/>
              </w:rPr>
              <w:t>update course_selection set normal_score = normal_score * 1.04 where normal_score &gt; 75 and course_id='08305001'</w:t>
            </w:r>
          </w:p>
          <w:p>
            <w:pPr>
              <w:numPr>
                <w:ilvl w:val="0"/>
                <w:numId w:val="0"/>
              </w:numPr>
              <w:spacing w:line="360" w:lineRule="auto"/>
              <w:rPr>
                <w:rFonts w:hint="default" w:ascii="Times New Roman" w:hAnsi="Times New Roman" w:cs="Times New Roman"/>
                <w:lang w:val="en-US" w:eastAsia="zh-CN"/>
              </w:rPr>
            </w:pPr>
            <w:r>
              <w:rPr>
                <w:rFonts w:hint="default" w:ascii="Times New Roman" w:hAnsi="Times New Roman" w:cs="Times New Roman"/>
                <w:lang w:val="en-US" w:eastAsia="zh-CN"/>
              </w:rPr>
              <w:t>update course_selection set normal_score = normal_score * 1.05 where normal_score &lt;= 75 and course_id='08305001'</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3322320" cy="492125"/>
                  <wp:effectExtent l="0" t="0" r="0" b="10795"/>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32"/>
                          <a:stretch>
                            <a:fillRect/>
                          </a:stretch>
                        </pic:blipFill>
                        <pic:spPr>
                          <a:xfrm>
                            <a:off x="0" y="0"/>
                            <a:ext cx="3322320" cy="492125"/>
                          </a:xfrm>
                          <a:prstGeom prst="rect">
                            <a:avLst/>
                          </a:prstGeom>
                          <a:noFill/>
                          <a:ln>
                            <a:noFill/>
                          </a:ln>
                        </pic:spPr>
                      </pic:pic>
                    </a:graphicData>
                  </a:graphic>
                </wp:inline>
              </w:drawing>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3201670" cy="439420"/>
                  <wp:effectExtent l="0" t="0" r="13970" b="2540"/>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33"/>
                          <a:stretch>
                            <a:fillRect/>
                          </a:stretch>
                        </pic:blipFill>
                        <pic:spPr>
                          <a:xfrm>
                            <a:off x="0" y="0"/>
                            <a:ext cx="3201670" cy="439420"/>
                          </a:xfrm>
                          <a:prstGeom prst="rect">
                            <a:avLst/>
                          </a:prstGeom>
                          <a:noFill/>
                          <a:ln>
                            <a:noFill/>
                          </a:ln>
                        </pic:spPr>
                      </pic:pic>
                    </a:graphicData>
                  </a:graphic>
                </wp:inline>
              </w:drawing>
            </w:r>
          </w:p>
        </w:tc>
      </w:tr>
    </w:tbl>
    <w:p>
      <w:pPr>
        <w:numPr>
          <w:ilvl w:val="0"/>
          <w:numId w:val="4"/>
        </w:numPr>
        <w:ind w:left="425" w:leftChars="0" w:hanging="425" w:firstLineChars="0"/>
        <w:rPr>
          <w:rFonts w:hint="default" w:ascii="Times New Roman" w:hAnsi="Times New Roman" w:cs="Times New Roman"/>
          <w:b/>
          <w:bCs/>
        </w:rPr>
      </w:pPr>
      <w:r>
        <w:rPr>
          <w:rFonts w:hint="default" w:ascii="Times New Roman" w:hAnsi="Times New Roman" w:cs="Times New Roman"/>
          <w:b/>
          <w:bCs/>
        </w:rPr>
        <w:t>删除没有开课的学院。</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delete from department </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where dept_id not in (</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dept_id from course_selection cs,course c</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where cs.course_id = c.course_id)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1988185" cy="1139190"/>
                  <wp:effectExtent l="0" t="0" r="8255" b="3810"/>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34"/>
                          <a:stretch>
                            <a:fillRect/>
                          </a:stretch>
                        </pic:blipFill>
                        <pic:spPr>
                          <a:xfrm>
                            <a:off x="0" y="0"/>
                            <a:ext cx="1988185" cy="1139190"/>
                          </a:xfrm>
                          <a:prstGeom prst="rect">
                            <a:avLst/>
                          </a:prstGeom>
                          <a:noFill/>
                          <a:ln>
                            <a:noFill/>
                          </a:ln>
                        </pic:spPr>
                      </pic:pic>
                    </a:graphicData>
                  </a:graphic>
                </wp:inline>
              </w:drawing>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129155" cy="744220"/>
                  <wp:effectExtent l="0" t="0" r="4445" b="2540"/>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35"/>
                          <a:stretch>
                            <a:fillRect/>
                          </a:stretch>
                        </pic:blipFill>
                        <pic:spPr>
                          <a:xfrm>
                            <a:off x="0" y="0"/>
                            <a:ext cx="2129155" cy="74422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814955" cy="705485"/>
                  <wp:effectExtent l="0" t="0" r="4445" b="10795"/>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36"/>
                          <a:stretch>
                            <a:fillRect/>
                          </a:stretch>
                        </pic:blipFill>
                        <pic:spPr>
                          <a:xfrm>
                            <a:off x="0" y="0"/>
                            <a:ext cx="2814955" cy="705485"/>
                          </a:xfrm>
                          <a:prstGeom prst="rect">
                            <a:avLst/>
                          </a:prstGeom>
                          <a:noFill/>
                          <a:ln>
                            <a:noFill/>
                          </a:ln>
                        </pic:spPr>
                      </pic:pic>
                    </a:graphicData>
                  </a:graphic>
                </wp:inline>
              </w:drawing>
            </w:r>
          </w:p>
          <w:p>
            <w:pPr>
              <w:numPr>
                <w:ilvl w:val="0"/>
                <w:numId w:val="0"/>
              </w:numPr>
              <w:rPr>
                <w:rFonts w:hint="default" w:ascii="Times New Roman" w:hAnsi="Times New Roman" w:cs="Times New Roman"/>
              </w:rPr>
            </w:pPr>
          </w:p>
        </w:tc>
      </w:tr>
    </w:tbl>
    <w:p>
      <w:pPr>
        <w:numPr>
          <w:ilvl w:val="0"/>
          <w:numId w:val="4"/>
        </w:numPr>
        <w:ind w:left="425" w:leftChars="0" w:hanging="425" w:firstLineChars="0"/>
        <w:rPr>
          <w:rFonts w:hint="default" w:ascii="Times New Roman" w:hAnsi="Times New Roman" w:cs="Times New Roman"/>
          <w:b/>
          <w:bCs/>
          <w:lang w:val="en-US" w:eastAsia="zh-CN"/>
        </w:rPr>
      </w:pPr>
      <w:r>
        <w:rPr>
          <w:rFonts w:hint="default" w:ascii="Times New Roman" w:hAnsi="Times New Roman" w:cs="Times New Roman"/>
          <w:b/>
          <w:bCs/>
        </w:rPr>
        <w:t>查询优、良、中、及格、不及格学生人数。</w:t>
      </w:r>
    </w:p>
    <w:tbl>
      <w:tblPr>
        <w:tblStyle w:val="1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c>
          <w:tcPr>
            <w:tcW w:w="8522" w:type="dxa"/>
            <w:tcBorders>
              <w:tl2br w:val="nil"/>
              <w:tr2bl w:val="nil"/>
            </w:tcBorders>
          </w:tcPr>
          <w:p>
            <w:pPr>
              <w:numPr>
                <w:ilvl w:val="0"/>
                <w:numId w:val="0"/>
              </w:numPr>
              <w:rPr>
                <w:rFonts w:hint="default" w:ascii="Times New Roman" w:hAnsi="Times New Roman" w:cs="Times New Roman"/>
                <w:b/>
                <w:bCs/>
                <w:vertAlign w:val="baseline"/>
                <w:lang w:val="en-US" w:eastAsia="zh-CN"/>
              </w:rPr>
            </w:pPr>
            <w:r>
              <w:rPr>
                <w:rFonts w:hint="default" w:ascii="Times New Roman" w:hAnsi="Times New Roman" w:cs="Times New Roman"/>
                <w:b w:val="0"/>
                <w:bCs w:val="0"/>
                <w:lang w:val="en-US" w:eastAsia="zh-CN"/>
              </w:rPr>
              <w:t>SQL：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 sum(case when total_score &lt; 60 then 1 else 0 end) as'不及格',</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sum(case when total_score &gt;=60 and total_score &lt;70 then 1 else 0 end) as'合格',</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sum(case when total_score &gt;=70 and total_score &lt;80 then 1 else 0 end) as'中',</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sum(case when total_score &gt;=80 and total_score &lt;90 then 1 else 0 end) as'良',</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sum(case when total_score &gt;=90 and total_score &lt;100 then 1 else 0 end) as'优秀'</w:t>
            </w:r>
          </w:p>
          <w:p>
            <w:pPr>
              <w:numPr>
                <w:ilvl w:val="0"/>
                <w:numId w:val="0"/>
              </w:num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from course_selection</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结果：</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122805" cy="398780"/>
                  <wp:effectExtent l="0" t="0" r="10795" b="12700"/>
                  <wp:docPr id="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4"/>
                          <pic:cNvPicPr>
                            <a:picLocks noChangeAspect="1"/>
                          </pic:cNvPicPr>
                        </pic:nvPicPr>
                        <pic:blipFill>
                          <a:blip r:embed="rId37"/>
                          <a:stretch>
                            <a:fillRect/>
                          </a:stretch>
                        </pic:blipFill>
                        <pic:spPr>
                          <a:xfrm>
                            <a:off x="0" y="0"/>
                            <a:ext cx="2122805" cy="398780"/>
                          </a:xfrm>
                          <a:prstGeom prst="rect">
                            <a:avLst/>
                          </a:prstGeom>
                          <a:noFill/>
                          <a:ln>
                            <a:noFill/>
                          </a:ln>
                        </pic:spPr>
                      </pic:pic>
                    </a:graphicData>
                  </a:graphic>
                </wp:inline>
              </w:drawing>
            </w:r>
          </w:p>
        </w:tc>
      </w:tr>
    </w:tbl>
    <w:p>
      <w:pPr>
        <w:pStyle w:val="4"/>
        <w:numPr>
          <w:ilvl w:val="0"/>
          <w:numId w:val="2"/>
        </w:numPr>
        <w:bidi w:val="0"/>
        <w:outlineLvl w:val="1"/>
        <w:rPr>
          <w:rFonts w:hint="default" w:ascii="Times New Roman" w:hAnsi="Times New Roman" w:cs="Times New Roman"/>
          <w:lang w:val="en-US" w:eastAsia="zh-CN"/>
        </w:rPr>
      </w:pPr>
      <w:bookmarkStart w:id="27" w:name="_Toc30956"/>
      <w:bookmarkStart w:id="28" w:name="_Toc7207"/>
      <w:r>
        <w:rPr>
          <w:rFonts w:hint="default" w:ascii="Times New Roman" w:hAnsi="Times New Roman" w:cs="Times New Roman"/>
          <w:lang w:val="en-US" w:eastAsia="zh-CN"/>
        </w:rPr>
        <w:t>SQL实验体会</w:t>
      </w:r>
      <w:bookmarkEnd w:id="27"/>
      <w:bookmarkEnd w:id="28"/>
    </w:p>
    <w:p>
      <w:p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QL实验的开始是在课堂大致讲解完理论基础后进行的，当时说实话对于整个理论还一知半解，因此通过实验逐步构建了整个知识框架，对于后续的学习起到了基石的作用。SQL实验寒假前后各做了一遍，寒假前主要是将课堂所学用于实践，动手尝试SQL的写法和作用，以熟悉语法为主，因此在语句编写的过程中还是遇到了较大的困难，写一条SQL的耗时也很长，最后的结果往往也不尽如人意；但在寒假后，尤其是在“选课管理系统”实验进行中的时候，对于SQL的理解突然茅塞顿开，简单的增删改查随手就能写出，较为复杂的查询也能根据要求拆解，较为顺利、有逻辑地写出来，结果也能满足要求。</w:t>
      </w:r>
    </w:p>
    <w:p>
      <w:p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可以说SQL语句的熟练掌握是在“选课系统”实验中不断练习得来的，两个实验一定程度上也起到了相辅相成的效果。</w:t>
      </w:r>
    </w:p>
    <w:p>
      <w:p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QL语句是使用数据库的基础，就好像是练就某项武功的葵花宝典，反复使用、操练，才能不断在实践中发现自己的不足和这项技术的核心。实验过程虽然付出了很多时间，但获得的锻炼，无论是技术上还是心理上，都对未来的工作和学习生活非常有帮助。</w:t>
      </w:r>
    </w:p>
    <w:p>
      <w:pPr>
        <w:pStyle w:val="3"/>
        <w:numPr>
          <w:ilvl w:val="0"/>
          <w:numId w:val="1"/>
        </w:numPr>
        <w:bidi w:val="0"/>
        <w:outlineLvl w:val="0"/>
        <w:rPr>
          <w:rFonts w:hint="default" w:ascii="Times New Roman" w:hAnsi="Times New Roman" w:cs="Times New Roman"/>
          <w:lang w:val="en-US" w:eastAsia="zh-CN"/>
        </w:rPr>
      </w:pPr>
      <w:bookmarkStart w:id="29" w:name="_Toc6350"/>
      <w:bookmarkStart w:id="30" w:name="_Toc21791"/>
      <w:r>
        <w:rPr>
          <w:rFonts w:hint="default" w:ascii="Times New Roman" w:hAnsi="Times New Roman" w:cs="Times New Roman"/>
          <w:lang w:val="en-US" w:eastAsia="zh-CN"/>
        </w:rPr>
        <w:t>选课管理系统实验</w:t>
      </w:r>
      <w:bookmarkEnd w:id="29"/>
      <w:bookmarkEnd w:id="30"/>
    </w:p>
    <w:p>
      <w:pPr>
        <w:pStyle w:val="4"/>
        <w:numPr>
          <w:ilvl w:val="0"/>
          <w:numId w:val="5"/>
        </w:numPr>
        <w:bidi w:val="0"/>
        <w:outlineLvl w:val="1"/>
        <w:rPr>
          <w:rFonts w:hint="default" w:ascii="Times New Roman" w:hAnsi="Times New Roman" w:cs="Times New Roman"/>
          <w:lang w:val="en-US" w:eastAsia="zh-CN"/>
        </w:rPr>
      </w:pPr>
      <w:bookmarkStart w:id="31" w:name="_Toc459"/>
      <w:bookmarkStart w:id="32" w:name="_Toc31313"/>
      <w:r>
        <w:rPr>
          <w:rFonts w:hint="default" w:ascii="Times New Roman" w:hAnsi="Times New Roman" w:cs="Times New Roman"/>
          <w:lang w:val="en-US" w:eastAsia="zh-CN"/>
        </w:rPr>
        <w:t>需求分析</w:t>
      </w:r>
      <w:bookmarkEnd w:id="31"/>
      <w:bookmarkEnd w:id="32"/>
    </w:p>
    <w:p>
      <w:p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选课管理系统是高校课程管理的重要基础，本课程以选课管理系统作为数据库原理的实践平台。基于我们日常对于上海大学选课系统的使用，我们认为学生主要应用该平台选课、退课、查看课表等功能；教师主要进行开课、查看课程实时选课情况、录入和修改成绩、查看成绩统计等；管理员主要负责新增课程、管理学生、管理教师。</w:t>
      </w:r>
    </w:p>
    <w:p>
      <w:p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鉴于上述功能，我们将系统分为学生端、教师端和管理员端。以不同身份登录系统将展示不同页面同时获得不同权限，以提高系统安全性。在用户输入信息的验证方面，我们充分使用前端验证功能、创建触发器和存储功能保证完整性。同时进行了大量测试，尽可能地避免因设计不当导致的系统崩溃和错误。</w:t>
      </w:r>
    </w:p>
    <w:p>
      <w:p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技术路线上，本选课管理系统实验技术栈基于Vue+SpringBoot+MySQL，编译工具使用WebStorm2022.2.3和IntelliJ IDEA 2022.2.3。</w:t>
      </w:r>
    </w:p>
    <w:p>
      <w:pPr>
        <w:pStyle w:val="4"/>
        <w:numPr>
          <w:ilvl w:val="0"/>
          <w:numId w:val="5"/>
        </w:numPr>
        <w:bidi w:val="0"/>
        <w:outlineLvl w:val="1"/>
        <w:rPr>
          <w:rFonts w:hint="default" w:ascii="Times New Roman" w:hAnsi="Times New Roman" w:cs="Times New Roman"/>
          <w:lang w:val="en-US" w:eastAsia="zh-CN"/>
        </w:rPr>
      </w:pPr>
      <w:bookmarkStart w:id="33" w:name="_Toc30620"/>
      <w:bookmarkStart w:id="34" w:name="_Toc10010"/>
      <w:r>
        <w:rPr>
          <w:rFonts w:hint="default" w:ascii="Times New Roman" w:hAnsi="Times New Roman" w:cs="Times New Roman"/>
          <w:lang w:val="en-US" w:eastAsia="zh-CN"/>
        </w:rPr>
        <w:t>数据表简介</w:t>
      </w:r>
      <w:bookmarkEnd w:id="33"/>
      <w:bookmarkEnd w:id="34"/>
    </w:p>
    <w:p>
      <w:pPr>
        <w:pStyle w:val="5"/>
        <w:bidi w:val="0"/>
        <w:outlineLvl w:val="2"/>
        <w:rPr>
          <w:rFonts w:hint="default" w:ascii="Times New Roman" w:hAnsi="Times New Roman" w:cs="Times New Roman"/>
          <w:lang w:val="en-US" w:eastAsia="zh-CN"/>
        </w:rPr>
      </w:pPr>
      <w:r>
        <w:rPr>
          <w:rFonts w:hint="default" w:ascii="Times New Roman" w:hAnsi="Times New Roman" w:cs="Times New Roman"/>
          <w:lang w:val="en-US" w:eastAsia="zh-CN"/>
        </w:rPr>
        <w:t>2.1 概念设计</w:t>
      </w:r>
    </w:p>
    <w:p>
      <w:pPr>
        <w:spacing w:line="36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实体关系的分析上，每个班级=包含多个学生，由教师讲授、学生选择；同一个老师可能开设多个课程；需要考虑不同学年和学期；教师、学生、某门课程隶属于某个学院；学生、老师、课程、学院受管理员管理。由以上分析可以得到以下ER图。</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342130" cy="2610485"/>
            <wp:effectExtent l="0" t="0" r="1270" b="10795"/>
            <wp:docPr id="8" name="图片 8" descr="微信图片_2023022817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30228170806"/>
                    <pic:cNvPicPr>
                      <a:picLocks noChangeAspect="1"/>
                    </pic:cNvPicPr>
                  </pic:nvPicPr>
                  <pic:blipFill>
                    <a:blip r:embed="rId38"/>
                    <a:stretch>
                      <a:fillRect/>
                    </a:stretch>
                  </pic:blipFill>
                  <pic:spPr>
                    <a:xfrm>
                      <a:off x="0" y="0"/>
                      <a:ext cx="4342130" cy="2610485"/>
                    </a:xfrm>
                    <a:prstGeom prst="rect">
                      <a:avLst/>
                    </a:prstGeom>
                  </pic:spPr>
                </pic:pic>
              </a:graphicData>
            </a:graphic>
          </wp:inline>
        </w:drawing>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图 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选课管理系统ER图</w:t>
      </w:r>
    </w:p>
    <w:p>
      <w:pPr>
        <w:pStyle w:val="5"/>
        <w:bidi w:val="0"/>
        <w:outlineLvl w:val="2"/>
        <w:rPr>
          <w:rFonts w:hint="default" w:ascii="Times New Roman" w:hAnsi="Times New Roman" w:cs="Times New Roman"/>
          <w:lang w:val="en-US" w:eastAsia="zh-CN"/>
        </w:rPr>
      </w:pPr>
      <w:r>
        <w:rPr>
          <w:rFonts w:hint="default" w:ascii="Times New Roman" w:hAnsi="Times New Roman" w:cs="Times New Roman"/>
          <w:lang w:val="en-US" w:eastAsia="zh-CN"/>
        </w:rPr>
        <w:t>2.2逻辑设计</w:t>
      </w:r>
    </w:p>
    <w:p>
      <w:pPr>
        <w:spacing w:line="360" w:lineRule="auto"/>
        <w:ind w:firstLine="210" w:firstLineChars="100"/>
        <w:rPr>
          <w:rFonts w:hint="default" w:ascii="Times New Roman" w:hAnsi="Times New Roman" w:cs="Times New Roman"/>
          <w:lang w:val="en-US" w:eastAsia="zh-CN"/>
        </w:rPr>
      </w:pPr>
      <w:r>
        <w:rPr>
          <w:rFonts w:hint="default" w:ascii="Times New Roman" w:hAnsi="Times New Roman" w:cs="Times New Roman"/>
          <w:lang w:val="en-US" w:eastAsia="zh-CN"/>
        </w:rPr>
        <w:t>数据表以实验一的school数据库为基础，包含student, teacher, department, course, class, course_selection几张表，其中的字段在原有基础上根据实际需求进行了修改，各表结构介绍如下表所示：</w:t>
      </w:r>
    </w:p>
    <w:p>
      <w:pPr>
        <w:spacing w:line="360" w:lineRule="auto"/>
        <w:ind w:firstLine="210" w:firstLineChars="100"/>
        <w:rPr>
          <w:rFonts w:hint="default" w:ascii="Times New Roman" w:hAnsi="Times New Roman" w:cs="Times New Roman"/>
        </w:rPr>
      </w:pPr>
      <w:r>
        <w:rPr>
          <w:rFonts w:hint="default" w:ascii="Times New Roman" w:hAnsi="Times New Roman" w:cs="Times New Roman"/>
        </w:rPr>
        <w:t>将E-R图转换为以下关系模式：</w:t>
      </w:r>
    </w:p>
    <w:p>
      <w:pPr>
        <w:numPr>
          <w:ilvl w:val="0"/>
          <w:numId w:val="6"/>
        </w:numPr>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学院（学员编号, 学院名称, 地址, 联系电话）</w:t>
      </w:r>
    </w:p>
    <w:p>
      <w:pPr>
        <w:numPr>
          <w:ilvl w:val="0"/>
          <w:numId w:val="6"/>
        </w:numPr>
        <w:spacing w:line="360" w:lineRule="auto"/>
        <w:ind w:left="420" w:leftChars="0" w:hanging="420" w:firstLineChars="0"/>
        <w:rPr>
          <w:rFonts w:hint="default" w:ascii="Times New Roman" w:hAnsi="Times New Roman" w:cs="Times New Roman"/>
          <w:lang w:eastAsia="zh-CN"/>
        </w:rPr>
      </w:pPr>
      <w:r>
        <w:rPr>
          <w:rFonts w:hint="default" w:ascii="Times New Roman" w:hAnsi="Times New Roman" w:cs="Times New Roman"/>
        </w:rPr>
        <w:t>教师</w:t>
      </w:r>
      <w:r>
        <w:rPr>
          <w:rFonts w:hint="default" w:ascii="Times New Roman" w:hAnsi="Times New Roman" w:cs="Times New Roman"/>
          <w:lang w:eastAsia="zh-CN"/>
        </w:rPr>
        <w:t>（</w:t>
      </w:r>
      <w:r>
        <w:rPr>
          <w:rFonts w:hint="default" w:ascii="Times New Roman" w:hAnsi="Times New Roman" w:cs="Times New Roman"/>
        </w:rPr>
        <w:t>教师编号, 教师姓名, 教师性别, 教师</w:t>
      </w:r>
      <w:r>
        <w:rPr>
          <w:rFonts w:hint="default" w:ascii="Times New Roman" w:hAnsi="Times New Roman" w:cs="Times New Roman"/>
          <w:lang w:val="en-US" w:eastAsia="zh-CN"/>
        </w:rPr>
        <w:t>出生日期,</w:t>
      </w:r>
      <w:r>
        <w:rPr>
          <w:rFonts w:hint="default" w:ascii="Times New Roman" w:hAnsi="Times New Roman" w:cs="Times New Roman"/>
        </w:rPr>
        <w:t xml:space="preserve"> 教师职称, </w:t>
      </w:r>
      <w:r>
        <w:rPr>
          <w:rFonts w:hint="default" w:ascii="Times New Roman" w:hAnsi="Times New Roman" w:cs="Times New Roman"/>
          <w:lang w:val="en-US" w:eastAsia="zh-CN"/>
        </w:rPr>
        <w:t>所属学院编号</w:t>
      </w:r>
      <w:r>
        <w:rPr>
          <w:rFonts w:hint="default" w:ascii="Times New Roman" w:hAnsi="Times New Roman" w:cs="Times New Roman"/>
        </w:rPr>
        <w:t xml:space="preserve">, </w:t>
      </w:r>
      <w:r>
        <w:rPr>
          <w:rFonts w:hint="default" w:ascii="Times New Roman" w:hAnsi="Times New Roman" w:cs="Times New Roman"/>
          <w:lang w:val="en-US" w:eastAsia="zh-CN"/>
        </w:rPr>
        <w:t>用户</w:t>
      </w:r>
      <w:r>
        <w:rPr>
          <w:rFonts w:hint="default" w:ascii="Times New Roman" w:hAnsi="Times New Roman" w:cs="Times New Roman"/>
        </w:rPr>
        <w:t>密码</w:t>
      </w:r>
      <w:r>
        <w:rPr>
          <w:rFonts w:hint="default" w:ascii="Times New Roman" w:hAnsi="Times New Roman" w:cs="Times New Roman"/>
          <w:lang w:eastAsia="zh-CN"/>
        </w:rPr>
        <w:t>）</w:t>
      </w:r>
    </w:p>
    <w:p>
      <w:pPr>
        <w:numPr>
          <w:ilvl w:val="0"/>
          <w:numId w:val="6"/>
        </w:numPr>
        <w:spacing w:line="360" w:lineRule="auto"/>
        <w:ind w:left="420" w:leftChars="0" w:hanging="420" w:firstLineChars="0"/>
        <w:rPr>
          <w:rFonts w:hint="default" w:ascii="Times New Roman" w:hAnsi="Times New Roman" w:cs="Times New Roman"/>
          <w:lang w:val="en-US"/>
        </w:rPr>
      </w:pPr>
      <w:r>
        <w:rPr>
          <w:rFonts w:hint="default" w:ascii="Times New Roman" w:hAnsi="Times New Roman" w:cs="Times New Roman"/>
        </w:rPr>
        <w:t>班级</w:t>
      </w:r>
      <w:r>
        <w:rPr>
          <w:rFonts w:hint="default" w:ascii="Times New Roman" w:hAnsi="Times New Roman" w:cs="Times New Roman"/>
          <w:lang w:eastAsia="zh-CN"/>
        </w:rPr>
        <w:t>（</w:t>
      </w:r>
      <w:r>
        <w:rPr>
          <w:rFonts w:hint="default" w:ascii="Times New Roman" w:hAnsi="Times New Roman" w:cs="Times New Roman"/>
          <w:lang w:val="en-US" w:eastAsia="zh-CN"/>
        </w:rPr>
        <w:t>开课学期, 课程编号, 教师编号, 上课时间, 课程容量, 上课地点, 学生人数）</w:t>
      </w:r>
    </w:p>
    <w:p>
      <w:pPr>
        <w:numPr>
          <w:ilvl w:val="0"/>
          <w:numId w:val="6"/>
        </w:numPr>
        <w:spacing w:line="360" w:lineRule="auto"/>
        <w:ind w:left="420" w:leftChars="0" w:hanging="420" w:firstLineChars="0"/>
        <w:rPr>
          <w:rFonts w:hint="default" w:ascii="Times New Roman" w:hAnsi="Times New Roman" w:cs="Times New Roman"/>
        </w:rPr>
      </w:pPr>
      <w:r>
        <w:rPr>
          <w:rFonts w:hint="default" w:ascii="Times New Roman" w:hAnsi="Times New Roman" w:cs="Times New Roman"/>
        </w:rPr>
        <w:t xml:space="preserve">课程(课程编号, 课程名称, </w:t>
      </w:r>
      <w:r>
        <w:rPr>
          <w:rFonts w:hint="default" w:ascii="Times New Roman" w:hAnsi="Times New Roman" w:cs="Times New Roman"/>
          <w:lang w:val="en-US" w:eastAsia="zh-CN"/>
        </w:rPr>
        <w:t>课程学分</w:t>
      </w:r>
      <w:r>
        <w:rPr>
          <w:rFonts w:hint="default" w:ascii="Times New Roman" w:hAnsi="Times New Roman" w:cs="Times New Roman"/>
        </w:rPr>
        <w:t xml:space="preserve">, </w:t>
      </w:r>
      <w:r>
        <w:rPr>
          <w:rFonts w:hint="default" w:ascii="Times New Roman" w:hAnsi="Times New Roman" w:cs="Times New Roman"/>
          <w:lang w:val="en-US" w:eastAsia="zh-CN"/>
        </w:rPr>
        <w:t>所属学院编号</w:t>
      </w:r>
      <w:r>
        <w:rPr>
          <w:rFonts w:hint="default" w:ascii="Times New Roman" w:hAnsi="Times New Roman" w:cs="Times New Roman"/>
        </w:rPr>
        <w:t>)</w:t>
      </w:r>
    </w:p>
    <w:p>
      <w:pPr>
        <w:numPr>
          <w:ilvl w:val="0"/>
          <w:numId w:val="6"/>
        </w:numPr>
        <w:spacing w:line="360" w:lineRule="auto"/>
        <w:ind w:left="420" w:leftChars="0" w:hanging="420" w:firstLineChars="0"/>
        <w:rPr>
          <w:rFonts w:hint="default" w:ascii="Times New Roman" w:hAnsi="Times New Roman" w:cs="Times New Roman"/>
        </w:rPr>
      </w:pPr>
      <w:r>
        <w:rPr>
          <w:rFonts w:hint="default" w:ascii="Times New Roman" w:hAnsi="Times New Roman" w:cs="Times New Roman"/>
        </w:rPr>
        <w:t>学生</w:t>
      </w:r>
      <w:r>
        <w:rPr>
          <w:rFonts w:hint="default" w:ascii="Times New Roman" w:hAnsi="Times New Roman" w:cs="Times New Roman"/>
          <w:lang w:eastAsia="zh-CN"/>
        </w:rPr>
        <w:t>（</w:t>
      </w:r>
      <w:r>
        <w:rPr>
          <w:rFonts w:hint="default" w:ascii="Times New Roman" w:hAnsi="Times New Roman" w:cs="Times New Roman"/>
          <w:lang w:val="en-US" w:eastAsia="zh-CN"/>
        </w:rPr>
        <w:t>学生</w:t>
      </w:r>
      <w:r>
        <w:rPr>
          <w:rFonts w:hint="default" w:ascii="Times New Roman" w:hAnsi="Times New Roman" w:cs="Times New Roman"/>
        </w:rPr>
        <w:t xml:space="preserve">学号, </w:t>
      </w:r>
      <w:r>
        <w:rPr>
          <w:rFonts w:hint="default" w:ascii="Times New Roman" w:hAnsi="Times New Roman" w:cs="Times New Roman"/>
          <w:lang w:val="en-US" w:eastAsia="zh-CN"/>
        </w:rPr>
        <w:t>学生</w:t>
      </w:r>
      <w:r>
        <w:rPr>
          <w:rFonts w:hint="default" w:ascii="Times New Roman" w:hAnsi="Times New Roman" w:cs="Times New Roman"/>
        </w:rPr>
        <w:t xml:space="preserve">姓名, </w:t>
      </w:r>
      <w:r>
        <w:rPr>
          <w:rFonts w:hint="default" w:ascii="Times New Roman" w:hAnsi="Times New Roman" w:cs="Times New Roman"/>
          <w:lang w:val="en-US" w:eastAsia="zh-CN"/>
        </w:rPr>
        <w:t>学生</w:t>
      </w:r>
      <w:r>
        <w:rPr>
          <w:rFonts w:hint="default" w:ascii="Times New Roman" w:hAnsi="Times New Roman" w:cs="Times New Roman"/>
        </w:rPr>
        <w:t xml:space="preserve">性别, </w:t>
      </w:r>
      <w:r>
        <w:rPr>
          <w:rFonts w:hint="default" w:ascii="Times New Roman" w:hAnsi="Times New Roman" w:cs="Times New Roman"/>
          <w:lang w:val="en-US" w:eastAsia="zh-CN"/>
        </w:rPr>
        <w:t>学生出生日期</w:t>
      </w:r>
      <w:r>
        <w:rPr>
          <w:rFonts w:hint="default" w:ascii="Times New Roman" w:hAnsi="Times New Roman" w:cs="Times New Roman"/>
        </w:rPr>
        <w:t xml:space="preserve">, </w:t>
      </w:r>
      <w:r>
        <w:rPr>
          <w:rFonts w:hint="default" w:ascii="Times New Roman" w:hAnsi="Times New Roman" w:cs="Times New Roman"/>
          <w:lang w:val="en-US" w:eastAsia="zh-CN"/>
        </w:rPr>
        <w:t>出生地</w:t>
      </w:r>
      <w:r>
        <w:rPr>
          <w:rFonts w:hint="default" w:ascii="Times New Roman" w:hAnsi="Times New Roman" w:cs="Times New Roman"/>
        </w:rPr>
        <w:t xml:space="preserve">, </w:t>
      </w:r>
      <w:r>
        <w:rPr>
          <w:rFonts w:hint="default" w:ascii="Times New Roman" w:hAnsi="Times New Roman" w:cs="Times New Roman"/>
          <w:lang w:val="en-US" w:eastAsia="zh-CN"/>
        </w:rPr>
        <w:t xml:space="preserve">手机 </w:t>
      </w:r>
      <w:r>
        <w:rPr>
          <w:rFonts w:hint="default" w:ascii="Times New Roman" w:hAnsi="Times New Roman" w:cs="Times New Roman"/>
        </w:rPr>
        <w:t>,</w:t>
      </w:r>
      <w:r>
        <w:rPr>
          <w:rFonts w:hint="default" w:ascii="Times New Roman" w:hAnsi="Times New Roman" w:cs="Times New Roman"/>
          <w:lang w:val="en-US" w:eastAsia="zh-CN"/>
        </w:rPr>
        <w:t>所属学院编号, 学位</w:t>
      </w:r>
      <w:r>
        <w:rPr>
          <w:rFonts w:hint="default" w:ascii="Times New Roman" w:hAnsi="Times New Roman" w:cs="Times New Roman"/>
        </w:rPr>
        <w:t xml:space="preserve">, </w:t>
      </w:r>
      <w:r>
        <w:rPr>
          <w:rFonts w:hint="default" w:ascii="Times New Roman" w:hAnsi="Times New Roman" w:cs="Times New Roman"/>
          <w:lang w:val="en-US" w:eastAsia="zh-CN"/>
        </w:rPr>
        <w:t>用户</w:t>
      </w:r>
      <w:r>
        <w:rPr>
          <w:rFonts w:hint="default" w:ascii="Times New Roman" w:hAnsi="Times New Roman" w:cs="Times New Roman"/>
        </w:rPr>
        <w:t>密码</w:t>
      </w:r>
      <w:r>
        <w:rPr>
          <w:rFonts w:hint="default" w:ascii="Times New Roman" w:hAnsi="Times New Roman" w:cs="Times New Roman"/>
          <w:lang w:eastAsia="zh-CN"/>
        </w:rPr>
        <w:t>）</w:t>
      </w:r>
    </w:p>
    <w:p>
      <w:pPr>
        <w:numPr>
          <w:ilvl w:val="0"/>
          <w:numId w:val="6"/>
        </w:numPr>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开课情况(</w:t>
      </w:r>
      <w:r>
        <w:rPr>
          <w:rFonts w:hint="default" w:ascii="Times New Roman" w:hAnsi="Times New Roman" w:cs="Times New Roman"/>
          <w:lang w:val="en-US" w:eastAsia="zh-CN"/>
        </w:rPr>
        <w:t xml:space="preserve">学生学号, </w:t>
      </w:r>
      <w:r>
        <w:rPr>
          <w:rFonts w:hint="default" w:ascii="Times New Roman" w:hAnsi="Times New Roman" w:cs="Times New Roman"/>
        </w:rPr>
        <w:t>开课学期</w:t>
      </w:r>
      <w:r>
        <w:rPr>
          <w:rFonts w:hint="default" w:ascii="Times New Roman" w:hAnsi="Times New Roman" w:cs="Times New Roman"/>
          <w:lang w:val="en-US" w:eastAsia="zh-CN"/>
        </w:rPr>
        <w:t xml:space="preserve">, </w:t>
      </w:r>
      <w:r>
        <w:rPr>
          <w:rFonts w:hint="default" w:ascii="Times New Roman" w:hAnsi="Times New Roman" w:cs="Times New Roman"/>
        </w:rPr>
        <w:t>课程编号</w:t>
      </w:r>
      <w:r>
        <w:rPr>
          <w:rFonts w:hint="default" w:ascii="Times New Roman" w:hAnsi="Times New Roman" w:cs="Times New Roman"/>
          <w:lang w:val="en-US" w:eastAsia="zh-CN"/>
        </w:rPr>
        <w:t xml:space="preserve">, </w:t>
      </w:r>
      <w:r>
        <w:rPr>
          <w:rFonts w:hint="default" w:ascii="Times New Roman" w:hAnsi="Times New Roman" w:cs="Times New Roman"/>
        </w:rPr>
        <w:t>教师编号</w:t>
      </w:r>
      <w:r>
        <w:rPr>
          <w:rFonts w:hint="default" w:ascii="Times New Roman" w:hAnsi="Times New Roman" w:cs="Times New Roman"/>
          <w:lang w:val="en-US" w:eastAsia="zh-CN"/>
        </w:rPr>
        <w:t>, 平时成绩, 考试成绩, 总成绩, 绩点</w:t>
      </w:r>
      <w:r>
        <w:rPr>
          <w:rFonts w:hint="default" w:ascii="Times New Roman" w:hAnsi="Times New Roman" w:cs="Times New Roman"/>
        </w:rPr>
        <w:t>)</w:t>
      </w:r>
    </w:p>
    <w:p>
      <w:pPr>
        <w:numPr>
          <w:ilvl w:val="0"/>
          <w:numId w:val="0"/>
        </w:numPr>
        <w:spacing w:line="360" w:lineRule="auto"/>
        <w:ind w:leftChars="0" w:firstLine="420" w:firstLineChars="0"/>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根据上述关系模式，数据字段类型的定义和约束如下所示：</w:t>
      </w:r>
    </w:p>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表2</w:t>
      </w:r>
      <w:r>
        <w:rPr>
          <w:rFonts w:hint="eastAsia" w:ascii="Times New Roman" w:hAnsi="Times New Roman" w:cs="Times New Roman"/>
          <w:lang w:val="en-US" w:eastAsia="zh-CN"/>
        </w:rPr>
        <w:t>-</w:t>
      </w:r>
      <w:r>
        <w:rPr>
          <w:rFonts w:hint="default" w:ascii="Times New Roman" w:hAnsi="Times New Roman" w:cs="Times New Roman"/>
          <w:lang w:val="en-US" w:eastAsia="zh-CN"/>
        </w:rPr>
        <w:t>1 Department</w:t>
      </w:r>
    </w:p>
    <w:tbl>
      <w:tblPr>
        <w:tblStyle w:val="1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5"/>
        <w:gridCol w:w="2755"/>
        <w:gridCol w:w="367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5"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字段名</w:t>
            </w:r>
          </w:p>
        </w:tc>
        <w:tc>
          <w:tcPr>
            <w:tcW w:w="2755"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字段类型</w:t>
            </w:r>
          </w:p>
        </w:tc>
        <w:tc>
          <w:tcPr>
            <w:tcW w:w="3672"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约束条件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5"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学院编号</w:t>
            </w:r>
          </w:p>
        </w:tc>
        <w:tc>
          <w:tcPr>
            <w:tcW w:w="2755"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dept_id: varchar</w:t>
            </w:r>
          </w:p>
        </w:tc>
        <w:tc>
          <w:tcPr>
            <w:tcW w:w="3672"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b/>
                <w:bCs/>
                <w:vertAlign w:val="baseline"/>
                <w:lang w:val="en-US" w:eastAsia="zh-CN"/>
              </w:rPr>
              <w:t>主键</w:t>
            </w: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5"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学院名称</w:t>
            </w:r>
          </w:p>
        </w:tc>
        <w:tc>
          <w:tcPr>
            <w:tcW w:w="2755"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dept_name: varchar</w:t>
            </w:r>
          </w:p>
        </w:tc>
        <w:tc>
          <w:tcPr>
            <w:tcW w:w="3672" w:type="dxa"/>
            <w:tcBorders>
              <w:tl2br w:val="nil"/>
              <w:tr2bl w:val="nil"/>
            </w:tcBorders>
            <w:vAlign w:val="center"/>
          </w:tcPr>
          <w:p>
            <w:pPr>
              <w:spacing w:line="360" w:lineRule="auto"/>
              <w:jc w:val="center"/>
              <w:rPr>
                <w:rFonts w:hint="default" w:ascii="Times New Roman" w:hAnsi="Times New Roman" w:cs="Times New Roman"/>
                <w:vertAlign w:val="baseline"/>
              </w:rPr>
            </w:pP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5"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地址</w:t>
            </w:r>
          </w:p>
        </w:tc>
        <w:tc>
          <w:tcPr>
            <w:tcW w:w="2755"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address: varchar</w:t>
            </w:r>
          </w:p>
        </w:tc>
        <w:tc>
          <w:tcPr>
            <w:tcW w:w="3672" w:type="dxa"/>
            <w:tcBorders>
              <w:tl2br w:val="nil"/>
              <w:tr2bl w:val="nil"/>
            </w:tcBorders>
            <w:vAlign w:val="center"/>
          </w:tcPr>
          <w:p>
            <w:pPr>
              <w:spacing w:line="360" w:lineRule="auto"/>
              <w:jc w:val="center"/>
              <w:rPr>
                <w:rFonts w:hint="default" w:ascii="Times New Roman" w:hAnsi="Times New Roman" w:cs="Times New Roman"/>
                <w:vertAlign w:val="baseline"/>
              </w:rPr>
            </w:pP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5"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联系电话</w:t>
            </w:r>
          </w:p>
        </w:tc>
        <w:tc>
          <w:tcPr>
            <w:tcW w:w="2755"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phone_code: varchar</w:t>
            </w:r>
          </w:p>
        </w:tc>
        <w:tc>
          <w:tcPr>
            <w:tcW w:w="3672" w:type="dxa"/>
            <w:tcBorders>
              <w:tl2br w:val="nil"/>
              <w:tr2bl w:val="nil"/>
            </w:tcBorders>
            <w:vAlign w:val="center"/>
          </w:tcPr>
          <w:p>
            <w:pPr>
              <w:spacing w:line="360" w:lineRule="auto"/>
              <w:jc w:val="center"/>
              <w:rPr>
                <w:rFonts w:hint="default" w:ascii="Times New Roman" w:hAnsi="Times New Roman" w:cs="Times New Roman"/>
                <w:vertAlign w:val="baseline"/>
              </w:rPr>
            </w:pPr>
            <w:r>
              <w:rPr>
                <w:rFonts w:hint="default" w:ascii="Times New Roman" w:hAnsi="Times New Roman" w:cs="Times New Roman"/>
                <w:vertAlign w:val="baseline"/>
                <w:lang w:val="en-US" w:eastAsia="zh-CN"/>
              </w:rPr>
              <w:t>非空；最大长度20</w:t>
            </w:r>
          </w:p>
        </w:tc>
      </w:tr>
    </w:tbl>
    <w:p>
      <w:pPr>
        <w:spacing w:line="360" w:lineRule="auto"/>
        <w:ind w:firstLine="420" w:firstLineChars="0"/>
        <w:jc w:val="left"/>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教师表字段中加入用户密码，用以登录，默认密码为123，进入系统后用户可自行修改；</w:t>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表2</w:t>
      </w:r>
      <w:r>
        <w:rPr>
          <w:rFonts w:hint="eastAsia" w:ascii="Times New Roman" w:hAnsi="Times New Roman" w:cs="Times New Roman"/>
          <w:lang w:val="en-US" w:eastAsia="zh-CN"/>
        </w:rPr>
        <w:t>-</w:t>
      </w:r>
      <w:r>
        <w:rPr>
          <w:rFonts w:hint="default" w:ascii="Times New Roman" w:hAnsi="Times New Roman" w:cs="Times New Roman"/>
          <w:lang w:val="en-US" w:eastAsia="zh-CN"/>
        </w:rPr>
        <w:t>2 Teacher</w:t>
      </w:r>
    </w:p>
    <w:tbl>
      <w:tblPr>
        <w:tblStyle w:val="1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2744"/>
        <w:gridCol w:w="367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字段名</w:t>
            </w:r>
          </w:p>
        </w:tc>
        <w:tc>
          <w:tcPr>
            <w:tcW w:w="2744"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字段类型</w:t>
            </w:r>
          </w:p>
        </w:tc>
        <w:tc>
          <w:tcPr>
            <w:tcW w:w="3672"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约束条件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教师编号</w:t>
            </w:r>
          </w:p>
        </w:tc>
        <w:tc>
          <w:tcPr>
            <w:tcW w:w="2744"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staff_id: varchar</w:t>
            </w:r>
          </w:p>
        </w:tc>
        <w:tc>
          <w:tcPr>
            <w:tcW w:w="3672"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b/>
                <w:bCs/>
                <w:vertAlign w:val="baseline"/>
                <w:lang w:val="en-US" w:eastAsia="zh-CN"/>
              </w:rPr>
              <w:t>主键</w:t>
            </w: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教师姓名</w:t>
            </w:r>
          </w:p>
        </w:tc>
        <w:tc>
          <w:tcPr>
            <w:tcW w:w="2744"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tname: varchar</w:t>
            </w:r>
          </w:p>
        </w:tc>
        <w:tc>
          <w:tcPr>
            <w:tcW w:w="3672" w:type="dxa"/>
            <w:tcBorders>
              <w:tl2br w:val="nil"/>
              <w:tr2bl w:val="nil"/>
            </w:tcBorders>
            <w:vAlign w:val="center"/>
          </w:tcPr>
          <w:p>
            <w:pPr>
              <w:spacing w:line="360" w:lineRule="auto"/>
              <w:jc w:val="center"/>
              <w:rPr>
                <w:rFonts w:hint="default" w:ascii="Times New Roman" w:hAnsi="Times New Roman" w:cs="Times New Roman"/>
                <w:vertAlign w:val="baseline"/>
              </w:rPr>
            </w:pP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教师性别</w:t>
            </w:r>
          </w:p>
        </w:tc>
        <w:tc>
          <w:tcPr>
            <w:tcW w:w="2744"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tsex: varchar</w:t>
            </w:r>
          </w:p>
        </w:tc>
        <w:tc>
          <w:tcPr>
            <w:tcW w:w="3672" w:type="dxa"/>
            <w:tcBorders>
              <w:tl2br w:val="nil"/>
              <w:tr2bl w:val="nil"/>
            </w:tcBorders>
            <w:vAlign w:val="center"/>
          </w:tcPr>
          <w:p>
            <w:pPr>
              <w:spacing w:line="360" w:lineRule="auto"/>
              <w:jc w:val="center"/>
              <w:rPr>
                <w:rFonts w:hint="default" w:ascii="Times New Roman" w:hAnsi="Times New Roman" w:cs="Times New Roman"/>
                <w:vertAlign w:val="baseline"/>
              </w:rPr>
            </w:pP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教师出生日期</w:t>
            </w:r>
          </w:p>
        </w:tc>
        <w:tc>
          <w:tcPr>
            <w:tcW w:w="2744"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t_date_of_birth: date</w:t>
            </w:r>
          </w:p>
        </w:tc>
        <w:tc>
          <w:tcPr>
            <w:tcW w:w="3672" w:type="dxa"/>
            <w:tcBorders>
              <w:tl2br w:val="nil"/>
              <w:tr2bl w:val="nil"/>
            </w:tcBorders>
            <w:vAlign w:val="center"/>
          </w:tcPr>
          <w:p>
            <w:pPr>
              <w:spacing w:line="360" w:lineRule="auto"/>
              <w:jc w:val="center"/>
              <w:rPr>
                <w:rFonts w:hint="default" w:ascii="Times New Roman" w:hAnsi="Times New Roman" w:cs="Times New Roman"/>
                <w:vertAlign w:val="baseline"/>
              </w:rPr>
            </w:pPr>
            <w:r>
              <w:rPr>
                <w:rFonts w:hint="default" w:ascii="Times New Roman" w:hAnsi="Times New Roman" w:cs="Times New Roman"/>
                <w:vertAlign w:val="baseline"/>
                <w:lang w:val="en-US" w:eastAsia="zh-CN"/>
              </w:rPr>
              <w:t>非空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教师职称</w:t>
            </w:r>
          </w:p>
        </w:tc>
        <w:tc>
          <w:tcPr>
            <w:tcW w:w="2744"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professional_ranks</w:t>
            </w:r>
          </w:p>
        </w:tc>
        <w:tc>
          <w:tcPr>
            <w:tcW w:w="3672"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所属学院编号</w:t>
            </w:r>
          </w:p>
        </w:tc>
        <w:tc>
          <w:tcPr>
            <w:tcW w:w="2744"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dept_id: varchar</w:t>
            </w:r>
          </w:p>
        </w:tc>
        <w:tc>
          <w:tcPr>
            <w:tcW w:w="3672"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b/>
                <w:bCs/>
                <w:vertAlign w:val="baseline"/>
                <w:lang w:val="en-US" w:eastAsia="zh-CN"/>
              </w:rPr>
              <w:t>外键</w:t>
            </w: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用户密码</w:t>
            </w:r>
          </w:p>
        </w:tc>
        <w:tc>
          <w:tcPr>
            <w:tcW w:w="2744"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password: varchar</w:t>
            </w:r>
          </w:p>
        </w:tc>
        <w:tc>
          <w:tcPr>
            <w:tcW w:w="3672"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非空；最大长度20</w:t>
            </w:r>
          </w:p>
        </w:tc>
      </w:tr>
    </w:tbl>
    <w:p>
      <w:pPr>
        <w:spacing w:line="360" w:lineRule="auto"/>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开课表字段中加入课程容量和学生人数，用以为教师提供开课时的容量选择和实时统计某节课的选课人数；</w:t>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表2</w:t>
      </w:r>
      <w:r>
        <w:rPr>
          <w:rFonts w:hint="eastAsia" w:ascii="Times New Roman" w:hAnsi="Times New Roman" w:cs="Times New Roman"/>
          <w:lang w:val="en-US" w:eastAsia="zh-CN"/>
        </w:rPr>
        <w:t>-</w:t>
      </w:r>
      <w:r>
        <w:rPr>
          <w:rFonts w:hint="default" w:ascii="Times New Roman" w:hAnsi="Times New Roman" w:cs="Times New Roman"/>
          <w:lang w:val="en-US" w:eastAsia="zh-CN"/>
        </w:rPr>
        <w:t>3 Class</w:t>
      </w:r>
    </w:p>
    <w:tbl>
      <w:tblPr>
        <w:tblStyle w:val="1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2754"/>
        <w:gridCol w:w="3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106"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字段名</w:t>
            </w:r>
          </w:p>
        </w:tc>
        <w:tc>
          <w:tcPr>
            <w:tcW w:w="2754"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字段类型</w:t>
            </w:r>
          </w:p>
        </w:tc>
        <w:tc>
          <w:tcPr>
            <w:tcW w:w="3662"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约束条件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开课学期</w:t>
            </w:r>
          </w:p>
        </w:tc>
        <w:tc>
          <w:tcPr>
            <w:tcW w:w="2754"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semester: varchar</w:t>
            </w:r>
          </w:p>
        </w:tc>
        <w:tc>
          <w:tcPr>
            <w:tcW w:w="3662"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b/>
                <w:bCs/>
                <w:vertAlign w:val="baseline"/>
                <w:lang w:val="en-US" w:eastAsia="zh-CN"/>
              </w:rPr>
              <w:t>联合主键</w:t>
            </w: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课程编号</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course_id: varchar</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rPr>
            </w:pPr>
            <w:r>
              <w:rPr>
                <w:rFonts w:hint="default" w:ascii="Times New Roman" w:hAnsi="Times New Roman" w:cs="Times New Roman"/>
                <w:b/>
                <w:bCs/>
                <w:vertAlign w:val="baseline"/>
                <w:lang w:val="en-US" w:eastAsia="zh-CN"/>
              </w:rPr>
              <w:t>联合主键</w:t>
            </w:r>
            <w:r>
              <w:rPr>
                <w:rFonts w:hint="default" w:ascii="Times New Roman" w:hAnsi="Times New Roman" w:cs="Times New Roman"/>
                <w:vertAlign w:val="baseline"/>
                <w:lang w:val="en-US" w:eastAsia="zh-CN"/>
              </w:rPr>
              <w:t>；</w:t>
            </w:r>
            <w:r>
              <w:rPr>
                <w:rFonts w:hint="default" w:ascii="Times New Roman" w:hAnsi="Times New Roman" w:cs="Times New Roman"/>
                <w:b/>
                <w:bCs/>
                <w:vertAlign w:val="baseline"/>
                <w:lang w:val="en-US" w:eastAsia="zh-CN"/>
              </w:rPr>
              <w:t>外键</w:t>
            </w: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教师编号</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staff_id: varchar</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rPr>
            </w:pPr>
            <w:r>
              <w:rPr>
                <w:rFonts w:hint="default" w:ascii="Times New Roman" w:hAnsi="Times New Roman" w:cs="Times New Roman"/>
                <w:b/>
                <w:bCs/>
                <w:vertAlign w:val="baseline"/>
                <w:lang w:val="en-US" w:eastAsia="zh-CN"/>
              </w:rPr>
              <w:t>联合主键</w:t>
            </w:r>
            <w:r>
              <w:rPr>
                <w:rFonts w:hint="default" w:ascii="Times New Roman" w:hAnsi="Times New Roman" w:cs="Times New Roman"/>
                <w:vertAlign w:val="baseline"/>
                <w:lang w:val="en-US" w:eastAsia="zh-CN"/>
              </w:rPr>
              <w:t>；</w:t>
            </w:r>
            <w:r>
              <w:rPr>
                <w:rFonts w:hint="default" w:ascii="Times New Roman" w:hAnsi="Times New Roman" w:cs="Times New Roman"/>
                <w:b/>
                <w:bCs/>
                <w:vertAlign w:val="baseline"/>
                <w:lang w:val="en-US" w:eastAsia="zh-CN"/>
              </w:rPr>
              <w:t>外键</w:t>
            </w: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上课时间</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class_time:varchar</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课程容量</w:t>
            </w:r>
          </w:p>
        </w:tc>
        <w:tc>
          <w:tcPr>
            <w:tcW w:w="2754"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capacity: int</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非空；最大长度11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上课地点</w:t>
            </w:r>
          </w:p>
        </w:tc>
        <w:tc>
          <w:tcPr>
            <w:tcW w:w="2754"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place: varchar</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学生人数</w:t>
            </w:r>
          </w:p>
        </w:tc>
        <w:tc>
          <w:tcPr>
            <w:tcW w:w="2754"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students_num: int</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非空；最大长度11</w:t>
            </w:r>
          </w:p>
        </w:tc>
      </w:tr>
    </w:tbl>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表2</w:t>
      </w:r>
      <w:r>
        <w:rPr>
          <w:rFonts w:hint="eastAsia" w:ascii="Times New Roman" w:hAnsi="Times New Roman" w:cs="Times New Roman"/>
          <w:lang w:val="en-US" w:eastAsia="zh-CN"/>
        </w:rPr>
        <w:t>-</w:t>
      </w:r>
      <w:r>
        <w:rPr>
          <w:rFonts w:hint="default" w:ascii="Times New Roman" w:hAnsi="Times New Roman" w:cs="Times New Roman"/>
          <w:lang w:val="en-US" w:eastAsia="zh-CN"/>
        </w:rPr>
        <w:t>4 Course</w:t>
      </w:r>
    </w:p>
    <w:tbl>
      <w:tblPr>
        <w:tblStyle w:val="1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2754"/>
        <w:gridCol w:w="3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字段名</w:t>
            </w:r>
          </w:p>
        </w:tc>
        <w:tc>
          <w:tcPr>
            <w:tcW w:w="2754"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字段类型</w:t>
            </w:r>
          </w:p>
        </w:tc>
        <w:tc>
          <w:tcPr>
            <w:tcW w:w="3662"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约束条件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课程编号</w:t>
            </w:r>
          </w:p>
        </w:tc>
        <w:tc>
          <w:tcPr>
            <w:tcW w:w="2754"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course_id: varchar</w:t>
            </w:r>
          </w:p>
        </w:tc>
        <w:tc>
          <w:tcPr>
            <w:tcW w:w="3662" w:type="dxa"/>
            <w:tcBorders>
              <w:top w:val="single" w:color="auto" w:sz="8" w:space="0"/>
              <w:tl2br w:val="nil"/>
              <w:tr2bl w:val="nil"/>
            </w:tcBorders>
            <w:vAlign w:val="center"/>
          </w:tcPr>
          <w:p>
            <w:pPr>
              <w:spacing w:line="360" w:lineRule="auto"/>
              <w:jc w:val="center"/>
              <w:rPr>
                <w:rFonts w:hint="default" w:ascii="Times New Roman" w:hAnsi="Times New Roman" w:cs="Times New Roman"/>
                <w:vertAlign w:val="baseline"/>
              </w:rPr>
            </w:pPr>
            <w:r>
              <w:rPr>
                <w:rFonts w:hint="default" w:ascii="Times New Roman" w:hAnsi="Times New Roman" w:cs="Times New Roman"/>
                <w:b/>
                <w:bCs/>
                <w:vertAlign w:val="baseline"/>
                <w:lang w:val="en-US" w:eastAsia="zh-CN"/>
              </w:rPr>
              <w:t>主键</w:t>
            </w: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课程名称</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cname:varchar</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课程学分</w:t>
            </w:r>
          </w:p>
        </w:tc>
        <w:tc>
          <w:tcPr>
            <w:tcW w:w="2754"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credit: int</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非空；最大长度11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所属学院编号</w:t>
            </w:r>
          </w:p>
        </w:tc>
        <w:tc>
          <w:tcPr>
            <w:tcW w:w="2754"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dept_id: varchar</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b/>
                <w:bCs/>
                <w:vertAlign w:val="baseline"/>
                <w:lang w:val="en-US" w:eastAsia="zh-CN"/>
              </w:rPr>
              <w:t>外键</w:t>
            </w:r>
            <w:r>
              <w:rPr>
                <w:rFonts w:hint="default" w:ascii="Times New Roman" w:hAnsi="Times New Roman" w:cs="Times New Roman"/>
                <w:vertAlign w:val="baseline"/>
                <w:lang w:val="en-US" w:eastAsia="zh-CN"/>
              </w:rPr>
              <w:t>；非空；最大长度20</w:t>
            </w:r>
          </w:p>
        </w:tc>
      </w:tr>
    </w:tbl>
    <w:p>
      <w:pPr>
        <w:spacing w:line="360" w:lineRule="auto"/>
        <w:ind w:firstLine="315" w:firstLineChars="150"/>
        <w:jc w:val="both"/>
        <w:rPr>
          <w:rFonts w:hint="default" w:ascii="Times New Roman" w:hAnsi="Times New Roman" w:cs="Times New Roman"/>
          <w:lang w:val="en-US" w:eastAsia="zh-CN"/>
        </w:rPr>
      </w:pPr>
      <w:r>
        <w:rPr>
          <w:rFonts w:hint="default" w:ascii="Times New Roman" w:hAnsi="Times New Roman" w:cs="Times New Roman"/>
          <w:lang w:val="en-US" w:eastAsia="zh-CN"/>
        </w:rPr>
        <w:t>学生表字段中新增学位和用户密码，用以管理员录入学生信息和登录，用户进入系统后可以自行修改密码；</w:t>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表2</w:t>
      </w:r>
      <w:r>
        <w:rPr>
          <w:rFonts w:hint="eastAsia" w:ascii="Times New Roman" w:hAnsi="Times New Roman" w:cs="Times New Roman"/>
          <w:lang w:val="en-US" w:eastAsia="zh-CN"/>
        </w:rPr>
        <w:t>-</w:t>
      </w:r>
      <w:r>
        <w:rPr>
          <w:rFonts w:hint="default" w:ascii="Times New Roman" w:hAnsi="Times New Roman" w:cs="Times New Roman"/>
          <w:lang w:val="en-US" w:eastAsia="zh-CN"/>
        </w:rPr>
        <w:t>5 Student</w:t>
      </w:r>
    </w:p>
    <w:tbl>
      <w:tblPr>
        <w:tblStyle w:val="1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2754"/>
        <w:gridCol w:w="3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字段名</w:t>
            </w:r>
          </w:p>
        </w:tc>
        <w:tc>
          <w:tcPr>
            <w:tcW w:w="2754"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字段类型</w:t>
            </w:r>
          </w:p>
        </w:tc>
        <w:tc>
          <w:tcPr>
            <w:tcW w:w="3662"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约束条件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学生学号</w:t>
            </w:r>
          </w:p>
        </w:tc>
        <w:tc>
          <w:tcPr>
            <w:tcW w:w="2754"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student_id: varchar</w:t>
            </w:r>
          </w:p>
        </w:tc>
        <w:tc>
          <w:tcPr>
            <w:tcW w:w="3662"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b/>
                <w:bCs/>
                <w:vertAlign w:val="baseline"/>
                <w:lang w:val="en-US" w:eastAsia="zh-CN"/>
              </w:rPr>
              <w:t>主键</w:t>
            </w: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学生姓名</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sname: varchar</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rPr>
            </w:pP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学生性别</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ssex: varchar</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rPr>
            </w:pP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学生出生日期</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s_date_of_birth: date</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eastAsia="zh-CN"/>
              </w:rPr>
              <w:t>非空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出生地</w:t>
            </w:r>
          </w:p>
        </w:tc>
        <w:tc>
          <w:tcPr>
            <w:tcW w:w="2754"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native_place: varchar</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手机</w:t>
            </w:r>
          </w:p>
        </w:tc>
        <w:tc>
          <w:tcPr>
            <w:tcW w:w="2754"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mobile_phone: varchar</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所属学院编号</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dept_id: varchar</w:t>
            </w:r>
          </w:p>
        </w:tc>
        <w:tc>
          <w:tcPr>
            <w:tcW w:w="3662"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b/>
                <w:bCs/>
                <w:vertAlign w:val="baseline"/>
                <w:lang w:val="en-US" w:eastAsia="zh-CN"/>
              </w:rPr>
              <w:t>外键</w:t>
            </w: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学位</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degree: varchar</w:t>
            </w:r>
          </w:p>
        </w:tc>
        <w:tc>
          <w:tcPr>
            <w:tcW w:w="3662"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用户密码</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password: varchar</w:t>
            </w:r>
          </w:p>
        </w:tc>
        <w:tc>
          <w:tcPr>
            <w:tcW w:w="3662"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非空；最大长度20</w:t>
            </w:r>
          </w:p>
        </w:tc>
      </w:tr>
    </w:tbl>
    <w:p>
      <w:pPr>
        <w:spacing w:line="360" w:lineRule="auto"/>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选课表字段中新增绩点字段，用以计算和显示学生基于总成绩的绩点；</w:t>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表2</w:t>
      </w:r>
      <w:r>
        <w:rPr>
          <w:rFonts w:hint="eastAsia" w:ascii="Times New Roman" w:hAnsi="Times New Roman" w:cs="Times New Roman"/>
          <w:lang w:val="en-US" w:eastAsia="zh-CN"/>
        </w:rPr>
        <w:t>-</w:t>
      </w:r>
      <w:r>
        <w:rPr>
          <w:rFonts w:hint="default" w:ascii="Times New Roman" w:hAnsi="Times New Roman" w:cs="Times New Roman"/>
          <w:lang w:val="en-US" w:eastAsia="zh-CN"/>
        </w:rPr>
        <w:t>6 Course_selection</w:t>
      </w:r>
    </w:p>
    <w:tbl>
      <w:tblPr>
        <w:tblStyle w:val="1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2754"/>
        <w:gridCol w:w="3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字段名</w:t>
            </w:r>
          </w:p>
        </w:tc>
        <w:tc>
          <w:tcPr>
            <w:tcW w:w="2754"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字段类型</w:t>
            </w:r>
          </w:p>
        </w:tc>
        <w:tc>
          <w:tcPr>
            <w:tcW w:w="3662" w:type="dxa"/>
            <w:tcBorders>
              <w:bottom w:val="single" w:color="auto" w:sz="8" w:space="0"/>
            </w:tcBorders>
            <w:shd w:val="clear" w:color="auto" w:fill="D7D7D7" w:themeFill="background1" w:themeFillShade="D8"/>
            <w:vAlign w:val="center"/>
          </w:tcPr>
          <w:p>
            <w:pPr>
              <w:spacing w:line="360" w:lineRule="auto"/>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约束条件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学生学号</w:t>
            </w:r>
          </w:p>
        </w:tc>
        <w:tc>
          <w:tcPr>
            <w:tcW w:w="2754"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student_id: varchar</w:t>
            </w:r>
          </w:p>
        </w:tc>
        <w:tc>
          <w:tcPr>
            <w:tcW w:w="3662" w:type="dxa"/>
            <w:tcBorders>
              <w:top w:val="single" w:color="auto" w:sz="8" w:space="0"/>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b/>
                <w:bCs/>
                <w:vertAlign w:val="baseline"/>
                <w:lang w:val="en-US" w:eastAsia="zh-CN"/>
              </w:rPr>
              <w:t>联合主键；外键</w:t>
            </w: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开课学期</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semester: varchar</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rPr>
            </w:pPr>
            <w:r>
              <w:rPr>
                <w:rFonts w:hint="default" w:ascii="Times New Roman" w:hAnsi="Times New Roman" w:cs="Times New Roman"/>
                <w:b/>
                <w:bCs/>
                <w:vertAlign w:val="baseline"/>
                <w:lang w:val="en-US" w:eastAsia="zh-CN"/>
              </w:rPr>
              <w:t>联合主键；</w:t>
            </w: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课程编号</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course_id: varchar</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rPr>
            </w:pPr>
            <w:r>
              <w:rPr>
                <w:rFonts w:hint="default" w:ascii="Times New Roman" w:hAnsi="Times New Roman" w:cs="Times New Roman"/>
                <w:b/>
                <w:bCs/>
                <w:vertAlign w:val="baseline"/>
                <w:lang w:val="en-US" w:eastAsia="zh-CN"/>
              </w:rPr>
              <w:t>联合主键</w:t>
            </w:r>
            <w:r>
              <w:rPr>
                <w:rFonts w:hint="default" w:ascii="Times New Roman" w:hAnsi="Times New Roman" w:cs="Times New Roman"/>
                <w:vertAlign w:val="baseline"/>
                <w:lang w:val="en-US" w:eastAsia="zh-CN"/>
              </w:rPr>
              <w:t>；</w:t>
            </w:r>
            <w:r>
              <w:rPr>
                <w:rFonts w:hint="default" w:ascii="Times New Roman" w:hAnsi="Times New Roman" w:cs="Times New Roman"/>
                <w:b/>
                <w:bCs/>
                <w:vertAlign w:val="baseline"/>
                <w:lang w:val="en-US" w:eastAsia="zh-CN"/>
              </w:rPr>
              <w:t>外键</w:t>
            </w: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教师编号</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staff_id: varchar</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lang w:val="en-US"/>
              </w:rPr>
            </w:pPr>
            <w:r>
              <w:rPr>
                <w:rFonts w:hint="default" w:ascii="Times New Roman" w:hAnsi="Times New Roman" w:cs="Times New Roman"/>
                <w:b/>
                <w:bCs/>
                <w:vertAlign w:val="baseline"/>
                <w:lang w:val="en-US" w:eastAsia="zh-CN"/>
              </w:rPr>
              <w:t>联合主键</w:t>
            </w:r>
            <w:r>
              <w:rPr>
                <w:rFonts w:hint="default" w:ascii="Times New Roman" w:hAnsi="Times New Roman" w:cs="Times New Roman"/>
                <w:vertAlign w:val="baseline"/>
                <w:lang w:val="en-US" w:eastAsia="zh-CN"/>
              </w:rPr>
              <w:t>；</w:t>
            </w:r>
            <w:r>
              <w:rPr>
                <w:rFonts w:hint="default" w:ascii="Times New Roman" w:hAnsi="Times New Roman" w:cs="Times New Roman"/>
                <w:b/>
                <w:bCs/>
                <w:vertAlign w:val="baseline"/>
                <w:lang w:val="en-US" w:eastAsia="zh-CN"/>
              </w:rPr>
              <w:t>外键</w:t>
            </w:r>
            <w:r>
              <w:rPr>
                <w:rFonts w:hint="default" w:ascii="Times New Roman" w:hAnsi="Times New Roman" w:cs="Times New Roman"/>
                <w:vertAlign w:val="baseline"/>
                <w:lang w:val="en-US" w:eastAsia="zh-CN"/>
              </w:rPr>
              <w:t>；非空；最大长度20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平时成绩</w:t>
            </w:r>
          </w:p>
        </w:tc>
        <w:tc>
          <w:tcPr>
            <w:tcW w:w="2754"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normal_score: int</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非空；最大长度11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考试成绩</w:t>
            </w:r>
          </w:p>
        </w:tc>
        <w:tc>
          <w:tcPr>
            <w:tcW w:w="2754"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final_score: int</w:t>
            </w:r>
          </w:p>
        </w:tc>
        <w:tc>
          <w:tcPr>
            <w:tcW w:w="3662" w:type="dxa"/>
            <w:tcBorders>
              <w:tl2br w:val="nil"/>
              <w:tr2bl w:val="nil"/>
            </w:tcBorders>
            <w:vAlign w:val="center"/>
          </w:tcPr>
          <w:p>
            <w:p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非空；最大长度11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总成绩</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total_score: int</w:t>
            </w:r>
          </w:p>
        </w:tc>
        <w:tc>
          <w:tcPr>
            <w:tcW w:w="3662"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非空；最大长度11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绩点</w:t>
            </w:r>
          </w:p>
        </w:tc>
        <w:tc>
          <w:tcPr>
            <w:tcW w:w="2754"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gpa: varchar</w:t>
            </w:r>
          </w:p>
        </w:tc>
        <w:tc>
          <w:tcPr>
            <w:tcW w:w="3662" w:type="dxa"/>
            <w:tcBorders>
              <w:tl2br w:val="nil"/>
              <w:tr2bl w:val="nil"/>
            </w:tcBorders>
            <w:vAlign w:val="center"/>
          </w:tcPr>
          <w:p>
            <w:pPr>
              <w:spacing w:line="360" w:lineRule="auto"/>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非空；最大长度20</w:t>
            </w:r>
          </w:p>
        </w:tc>
      </w:tr>
    </w:tbl>
    <w:p>
      <w:pPr>
        <w:ind w:firstLine="210" w:firstLineChars="100"/>
        <w:rPr>
          <w:rFonts w:hint="default" w:ascii="Times New Roman" w:hAnsi="Times New Roman" w:cs="Times New Roman"/>
        </w:rPr>
      </w:pPr>
    </w:p>
    <w:p>
      <w:pPr>
        <w:ind w:firstLine="210" w:firstLineChars="100"/>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464685" cy="2669540"/>
            <wp:effectExtent l="0" t="0" r="63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9"/>
                    <a:stretch>
                      <a:fillRect/>
                    </a:stretch>
                  </pic:blipFill>
                  <pic:spPr>
                    <a:xfrm>
                      <a:off x="0" y="0"/>
                      <a:ext cx="4464685" cy="2669540"/>
                    </a:xfrm>
                    <a:prstGeom prst="rect">
                      <a:avLst/>
                    </a:prstGeom>
                    <a:noFill/>
                    <a:ln>
                      <a:noFill/>
                    </a:ln>
                  </pic:spPr>
                </pic:pic>
              </a:graphicData>
            </a:graphic>
          </wp:inline>
        </w:drawing>
      </w:r>
    </w:p>
    <w:p>
      <w:pPr>
        <w:pStyle w:val="4"/>
        <w:numPr>
          <w:ilvl w:val="0"/>
          <w:numId w:val="5"/>
        </w:numPr>
        <w:bidi w:val="0"/>
        <w:outlineLvl w:val="1"/>
        <w:rPr>
          <w:rFonts w:hint="default" w:ascii="Times New Roman" w:hAnsi="Times New Roman" w:cs="Times New Roman"/>
          <w:lang w:val="en-US" w:eastAsia="zh-CN"/>
        </w:rPr>
      </w:pPr>
      <w:bookmarkStart w:id="35" w:name="_Toc9154"/>
      <w:bookmarkStart w:id="36" w:name="_Toc26006"/>
      <w:r>
        <w:rPr>
          <w:rFonts w:hint="default" w:ascii="Times New Roman" w:hAnsi="Times New Roman" w:cs="Times New Roman"/>
          <w:lang w:val="en-US" w:eastAsia="zh-CN"/>
        </w:rPr>
        <w:t>教师</w:t>
      </w:r>
      <w:r>
        <w:rPr>
          <w:rFonts w:hint="eastAsia" w:ascii="Times New Roman" w:hAnsi="Times New Roman" w:cs="Times New Roman"/>
          <w:lang w:val="en-US" w:eastAsia="zh-CN"/>
        </w:rPr>
        <w:t>端</w:t>
      </w:r>
      <w:bookmarkEnd w:id="35"/>
      <w:bookmarkEnd w:id="36"/>
    </w:p>
    <w:p>
      <w:pPr>
        <w:pStyle w:val="5"/>
        <w:bidi w:val="0"/>
        <w:outlineLvl w:val="2"/>
        <w:rPr>
          <w:rFonts w:hint="default" w:ascii="Times New Roman" w:hAnsi="Times New Roman" w:cs="Times New Roman"/>
          <w:lang w:val="en-US" w:eastAsia="zh-CN"/>
        </w:rPr>
      </w:pPr>
      <w:r>
        <w:rPr>
          <w:rFonts w:hint="default" w:ascii="Times New Roman" w:hAnsi="Times New Roman" w:cs="Times New Roman"/>
          <w:lang w:val="en-US" w:eastAsia="zh-CN"/>
        </w:rPr>
        <w:t>3.1界面</w:t>
      </w:r>
      <w:r>
        <w:rPr>
          <w:rFonts w:hint="eastAsia" w:ascii="Times New Roman" w:hAnsi="Times New Roman" w:cs="Times New Roman"/>
          <w:lang w:val="en-US" w:eastAsia="zh-CN"/>
        </w:rPr>
        <w:t>及功能</w:t>
      </w:r>
    </w:p>
    <w:p>
      <w:pPr>
        <w:pStyle w:val="6"/>
        <w:bidi w:val="0"/>
        <w:rPr>
          <w:rFonts w:hint="eastAsia"/>
          <w:lang w:val="en-US" w:eastAsia="zh-CN"/>
        </w:rPr>
      </w:pPr>
      <w:r>
        <w:rPr>
          <w:rFonts w:hint="eastAsia"/>
          <w:lang w:val="en-US" w:eastAsia="zh-CN"/>
        </w:rPr>
        <w:t>3.1.1 登录</w:t>
      </w:r>
    </w:p>
    <w:p>
      <w:pPr>
        <w:spacing w:line="360" w:lineRule="auto"/>
        <w:ind w:firstLine="210" w:firstLineChars="100"/>
        <w:rPr>
          <w:rFonts w:hint="default"/>
          <w:lang w:val="en-US" w:eastAsia="zh-CN"/>
        </w:rPr>
      </w:pPr>
      <w:r>
        <w:rPr>
          <w:rFonts w:hint="eastAsia"/>
          <w:lang w:val="en-US" w:eastAsia="zh-CN"/>
        </w:rPr>
        <w:t>登录界面模仿上海大学本硕博一体化管理系统，添加选课卡通图图标和身份选择功能。用户输入学工号、密码和选择身份后，会调用数据库中相应的表进行验证，信息错误将会在页面顶部得到提示，正确则可进入后续学期选择页面。</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966720" cy="1531620"/>
            <wp:effectExtent l="0" t="0" r="508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0"/>
                    <a:stretch>
                      <a:fillRect/>
                    </a:stretch>
                  </pic:blipFill>
                  <pic:spPr>
                    <a:xfrm>
                      <a:off x="0" y="0"/>
                      <a:ext cx="2966720" cy="1531620"/>
                    </a:xfrm>
                    <a:prstGeom prst="rect">
                      <a:avLst/>
                    </a:prstGeom>
                    <a:noFill/>
                    <a:ln>
                      <a:noFill/>
                    </a:ln>
                  </pic:spPr>
                </pic:pic>
              </a:graphicData>
            </a:graphic>
          </wp:inline>
        </w:drawing>
      </w:r>
      <w:r>
        <w:drawing>
          <wp:inline distT="0" distB="0" distL="114300" distR="114300">
            <wp:extent cx="3007360" cy="1552575"/>
            <wp:effectExtent l="0" t="0" r="10160" b="19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1"/>
                    <a:stretch>
                      <a:fillRect/>
                    </a:stretch>
                  </pic:blipFill>
                  <pic:spPr>
                    <a:xfrm>
                      <a:off x="0" y="0"/>
                      <a:ext cx="3007360" cy="1552575"/>
                    </a:xfrm>
                    <a:prstGeom prst="rect">
                      <a:avLst/>
                    </a:prstGeom>
                    <a:noFill/>
                    <a:ln>
                      <a:noFill/>
                    </a:ln>
                  </pic:spPr>
                </pic:pic>
              </a:graphicData>
            </a:graphic>
          </wp:inline>
        </w:drawing>
      </w:r>
    </w:p>
    <w:p>
      <w:pPr>
        <w:jc w:val="center"/>
        <w:rPr>
          <w:rFonts w:hint="eastAsia" w:ascii="Times New Roman" w:hAnsi="Times New Roman" w:cs="Times New Roman"/>
          <w:lang w:val="en-US" w:eastAsia="zh-CN"/>
        </w:rPr>
      </w:pPr>
      <w:r>
        <w:rPr>
          <w:rFonts w:hint="eastAsia" w:ascii="Times New Roman" w:hAnsi="Times New Roman" w:cs="Times New Roman"/>
          <w:lang w:val="en-US" w:eastAsia="zh-CN"/>
        </w:rPr>
        <w:t>图2-2 登陆界面</w:t>
      </w:r>
    </w:p>
    <w:p>
      <w:pPr>
        <w:pStyle w:val="6"/>
        <w:bidi w:val="0"/>
        <w:rPr>
          <w:rFonts w:hint="eastAsia"/>
          <w:lang w:val="en-US" w:eastAsia="zh-CN"/>
        </w:rPr>
      </w:pPr>
      <w:r>
        <w:rPr>
          <w:rFonts w:hint="eastAsia"/>
          <w:lang w:val="en-US" w:eastAsia="zh-CN"/>
        </w:rPr>
        <w:t>3.1.2 学期选择</w:t>
      </w:r>
    </w:p>
    <w:p>
      <w:pPr>
        <w:spacing w:line="360" w:lineRule="auto"/>
        <w:ind w:firstLine="420" w:firstLineChars="0"/>
        <w:rPr>
          <w:rFonts w:hint="default"/>
          <w:lang w:val="en-US"/>
        </w:rPr>
      </w:pPr>
      <w:r>
        <w:rPr>
          <w:rFonts w:hint="eastAsia"/>
          <w:lang w:val="en-US" w:eastAsia="zh-CN"/>
        </w:rPr>
        <w:t>学期选择界面同样模仿上海大学本硕博一体化选课系统，管理员拥有开放某个学期的权限，教师和学生仅能通过开放的学期进行选择。</w:t>
      </w:r>
    </w:p>
    <w:p>
      <w:pPr>
        <w:jc w:val="both"/>
      </w:pPr>
      <w:r>
        <w:drawing>
          <wp:inline distT="0" distB="0" distL="114300" distR="114300">
            <wp:extent cx="2696845" cy="1257300"/>
            <wp:effectExtent l="0" t="0" r="635"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42"/>
                    <a:srcRect l="21895" r="22751" b="49965"/>
                    <a:stretch>
                      <a:fillRect/>
                    </a:stretch>
                  </pic:blipFill>
                  <pic:spPr>
                    <a:xfrm>
                      <a:off x="0" y="0"/>
                      <a:ext cx="2696845" cy="1257300"/>
                    </a:xfrm>
                    <a:prstGeom prst="rect">
                      <a:avLst/>
                    </a:prstGeom>
                    <a:noFill/>
                    <a:ln>
                      <a:noFill/>
                    </a:ln>
                  </pic:spPr>
                </pic:pic>
              </a:graphicData>
            </a:graphic>
          </wp:inline>
        </w:drawing>
      </w:r>
      <w:r>
        <w:drawing>
          <wp:inline distT="0" distB="0" distL="114300" distR="114300">
            <wp:extent cx="2457450" cy="1306830"/>
            <wp:effectExtent l="0" t="0" r="11430" b="38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3"/>
                    <a:srcRect l="11538" r="16122" b="13021"/>
                    <a:stretch>
                      <a:fillRect/>
                    </a:stretch>
                  </pic:blipFill>
                  <pic:spPr>
                    <a:xfrm>
                      <a:off x="0" y="0"/>
                      <a:ext cx="2457450" cy="130683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图2-3 学期选择界面</w:t>
      </w:r>
    </w:p>
    <w:p>
      <w:pPr>
        <w:pStyle w:val="6"/>
        <w:bidi w:val="0"/>
        <w:rPr>
          <w:rFonts w:hint="eastAsia"/>
          <w:lang w:val="en-US" w:eastAsia="zh-CN"/>
        </w:rPr>
      </w:pPr>
      <w:r>
        <w:rPr>
          <w:rFonts w:hint="eastAsia"/>
          <w:lang w:val="en-US" w:eastAsia="zh-CN"/>
        </w:rPr>
        <w:t>3.1.3 教师开课</w:t>
      </w:r>
    </w:p>
    <w:p>
      <w:pPr>
        <w:spacing w:line="360" w:lineRule="auto"/>
        <w:ind w:firstLine="420" w:firstLineChars="0"/>
        <w:rPr>
          <w:rFonts w:hint="eastAsia"/>
          <w:lang w:val="en-US" w:eastAsia="zh-CN"/>
        </w:rPr>
      </w:pPr>
      <w:r>
        <w:rPr>
          <w:rFonts w:hint="eastAsia"/>
          <w:lang w:val="en-US" w:eastAsia="zh-CN"/>
        </w:rPr>
        <w:t>教师开课页面可以根据当前学期展示该老师已经开设的课程数量，此处使用存储过程进行计算。同时还可以查看可以开设的课程，本项目中未设置教师限定开课的学院，即默认所有学院的课程教师都可以开设，对于该限制的改动，可以根据实际需求进行修改。</w:t>
      </w:r>
    </w:p>
    <w:p>
      <w:pPr>
        <w:jc w:val="center"/>
      </w:pPr>
      <w:r>
        <w:drawing>
          <wp:inline distT="0" distB="0" distL="114300" distR="114300">
            <wp:extent cx="4222750" cy="2186940"/>
            <wp:effectExtent l="0" t="0" r="1397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44"/>
                    <a:stretch>
                      <a:fillRect/>
                    </a:stretch>
                  </pic:blipFill>
                  <pic:spPr>
                    <a:xfrm>
                      <a:off x="0" y="0"/>
                      <a:ext cx="4222750" cy="218694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图2-4 开课界面</w:t>
      </w:r>
    </w:p>
    <w:p>
      <w:pPr>
        <w:spacing w:line="360" w:lineRule="auto"/>
        <w:ind w:firstLine="420" w:firstLineChars="0"/>
        <w:jc w:val="both"/>
        <w:rPr>
          <w:rFonts w:hint="default"/>
          <w:lang w:val="en-US" w:eastAsia="zh-CN"/>
        </w:rPr>
      </w:pPr>
      <w:r>
        <w:rPr>
          <w:rFonts w:hint="eastAsia"/>
          <w:lang w:val="en-US" w:eastAsia="zh-CN"/>
        </w:rPr>
        <w:t>点击某门课程的开课按钮后，即可在弹窗中进行课程开设，填写上课时间、课程容量和上课地点后即可完成开设。注意，该功能实际在管理员端较为合理，但鉴于任务分配和管理员端同学的实际技术情况，交由教师端完成；</w:t>
      </w:r>
    </w:p>
    <w:p>
      <w:pPr>
        <w:jc w:val="center"/>
      </w:pPr>
      <w:r>
        <w:drawing>
          <wp:inline distT="0" distB="0" distL="114300" distR="114300">
            <wp:extent cx="4425950" cy="2277745"/>
            <wp:effectExtent l="0" t="0" r="8890" b="825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45"/>
                    <a:stretch>
                      <a:fillRect/>
                    </a:stretch>
                  </pic:blipFill>
                  <pic:spPr>
                    <a:xfrm>
                      <a:off x="0" y="0"/>
                      <a:ext cx="4425950" cy="227774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图2-5 开课表单</w:t>
      </w:r>
    </w:p>
    <w:p>
      <w:pPr>
        <w:jc w:val="center"/>
        <w:rPr>
          <w:rFonts w:hint="eastAsia"/>
          <w:lang w:val="en-US" w:eastAsia="zh-CN"/>
        </w:rPr>
      </w:pPr>
    </w:p>
    <w:p>
      <w:pPr>
        <w:jc w:val="both"/>
        <w:rPr>
          <w:rFonts w:hint="eastAsia"/>
          <w:lang w:val="en-US" w:eastAsia="zh-CN"/>
        </w:rPr>
      </w:pPr>
      <w:r>
        <w:rPr>
          <w:rFonts w:hint="eastAsia"/>
          <w:lang w:val="en-US" w:eastAsia="zh-CN"/>
        </w:rPr>
        <w:t>对于未按要求填写的表单，将进行提示；</w:t>
      </w:r>
    </w:p>
    <w:p>
      <w:pPr>
        <w:jc w:val="center"/>
      </w:pPr>
      <w:r>
        <w:drawing>
          <wp:inline distT="0" distB="0" distL="114300" distR="114300">
            <wp:extent cx="2230120" cy="1803400"/>
            <wp:effectExtent l="0" t="0" r="10160" b="1016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46"/>
                    <a:stretch>
                      <a:fillRect/>
                    </a:stretch>
                  </pic:blipFill>
                  <pic:spPr>
                    <a:xfrm>
                      <a:off x="0" y="0"/>
                      <a:ext cx="2230120" cy="1803400"/>
                    </a:xfrm>
                    <a:prstGeom prst="rect">
                      <a:avLst/>
                    </a:prstGeom>
                    <a:noFill/>
                    <a:ln>
                      <a:noFill/>
                    </a:ln>
                  </pic:spPr>
                </pic:pic>
              </a:graphicData>
            </a:graphic>
          </wp:inline>
        </w:drawing>
      </w:r>
      <w:r>
        <w:drawing>
          <wp:inline distT="0" distB="0" distL="114300" distR="114300">
            <wp:extent cx="2945765" cy="1800860"/>
            <wp:effectExtent l="0" t="0" r="10795" b="1270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47"/>
                    <a:srcRect t="1810" r="902"/>
                    <a:stretch>
                      <a:fillRect/>
                    </a:stretch>
                  </pic:blipFill>
                  <pic:spPr>
                    <a:xfrm>
                      <a:off x="0" y="0"/>
                      <a:ext cx="2945765" cy="180086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图2-6 错误信息提示及正确填写</w:t>
      </w:r>
    </w:p>
    <w:p>
      <w:pPr>
        <w:jc w:val="center"/>
        <w:rPr>
          <w:rFonts w:hint="eastAsia"/>
          <w:lang w:val="en-US" w:eastAsia="zh-CN"/>
        </w:rPr>
      </w:pPr>
    </w:p>
    <w:p>
      <w:pPr>
        <w:jc w:val="center"/>
      </w:pPr>
      <w:r>
        <w:drawing>
          <wp:inline distT="0" distB="0" distL="114300" distR="114300">
            <wp:extent cx="3555365" cy="1078230"/>
            <wp:effectExtent l="0" t="0" r="10795" b="381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48"/>
                    <a:stretch>
                      <a:fillRect/>
                    </a:stretch>
                  </pic:blipFill>
                  <pic:spPr>
                    <a:xfrm>
                      <a:off x="0" y="0"/>
                      <a:ext cx="3555365" cy="107823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图2-7 创建成功提示</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both"/>
        <w:rPr>
          <w:rFonts w:hint="eastAsia"/>
          <w:lang w:val="en-US" w:eastAsia="zh-CN"/>
        </w:rPr>
      </w:pPr>
    </w:p>
    <w:p>
      <w:pPr>
        <w:spacing w:line="360" w:lineRule="auto"/>
        <w:jc w:val="both"/>
        <w:rPr>
          <w:rFonts w:hint="eastAsia"/>
          <w:lang w:val="en-US" w:eastAsia="zh-CN"/>
        </w:rPr>
      </w:pPr>
      <w:r>
        <w:rPr>
          <w:rFonts w:hint="eastAsia"/>
          <w:lang w:val="en-US" w:eastAsia="zh-CN"/>
        </w:rPr>
        <w:t>成功创建课程后，开课页面的可开课表和已经开设的课程数量将会更新；</w:t>
      </w:r>
    </w:p>
    <w:p>
      <w:pPr>
        <w:jc w:val="center"/>
      </w:pPr>
      <w:r>
        <w:drawing>
          <wp:inline distT="0" distB="0" distL="114300" distR="114300">
            <wp:extent cx="4815205" cy="2493010"/>
            <wp:effectExtent l="0" t="0" r="635" b="635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49"/>
                    <a:stretch>
                      <a:fillRect/>
                    </a:stretch>
                  </pic:blipFill>
                  <pic:spPr>
                    <a:xfrm>
                      <a:off x="0" y="0"/>
                      <a:ext cx="4815205" cy="249301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图2-8 成功开设“离散数学”后的开课页面</w:t>
      </w:r>
    </w:p>
    <w:p>
      <w:pPr>
        <w:pStyle w:val="6"/>
        <w:bidi w:val="0"/>
        <w:rPr>
          <w:rFonts w:hint="eastAsia"/>
          <w:lang w:val="en-US" w:eastAsia="zh-CN"/>
        </w:rPr>
      </w:pPr>
      <w:r>
        <w:rPr>
          <w:rFonts w:hint="eastAsia"/>
          <w:lang w:val="en-US" w:eastAsia="zh-CN"/>
        </w:rPr>
        <w:t>3.1.4 查看课程选课信息</w:t>
      </w:r>
    </w:p>
    <w:p>
      <w:pPr>
        <w:spacing w:line="360" w:lineRule="auto"/>
        <w:ind w:firstLine="420" w:firstLineChars="0"/>
        <w:rPr>
          <w:rFonts w:hint="default"/>
          <w:lang w:val="en-US" w:eastAsia="zh-CN"/>
        </w:rPr>
      </w:pPr>
      <w:r>
        <w:rPr>
          <w:rFonts w:hint="eastAsia"/>
          <w:lang w:val="en-US" w:eastAsia="zh-CN"/>
        </w:rPr>
        <w:t>此界面教师可以查看当前学期自己开课的情况，和实时选课人数，点击查看按钮可以查看选课学生的详细学院信息和姓名；</w:t>
      </w:r>
    </w:p>
    <w:p>
      <w:pPr>
        <w:jc w:val="center"/>
      </w:pPr>
      <w:r>
        <w:drawing>
          <wp:inline distT="0" distB="0" distL="114300" distR="114300">
            <wp:extent cx="4452620" cy="2298065"/>
            <wp:effectExtent l="0" t="0" r="12700" b="3175"/>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50"/>
                    <a:stretch>
                      <a:fillRect/>
                    </a:stretch>
                  </pic:blipFill>
                  <pic:spPr>
                    <a:xfrm>
                      <a:off x="0" y="0"/>
                      <a:ext cx="4452620" cy="22980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图2-9 课程选课信息</w:t>
      </w:r>
    </w:p>
    <w:p>
      <w:pPr>
        <w:jc w:val="center"/>
      </w:pPr>
      <w:r>
        <w:drawing>
          <wp:inline distT="0" distB="0" distL="114300" distR="114300">
            <wp:extent cx="4550410" cy="2007870"/>
            <wp:effectExtent l="0" t="0" r="6350" b="381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51"/>
                    <a:stretch>
                      <a:fillRect/>
                    </a:stretch>
                  </pic:blipFill>
                  <pic:spPr>
                    <a:xfrm>
                      <a:off x="0" y="0"/>
                      <a:ext cx="4550410" cy="200787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图2-10 学生选课信息详细查看</w:t>
      </w:r>
    </w:p>
    <w:p>
      <w:pPr>
        <w:spacing w:line="360" w:lineRule="auto"/>
        <w:ind w:firstLine="420" w:firstLineChars="0"/>
        <w:jc w:val="both"/>
        <w:rPr>
          <w:rFonts w:hint="eastAsia"/>
          <w:lang w:val="en-US" w:eastAsia="zh-CN"/>
        </w:rPr>
      </w:pPr>
      <w:r>
        <w:rPr>
          <w:rFonts w:hint="eastAsia"/>
          <w:lang w:val="en-US" w:eastAsia="zh-CN"/>
        </w:rPr>
        <w:t>顶部的搜索框可以根据课程名和课程号进行模糊搜索以在教师开课较多的情况下，帮助教师迅速查找所需查看的课程；</w:t>
      </w:r>
    </w:p>
    <w:p>
      <w:pPr>
        <w:spacing w:line="360" w:lineRule="auto"/>
        <w:ind w:firstLine="420" w:firstLineChars="0"/>
        <w:jc w:val="center"/>
      </w:pPr>
      <w:r>
        <w:drawing>
          <wp:inline distT="0" distB="0" distL="114300" distR="114300">
            <wp:extent cx="3083560" cy="1051560"/>
            <wp:effectExtent l="0" t="0" r="10160" b="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52"/>
                    <a:stretch>
                      <a:fillRect/>
                    </a:stretch>
                  </pic:blipFill>
                  <pic:spPr>
                    <a:xfrm>
                      <a:off x="0" y="0"/>
                      <a:ext cx="3083560" cy="1051560"/>
                    </a:xfrm>
                    <a:prstGeom prst="rect">
                      <a:avLst/>
                    </a:prstGeom>
                    <a:noFill/>
                    <a:ln>
                      <a:noFill/>
                    </a:ln>
                  </pic:spPr>
                </pic:pic>
              </a:graphicData>
            </a:graphic>
          </wp:inline>
        </w:drawing>
      </w:r>
    </w:p>
    <w:p>
      <w:pPr>
        <w:spacing w:line="360" w:lineRule="auto"/>
        <w:ind w:firstLine="420" w:firstLineChars="0"/>
        <w:jc w:val="center"/>
        <w:rPr>
          <w:rFonts w:hint="default" w:eastAsiaTheme="minorEastAsia"/>
          <w:lang w:val="en-US" w:eastAsia="zh-CN"/>
        </w:rPr>
      </w:pPr>
      <w:r>
        <w:rPr>
          <w:rFonts w:hint="eastAsia"/>
          <w:lang w:val="en-US" w:eastAsia="zh-CN"/>
        </w:rPr>
        <w:t>图2-11 根据课程号模糊搜索</w:t>
      </w:r>
    </w:p>
    <w:p>
      <w:pPr>
        <w:spacing w:line="360" w:lineRule="auto"/>
        <w:ind w:firstLine="420" w:firstLineChars="0"/>
        <w:jc w:val="center"/>
      </w:pPr>
      <w:r>
        <w:drawing>
          <wp:inline distT="0" distB="0" distL="114300" distR="114300">
            <wp:extent cx="2951480" cy="1055370"/>
            <wp:effectExtent l="0" t="0" r="5080" b="1143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53"/>
                    <a:stretch>
                      <a:fillRect/>
                    </a:stretch>
                  </pic:blipFill>
                  <pic:spPr>
                    <a:xfrm>
                      <a:off x="0" y="0"/>
                      <a:ext cx="2951480" cy="1055370"/>
                    </a:xfrm>
                    <a:prstGeom prst="rect">
                      <a:avLst/>
                    </a:prstGeom>
                    <a:noFill/>
                    <a:ln>
                      <a:noFill/>
                    </a:ln>
                  </pic:spPr>
                </pic:pic>
              </a:graphicData>
            </a:graphic>
          </wp:inline>
        </w:drawing>
      </w:r>
    </w:p>
    <w:p>
      <w:pPr>
        <w:spacing w:line="360" w:lineRule="auto"/>
        <w:ind w:firstLine="420" w:firstLineChars="0"/>
        <w:jc w:val="center"/>
        <w:rPr>
          <w:rFonts w:hint="default" w:eastAsiaTheme="minorEastAsia"/>
          <w:lang w:val="en-US" w:eastAsia="zh-CN"/>
        </w:rPr>
      </w:pPr>
      <w:r>
        <w:rPr>
          <w:rFonts w:hint="eastAsia"/>
          <w:lang w:val="en-US" w:eastAsia="zh-CN"/>
        </w:rPr>
        <w:t>图2-12 根据课程名模糊搜索</w:t>
      </w:r>
    </w:p>
    <w:p>
      <w:pPr>
        <w:pStyle w:val="6"/>
        <w:bidi w:val="0"/>
        <w:rPr>
          <w:rFonts w:hint="eastAsia"/>
          <w:lang w:val="en-US" w:eastAsia="zh-CN"/>
        </w:rPr>
      </w:pPr>
      <w:r>
        <w:rPr>
          <w:rFonts w:hint="eastAsia"/>
          <w:lang w:val="en-US" w:eastAsia="zh-CN"/>
        </w:rPr>
        <w:t>3.1.5 查看课程成绩信息</w:t>
      </w:r>
    </w:p>
    <w:p>
      <w:pPr>
        <w:spacing w:line="360" w:lineRule="auto"/>
        <w:ind w:firstLine="420" w:firstLineChars="0"/>
        <w:rPr>
          <w:rFonts w:hint="default"/>
          <w:lang w:val="en-US" w:eastAsia="zh-CN"/>
        </w:rPr>
      </w:pPr>
      <w:r>
        <w:rPr>
          <w:rFonts w:hint="eastAsia"/>
          <w:lang w:val="en-US" w:eastAsia="zh-CN"/>
        </w:rPr>
        <w:t>此界面教师可以查看当前学期自己开课的成绩统计信息，分为优秀、合格和不合格；顶部搜索框同3.1.4一样，可以根据课程号和课程名进行模糊搜索以快速定位课程。</w:t>
      </w:r>
    </w:p>
    <w:p>
      <w:pPr>
        <w:spacing w:line="360" w:lineRule="auto"/>
        <w:ind w:firstLine="420" w:firstLineChars="0"/>
      </w:pPr>
      <w:r>
        <w:drawing>
          <wp:inline distT="0" distB="0" distL="114300" distR="114300">
            <wp:extent cx="4521200" cy="2331720"/>
            <wp:effectExtent l="0" t="0" r="5080" b="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54"/>
                    <a:stretch>
                      <a:fillRect/>
                    </a:stretch>
                  </pic:blipFill>
                  <pic:spPr>
                    <a:xfrm>
                      <a:off x="0" y="0"/>
                      <a:ext cx="4521200" cy="2331720"/>
                    </a:xfrm>
                    <a:prstGeom prst="rect">
                      <a:avLst/>
                    </a:prstGeom>
                    <a:noFill/>
                    <a:ln>
                      <a:noFill/>
                    </a:ln>
                  </pic:spPr>
                </pic:pic>
              </a:graphicData>
            </a:graphic>
          </wp:inline>
        </w:drawing>
      </w:r>
    </w:p>
    <w:p>
      <w:pPr>
        <w:spacing w:line="360" w:lineRule="auto"/>
        <w:ind w:firstLine="420" w:firstLineChars="0"/>
        <w:jc w:val="center"/>
        <w:rPr>
          <w:rFonts w:hint="default"/>
          <w:lang w:val="en-US" w:eastAsia="zh-CN"/>
        </w:rPr>
      </w:pPr>
      <w:r>
        <w:rPr>
          <w:rFonts w:hint="eastAsia"/>
          <w:lang w:val="en-US" w:eastAsia="zh-CN"/>
        </w:rPr>
        <w:t>图2-13课程成绩信息</w:t>
      </w:r>
    </w:p>
    <w:p>
      <w:pPr>
        <w:spacing w:line="360" w:lineRule="auto"/>
        <w:ind w:firstLine="420" w:firstLineChars="0"/>
        <w:jc w:val="both"/>
        <w:rPr>
          <w:rFonts w:hint="default"/>
          <w:lang w:val="en-US" w:eastAsia="zh-CN"/>
        </w:rPr>
      </w:pPr>
      <w:r>
        <w:rPr>
          <w:rFonts w:hint="eastAsia"/>
          <w:lang w:val="en-US" w:eastAsia="zh-CN"/>
        </w:rPr>
        <w:t>点击查看按钮可以查看该课程所有学生成绩信息并进行修改和录入；同时顶部会实时更新各个成绩段人数情况和均分，帮助教师得到及时的成绩统计；</w:t>
      </w:r>
    </w:p>
    <w:p>
      <w:pPr>
        <w:spacing w:line="360" w:lineRule="auto"/>
        <w:jc w:val="center"/>
      </w:pPr>
      <w:r>
        <w:drawing>
          <wp:inline distT="0" distB="0" distL="114300" distR="114300">
            <wp:extent cx="4744085" cy="2440940"/>
            <wp:effectExtent l="0" t="0" r="10795" b="1270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55"/>
                    <a:stretch>
                      <a:fillRect/>
                    </a:stretch>
                  </pic:blipFill>
                  <pic:spPr>
                    <a:xfrm>
                      <a:off x="0" y="0"/>
                      <a:ext cx="4744085" cy="2440940"/>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lang w:val="en-US" w:eastAsia="zh-CN"/>
        </w:rPr>
        <w:t>图2-14 某课程成绩修改及录入界面</w:t>
      </w:r>
    </w:p>
    <w:p>
      <w:pPr>
        <w:spacing w:line="360" w:lineRule="auto"/>
        <w:ind w:firstLine="420" w:firstLineChars="0"/>
        <w:jc w:val="both"/>
        <w:rPr>
          <w:rFonts w:hint="eastAsia"/>
          <w:lang w:val="en-US" w:eastAsia="zh-CN"/>
        </w:rPr>
      </w:pPr>
      <w:r>
        <w:rPr>
          <w:rFonts w:hint="eastAsia"/>
          <w:lang w:val="en-US" w:eastAsia="zh-CN"/>
        </w:rPr>
        <w:t>点击编辑按钮将会展示成绩录入及修改弹窗，为便于教师计算，在对平时成绩和期末成绩输入框内的数据进行改动后，点击计算按钮可以自动计算总分，如总分不合适，无需反复关闭和打开此弹窗，支持便捷修改。同时，提交成绩后将会通过触发器自动将成绩转换为绩点，绩点和成绩的对应情况如下表所示。</w:t>
      </w:r>
    </w:p>
    <w:p>
      <w:pPr>
        <w:spacing w:line="360" w:lineRule="auto"/>
        <w:ind w:firstLine="420" w:firstLineChars="0"/>
        <w:jc w:val="both"/>
        <w:rPr>
          <w:rFonts w:hint="eastAsia"/>
          <w:lang w:val="en-US" w:eastAsia="zh-CN"/>
        </w:rPr>
      </w:pPr>
    </w:p>
    <w:p>
      <w:pPr>
        <w:spacing w:line="360" w:lineRule="auto"/>
        <w:ind w:firstLine="420" w:firstLineChars="0"/>
        <w:jc w:val="center"/>
      </w:pPr>
      <w:r>
        <w:drawing>
          <wp:inline distT="0" distB="0" distL="114300" distR="114300">
            <wp:extent cx="2702560" cy="1438910"/>
            <wp:effectExtent l="0" t="0" r="10160" b="8890"/>
            <wp:docPr id="6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
                    <pic:cNvPicPr>
                      <a:picLocks noChangeAspect="1"/>
                    </pic:cNvPicPr>
                  </pic:nvPicPr>
                  <pic:blipFill>
                    <a:blip r:embed="rId56"/>
                    <a:stretch>
                      <a:fillRect/>
                    </a:stretch>
                  </pic:blipFill>
                  <pic:spPr>
                    <a:xfrm>
                      <a:off x="0" y="0"/>
                      <a:ext cx="2702560" cy="1438910"/>
                    </a:xfrm>
                    <a:prstGeom prst="rect">
                      <a:avLst/>
                    </a:prstGeom>
                    <a:noFill/>
                    <a:ln>
                      <a:noFill/>
                    </a:ln>
                  </pic:spPr>
                </pic:pic>
              </a:graphicData>
            </a:graphic>
          </wp:inline>
        </w:drawing>
      </w:r>
    </w:p>
    <w:p>
      <w:pPr>
        <w:spacing w:line="360" w:lineRule="auto"/>
        <w:ind w:firstLine="420" w:firstLineChars="0"/>
        <w:jc w:val="center"/>
        <w:rPr>
          <w:rFonts w:hint="default"/>
          <w:lang w:val="en-US" w:eastAsia="zh-CN"/>
        </w:rPr>
      </w:pPr>
      <w:r>
        <w:rPr>
          <w:rFonts w:hint="eastAsia"/>
          <w:lang w:val="en-US" w:eastAsia="zh-CN"/>
        </w:rPr>
        <w:t>图2-15 成绩绩点对应触发器</w:t>
      </w:r>
    </w:p>
    <w:p>
      <w:pPr>
        <w:spacing w:line="360" w:lineRule="auto"/>
        <w:jc w:val="center"/>
        <w:rPr>
          <w:rFonts w:hint="default"/>
          <w:lang w:val="en-US" w:eastAsia="zh-CN"/>
        </w:rPr>
      </w:pPr>
      <w:r>
        <w:rPr>
          <w:rFonts w:hint="eastAsia"/>
          <w:lang w:val="en-US" w:eastAsia="zh-CN"/>
        </w:rPr>
        <w:t>表2-7 触发器成绩绩点对应表</w:t>
      </w:r>
    </w:p>
    <w:tbl>
      <w:tblPr>
        <w:tblStyle w:val="10"/>
        <w:tblW w:w="0" w:type="auto"/>
        <w:tblInd w:w="15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2"/>
        <w:gridCol w:w="2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2" w:type="dxa"/>
            <w:tcBorders>
              <w:top w:val="single" w:color="auto" w:sz="12" w:space="0"/>
              <w:left w:val="nil"/>
              <w:bottom w:val="single" w:color="auto" w:sz="8" w:space="0"/>
              <w:right w:val="nil"/>
            </w:tcBorders>
          </w:tcPr>
          <w:p>
            <w:pPr>
              <w:spacing w:line="360" w:lineRule="auto"/>
              <w:jc w:val="center"/>
              <w:rPr>
                <w:rFonts w:hint="default"/>
                <w:b/>
                <w:bCs/>
                <w:vertAlign w:val="baseline"/>
                <w:lang w:val="en-US" w:eastAsia="zh-CN"/>
              </w:rPr>
            </w:pPr>
            <w:r>
              <w:rPr>
                <w:rFonts w:hint="eastAsia"/>
                <w:b/>
                <w:bCs/>
                <w:vertAlign w:val="baseline"/>
                <w:lang w:val="en-US" w:eastAsia="zh-CN"/>
              </w:rPr>
              <w:t>成绩</w:t>
            </w:r>
          </w:p>
        </w:tc>
        <w:tc>
          <w:tcPr>
            <w:tcW w:w="2588" w:type="dxa"/>
            <w:tcBorders>
              <w:top w:val="single" w:color="auto" w:sz="12" w:space="0"/>
              <w:left w:val="nil"/>
              <w:bottom w:val="single" w:color="auto" w:sz="8" w:space="0"/>
              <w:right w:val="nil"/>
            </w:tcBorders>
          </w:tcPr>
          <w:p>
            <w:pPr>
              <w:spacing w:line="360" w:lineRule="auto"/>
              <w:jc w:val="center"/>
              <w:rPr>
                <w:rFonts w:hint="default"/>
                <w:b/>
                <w:bCs/>
                <w:vertAlign w:val="baseline"/>
                <w:lang w:val="en-US" w:eastAsia="zh-CN"/>
              </w:rPr>
            </w:pPr>
            <w:r>
              <w:rPr>
                <w:rFonts w:hint="eastAsia"/>
                <w:b/>
                <w:bCs/>
                <w:vertAlign w:val="baseline"/>
                <w:lang w:val="en-US" w:eastAsia="zh-CN"/>
              </w:rPr>
              <w:t>绩点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2" w:type="dxa"/>
            <w:tcBorders>
              <w:top w:val="single" w:color="auto" w:sz="8" w:space="0"/>
              <w:left w:val="nil"/>
              <w:bottom w:val="nil"/>
              <w:right w:val="nil"/>
            </w:tcBorders>
          </w:tcPr>
          <w:p>
            <w:pPr>
              <w:spacing w:line="360" w:lineRule="auto"/>
              <w:jc w:val="center"/>
              <w:rPr>
                <w:rFonts w:hint="default"/>
                <w:vertAlign w:val="baseline"/>
                <w:lang w:val="en-US" w:eastAsia="zh-CN"/>
              </w:rPr>
            </w:pPr>
            <w:r>
              <w:rPr>
                <w:rFonts w:hint="eastAsia"/>
                <w:vertAlign w:val="baseline"/>
                <w:lang w:val="en-US" w:eastAsia="zh-CN"/>
              </w:rPr>
              <w:t>100≥score≥90</w:t>
            </w:r>
          </w:p>
        </w:tc>
        <w:tc>
          <w:tcPr>
            <w:tcW w:w="2588" w:type="dxa"/>
            <w:tcBorders>
              <w:top w:val="single" w:color="auto" w:sz="8" w:space="0"/>
              <w:left w:val="nil"/>
              <w:bottom w:val="nil"/>
              <w:right w:val="nil"/>
            </w:tcBorders>
          </w:tcPr>
          <w:p>
            <w:pPr>
              <w:spacing w:line="360" w:lineRule="auto"/>
              <w:jc w:val="cente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2" w:type="dxa"/>
            <w:tcBorders>
              <w:top w:val="nil"/>
              <w:left w:val="nil"/>
              <w:bottom w:val="nil"/>
              <w:right w:val="nil"/>
            </w:tcBorders>
          </w:tcPr>
          <w:p>
            <w:pPr>
              <w:spacing w:line="360" w:lineRule="auto"/>
              <w:jc w:val="center"/>
              <w:rPr>
                <w:rFonts w:hint="default"/>
                <w:vertAlign w:val="baseline"/>
                <w:lang w:val="en-US" w:eastAsia="zh-CN"/>
              </w:rPr>
            </w:pPr>
            <w:r>
              <w:rPr>
                <w:rFonts w:hint="eastAsia"/>
                <w:vertAlign w:val="baseline"/>
                <w:lang w:val="en-US" w:eastAsia="zh-CN"/>
              </w:rPr>
              <w:t>90＞score≥85</w:t>
            </w:r>
          </w:p>
        </w:tc>
        <w:tc>
          <w:tcPr>
            <w:tcW w:w="2588" w:type="dxa"/>
            <w:tcBorders>
              <w:top w:val="nil"/>
              <w:left w:val="nil"/>
              <w:bottom w:val="nil"/>
              <w:right w:val="nil"/>
            </w:tcBorders>
          </w:tcPr>
          <w:p>
            <w:pPr>
              <w:spacing w:line="360" w:lineRule="auto"/>
              <w:jc w:val="center"/>
              <w:rPr>
                <w:rFonts w:hint="default"/>
                <w:vertAlign w:val="baseline"/>
                <w:lang w:val="en-US" w:eastAsia="zh-CN"/>
              </w:rPr>
            </w:pPr>
            <w:r>
              <w:rPr>
                <w:rFonts w:hint="eastAsia"/>
                <w:vertAlign w:val="baseline"/>
                <w:lang w:val="en-US" w:eastAsia="zh-CN"/>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2" w:type="dxa"/>
            <w:tcBorders>
              <w:top w:val="nil"/>
              <w:left w:val="nil"/>
              <w:bottom w:val="nil"/>
              <w:right w:val="nil"/>
            </w:tcBorders>
          </w:tcPr>
          <w:p>
            <w:pPr>
              <w:spacing w:line="360" w:lineRule="auto"/>
              <w:jc w:val="center"/>
              <w:rPr>
                <w:rFonts w:hint="default"/>
                <w:vertAlign w:val="baseline"/>
                <w:lang w:val="en-US" w:eastAsia="zh-CN"/>
              </w:rPr>
            </w:pPr>
            <w:r>
              <w:rPr>
                <w:rFonts w:hint="eastAsia"/>
                <w:vertAlign w:val="baseline"/>
                <w:lang w:val="en-US" w:eastAsia="zh-CN"/>
              </w:rPr>
              <w:t>85＞score≥80</w:t>
            </w:r>
          </w:p>
        </w:tc>
        <w:tc>
          <w:tcPr>
            <w:tcW w:w="2588" w:type="dxa"/>
            <w:tcBorders>
              <w:top w:val="nil"/>
              <w:left w:val="nil"/>
              <w:bottom w:val="nil"/>
              <w:right w:val="nil"/>
            </w:tcBorders>
          </w:tcPr>
          <w:p>
            <w:pPr>
              <w:spacing w:line="360" w:lineRule="auto"/>
              <w:jc w:val="center"/>
              <w:rPr>
                <w:rFonts w:hint="default"/>
                <w:vertAlign w:val="baseline"/>
                <w:lang w:val="en-US" w:eastAsia="zh-CN"/>
              </w:rPr>
            </w:pPr>
            <w:r>
              <w:rPr>
                <w:rFonts w:hint="eastAsia"/>
                <w:vertAlign w:val="baseline"/>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2" w:type="dxa"/>
            <w:tcBorders>
              <w:top w:val="nil"/>
              <w:left w:val="nil"/>
              <w:bottom w:val="nil"/>
              <w:right w:val="nil"/>
            </w:tcBorders>
            <w:vAlign w:val="top"/>
          </w:tcPr>
          <w:p>
            <w:pPr>
              <w:spacing w:line="360" w:lineRule="auto"/>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80＞score≥75</w:t>
            </w:r>
          </w:p>
        </w:tc>
        <w:tc>
          <w:tcPr>
            <w:tcW w:w="2588" w:type="dxa"/>
            <w:tcBorders>
              <w:top w:val="nil"/>
              <w:left w:val="nil"/>
              <w:bottom w:val="nil"/>
              <w:right w:val="nil"/>
            </w:tcBorders>
            <w:vAlign w:val="top"/>
          </w:tcPr>
          <w:p>
            <w:pPr>
              <w:spacing w:line="360" w:lineRule="auto"/>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2" w:type="dxa"/>
            <w:tcBorders>
              <w:top w:val="nil"/>
              <w:left w:val="nil"/>
              <w:bottom w:val="nil"/>
              <w:right w:val="nil"/>
            </w:tcBorders>
            <w:vAlign w:val="top"/>
          </w:tcPr>
          <w:p>
            <w:pPr>
              <w:spacing w:line="360" w:lineRule="auto"/>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75＞score≥70</w:t>
            </w:r>
          </w:p>
        </w:tc>
        <w:tc>
          <w:tcPr>
            <w:tcW w:w="2588" w:type="dxa"/>
            <w:tcBorders>
              <w:top w:val="nil"/>
              <w:left w:val="nil"/>
              <w:bottom w:val="nil"/>
              <w:right w:val="nil"/>
            </w:tcBorders>
            <w:vAlign w:val="top"/>
          </w:tcPr>
          <w:p>
            <w:pPr>
              <w:spacing w:line="360" w:lineRule="auto"/>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2" w:type="dxa"/>
            <w:tcBorders>
              <w:top w:val="nil"/>
              <w:left w:val="nil"/>
              <w:bottom w:val="nil"/>
              <w:right w:val="nil"/>
            </w:tcBorders>
            <w:vAlign w:val="top"/>
          </w:tcPr>
          <w:p>
            <w:pPr>
              <w:spacing w:line="360" w:lineRule="auto"/>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70＞score≥60</w:t>
            </w:r>
          </w:p>
        </w:tc>
        <w:tc>
          <w:tcPr>
            <w:tcW w:w="2588" w:type="dxa"/>
            <w:tcBorders>
              <w:top w:val="nil"/>
              <w:left w:val="nil"/>
              <w:bottom w:val="nil"/>
              <w:right w:val="nil"/>
            </w:tcBorders>
            <w:vAlign w:val="top"/>
          </w:tcPr>
          <w:p>
            <w:pPr>
              <w:spacing w:line="360" w:lineRule="auto"/>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2" w:type="dxa"/>
            <w:tcBorders>
              <w:top w:val="nil"/>
              <w:left w:val="nil"/>
              <w:bottom w:val="single" w:color="auto" w:sz="12" w:space="0"/>
              <w:right w:val="nil"/>
            </w:tcBorders>
            <w:vAlign w:val="top"/>
          </w:tcPr>
          <w:p>
            <w:pPr>
              <w:spacing w:line="360" w:lineRule="auto"/>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≤60</w:t>
            </w:r>
          </w:p>
        </w:tc>
        <w:tc>
          <w:tcPr>
            <w:tcW w:w="2588" w:type="dxa"/>
            <w:tcBorders>
              <w:top w:val="nil"/>
              <w:left w:val="nil"/>
              <w:bottom w:val="single" w:color="auto" w:sz="12" w:space="0"/>
              <w:right w:val="nil"/>
            </w:tcBorders>
            <w:vAlign w:val="top"/>
          </w:tcPr>
          <w:p>
            <w:pPr>
              <w:spacing w:line="360" w:lineRule="auto"/>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0.0</w:t>
            </w:r>
          </w:p>
        </w:tc>
      </w:tr>
    </w:tbl>
    <w:p>
      <w:pPr>
        <w:spacing w:line="360" w:lineRule="auto"/>
        <w:ind w:firstLine="420" w:firstLineChars="0"/>
        <w:jc w:val="both"/>
        <w:rPr>
          <w:rFonts w:hint="default" w:eastAsiaTheme="minorEastAsia"/>
          <w:lang w:val="en-US" w:eastAsia="zh-CN"/>
        </w:rPr>
      </w:pPr>
      <w:r>
        <w:rPr>
          <w:rFonts w:hint="eastAsia"/>
          <w:lang w:val="en-US" w:eastAsia="zh-CN"/>
        </w:rPr>
        <w:t>成绩的提交会通过触发器自动尽力将学生平时成绩提高以保证及格，该功能将在下一小节进行展示；</w:t>
      </w:r>
    </w:p>
    <w:p>
      <w:pPr>
        <w:spacing w:line="360" w:lineRule="auto"/>
        <w:jc w:val="center"/>
      </w:pPr>
      <w:r>
        <w:drawing>
          <wp:inline distT="0" distB="0" distL="114300" distR="114300">
            <wp:extent cx="2277110" cy="1017270"/>
            <wp:effectExtent l="0" t="0" r="8890" b="3810"/>
            <wp:docPr id="5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4"/>
                    <pic:cNvPicPr>
                      <a:picLocks noChangeAspect="1"/>
                    </pic:cNvPicPr>
                  </pic:nvPicPr>
                  <pic:blipFill>
                    <a:blip r:embed="rId57"/>
                    <a:srcRect l="546" r="1532"/>
                    <a:stretch>
                      <a:fillRect/>
                    </a:stretch>
                  </pic:blipFill>
                  <pic:spPr>
                    <a:xfrm>
                      <a:off x="0" y="0"/>
                      <a:ext cx="2277110" cy="1017270"/>
                    </a:xfrm>
                    <a:prstGeom prst="rect">
                      <a:avLst/>
                    </a:prstGeom>
                    <a:noFill/>
                    <a:ln>
                      <a:noFill/>
                    </a:ln>
                  </pic:spPr>
                </pic:pic>
              </a:graphicData>
            </a:graphic>
          </wp:inline>
        </w:drawing>
      </w:r>
      <w:r>
        <w:drawing>
          <wp:inline distT="0" distB="0" distL="114300" distR="114300">
            <wp:extent cx="2731770" cy="1141730"/>
            <wp:effectExtent l="0" t="0" r="11430" b="1270"/>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58"/>
                    <a:stretch>
                      <a:fillRect/>
                    </a:stretch>
                  </pic:blipFill>
                  <pic:spPr>
                    <a:xfrm>
                      <a:off x="0" y="0"/>
                      <a:ext cx="2731770" cy="1141730"/>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lang w:val="en-US" w:eastAsia="zh-CN"/>
        </w:rPr>
        <w:t>图2-16 成绩录入及修改</w:t>
      </w:r>
    </w:p>
    <w:p>
      <w:pPr>
        <w:spacing w:line="360" w:lineRule="auto"/>
        <w:jc w:val="both"/>
        <w:rPr>
          <w:rFonts w:hint="eastAsia"/>
          <w:lang w:val="en-US" w:eastAsia="zh-CN"/>
        </w:rPr>
      </w:pPr>
      <w:r>
        <w:rPr>
          <w:rFonts w:hint="eastAsia"/>
          <w:lang w:val="en-US" w:eastAsia="zh-CN"/>
        </w:rPr>
        <w:t>顶部搜索框可以根据学生学号和姓名进行模糊搜索以快速定位学生进行录入和修改；</w:t>
      </w:r>
    </w:p>
    <w:p>
      <w:pPr>
        <w:spacing w:line="360" w:lineRule="auto"/>
        <w:jc w:val="center"/>
      </w:pPr>
      <w:r>
        <w:drawing>
          <wp:inline distT="0" distB="0" distL="114300" distR="114300">
            <wp:extent cx="4086860" cy="1452245"/>
            <wp:effectExtent l="0" t="0" r="12700" b="10795"/>
            <wp:docPr id="6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6"/>
                    <pic:cNvPicPr>
                      <a:picLocks noChangeAspect="1"/>
                    </pic:cNvPicPr>
                  </pic:nvPicPr>
                  <pic:blipFill>
                    <a:blip r:embed="rId59"/>
                    <a:stretch>
                      <a:fillRect/>
                    </a:stretch>
                  </pic:blipFill>
                  <pic:spPr>
                    <a:xfrm>
                      <a:off x="0" y="0"/>
                      <a:ext cx="4086860" cy="1452245"/>
                    </a:xfrm>
                    <a:prstGeom prst="rect">
                      <a:avLst/>
                    </a:prstGeom>
                    <a:noFill/>
                    <a:ln>
                      <a:noFill/>
                    </a:ln>
                  </pic:spPr>
                </pic:pic>
              </a:graphicData>
            </a:graphic>
          </wp:inline>
        </w:drawing>
      </w:r>
    </w:p>
    <w:p>
      <w:pPr>
        <w:spacing w:line="360" w:lineRule="auto"/>
        <w:jc w:val="center"/>
        <w:rPr>
          <w:rFonts w:hint="default" w:eastAsiaTheme="minorEastAsia"/>
          <w:lang w:val="en-US" w:eastAsia="zh-CN"/>
        </w:rPr>
      </w:pPr>
      <w:r>
        <w:rPr>
          <w:rFonts w:hint="eastAsia"/>
          <w:lang w:val="en-US" w:eastAsia="zh-CN"/>
        </w:rPr>
        <w:t>图2-17 根据学号模糊搜索</w:t>
      </w:r>
    </w:p>
    <w:p>
      <w:pPr>
        <w:spacing w:line="360" w:lineRule="auto"/>
        <w:jc w:val="center"/>
      </w:pPr>
      <w:r>
        <w:drawing>
          <wp:inline distT="0" distB="0" distL="114300" distR="114300">
            <wp:extent cx="4284345" cy="1433830"/>
            <wp:effectExtent l="0" t="0" r="13335" b="13970"/>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7"/>
                    <pic:cNvPicPr>
                      <a:picLocks noChangeAspect="1"/>
                    </pic:cNvPicPr>
                  </pic:nvPicPr>
                  <pic:blipFill>
                    <a:blip r:embed="rId60"/>
                    <a:stretch>
                      <a:fillRect/>
                    </a:stretch>
                  </pic:blipFill>
                  <pic:spPr>
                    <a:xfrm>
                      <a:off x="0" y="0"/>
                      <a:ext cx="4284345" cy="1433830"/>
                    </a:xfrm>
                    <a:prstGeom prst="rect">
                      <a:avLst/>
                    </a:prstGeom>
                    <a:noFill/>
                    <a:ln>
                      <a:noFill/>
                    </a:ln>
                  </pic:spPr>
                </pic:pic>
              </a:graphicData>
            </a:graphic>
          </wp:inline>
        </w:drawing>
      </w:r>
    </w:p>
    <w:p>
      <w:pPr>
        <w:spacing w:line="360" w:lineRule="auto"/>
        <w:jc w:val="center"/>
        <w:rPr>
          <w:rFonts w:hint="default" w:eastAsiaTheme="minorEastAsia"/>
          <w:lang w:val="en-US" w:eastAsia="zh-CN"/>
        </w:rPr>
      </w:pPr>
      <w:r>
        <w:rPr>
          <w:rFonts w:hint="eastAsia"/>
          <w:lang w:val="en-US" w:eastAsia="zh-CN"/>
        </w:rPr>
        <w:t>图2-18 根据姓名模糊搜索</w:t>
      </w:r>
    </w:p>
    <w:p>
      <w:pPr>
        <w:pStyle w:val="6"/>
        <w:bidi w:val="0"/>
        <w:rPr>
          <w:rFonts w:hint="default"/>
          <w:lang w:val="en-US" w:eastAsia="zh-CN"/>
        </w:rPr>
      </w:pPr>
      <w:r>
        <w:rPr>
          <w:rFonts w:hint="eastAsia"/>
          <w:lang w:val="en-US" w:eastAsia="zh-CN"/>
        </w:rPr>
        <w:t>3.1.6 查看个人信息</w:t>
      </w:r>
    </w:p>
    <w:p>
      <w:pPr>
        <w:spacing w:line="360" w:lineRule="auto"/>
        <w:ind w:firstLine="420" w:firstLineChars="0"/>
        <w:jc w:val="both"/>
        <w:rPr>
          <w:rFonts w:hint="eastAsia"/>
          <w:lang w:val="en-US" w:eastAsia="zh-CN"/>
        </w:rPr>
      </w:pPr>
      <w:r>
        <w:rPr>
          <w:rFonts w:hint="eastAsia"/>
          <w:lang w:val="en-US" w:eastAsia="zh-CN"/>
        </w:rPr>
        <w:t>个人信息界面未赋予教师太多的权限，仅限于教师基本信息的展示和个人用户密码的修改，通过前端技术，对于密码默认为不可见，可通过点击输入框的小眼睛进行查看；</w:t>
      </w:r>
    </w:p>
    <w:p>
      <w:pPr>
        <w:spacing w:line="360" w:lineRule="auto"/>
        <w:jc w:val="center"/>
      </w:pPr>
      <w:r>
        <w:drawing>
          <wp:inline distT="0" distB="0" distL="114300" distR="114300">
            <wp:extent cx="3941445" cy="2026285"/>
            <wp:effectExtent l="0" t="0" r="5715" b="635"/>
            <wp:docPr id="6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8"/>
                    <pic:cNvPicPr>
                      <a:picLocks noChangeAspect="1"/>
                    </pic:cNvPicPr>
                  </pic:nvPicPr>
                  <pic:blipFill>
                    <a:blip r:embed="rId61"/>
                    <a:stretch>
                      <a:fillRect/>
                    </a:stretch>
                  </pic:blipFill>
                  <pic:spPr>
                    <a:xfrm>
                      <a:off x="0" y="0"/>
                      <a:ext cx="3941445" cy="202628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lang w:val="en-US" w:eastAsia="zh-CN"/>
        </w:rPr>
        <w:t>图2-19 个人信息界面</w:t>
      </w:r>
    </w:p>
    <w:p>
      <w:pPr>
        <w:spacing w:line="360" w:lineRule="auto"/>
        <w:jc w:val="center"/>
      </w:pPr>
      <w:r>
        <w:drawing>
          <wp:inline distT="0" distB="0" distL="114300" distR="114300">
            <wp:extent cx="2566035" cy="1831340"/>
            <wp:effectExtent l="0" t="0" r="9525" b="12700"/>
            <wp:docPr id="6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9"/>
                    <pic:cNvPicPr>
                      <a:picLocks noChangeAspect="1"/>
                    </pic:cNvPicPr>
                  </pic:nvPicPr>
                  <pic:blipFill>
                    <a:blip r:embed="rId62"/>
                    <a:stretch>
                      <a:fillRect/>
                    </a:stretch>
                  </pic:blipFill>
                  <pic:spPr>
                    <a:xfrm>
                      <a:off x="0" y="0"/>
                      <a:ext cx="2566035" cy="1831340"/>
                    </a:xfrm>
                    <a:prstGeom prst="rect">
                      <a:avLst/>
                    </a:prstGeom>
                    <a:noFill/>
                    <a:ln>
                      <a:noFill/>
                    </a:ln>
                  </pic:spPr>
                </pic:pic>
              </a:graphicData>
            </a:graphic>
          </wp:inline>
        </w:drawing>
      </w:r>
      <w:r>
        <w:drawing>
          <wp:inline distT="0" distB="0" distL="114300" distR="114300">
            <wp:extent cx="2633980" cy="1879600"/>
            <wp:effectExtent l="0" t="0" r="2540" b="1016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0"/>
                    <pic:cNvPicPr>
                      <a:picLocks noChangeAspect="1"/>
                    </pic:cNvPicPr>
                  </pic:nvPicPr>
                  <pic:blipFill>
                    <a:blip r:embed="rId63"/>
                    <a:stretch>
                      <a:fillRect/>
                    </a:stretch>
                  </pic:blipFill>
                  <pic:spPr>
                    <a:xfrm>
                      <a:off x="0" y="0"/>
                      <a:ext cx="2633980" cy="1879600"/>
                    </a:xfrm>
                    <a:prstGeom prst="rect">
                      <a:avLst/>
                    </a:prstGeom>
                    <a:noFill/>
                    <a:ln>
                      <a:noFill/>
                    </a:ln>
                  </pic:spPr>
                </pic:pic>
              </a:graphicData>
            </a:graphic>
          </wp:inline>
        </w:drawing>
      </w:r>
    </w:p>
    <w:p>
      <w:pPr>
        <w:spacing w:line="360" w:lineRule="auto"/>
        <w:jc w:val="center"/>
        <w:rPr>
          <w:rFonts w:hint="default" w:eastAsiaTheme="minorEastAsia"/>
          <w:lang w:val="en-US" w:eastAsia="zh-CN"/>
        </w:rPr>
      </w:pPr>
      <w:r>
        <w:rPr>
          <w:rFonts w:hint="eastAsia"/>
          <w:lang w:val="en-US" w:eastAsia="zh-CN"/>
        </w:rPr>
        <w:t>图2-20 密码修改前后</w:t>
      </w:r>
    </w:p>
    <w:p>
      <w:pPr>
        <w:pStyle w:val="5"/>
        <w:bidi w:val="0"/>
        <w:outlineLvl w:val="2"/>
        <w:rPr>
          <w:rFonts w:hint="eastAsia" w:ascii="Times New Roman" w:hAnsi="Times New Roman" w:cs="Times New Roman"/>
          <w:lang w:val="en-US" w:eastAsia="zh-CN"/>
        </w:rPr>
      </w:pPr>
      <w:r>
        <w:rPr>
          <w:rFonts w:hint="default" w:ascii="Times New Roman" w:hAnsi="Times New Roman" w:cs="Times New Roman"/>
          <w:lang w:val="en-US" w:eastAsia="zh-CN"/>
        </w:rPr>
        <w:t>3.</w:t>
      </w:r>
      <w:r>
        <w:rPr>
          <w:rFonts w:hint="eastAsia" w:ascii="Times New Roman" w:hAnsi="Times New Roman" w:cs="Times New Roman"/>
          <w:lang w:val="en-US" w:eastAsia="zh-CN"/>
        </w:rPr>
        <w:t>2有趣功能</w:t>
      </w:r>
    </w:p>
    <w:p>
      <w:pPr>
        <w:spacing w:line="360" w:lineRule="auto"/>
      </w:pPr>
      <w:r>
        <w:rPr>
          <w:rFonts w:hint="eastAsia" w:ascii="Times New Roman" w:hAnsi="Times New Roman" w:cs="Times New Roman"/>
          <w:b/>
          <w:bCs/>
          <w:lang w:val="en-US" w:eastAsia="zh-CN"/>
        </w:rPr>
        <w:t>辅助拉分</w:t>
      </w:r>
      <w:r>
        <w:rPr>
          <w:rFonts w:hint="eastAsia" w:ascii="Times New Roman" w:hAnsi="Times New Roman" w:cs="Times New Roman"/>
          <w:lang w:val="en-US" w:eastAsia="zh-CN"/>
        </w:rPr>
        <w:t>：对于不及格的同学，系统会倾向增加该同学的平时分，</w:t>
      </w:r>
      <w:r>
        <w:rPr>
          <w:rFonts w:hint="eastAsia"/>
          <w:lang w:val="en-US" w:eastAsia="zh-CN"/>
        </w:rPr>
        <w:t>对于考试成绩尚佳但平时成绩较低导致不及格的同学，我们认为他还是好同学，因此即使不及格，也会通过增长平时分的方式，将他强行及格。如下1107同学总成绩应为57分，但由于考试成绩较好，因此实际提交的成绩将会有所增加，但加分仅到60分即止。该功能通过触发器实现，实现代码见本节末尾。</w:t>
      </w:r>
    </w:p>
    <w:p>
      <w:pPr>
        <w:jc w:val="center"/>
      </w:pPr>
      <w:r>
        <w:drawing>
          <wp:inline distT="0" distB="0" distL="114300" distR="114300">
            <wp:extent cx="2937510" cy="1452245"/>
            <wp:effectExtent l="0" t="0" r="3810" b="10795"/>
            <wp:docPr id="6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3"/>
                    <pic:cNvPicPr>
                      <a:picLocks noChangeAspect="1"/>
                    </pic:cNvPicPr>
                  </pic:nvPicPr>
                  <pic:blipFill>
                    <a:blip r:embed="rId64"/>
                    <a:srcRect l="4692" t="4126" r="11828" b="3205"/>
                    <a:stretch>
                      <a:fillRect/>
                    </a:stretch>
                  </pic:blipFill>
                  <pic:spPr>
                    <a:xfrm>
                      <a:off x="0" y="0"/>
                      <a:ext cx="2937510" cy="1452245"/>
                    </a:xfrm>
                    <a:prstGeom prst="rect">
                      <a:avLst/>
                    </a:prstGeom>
                    <a:noFill/>
                    <a:ln>
                      <a:noFill/>
                    </a:ln>
                  </pic:spPr>
                </pic:pic>
              </a:graphicData>
            </a:graphic>
          </wp:inline>
        </w:drawing>
      </w:r>
    </w:p>
    <w:p>
      <w:pPr>
        <w:jc w:val="center"/>
      </w:pPr>
      <w:r>
        <w:drawing>
          <wp:inline distT="0" distB="0" distL="114300" distR="114300">
            <wp:extent cx="5270500" cy="335280"/>
            <wp:effectExtent l="0" t="0" r="2540" b="0"/>
            <wp:docPr id="6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4"/>
                    <pic:cNvPicPr>
                      <a:picLocks noChangeAspect="1"/>
                    </pic:cNvPicPr>
                  </pic:nvPicPr>
                  <pic:blipFill>
                    <a:blip r:embed="rId65"/>
                    <a:stretch>
                      <a:fillRect/>
                    </a:stretch>
                  </pic:blipFill>
                  <pic:spPr>
                    <a:xfrm>
                      <a:off x="0" y="0"/>
                      <a:ext cx="5270500" cy="335280"/>
                    </a:xfrm>
                    <a:prstGeom prst="rect">
                      <a:avLst/>
                    </a:prstGeom>
                    <a:noFill/>
                    <a:ln>
                      <a:noFill/>
                    </a:ln>
                  </pic:spPr>
                </pic:pic>
              </a:graphicData>
            </a:graphic>
          </wp:inline>
        </w:drawing>
      </w:r>
    </w:p>
    <w:p>
      <w:pPr>
        <w:spacing w:line="360" w:lineRule="auto"/>
        <w:jc w:val="center"/>
        <w:rPr>
          <w:rFonts w:hint="default"/>
          <w:lang w:val="en-US" w:eastAsia="zh-CN"/>
        </w:rPr>
      </w:pPr>
      <w:r>
        <w:rPr>
          <w:rFonts w:hint="eastAsia"/>
          <w:lang w:val="en-US" w:eastAsia="zh-CN"/>
        </w:rPr>
        <w:t>图2-21 辅助拉分功能成功情况</w:t>
      </w:r>
    </w:p>
    <w:p>
      <w:pPr>
        <w:spacing w:line="360" w:lineRule="auto"/>
        <w:ind w:firstLine="420" w:firstLineChars="0"/>
        <w:jc w:val="both"/>
        <w:rPr>
          <w:rFonts w:hint="default"/>
          <w:lang w:val="en-US" w:eastAsia="zh-CN"/>
        </w:rPr>
      </w:pPr>
      <w:r>
        <w:rPr>
          <w:rFonts w:hint="eastAsia"/>
          <w:lang w:val="en-US" w:eastAsia="zh-CN"/>
        </w:rPr>
        <w:t>但对于考试成绩不佳的同学，我们倾向于认为他是不认真的同学，因此即使平时成绩拉满，他同样不能及格；1101同学该分数下并不能及格，但由于考试成绩过低，该辅助拉分功能也无能为力</w:t>
      </w:r>
    </w:p>
    <w:p>
      <w:pPr>
        <w:jc w:val="center"/>
      </w:pPr>
      <w:r>
        <w:drawing>
          <wp:inline distT="0" distB="0" distL="114300" distR="114300">
            <wp:extent cx="2413635" cy="1877060"/>
            <wp:effectExtent l="0" t="0" r="9525" b="12700"/>
            <wp:docPr id="7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6"/>
                    <pic:cNvPicPr>
                      <a:picLocks noChangeAspect="1"/>
                    </pic:cNvPicPr>
                  </pic:nvPicPr>
                  <pic:blipFill>
                    <a:blip r:embed="rId66"/>
                    <a:stretch>
                      <a:fillRect/>
                    </a:stretch>
                  </pic:blipFill>
                  <pic:spPr>
                    <a:xfrm>
                      <a:off x="0" y="0"/>
                      <a:ext cx="2413635" cy="1877060"/>
                    </a:xfrm>
                    <a:prstGeom prst="rect">
                      <a:avLst/>
                    </a:prstGeom>
                    <a:noFill/>
                    <a:ln>
                      <a:noFill/>
                    </a:ln>
                  </pic:spPr>
                </pic:pic>
              </a:graphicData>
            </a:graphic>
          </wp:inline>
        </w:drawing>
      </w:r>
    </w:p>
    <w:p>
      <w:pPr>
        <w:jc w:val="both"/>
      </w:pPr>
      <w:r>
        <w:drawing>
          <wp:inline distT="0" distB="0" distL="114300" distR="114300">
            <wp:extent cx="5271135" cy="306705"/>
            <wp:effectExtent l="0" t="0" r="1905" b="13335"/>
            <wp:docPr id="7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7"/>
                    <pic:cNvPicPr>
                      <a:picLocks noChangeAspect="1"/>
                    </pic:cNvPicPr>
                  </pic:nvPicPr>
                  <pic:blipFill>
                    <a:blip r:embed="rId67"/>
                    <a:srcRect t="8000"/>
                    <a:stretch>
                      <a:fillRect/>
                    </a:stretch>
                  </pic:blipFill>
                  <pic:spPr>
                    <a:xfrm>
                      <a:off x="0" y="0"/>
                      <a:ext cx="5271135" cy="30670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lang w:val="en-US" w:eastAsia="zh-CN"/>
        </w:rPr>
        <w:t>图2-22 辅助拉分功能失败情况</w:t>
      </w:r>
    </w:p>
    <w:p>
      <w:pPr>
        <w:spacing w:line="360" w:lineRule="auto"/>
        <w:jc w:val="center"/>
        <w:rPr>
          <w:rFonts w:hint="eastAsia"/>
          <w:lang w:val="en-US" w:eastAsia="zh-CN"/>
        </w:rPr>
      </w:pPr>
    </w:p>
    <w:p>
      <w:pPr>
        <w:spacing w:line="360" w:lineRule="auto"/>
        <w:jc w:val="center"/>
        <w:rPr>
          <w:rFonts w:hint="eastAsia"/>
          <w:lang w:val="en-US" w:eastAsia="zh-CN"/>
        </w:rPr>
      </w:pPr>
    </w:p>
    <w:p>
      <w:pPr>
        <w:spacing w:line="360" w:lineRule="auto"/>
        <w:jc w:val="center"/>
        <w:rPr>
          <w:rFonts w:hint="default"/>
          <w:lang w:val="en-US" w:eastAsia="zh-CN"/>
        </w:rPr>
      </w:pPr>
    </w:p>
    <w:p>
      <w:pPr>
        <w:jc w:val="both"/>
        <w:rPr>
          <w:rFonts w:hint="default"/>
          <w:b/>
          <w:bCs/>
          <w:lang w:val="en-US" w:eastAsia="zh-CN"/>
        </w:rPr>
      </w:pPr>
      <w:r>
        <w:rPr>
          <w:rFonts w:hint="eastAsia"/>
          <w:b/>
          <w:bCs/>
          <w:lang w:val="en-US" w:eastAsia="zh-CN"/>
        </w:rPr>
        <w:t>触发器实现</w:t>
      </w:r>
    </w:p>
    <w:p>
      <w:pPr>
        <w:jc w:val="center"/>
      </w:pPr>
      <w:r>
        <w:drawing>
          <wp:inline distT="0" distB="0" distL="114300" distR="114300">
            <wp:extent cx="3448050" cy="1132205"/>
            <wp:effectExtent l="0" t="0" r="11430" b="10795"/>
            <wp:docPr id="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1"/>
                    <pic:cNvPicPr>
                      <a:picLocks noChangeAspect="1"/>
                    </pic:cNvPicPr>
                  </pic:nvPicPr>
                  <pic:blipFill>
                    <a:blip r:embed="rId68"/>
                    <a:stretch>
                      <a:fillRect/>
                    </a:stretch>
                  </pic:blipFill>
                  <pic:spPr>
                    <a:xfrm>
                      <a:off x="0" y="0"/>
                      <a:ext cx="3448050" cy="113220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图2-23 辅助拉分触发器</w:t>
      </w:r>
    </w:p>
    <w:p>
      <w:pPr>
        <w:pStyle w:val="4"/>
        <w:numPr>
          <w:ilvl w:val="0"/>
          <w:numId w:val="5"/>
        </w:numPr>
        <w:bidi w:val="0"/>
        <w:outlineLvl w:val="1"/>
        <w:rPr>
          <w:rFonts w:hint="default" w:ascii="Times New Roman" w:hAnsi="Times New Roman" w:cs="Times New Roman"/>
          <w:lang w:val="en-US" w:eastAsia="zh-CN"/>
        </w:rPr>
      </w:pPr>
      <w:bookmarkStart w:id="37" w:name="_Toc22191"/>
      <w:bookmarkStart w:id="38" w:name="_Toc19917"/>
      <w:r>
        <w:rPr>
          <w:rFonts w:hint="default" w:ascii="Times New Roman" w:hAnsi="Times New Roman" w:cs="Times New Roman"/>
          <w:lang w:val="en-US" w:eastAsia="zh-CN"/>
        </w:rPr>
        <w:t>选课管理系统实验体会</w:t>
      </w:r>
      <w:bookmarkEnd w:id="37"/>
      <w:bookmarkEnd w:id="38"/>
    </w:p>
    <w:p>
      <w:pPr>
        <w:spacing w:line="360" w:lineRule="auto"/>
        <w:ind w:firstLine="420" w:firstLineChars="0"/>
        <w:rPr>
          <w:rFonts w:hint="eastAsia"/>
          <w:lang w:val="en-US" w:eastAsia="zh-CN"/>
        </w:rPr>
      </w:pPr>
      <w:r>
        <w:rPr>
          <w:rFonts w:hint="eastAsia"/>
          <w:lang w:val="en-US" w:eastAsia="zh-CN"/>
        </w:rPr>
        <w:t>本实验基于课堂所学数据库理论知识动手实践，将所学用于实践。实验中，对于原本书本上晦涩抽象的知识，如：数据库系统结构、结构化查询语言、实体联系模型、数据库设计、数据库管理等，有了更进一步的理解和体会。从实际需求出发，建立实体联系模型；经历概念设计、逻辑设计等数据库设计的必要阶段，对数据库设计、数据库系统结构加深了理解；实现功能过程中对SQL语言的增删改查功能更加熟悉，现在写来更加得心应手；最后学完第八章，又新增了触发器和存储过程使数据库的完整性得到保证。总的而言，本实验就像是一道综合题，将本学期所有知识串在了一起，在假期的实践中巩固了基础知识。</w:t>
      </w:r>
    </w:p>
    <w:p>
      <w:pPr>
        <w:spacing w:line="360" w:lineRule="auto"/>
        <w:ind w:firstLine="420" w:firstLineChars="0"/>
        <w:rPr>
          <w:rFonts w:hint="eastAsia"/>
          <w:lang w:val="en-US" w:eastAsia="zh-CN"/>
        </w:rPr>
      </w:pPr>
      <w:r>
        <w:rPr>
          <w:rFonts w:hint="eastAsia"/>
          <w:lang w:val="en-US" w:eastAsia="zh-CN"/>
        </w:rPr>
        <w:t>本实验贴近现实生活，上海大学本硕博选课管理系统自2020年入学以来，已经使用三年，本实验站在巨人肩膀上，模仿了部分体系成熟的功能和页面布局，对于教师部分由于并未实际使用，因此凭借自身理解、小组讨论、咨询老师等方式进行了调研以确定设计方案，设计中，不仅是对于技术的考验，更是对于沟通能力的培养。未来的学习和生活，永远不可能一人孤行，一定是以团队去实现，这方面的体验也在本实验中得到锻炼。</w:t>
      </w:r>
    </w:p>
    <w:p>
      <w:pPr>
        <w:spacing w:line="360" w:lineRule="auto"/>
        <w:ind w:firstLine="420" w:firstLineChars="0"/>
        <w:rPr>
          <w:rFonts w:hint="eastAsia"/>
          <w:lang w:val="en-US" w:eastAsia="zh-CN"/>
        </w:rPr>
      </w:pPr>
      <w:r>
        <w:rPr>
          <w:rFonts w:hint="eastAsia"/>
          <w:lang w:val="en-US" w:eastAsia="zh-CN"/>
        </w:rPr>
        <w:t>技术上，数据库是实现该系统的基础，但由于需要交付用户使用，界面和数据传递的技术也同样重要。假期中，通过小组讨论，我和刘沛根同学对于Vue和SpringBoot在其他项目中有过浅显了解和实践，且二者也是当下较为流行和实用的前后端框架，因此我们决定利用本实验对两个框架进行深入学习并完成实验，是一个双赢的方案。假期中我们不断交流学习资源和成果，交流踩过的坑，高效且高质量地完成了本次实验。</w:t>
      </w:r>
    </w:p>
    <w:p>
      <w:pPr>
        <w:spacing w:line="360" w:lineRule="auto"/>
        <w:ind w:firstLine="420" w:firstLineChars="0"/>
        <w:rPr>
          <w:rFonts w:hint="default"/>
          <w:lang w:val="en-US" w:eastAsia="zh-CN"/>
        </w:rPr>
      </w:pPr>
      <w:r>
        <w:rPr>
          <w:rFonts w:hint="eastAsia"/>
          <w:lang w:val="en-US" w:eastAsia="zh-CN"/>
        </w:rPr>
        <w:t>本实验使我学到技术，有了数据库应用的初体验，实现了自认为比较满意的选课管理系统，学习的过程中兼具做出成果的趣味，看着正常运行、页面布局优雅的网页，不由得心生快乐。可能学习也正是如此，只要把自己的兴趣结合学业或工作，一切都会变得有趣，即使过程可能艰辛，但最终的成果一定会让自己觉得再辛苦也是值得的。无论如何，本实验的设置让我受益匪浅获益良多，希望未来还能遇到宋老师这样的老师和课程！</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E3F6C3"/>
    <w:multiLevelType w:val="singleLevel"/>
    <w:tmpl w:val="C2E3F6C3"/>
    <w:lvl w:ilvl="0" w:tentative="0">
      <w:start w:val="1"/>
      <w:numFmt w:val="chineseCounting"/>
      <w:suff w:val="nothing"/>
      <w:lvlText w:val="%1、"/>
      <w:lvlJc w:val="left"/>
      <w:rPr>
        <w:rFonts w:hint="eastAsia"/>
      </w:rPr>
    </w:lvl>
  </w:abstractNum>
  <w:abstractNum w:abstractNumId="1">
    <w:nsid w:val="CD3E6F7B"/>
    <w:multiLevelType w:val="multilevel"/>
    <w:tmpl w:val="CD3E6F7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E0F42366"/>
    <w:multiLevelType w:val="singleLevel"/>
    <w:tmpl w:val="E0F42366"/>
    <w:lvl w:ilvl="0" w:tentative="0">
      <w:start w:val="1"/>
      <w:numFmt w:val="decimal"/>
      <w:lvlText w:val="%1."/>
      <w:lvlJc w:val="left"/>
      <w:pPr>
        <w:ind w:left="425" w:hanging="425"/>
      </w:pPr>
      <w:rPr>
        <w:rFonts w:hint="default"/>
      </w:rPr>
    </w:lvl>
  </w:abstractNum>
  <w:abstractNum w:abstractNumId="3">
    <w:nsid w:val="32F99BEC"/>
    <w:multiLevelType w:val="multilevel"/>
    <w:tmpl w:val="32F99BE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438A3AAD"/>
    <w:multiLevelType w:val="multilevel"/>
    <w:tmpl w:val="438A3AAD"/>
    <w:lvl w:ilvl="0" w:tentative="0">
      <w:start w:val="1"/>
      <w:numFmt w:val="bullet"/>
      <w:lvlText w:val=""/>
      <w:lvlJc w:val="left"/>
      <w:pPr>
        <w:tabs>
          <w:tab w:val="left" w:pos="1043"/>
        </w:tabs>
        <w:ind w:left="1043" w:hanging="425"/>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51CBE355"/>
    <w:multiLevelType w:val="singleLevel"/>
    <w:tmpl w:val="51CBE355"/>
    <w:lvl w:ilvl="0" w:tentative="0">
      <w:start w:val="1"/>
      <w:numFmt w:val="bullet"/>
      <w:lvlText w:val=""/>
      <w:lvlJc w:val="left"/>
      <w:pPr>
        <w:ind w:left="420" w:hanging="420"/>
      </w:pPr>
      <w:rPr>
        <w:rFonts w:hint="default" w:ascii="Wingdings" w:hAnsi="Wingdings"/>
      </w:rPr>
    </w:lvl>
  </w:abstractNum>
  <w:num w:numId="1">
    <w:abstractNumId w:val="0"/>
  </w:num>
  <w:num w:numId="2">
    <w:abstractNumId w:val="3"/>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B702E"/>
    <w:rsid w:val="02EB76BF"/>
    <w:rsid w:val="06DF098C"/>
    <w:rsid w:val="0BF24C89"/>
    <w:rsid w:val="0C7A668D"/>
    <w:rsid w:val="0FA62A33"/>
    <w:rsid w:val="0FF125A9"/>
    <w:rsid w:val="18FB03D1"/>
    <w:rsid w:val="195F32F7"/>
    <w:rsid w:val="1DA67B1B"/>
    <w:rsid w:val="220E0B14"/>
    <w:rsid w:val="229A4565"/>
    <w:rsid w:val="22DD1D01"/>
    <w:rsid w:val="2A3A4B38"/>
    <w:rsid w:val="2A5D00FC"/>
    <w:rsid w:val="2ADF1D4B"/>
    <w:rsid w:val="2D172088"/>
    <w:rsid w:val="2D901CDF"/>
    <w:rsid w:val="343B4139"/>
    <w:rsid w:val="34AA539D"/>
    <w:rsid w:val="355C0358"/>
    <w:rsid w:val="3BE73CD1"/>
    <w:rsid w:val="3C8A59E8"/>
    <w:rsid w:val="3D446CC3"/>
    <w:rsid w:val="3F681E7C"/>
    <w:rsid w:val="46540B8E"/>
    <w:rsid w:val="4D510E5D"/>
    <w:rsid w:val="508E7BC3"/>
    <w:rsid w:val="545E488D"/>
    <w:rsid w:val="588B7028"/>
    <w:rsid w:val="5FC009C0"/>
    <w:rsid w:val="63C21D19"/>
    <w:rsid w:val="645913F2"/>
    <w:rsid w:val="68910154"/>
    <w:rsid w:val="69B57F5C"/>
    <w:rsid w:val="6D1A6A02"/>
    <w:rsid w:val="6EB451A7"/>
    <w:rsid w:val="76B73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ind w:left="210" w:leftChars="100"/>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ind w:left="210" w:leftChars="100"/>
      <w:outlineLvl w:val="4"/>
    </w:pPr>
    <w:rPr>
      <w:rFonts w:asciiTheme="minorAscii" w:hAnsiTheme="minorAscii"/>
      <w:b/>
      <w:sz w:val="24"/>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toc 1"/>
    <w:basedOn w:val="1"/>
    <w:next w:val="1"/>
    <w:uiPriority w:val="0"/>
  </w:style>
  <w:style w:type="paragraph" w:styleId="8">
    <w:name w:val="toc 2"/>
    <w:basedOn w:val="1"/>
    <w:next w:val="1"/>
    <w:uiPriority w:val="0"/>
    <w:pPr>
      <w:ind w:left="420" w:leftChars="200"/>
    </w:p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Emphasis"/>
    <w:basedOn w:val="11"/>
    <w:qFormat/>
    <w:uiPriority w:val="0"/>
    <w:rPr>
      <w:i/>
    </w:r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6828</Words>
  <Characters>13158</Characters>
  <Lines>0</Lines>
  <Paragraphs>0</Paragraphs>
  <TotalTime>0</TotalTime>
  <ScaleCrop>false</ScaleCrop>
  <LinksUpToDate>false</LinksUpToDate>
  <CharactersWithSpaces>13903</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2023-02-24T07:18:00Z</dcterms:created>
  <dc:creator>16690</dc:creator>
  <cp:lastModifiedBy>WPS_1601540415</cp:lastModifiedBy>
  <dcterms:modified xsi:type="dcterms:W3CDTF">2023-02-28T13:45:05Z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