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309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1140"/>
        <w:gridCol w:w="1130"/>
        <w:gridCol w:w="2270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  <w:trHeight w:val="304" w:hRule="atLeast"/>
        </w:trPr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2089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969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B3C4C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</w:t>
            </w:r>
            <w:r>
              <w:rPr>
                <w:rFonts w:ascii="Cambria" w:hAnsi="Cambria" w:eastAsia="黑体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FB2F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2024-2025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A12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M.ENG., Electrical Engineering and Computer Sciences in Robotics. GPA: 3.85/4.0</w:t>
            </w:r>
          </w:p>
          <w:p w14:paraId="0E37E2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Related Coursework: 3D Computer Vision, Deep Learning for Computer Vision, Introduction of Robotics, Data Science, Agentic LLMs</w:t>
            </w:r>
          </w:p>
        </w:tc>
      </w:tr>
      <w:tr w14:paraId="69F3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9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Shanghai University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40" w:lineRule="exac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3FA01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9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665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B.ENG., Computer Science. Rank: Top 1. GPA: 92.59/100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EA32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</w:pP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黑体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18"/>
                <w:szCs w:val="18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18"/>
                <w:szCs w:val="18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| Shanghai, China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  <w:sz w:val="20"/>
                <w:szCs w:val="21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Delivered the first version of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recovery performance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3%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98% accuracy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in detecting stuck states and reducing false positives by 15%, improving simulation reliability for 15,000+ events</w:t>
            </w:r>
          </w:p>
          <w:p w14:paraId="1327FC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Slashed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from 120min/day to 20min/day</w:t>
            </w:r>
            <w:bookmarkStart w:id="0" w:name="_GoBack"/>
            <w:bookmarkEnd w:id="0"/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simulation test records across 6 parking scenarios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5AB0D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eastAsia" w:ascii="Cambria" w:hAnsi="Cambria" w:eastAsia="黑体" w:cs="Cambria"/>
                <w:b w:val="0"/>
                <w:b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2022-2024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122DB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E5502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2020 - 2022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for code contributions and troubleshooting</w:t>
            </w:r>
          </w:p>
          <w:p w14:paraId="6D0869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hybrid system</w:t>
            </w:r>
          </w:p>
          <w:p w14:paraId="4D6B3A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competitors in metrics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3A118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18"/>
                <w:szCs w:val="18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632F9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Team Lead</w:t>
            </w:r>
          </w:p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top"/>
          </w:tcPr>
          <w:p w14:paraId="209414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 w:eastAsia="Times New Roman" w:asciiTheme="minorHAnsi" w:hAnsiTheme="minorHAnsi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Image Classification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vAlign w:val="top"/>
          </w:tcPr>
          <w:p w14:paraId="567A5A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</w:rPr>
              <w:t>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features such as user login,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>lectrolyte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C94DD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18"/>
                <w:szCs w:val="18"/>
              </w:rPr>
              <w:t>2023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1F1D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high-quality sentences, boosting precision by 5%, recall by 3%, and F-1 score by 4%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18"/>
                <w:szCs w:val="18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 MySQL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2270" w:type="dxa"/>
            <w:gridSpan w:val="2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70" w:type="dxa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</w:tbl>
    <w:p w14:paraId="10BB6907">
      <w:pPr>
        <w:rPr>
          <w:rFonts w:eastAsiaTheme="minorEastAsia"/>
        </w:rPr>
      </w:pPr>
    </w:p>
    <w:sectPr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5"/>
      <w:spacing w:line="240" w:lineRule="auto"/>
      <w:jc w:val="center"/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p w14:paraId="24F1E4F2"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20" w:line="240" w:lineRule="auto"/>
      <w:jc w:val="center"/>
      <w:textAlignment w:val="auto"/>
      <w:rPr>
        <w:rFonts w:hint="default"/>
        <w:lang w:val="en-US"/>
      </w:rPr>
    </w:pPr>
    <w:r>
      <w:rPr>
        <w:rStyle w:val="13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3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instrText xml:space="preserve"> HYPERLINK "mailto:liyunzhe.jonas@berkeley.edu" </w:instrText>
    </w:r>
    <w:r>
      <w:rPr>
        <w:rStyle w:val="13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3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>liyunzhe.jonas@berkeley.edu</w:t>
    </w:r>
    <w:r>
      <w:rPr>
        <w:rStyle w:val="13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 | 510-277-7856 | </w:t>
    </w:r>
    <w:r>
      <w:rPr>
        <w:rStyle w:val="13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https://yunzhe-li.top 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| Berkeley, CA | </w:t>
    </w:r>
    <w:r>
      <w:rPr>
        <w:rStyle w:val="13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3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3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3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3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8172BA"/>
    <w:rsid w:val="019F75E6"/>
    <w:rsid w:val="01CA13BF"/>
    <w:rsid w:val="01DC0480"/>
    <w:rsid w:val="023A59E3"/>
    <w:rsid w:val="02541672"/>
    <w:rsid w:val="02813DDD"/>
    <w:rsid w:val="028A1071"/>
    <w:rsid w:val="028E6486"/>
    <w:rsid w:val="02B52B9D"/>
    <w:rsid w:val="02C575CD"/>
    <w:rsid w:val="02E4100B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5D088E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D76995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136E48"/>
    <w:rsid w:val="24237E5E"/>
    <w:rsid w:val="242A0B1C"/>
    <w:rsid w:val="244A6AC8"/>
    <w:rsid w:val="2476736B"/>
    <w:rsid w:val="24804FB8"/>
    <w:rsid w:val="24BB5C18"/>
    <w:rsid w:val="24E85CF1"/>
    <w:rsid w:val="24E95D67"/>
    <w:rsid w:val="251800A0"/>
    <w:rsid w:val="25647098"/>
    <w:rsid w:val="25FF7D86"/>
    <w:rsid w:val="2604539D"/>
    <w:rsid w:val="261D73B3"/>
    <w:rsid w:val="262D7AF6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B24BC0"/>
    <w:rsid w:val="29C92065"/>
    <w:rsid w:val="29DF61C1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AB21B2"/>
    <w:rsid w:val="31B1578B"/>
    <w:rsid w:val="31CA4A88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4A080A"/>
    <w:rsid w:val="38593E3A"/>
    <w:rsid w:val="387078CE"/>
    <w:rsid w:val="38BC7849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2B0DC4"/>
    <w:rsid w:val="3A89684C"/>
    <w:rsid w:val="3AB042CB"/>
    <w:rsid w:val="3ABF0F7B"/>
    <w:rsid w:val="3AD4616F"/>
    <w:rsid w:val="3AF81DE4"/>
    <w:rsid w:val="3B311CF9"/>
    <w:rsid w:val="3B3616FD"/>
    <w:rsid w:val="3B7C6F92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34136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9567EB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A80E25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A2320D"/>
    <w:rsid w:val="60AA20C1"/>
    <w:rsid w:val="60C36725"/>
    <w:rsid w:val="60FB5269"/>
    <w:rsid w:val="611C2181"/>
    <w:rsid w:val="61507684"/>
    <w:rsid w:val="616A14F7"/>
    <w:rsid w:val="61CE591E"/>
    <w:rsid w:val="61D41755"/>
    <w:rsid w:val="61DB152F"/>
    <w:rsid w:val="61F82595"/>
    <w:rsid w:val="61FA38FE"/>
    <w:rsid w:val="62192F03"/>
    <w:rsid w:val="62227B5B"/>
    <w:rsid w:val="62772D79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453429"/>
    <w:rsid w:val="6E4620FD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26617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646</Words>
  <Characters>3530</Characters>
  <Lines>61</Lines>
  <Paragraphs>64</Paragraphs>
  <TotalTime>84</TotalTime>
  <ScaleCrop>false</ScaleCrop>
  <LinksUpToDate>false</LinksUpToDate>
  <CharactersWithSpaces>4089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2025-02-20T08:38:39Z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3A128C2A887E49F0A99AB35D8A992E90_13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