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EEAA" w14:textId="77777777" w:rsidR="001669FE" w:rsidRDefault="001669FE" w:rsidP="001669FE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Bode’s</w:t>
      </w:r>
      <w:proofErr w:type="spellEnd"/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Law</w:t>
      </w:r>
    </w:p>
    <w:p w14:paraId="301BB2D2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OK, let’s get going.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Today I’m going to talk about </w:t>
      </w:r>
      <w:r w:rsidRPr="001669FE">
        <w:rPr>
          <w:rFonts w:ascii="Helvetica" w:hAnsi="Helvetica" w:cs="Helvetica"/>
          <w:color w:val="000000"/>
          <w:sz w:val="27"/>
          <w:szCs w:val="27"/>
          <w:highlight w:val="green"/>
        </w:rPr>
        <w:t>how the asteroid belt was discovered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...I’m going to start by writing some numbers on the board.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Here they are: We’ll start with zero, then 3, ...6, ...12. Uh, tell me what I’m doing.</w:t>
      </w:r>
    </w:p>
    <w:p w14:paraId="31A7EB92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Female student: Multiplying by 2?</w:t>
      </w:r>
    </w:p>
    <w:p w14:paraId="12050C3F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Right, I’m doubling the numbers, so 2 times 12 is 24, and the next one I’m going to write after 24 would be…</w:t>
      </w:r>
    </w:p>
    <w:p w14:paraId="66B375F2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Female student: 48.</w:t>
      </w:r>
    </w:p>
    <w:p w14:paraId="0DC0B370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48, then 96.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We’ll stop there for now.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Uh, now I’ll write another row of numbers under that.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Tell me what I’m doing.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4, 7, 10 …How am I getting this second row?</w:t>
      </w:r>
    </w:p>
    <w:p w14:paraId="34B08018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Male Student: Adding 4 to the numbers in the first row.</w:t>
      </w:r>
    </w:p>
    <w:p w14:paraId="722ED93B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I’m adding 4 to each number in the first row to give you a second row.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 last two will be 52, 100, and now tell me what I’m doing.</w:t>
      </w:r>
    </w:p>
    <w:p w14:paraId="0A509556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Female Student: Putting in a decimal?</w:t>
      </w:r>
    </w:p>
    <w:p w14:paraId="507DC31B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Yes, I divided all those numbers by 10 by putting in a decimal point.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Now I’m going to write the names of the planets under the numbers.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0" w:name="_Hlk117094075"/>
      <w:r w:rsidRPr="001669FE">
        <w:rPr>
          <w:rFonts w:ascii="Helvetica" w:hAnsi="Helvetica" w:cs="Helvetica"/>
          <w:color w:val="FF0000"/>
          <w:sz w:val="27"/>
          <w:szCs w:val="27"/>
        </w:rPr>
        <w:t>Mercury</w:t>
      </w:r>
      <w:bookmarkEnd w:id="0"/>
      <w:r>
        <w:rPr>
          <w:rFonts w:ascii="Helvetica" w:hAnsi="Helvetica" w:cs="Helvetica"/>
          <w:color w:val="000000"/>
          <w:sz w:val="27"/>
          <w:szCs w:val="27"/>
        </w:rPr>
        <w:t>...</w:t>
      </w:r>
      <w:bookmarkStart w:id="1" w:name="_Hlk117094079"/>
      <w:r w:rsidRPr="001669FE">
        <w:rPr>
          <w:rFonts w:ascii="Helvetica" w:hAnsi="Helvetica" w:cs="Helvetica"/>
          <w:color w:val="FF0000"/>
          <w:sz w:val="27"/>
          <w:szCs w:val="27"/>
        </w:rPr>
        <w:t>Venus</w:t>
      </w:r>
      <w:bookmarkEnd w:id="1"/>
      <w:r>
        <w:rPr>
          <w:rFonts w:ascii="Helvetica" w:hAnsi="Helvetica" w:cs="Helvetica"/>
          <w:color w:val="000000"/>
          <w:sz w:val="27"/>
          <w:szCs w:val="27"/>
        </w:rPr>
        <w:t>...Earth...Mars.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So, what do the numbers mean?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Do you remember from the reading?</w:t>
      </w:r>
    </w:p>
    <w:p w14:paraId="03B2CBDD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Male Student: Is it the distance of the planets from the Sun?</w:t>
      </w:r>
    </w:p>
    <w:p w14:paraId="7D4383B8" w14:textId="21FC2F8A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Professor: Right, in </w:t>
      </w:r>
      <w:bookmarkStart w:id="2" w:name="_Hlk117094094"/>
      <w:r w:rsidRPr="001669FE">
        <w:rPr>
          <w:rFonts w:ascii="Helvetica" w:hAnsi="Helvetica" w:cs="Helvetica"/>
          <w:color w:val="FF0000"/>
          <w:sz w:val="27"/>
          <w:szCs w:val="27"/>
        </w:rPr>
        <w:t>astronomical</w:t>
      </w:r>
      <w:bookmarkEnd w:id="2"/>
      <w:r>
        <w:rPr>
          <w:rFonts w:ascii="Helvetica" w:hAnsi="Helvetica" w:cs="Helvetica"/>
          <w:color w:val="000000"/>
          <w:sz w:val="27"/>
          <w:szCs w:val="27"/>
        </w:rPr>
        <w:t xml:space="preserve"> units—not perfect, but </w:t>
      </w:r>
      <w:bookmarkStart w:id="3" w:name="_Hlk117094099"/>
      <w:r w:rsidRPr="001669FE">
        <w:rPr>
          <w:rFonts w:ascii="Helvetica" w:hAnsi="Helvetica" w:cs="Helvetica"/>
          <w:color w:val="FF0000"/>
          <w:sz w:val="27"/>
          <w:szCs w:val="27"/>
        </w:rPr>
        <w:t>tantalizingly</w:t>
      </w:r>
      <w:bookmarkEnd w:id="3"/>
      <w:r>
        <w:rPr>
          <w:rFonts w:ascii="Helvetica" w:hAnsi="Helvetica" w:cs="Helvetica"/>
          <w:color w:val="000000"/>
          <w:sz w:val="27"/>
          <w:szCs w:val="27"/>
        </w:rPr>
        <w:t xml:space="preserve"> close.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 value for Mars is off by ...6 or 7 percent or so.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...but it’s within 10 percent of the average distance to Mars from the Sun.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But I kind of have to skip the one after Mars for now. Then Jupiter’s right there at 5-point something, and then </w:t>
      </w:r>
      <w:bookmarkStart w:id="4" w:name="_Hlk117094107"/>
      <w:r w:rsidRPr="001669FE">
        <w:rPr>
          <w:rFonts w:ascii="Helvetica" w:hAnsi="Helvetica" w:cs="Helvetica"/>
          <w:color w:val="FF0000"/>
          <w:sz w:val="27"/>
          <w:szCs w:val="27"/>
        </w:rPr>
        <w:t>Saturn</w:t>
      </w:r>
      <w:bookmarkEnd w:id="4"/>
      <w:r>
        <w:rPr>
          <w:rFonts w:ascii="Helvetica" w:hAnsi="Helvetica" w:cs="Helvetica"/>
          <w:color w:val="000000"/>
          <w:sz w:val="27"/>
          <w:szCs w:val="27"/>
        </w:rPr>
        <w:t xml:space="preserve"> is about 10 astronomical units from the Sun.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Um, well, this </w:t>
      </w:r>
      <w:r w:rsidRPr="001669FE">
        <w:rPr>
          <w:rFonts w:ascii="Helvetica" w:hAnsi="Helvetica" w:cs="Helvetica"/>
          <w:color w:val="000000"/>
          <w:sz w:val="27"/>
          <w:szCs w:val="27"/>
          <w:highlight w:val="green"/>
        </w:rPr>
        <w:t>pattern</w:t>
      </w:r>
      <w:r>
        <w:rPr>
          <w:rFonts w:ascii="Helvetica" w:hAnsi="Helvetica" w:cs="Helvetica"/>
          <w:color w:val="000000"/>
          <w:sz w:val="27"/>
          <w:szCs w:val="27"/>
        </w:rPr>
        <w:t xml:space="preserve"> is known 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Bode’s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Law.</w:t>
      </w:r>
    </w:p>
    <w:p w14:paraId="22213104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Um, it isn’t really a scientific law, not in the sense of predicting gravitation mathematically or something, but it’s </w:t>
      </w:r>
      <w:r w:rsidRPr="002F0C67">
        <w:rPr>
          <w:rFonts w:ascii="Helvetica" w:hAnsi="Helvetica" w:cs="Helvetica"/>
          <w:color w:val="000000"/>
          <w:sz w:val="27"/>
          <w:szCs w:val="27"/>
          <w:highlight w:val="green"/>
        </w:rPr>
        <w:t>attempting a pattern in the spacing of the planets</w:t>
      </w:r>
      <w:r>
        <w:rPr>
          <w:rFonts w:ascii="Helvetica" w:hAnsi="Helvetica" w:cs="Helvetica"/>
          <w:color w:val="000000"/>
          <w:sz w:val="27"/>
          <w:szCs w:val="27"/>
        </w:rPr>
        <w:t>, and it was noticed by Bode hundreds of years ago.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Well, you can imagine that there was some interest in why the 2. 8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spot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in the pattern was skipped, and um ...but there wasn’t 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anything obvious there, in the early telescopes.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Then what happened in the late 1700s? The discovery of ...?</w:t>
      </w:r>
    </w:p>
    <w:p w14:paraId="6E623400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Female Student: Another planet?</w:t>
      </w:r>
    </w:p>
    <w:p w14:paraId="4871E421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Professor: The </w:t>
      </w:r>
      <w:r w:rsidRPr="002F0C67">
        <w:rPr>
          <w:rFonts w:ascii="Helvetica" w:hAnsi="Helvetica" w:cs="Helvetica"/>
          <w:color w:val="000000"/>
          <w:sz w:val="27"/>
          <w:szCs w:val="27"/>
          <w:highlight w:val="green"/>
        </w:rPr>
        <w:t>next planet out</w:t>
      </w:r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bookmarkStart w:id="5" w:name="_Hlk117094113"/>
      <w:r w:rsidRPr="001669FE">
        <w:rPr>
          <w:rFonts w:ascii="Helvetica" w:hAnsi="Helvetica" w:cs="Helvetica"/>
          <w:color w:val="FF0000"/>
          <w:sz w:val="27"/>
          <w:szCs w:val="27"/>
        </w:rPr>
        <w:t>Uranus</w:t>
      </w:r>
      <w:bookmarkEnd w:id="5"/>
      <w:r>
        <w:rPr>
          <w:rFonts w:ascii="Helvetica" w:hAnsi="Helvetica" w:cs="Helvetica"/>
          <w:color w:val="000000"/>
          <w:sz w:val="27"/>
          <w:szCs w:val="27"/>
        </w:rPr>
        <w:t>—after Saturn.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look, Uranus fits in the next spot in the pattern pretty nicely, um, not perfectly, but close.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And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then people </w:t>
      </w:r>
      <w:r w:rsidRPr="002F0C67">
        <w:rPr>
          <w:rFonts w:ascii="Helvetica" w:hAnsi="Helvetica" w:cs="Helvetica"/>
          <w:color w:val="000000"/>
          <w:sz w:val="27"/>
          <w:szCs w:val="27"/>
          <w:highlight w:val="green"/>
        </w:rPr>
        <w:t>got really excited</w:t>
      </w:r>
      <w:r>
        <w:rPr>
          <w:rFonts w:ascii="Helvetica" w:hAnsi="Helvetica" w:cs="Helvetica"/>
          <w:color w:val="000000"/>
          <w:sz w:val="27"/>
          <w:szCs w:val="27"/>
        </w:rPr>
        <w:t xml:space="preserve"> about the </w:t>
      </w:r>
      <w:bookmarkStart w:id="6" w:name="_Hlk117094119"/>
      <w:r w:rsidRPr="001669FE">
        <w:rPr>
          <w:rFonts w:ascii="Helvetica" w:hAnsi="Helvetica" w:cs="Helvetica"/>
          <w:color w:val="FF0000"/>
          <w:sz w:val="27"/>
          <w:szCs w:val="27"/>
        </w:rPr>
        <w:t xml:space="preserve">validity </w:t>
      </w:r>
      <w:bookmarkEnd w:id="6"/>
      <w:r>
        <w:rPr>
          <w:rFonts w:ascii="Helvetica" w:hAnsi="Helvetica" w:cs="Helvetica"/>
          <w:color w:val="000000"/>
          <w:sz w:val="27"/>
          <w:szCs w:val="27"/>
        </w:rPr>
        <w:t>of this thing and finding the missing object between Mars and Jupiter.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And </w:t>
      </w:r>
      <w:r w:rsidRPr="002F0C67">
        <w:rPr>
          <w:rFonts w:ascii="Helvetica" w:hAnsi="Helvetica" w:cs="Helvetica"/>
          <w:color w:val="000000"/>
          <w:sz w:val="27"/>
          <w:szCs w:val="27"/>
          <w:highlight w:val="green"/>
        </w:rPr>
        <w:t>telescopes, remember, were getting better.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people went to work on finding objects that would be at that missing distance from the Sun, and then in 1801, the object Ceres was discovered.</w:t>
      </w:r>
    </w:p>
    <w:p w14:paraId="544990D7" w14:textId="77777777" w:rsidR="001669FE" w:rsidRDefault="001669FE" w:rsidP="001669F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And Ceres was in the right place—the missing spot.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Uh, but it was way too </w:t>
      </w:r>
      <w:bookmarkStart w:id="7" w:name="_Hlk117094123"/>
      <w:r w:rsidRPr="001669FE">
        <w:rPr>
          <w:rFonts w:ascii="Helvetica" w:hAnsi="Helvetica" w:cs="Helvetica"/>
          <w:color w:val="FF0000"/>
          <w:sz w:val="27"/>
          <w:szCs w:val="27"/>
        </w:rPr>
        <w:t xml:space="preserve">faint </w:t>
      </w:r>
      <w:bookmarkEnd w:id="7"/>
      <w:r>
        <w:rPr>
          <w:rFonts w:ascii="Helvetica" w:hAnsi="Helvetica" w:cs="Helvetica"/>
          <w:color w:val="000000"/>
          <w:sz w:val="27"/>
          <w:szCs w:val="27"/>
        </w:rPr>
        <w:t>to be a planet.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 looked like a little star.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Uh, and because of its starlike appearance, um, it was called an “asteroid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OK? “Aster” is Greek for “star,” as in “astronomy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Um, and so, Ceres was the first and is the largest o</w:t>
      </w:r>
      <w:r w:rsidRPr="001669FE">
        <w:rPr>
          <w:rFonts w:ascii="Helvetica" w:hAnsi="Helvetica" w:cs="Helvetica"/>
          <w:color w:val="000000"/>
          <w:sz w:val="27"/>
          <w:szCs w:val="27"/>
          <w:highlight w:val="yellow"/>
        </w:rPr>
        <w:t>f wh</w:t>
      </w:r>
      <w:r>
        <w:rPr>
          <w:rFonts w:ascii="Helvetica" w:hAnsi="Helvetica" w:cs="Helvetica"/>
          <w:color w:val="000000"/>
          <w:sz w:val="27"/>
          <w:szCs w:val="27"/>
        </w:rPr>
        <w:t>at became many objects discovered at that same distance.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Not just one thing, but all the objects found at that distance from the asteroid belt.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 asteroid belt is the most famous success of this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Bode’s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Law.That’s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how the asteroid belt was discovered.</w:t>
      </w:r>
    </w:p>
    <w:p w14:paraId="1DA34997" w14:textId="77777777" w:rsidR="00E63BD8" w:rsidRPr="001669FE" w:rsidRDefault="00E63BD8"/>
    <w:sectPr w:rsidR="00E63BD8" w:rsidRPr="00166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E71"/>
    <w:rsid w:val="001669FE"/>
    <w:rsid w:val="002F0C67"/>
    <w:rsid w:val="0030643C"/>
    <w:rsid w:val="004A7E71"/>
    <w:rsid w:val="00643466"/>
    <w:rsid w:val="00B36BE7"/>
    <w:rsid w:val="00B65C20"/>
    <w:rsid w:val="00D23093"/>
    <w:rsid w:val="00E6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F4A4"/>
  <w15:docId w15:val="{A51D1EDA-74C2-4A1F-8D20-5F63BC1F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166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66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1</cp:revision>
  <dcterms:created xsi:type="dcterms:W3CDTF">2022-10-19T09:29:00Z</dcterms:created>
  <dcterms:modified xsi:type="dcterms:W3CDTF">2022-10-19T12:31:00Z</dcterms:modified>
</cp:coreProperties>
</file>