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center"/>
        <w:rPr>
          <w:rFonts w:hint="eastAsia" w:ascii="微软雅黑" w:hAnsi="微软雅黑" w:eastAsia="微软雅黑" w:cs="微软雅黑"/>
          <w:i w:val="0"/>
          <w:caps w:val="0"/>
          <w:color w:val="000000"/>
          <w:spacing w:val="0"/>
          <w:sz w:val="23"/>
          <w:szCs w:val="23"/>
        </w:rPr>
      </w:pPr>
      <w:r>
        <w:rPr>
          <w:rStyle w:val="5"/>
          <w:rFonts w:hint="eastAsia" w:ascii="微软雅黑" w:hAnsi="微软雅黑" w:eastAsia="微软雅黑" w:cs="微软雅黑"/>
          <w:i w:val="0"/>
          <w:caps w:val="0"/>
          <w:color w:val="000000"/>
          <w:spacing w:val="0"/>
          <w:sz w:val="21"/>
          <w:szCs w:val="21"/>
          <w:bdr w:val="none" w:color="auto" w:sz="0" w:space="0"/>
          <w:shd w:val="clear" w:fill="FFFFFF"/>
        </w:rPr>
        <w:t>Required Work Experience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ascii="Arial" w:hAnsi="Arial" w:eastAsia="微软雅黑" w:cs="Arial"/>
          <w:i w:val="0"/>
          <w:caps w:val="0"/>
          <w:color w:val="000000"/>
          <w:spacing w:val="0"/>
          <w:sz w:val="21"/>
          <w:szCs w:val="21"/>
          <w:bdr w:val="none" w:color="auto" w:sz="0" w:space="0"/>
          <w:shd w:val="clear" w:fill="FFFFFF"/>
        </w:rPr>
      </w:pPr>
      <w:r>
        <w:rPr>
          <w:rFonts w:ascii="Arial" w:hAnsi="Arial" w:eastAsia="微软雅黑" w:cs="Arial"/>
          <w:i w:val="0"/>
          <w:caps w:val="0"/>
          <w:color w:val="000000"/>
          <w:spacing w:val="0"/>
          <w:sz w:val="21"/>
          <w:szCs w:val="21"/>
          <w:bdr w:val="none" w:color="auto" w:sz="0" w:space="0"/>
          <w:shd w:val="clear" w:fill="FFFFFF"/>
        </w:rPr>
        <w:t>The business studies department at State University will now require all students enrolled in its program to complete one semester of work experience in a local corporation or small business. It is felt that students will benefit from this work experience by developing leadership and organizational skills that would not normally be learned in a classroom or campus setting. Furthermore, the relationships that students establish with the company that they work for many help them to secure permanent employment with that company once they have completed the program and graduated.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Arial" w:hAnsi="Arial" w:eastAsia="微软雅黑" w:cs="Arial"/>
          <w:i w:val="0"/>
          <w:caps w:val="0"/>
          <w:color w:val="000000"/>
          <w:spacing w:val="0"/>
          <w:sz w:val="21"/>
          <w:szCs w:val="21"/>
          <w:bdr w:val="none" w:color="auto" w:sz="0" w:space="0"/>
          <w:shd w:val="clear" w:fill="FFFFFF"/>
          <w:lang w:val="en-US"/>
        </w:rPr>
      </w:pPr>
      <w:r>
        <w:rPr>
          <w:rFonts w:hint="default" w:ascii="Arial" w:hAnsi="Arial" w:eastAsia="微软雅黑" w:cs="Arial"/>
          <w:i w:val="0"/>
          <w:caps w:val="0"/>
          <w:color w:val="000000"/>
          <w:spacing w:val="0"/>
          <w:sz w:val="21"/>
          <w:szCs w:val="21"/>
          <w:bdr w:val="none" w:color="auto" w:sz="0" w:space="0"/>
          <w:shd w:val="clear" w:fill="FFFFFF"/>
          <w:lang w:val="en-US"/>
        </w:rPr>
        <w:t>45s reading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ascii="Arial" w:hAnsi="Arial" w:eastAsia="微软雅黑" w:cs="Arial"/>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Arial" w:hAnsi="Arial" w:eastAsia="微软雅黑" w:cs="Arial"/>
          <w:i w:val="0"/>
          <w:caps w:val="0"/>
          <w:color w:val="000000"/>
          <w:spacing w:val="0"/>
          <w:sz w:val="21"/>
          <w:szCs w:val="21"/>
          <w:bdr w:val="none" w:color="auto" w:sz="0" w:space="0"/>
          <w:shd w:val="clear" w:fill="FFFFFF"/>
          <w:lang w:val="en-US"/>
        </w:rPr>
      </w:pPr>
      <w:r>
        <w:rPr>
          <w:rFonts w:hint="default" w:ascii="Arial" w:hAnsi="Arial" w:eastAsia="微软雅黑" w:cs="Arial"/>
          <w:i w:val="0"/>
          <w:caps w:val="0"/>
          <w:color w:val="000000"/>
          <w:spacing w:val="0"/>
          <w:sz w:val="21"/>
          <w:szCs w:val="21"/>
          <w:bdr w:val="none" w:color="auto" w:sz="0" w:space="0"/>
          <w:shd w:val="clear" w:fill="FFFFFF"/>
          <w:lang w:val="en-US"/>
        </w:rPr>
        <w:t xml:space="preserve">Listening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ascii="Arial" w:hAnsi="Arial" w:eastAsia="宋体" w:cs="Arial"/>
          <w:i w:val="0"/>
          <w:caps w:val="0"/>
          <w:color w:val="000000"/>
          <w:spacing w:val="0"/>
          <w:sz w:val="21"/>
          <w:szCs w:val="21"/>
          <w:shd w:val="clear" w:fill="FFFFFF"/>
        </w:rPr>
      </w:pPr>
      <w:r>
        <w:rPr>
          <w:rFonts w:ascii="Arial" w:hAnsi="Arial" w:eastAsia="宋体" w:cs="Arial"/>
          <w:i w:val="0"/>
          <w:caps w:val="0"/>
          <w:color w:val="000000"/>
          <w:spacing w:val="0"/>
          <w:sz w:val="21"/>
          <w:szCs w:val="21"/>
          <w:shd w:val="clear" w:fill="FFFFFF"/>
        </w:rPr>
        <w:t>The woman expresses his opinion about the university’s plan. State her opinion and explain the reasons she gives for holding that opinion.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left"/>
        <w:rPr>
          <w:rFonts w:hint="default" w:ascii="Arial" w:hAnsi="Arial" w:eastAsia="宋体" w:cs="Arial"/>
          <w:i w:val="0"/>
          <w:caps w:val="0"/>
          <w:color w:val="000000"/>
          <w:spacing w:val="0"/>
          <w:sz w:val="21"/>
          <w:szCs w:val="21"/>
          <w:shd w:val="clear" w:fill="FFFFFF"/>
          <w:lang w:val="en-US"/>
        </w:rPr>
      </w:pPr>
      <w:r>
        <w:rPr>
          <w:rFonts w:hint="default" w:ascii="Arial" w:hAnsi="Arial" w:eastAsia="宋体" w:cs="Arial"/>
          <w:i w:val="0"/>
          <w:caps w:val="0"/>
          <w:color w:val="000000"/>
          <w:spacing w:val="0"/>
          <w:sz w:val="21"/>
          <w:szCs w:val="21"/>
          <w:shd w:val="clear" w:fill="FFFFFF"/>
          <w:lang w:val="en-US"/>
        </w:rPr>
        <w:t>30s pre  60s speaking</w:t>
      </w:r>
    </w:p>
    <w:p>
      <w:pPr>
        <w:tabs>
          <w:tab w:val="left" w:pos="792"/>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The woman disagrees with the university’s plan. This plan was made by business studies department to require all students to complete one semester of work experience so that students would develop skills like leadership and help them to secure permanent employment.</w:t>
      </w:r>
    </w:p>
    <w:p>
      <w:pPr>
        <w:tabs>
          <w:tab w:val="left" w:pos="792"/>
        </w:tabs>
        <w:bidi w:val="0"/>
        <w:jc w:val="left"/>
        <w:rPr>
          <w:rFonts w:hint="default" w:cstheme="minorBidi"/>
          <w:kern w:val="2"/>
          <w:sz w:val="21"/>
          <w:szCs w:val="24"/>
          <w:lang w:val="en-US" w:eastAsia="zh-CN" w:bidi="ar-SA"/>
        </w:rPr>
      </w:pPr>
    </w:p>
    <w:p>
      <w:pPr>
        <w:tabs>
          <w:tab w:val="left" w:pos="792"/>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First,the woman thinks it’s not really helpful. Because according to her brother, the tasks they do is basic like typing. So that’s not meaningful and won’t develop leadership.</w:t>
      </w:r>
    </w:p>
    <w:p>
      <w:pPr>
        <w:tabs>
          <w:tab w:val="left" w:pos="792"/>
        </w:tabs>
        <w:bidi w:val="0"/>
        <w:jc w:val="left"/>
        <w:rPr>
          <w:rFonts w:hint="default" w:cstheme="minorBidi"/>
          <w:kern w:val="2"/>
          <w:sz w:val="21"/>
          <w:szCs w:val="24"/>
          <w:lang w:val="en-US" w:eastAsia="zh-CN" w:bidi="ar-SA"/>
        </w:rPr>
      </w:pPr>
    </w:p>
    <w:p>
      <w:pPr>
        <w:tabs>
          <w:tab w:val="left" w:pos="792"/>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Second, there’re so many universities in their area that many students will seek a full-time job after graduation. They won’t be granted for a permanent job and still need to compete with those graduates for limited positions</w:t>
      </w:r>
    </w:p>
    <w:p>
      <w:pPr>
        <w:tabs>
          <w:tab w:val="left" w:pos="792"/>
        </w:tabs>
        <w:bidi w:val="0"/>
        <w:jc w:val="left"/>
        <w:rPr>
          <w:rFonts w:hint="default" w:cstheme="minorBidi"/>
          <w:kern w:val="2"/>
          <w:sz w:val="21"/>
          <w:szCs w:val="24"/>
          <w:lang w:val="en-US" w:eastAsia="zh-CN" w:bidi="ar-SA"/>
        </w:rPr>
      </w:pPr>
    </w:p>
    <w:p>
      <w:pPr>
        <w:tabs>
          <w:tab w:val="left" w:pos="792"/>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That’s why she is against the plan.</w:t>
      </w:r>
    </w:p>
    <w:p>
      <w:pPr>
        <w:tabs>
          <w:tab w:val="left" w:pos="792"/>
        </w:tabs>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w:t>
      </w:r>
      <w:bookmarkStart w:id="0" w:name="_GoBack"/>
      <w:bookmarkEnd w:id="0"/>
    </w:p>
    <w:p>
      <w:pPr>
        <w:tabs>
          <w:tab w:val="left" w:pos="792"/>
        </w:tabs>
        <w:bidi w:val="0"/>
        <w:jc w:val="left"/>
        <w:rPr>
          <w:rFonts w:ascii="Arial" w:hAnsi="Arial" w:eastAsia="宋体" w:cs="Arial"/>
          <w:i w:val="0"/>
          <w:caps w:val="0"/>
          <w:color w:val="000000"/>
          <w:spacing w:val="0"/>
          <w:sz w:val="21"/>
          <w:szCs w:val="21"/>
          <w:shd w:val="clear" w:fill="FFFFFF"/>
        </w:rPr>
      </w:pPr>
      <w:r>
        <w:rPr>
          <w:rFonts w:ascii="Arial" w:hAnsi="Arial" w:eastAsia="宋体" w:cs="Arial"/>
          <w:i w:val="0"/>
          <w:caps w:val="0"/>
          <w:color w:val="000000"/>
          <w:spacing w:val="0"/>
          <w:sz w:val="21"/>
          <w:szCs w:val="21"/>
          <w:shd w:val="clear" w:fill="FFFFFF"/>
        </w:rPr>
        <w:t>The business studies department plans to require all students to complete one semester’s work experience in a local or small business, because they can develop skills which cannot be learnt from textbooks and establish relationships to secure permanent employment with the company.</w:t>
      </w:r>
    </w:p>
    <w:p>
      <w:pPr>
        <w:tabs>
          <w:tab w:val="left" w:pos="792"/>
        </w:tabs>
        <w:bidi w:val="0"/>
        <w:jc w:val="left"/>
        <w:rPr>
          <w:rFonts w:ascii="Arial" w:hAnsi="Arial" w:eastAsia="宋体" w:cs="Arial"/>
          <w:i w:val="0"/>
          <w:caps w:val="0"/>
          <w:color w:val="000000"/>
          <w:spacing w:val="0"/>
          <w:sz w:val="21"/>
          <w:szCs w:val="21"/>
          <w:shd w:val="clear" w:fill="FFFFFF"/>
        </w:rPr>
      </w:pPr>
    </w:p>
    <w:p>
      <w:pPr>
        <w:tabs>
          <w:tab w:val="left" w:pos="792"/>
        </w:tabs>
        <w:bidi w:val="0"/>
        <w:jc w:val="left"/>
        <w:rPr>
          <w:rFonts w:ascii="Arial" w:hAnsi="Arial" w:eastAsia="宋体" w:cs="Arial"/>
          <w:i w:val="0"/>
          <w:caps w:val="0"/>
          <w:color w:val="000000"/>
          <w:spacing w:val="0"/>
          <w:sz w:val="21"/>
          <w:szCs w:val="21"/>
          <w:shd w:val="clear" w:fill="FFFFFF"/>
        </w:rPr>
      </w:pPr>
      <w:r>
        <w:rPr>
          <w:rFonts w:ascii="Arial" w:hAnsi="Arial" w:eastAsia="宋体" w:cs="Arial"/>
          <w:i w:val="0"/>
          <w:caps w:val="0"/>
          <w:color w:val="000000"/>
          <w:spacing w:val="0"/>
          <w:sz w:val="21"/>
          <w:szCs w:val="21"/>
          <w:shd w:val="clear" w:fill="FFFFFF"/>
        </w:rPr>
        <w:t>In the conversation, the woman disagrees with the plan.</w:t>
      </w:r>
    </w:p>
    <w:p>
      <w:pPr>
        <w:tabs>
          <w:tab w:val="left" w:pos="792"/>
        </w:tabs>
        <w:bidi w:val="0"/>
        <w:jc w:val="left"/>
        <w:rPr>
          <w:rFonts w:ascii="Arial" w:hAnsi="Arial" w:eastAsia="宋体" w:cs="Arial"/>
          <w:i w:val="0"/>
          <w:caps w:val="0"/>
          <w:color w:val="000000"/>
          <w:spacing w:val="0"/>
          <w:sz w:val="21"/>
          <w:szCs w:val="21"/>
          <w:shd w:val="clear" w:fill="FFFFFF"/>
        </w:rPr>
      </w:pPr>
    </w:p>
    <w:p>
      <w:pPr>
        <w:tabs>
          <w:tab w:val="left" w:pos="792"/>
        </w:tabs>
        <w:bidi w:val="0"/>
        <w:jc w:val="left"/>
        <w:rPr>
          <w:rFonts w:ascii="Arial" w:hAnsi="Arial" w:eastAsia="宋体" w:cs="Arial"/>
          <w:i w:val="0"/>
          <w:caps w:val="0"/>
          <w:color w:val="000000"/>
          <w:spacing w:val="0"/>
          <w:sz w:val="21"/>
          <w:szCs w:val="21"/>
          <w:shd w:val="clear" w:fill="FFFFFF"/>
        </w:rPr>
      </w:pPr>
      <w:r>
        <w:rPr>
          <w:rFonts w:ascii="Arial" w:hAnsi="Arial" w:eastAsia="宋体" w:cs="Arial"/>
          <w:i w:val="0"/>
          <w:caps w:val="0"/>
          <w:color w:val="000000"/>
          <w:spacing w:val="0"/>
          <w:sz w:val="21"/>
          <w:szCs w:val="21"/>
          <w:shd w:val="clear" w:fill="FFFFFF"/>
        </w:rPr>
        <w:t xml:space="preserve">First, she thinks students won’t be able to develop leadership or organizational skills because what they can do are just basic tasks like typing. These tasks are meaningless and they cannot </w:t>
      </w:r>
      <w:r>
        <w:rPr>
          <w:rFonts w:ascii="Arial" w:hAnsi="Arial" w:eastAsia="宋体" w:cs="Arial"/>
          <w:i w:val="0"/>
          <w:caps w:val="0"/>
          <w:color w:val="000000"/>
          <w:spacing w:val="0"/>
          <w:sz w:val="21"/>
          <w:szCs w:val="21"/>
          <w:highlight w:val="yellow"/>
          <w:shd w:val="clear" w:fill="FFFFFF"/>
        </w:rPr>
        <w:t>learn anything new</w:t>
      </w:r>
      <w:r>
        <w:rPr>
          <w:rFonts w:ascii="Arial" w:hAnsi="Arial" w:eastAsia="宋体" w:cs="Arial"/>
          <w:i w:val="0"/>
          <w:caps w:val="0"/>
          <w:color w:val="000000"/>
          <w:spacing w:val="0"/>
          <w:sz w:val="21"/>
          <w:szCs w:val="21"/>
          <w:shd w:val="clear" w:fill="FFFFFF"/>
        </w:rPr>
        <w:t xml:space="preserve"> from them.</w:t>
      </w:r>
    </w:p>
    <w:p>
      <w:pPr>
        <w:tabs>
          <w:tab w:val="left" w:pos="792"/>
        </w:tabs>
        <w:bidi w:val="0"/>
        <w:jc w:val="left"/>
        <w:rPr>
          <w:rFonts w:ascii="Arial" w:hAnsi="Arial" w:eastAsia="宋体" w:cs="Arial"/>
          <w:i w:val="0"/>
          <w:caps w:val="0"/>
          <w:color w:val="000000"/>
          <w:spacing w:val="0"/>
          <w:sz w:val="21"/>
          <w:szCs w:val="21"/>
          <w:shd w:val="clear" w:fill="FFFFFF"/>
        </w:rPr>
      </w:pPr>
    </w:p>
    <w:p>
      <w:pPr>
        <w:tabs>
          <w:tab w:val="left" w:pos="792"/>
        </w:tabs>
        <w:bidi w:val="0"/>
        <w:jc w:val="left"/>
        <w:rPr>
          <w:rFonts w:hint="default" w:ascii="Arial" w:hAnsi="Arial" w:eastAsia="宋体" w:cs="Arial"/>
          <w:i w:val="0"/>
          <w:caps w:val="0"/>
          <w:color w:val="000000"/>
          <w:spacing w:val="0"/>
          <w:sz w:val="21"/>
          <w:szCs w:val="21"/>
          <w:shd w:val="clear" w:fill="FFFFFF"/>
          <w:lang w:val="en-US" w:eastAsia="zh-CN"/>
        </w:rPr>
      </w:pPr>
      <w:r>
        <w:rPr>
          <w:rFonts w:ascii="Arial" w:hAnsi="Arial" w:eastAsia="宋体" w:cs="Arial"/>
          <w:i w:val="0"/>
          <w:caps w:val="0"/>
          <w:color w:val="000000"/>
          <w:spacing w:val="0"/>
          <w:sz w:val="21"/>
          <w:szCs w:val="21"/>
          <w:shd w:val="clear" w:fill="FFFFFF"/>
        </w:rPr>
        <w:t xml:space="preserve">Second, many other universities in their area have the </w:t>
      </w:r>
      <w:r>
        <w:rPr>
          <w:rFonts w:ascii="Arial" w:hAnsi="Arial" w:eastAsia="宋体" w:cs="Arial"/>
          <w:i w:val="0"/>
          <w:caps w:val="0"/>
          <w:color w:val="000000"/>
          <w:spacing w:val="0"/>
          <w:sz w:val="21"/>
          <w:szCs w:val="21"/>
          <w:highlight w:val="yellow"/>
          <w:shd w:val="clear" w:fill="FFFFFF"/>
        </w:rPr>
        <w:t>same requirement</w:t>
      </w:r>
      <w:r>
        <w:rPr>
          <w:rFonts w:ascii="Arial" w:hAnsi="Arial" w:eastAsia="宋体" w:cs="Arial"/>
          <w:i w:val="0"/>
          <w:caps w:val="0"/>
          <w:color w:val="000000"/>
          <w:spacing w:val="0"/>
          <w:sz w:val="21"/>
          <w:szCs w:val="21"/>
          <w:shd w:val="clear" w:fill="FFFFFF"/>
        </w:rPr>
        <w:t xml:space="preserve">. Since there are not enough </w:t>
      </w:r>
      <w:r>
        <w:rPr>
          <w:rFonts w:ascii="Arial" w:hAnsi="Arial" w:eastAsia="宋体" w:cs="Arial"/>
          <w:i w:val="0"/>
          <w:caps w:val="0"/>
          <w:color w:val="000000"/>
          <w:spacing w:val="0"/>
          <w:sz w:val="21"/>
          <w:szCs w:val="21"/>
          <w:highlight w:val="yellow"/>
          <w:shd w:val="clear" w:fill="FFFFFF"/>
        </w:rPr>
        <w:t>job openings</w:t>
      </w:r>
      <w:r>
        <w:rPr>
          <w:rFonts w:ascii="Arial" w:hAnsi="Arial" w:eastAsia="宋体" w:cs="Arial"/>
          <w:i w:val="0"/>
          <w:caps w:val="0"/>
          <w:color w:val="000000"/>
          <w:spacing w:val="0"/>
          <w:sz w:val="21"/>
          <w:szCs w:val="21"/>
          <w:shd w:val="clear" w:fill="FFFFFF"/>
        </w:rPr>
        <w:t xml:space="preserve"> for all business graduates in the city, getting a permanent job is still </w:t>
      </w:r>
      <w:r>
        <w:rPr>
          <w:rFonts w:ascii="Arial" w:hAnsi="Arial" w:eastAsia="宋体" w:cs="Arial"/>
          <w:i w:val="0"/>
          <w:caps w:val="0"/>
          <w:color w:val="000000"/>
          <w:spacing w:val="0"/>
          <w:sz w:val="21"/>
          <w:szCs w:val="21"/>
          <w:highlight w:val="yellow"/>
          <w:shd w:val="clear" w:fill="FFFFFF"/>
        </w:rPr>
        <w:t xml:space="preserve">quite challenging </w:t>
      </w:r>
      <w:r>
        <w:rPr>
          <w:rFonts w:ascii="Arial" w:hAnsi="Arial" w:eastAsia="宋体" w:cs="Arial"/>
          <w:i w:val="0"/>
          <w:caps w:val="0"/>
          <w:color w:val="000000"/>
          <w:spacing w:val="0"/>
          <w:sz w:val="21"/>
          <w:szCs w:val="21"/>
          <w:shd w:val="clear" w:fill="FFFFFF"/>
        </w:rPr>
        <w:t>for the students.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F91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2022-12-11T04:12:28Z</dcterms:created>
  <dc:creator>16690</dc:creator>
  <cp:lastModifiedBy>WPS_1601540415</cp:lastModifiedBy>
  <dcterms:modified xsi:type="dcterms:W3CDTF">2022-12-11T05:42:36Z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