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05C2A" w14:textId="77777777" w:rsidR="00E11CDA" w:rsidRDefault="008B27F1">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CHITKARA UNIVERSITY  </w:t>
      </w:r>
    </w:p>
    <w:p w14:paraId="4F0CABEC" w14:textId="77777777" w:rsidR="00E11CDA" w:rsidRDefault="008B27F1">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FORMATIVE ASSESSMENT-4</w:t>
      </w:r>
    </w:p>
    <w:p w14:paraId="342C4F88" w14:textId="77777777" w:rsidR="00E11CDA" w:rsidRDefault="008B27F1">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 PROJECT DETAILS TEMPLATE</w:t>
      </w:r>
    </w:p>
    <w:tbl>
      <w:tblPr>
        <w:tblStyle w:val="a3"/>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529"/>
      </w:tblGrid>
      <w:tr w:rsidR="00E11CDA" w14:paraId="07D1516A" w14:textId="77777777">
        <w:trPr>
          <w:trHeight w:val="529"/>
          <w:jc w:val="center"/>
        </w:trPr>
        <w:tc>
          <w:tcPr>
            <w:tcW w:w="3397" w:type="dxa"/>
          </w:tcPr>
          <w:p w14:paraId="22F3E33C"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Name</w:t>
            </w:r>
          </w:p>
        </w:tc>
        <w:tc>
          <w:tcPr>
            <w:tcW w:w="5529" w:type="dxa"/>
          </w:tcPr>
          <w:p w14:paraId="01612B93" w14:textId="77777777" w:rsidR="00E11CDA" w:rsidRDefault="008B27F1">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Group 01 </w:t>
            </w:r>
          </w:p>
        </w:tc>
      </w:tr>
      <w:tr w:rsidR="00E11CDA" w14:paraId="629C25D9" w14:textId="77777777">
        <w:trPr>
          <w:trHeight w:val="529"/>
          <w:jc w:val="center"/>
        </w:trPr>
        <w:tc>
          <w:tcPr>
            <w:tcW w:w="3397" w:type="dxa"/>
          </w:tcPr>
          <w:p w14:paraId="042D0D07"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Title</w:t>
            </w:r>
          </w:p>
          <w:p w14:paraId="4F598964"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14:paraId="38F89A3B"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E-Commerce </w:t>
            </w:r>
            <w:proofErr w:type="gramStart"/>
            <w:r>
              <w:rPr>
                <w:rFonts w:ascii="Times New Roman" w:eastAsia="Times New Roman" w:hAnsi="Times New Roman" w:cs="Times New Roman"/>
                <w:color w:val="000000"/>
                <w:sz w:val="24"/>
                <w:szCs w:val="24"/>
              </w:rPr>
              <w:t>Website.(</w:t>
            </w:r>
            <w:proofErr w:type="gramEnd"/>
            <w:r>
              <w:rPr>
                <w:rFonts w:ascii="Times New Roman" w:eastAsia="Times New Roman" w:hAnsi="Times New Roman" w:cs="Times New Roman"/>
                <w:color w:val="000000"/>
                <w:sz w:val="24"/>
                <w:szCs w:val="24"/>
              </w:rPr>
              <w:t>W.E.F.U)</w:t>
            </w:r>
          </w:p>
          <w:p w14:paraId="3441A3F3"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p w14:paraId="553B64F0"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tc>
      </w:tr>
      <w:tr w:rsidR="00E11CDA" w14:paraId="09FD9B7A" w14:textId="77777777">
        <w:trPr>
          <w:trHeight w:val="732"/>
          <w:jc w:val="center"/>
        </w:trPr>
        <w:tc>
          <w:tcPr>
            <w:tcW w:w="3397" w:type="dxa"/>
          </w:tcPr>
          <w:p w14:paraId="1B64EDCB"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Leader</w:t>
            </w:r>
          </w:p>
          <w:p w14:paraId="0A03572C"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14:paraId="3D33DEF8"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Kunwardeep</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Singh(</w:t>
            </w:r>
            <w:proofErr w:type="gramEnd"/>
            <w:r>
              <w:rPr>
                <w:rFonts w:ascii="Times New Roman" w:eastAsia="Times New Roman" w:hAnsi="Times New Roman" w:cs="Times New Roman"/>
                <w:color w:val="000000"/>
                <w:sz w:val="24"/>
                <w:szCs w:val="24"/>
              </w:rPr>
              <w:t>2010991603)</w:t>
            </w:r>
          </w:p>
        </w:tc>
      </w:tr>
      <w:tr w:rsidR="00E11CDA" w14:paraId="31506747" w14:textId="77777777">
        <w:trPr>
          <w:trHeight w:val="2584"/>
          <w:jc w:val="center"/>
        </w:trPr>
        <w:tc>
          <w:tcPr>
            <w:tcW w:w="3397" w:type="dxa"/>
          </w:tcPr>
          <w:p w14:paraId="61424074"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Work division</w:t>
            </w:r>
          </w:p>
        </w:tc>
        <w:tc>
          <w:tcPr>
            <w:tcW w:w="5529" w:type="dxa"/>
          </w:tcPr>
          <w:p w14:paraId="45AF97A1"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tbl>
            <w:tblPr>
              <w:tblStyle w:val="a4"/>
              <w:tblW w:w="5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2"/>
              <w:gridCol w:w="2651"/>
            </w:tblGrid>
            <w:tr w:rsidR="00E11CDA" w14:paraId="00575A7A" w14:textId="77777777">
              <w:tc>
                <w:tcPr>
                  <w:tcW w:w="2652" w:type="dxa"/>
                </w:tcPr>
                <w:p w14:paraId="7C58CE21" w14:textId="77777777" w:rsidR="00E11CDA" w:rsidRDefault="008B27F1">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Student/</w:t>
                  </w:r>
                  <w:proofErr w:type="spellStart"/>
                  <w:r>
                    <w:rPr>
                      <w:rFonts w:ascii="Times New Roman" w:eastAsia="Times New Roman" w:hAnsi="Times New Roman" w:cs="Times New Roman"/>
                      <w:b/>
                      <w:sz w:val="24"/>
                      <w:szCs w:val="24"/>
                    </w:rPr>
                    <w:t>rollno</w:t>
                  </w:r>
                  <w:proofErr w:type="spellEnd"/>
                </w:p>
              </w:tc>
              <w:tc>
                <w:tcPr>
                  <w:tcW w:w="2651" w:type="dxa"/>
                </w:tcPr>
                <w:p w14:paraId="75E8D59A" w14:textId="77777777" w:rsidR="00E11CDA" w:rsidRDefault="008B27F1">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Work / Role Allotted</w:t>
                  </w:r>
                </w:p>
              </w:tc>
            </w:tr>
            <w:tr w:rsidR="00E11CDA" w14:paraId="2D65F4CF" w14:textId="77777777">
              <w:tc>
                <w:tcPr>
                  <w:tcW w:w="2652" w:type="dxa"/>
                </w:tcPr>
                <w:p w14:paraId="3236B298" w14:textId="77777777" w:rsidR="00E11CDA" w:rsidRDefault="008B27F1">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Kunwardeep</w:t>
                  </w:r>
                  <w:proofErr w:type="spellEnd"/>
                  <w:r>
                    <w:rPr>
                      <w:rFonts w:ascii="Times New Roman" w:eastAsia="Times New Roman" w:hAnsi="Times New Roman" w:cs="Times New Roman"/>
                      <w:sz w:val="24"/>
                      <w:szCs w:val="24"/>
                    </w:rPr>
                    <w:t xml:space="preserve"> Singh/</w:t>
                  </w:r>
                </w:p>
                <w:p w14:paraId="776E3481"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2010991603           </w:t>
                  </w:r>
                </w:p>
              </w:tc>
              <w:tc>
                <w:tcPr>
                  <w:tcW w:w="2651" w:type="dxa"/>
                </w:tcPr>
                <w:p w14:paraId="59E1256F"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Frontend Developer</w:t>
                  </w:r>
                </w:p>
              </w:tc>
            </w:tr>
            <w:tr w:rsidR="00E11CDA" w14:paraId="1C79A21B" w14:textId="77777777">
              <w:tc>
                <w:tcPr>
                  <w:tcW w:w="2652" w:type="dxa"/>
                </w:tcPr>
                <w:p w14:paraId="3B6D68BD"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Liza/2010991608</w:t>
                  </w:r>
                </w:p>
              </w:tc>
              <w:tc>
                <w:tcPr>
                  <w:tcW w:w="2651" w:type="dxa"/>
                </w:tcPr>
                <w:p w14:paraId="6F57F5B2"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Frontend Developer</w:t>
                  </w:r>
                </w:p>
              </w:tc>
            </w:tr>
            <w:tr w:rsidR="00E11CDA" w14:paraId="45542A07" w14:textId="77777777">
              <w:tc>
                <w:tcPr>
                  <w:tcW w:w="2652" w:type="dxa"/>
                </w:tcPr>
                <w:p w14:paraId="014CA3C7"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Millandeep</w:t>
                  </w:r>
                  <w:proofErr w:type="spellEnd"/>
                  <w:r>
                    <w:rPr>
                      <w:rFonts w:ascii="Times New Roman" w:eastAsia="Times New Roman" w:hAnsi="Times New Roman" w:cs="Times New Roman"/>
                      <w:color w:val="000000"/>
                      <w:sz w:val="24"/>
                      <w:szCs w:val="24"/>
                    </w:rPr>
                    <w:t xml:space="preserve"> Singh/</w:t>
                  </w:r>
                </w:p>
                <w:p w14:paraId="7433C515"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2010991627</w:t>
                  </w:r>
                </w:p>
              </w:tc>
              <w:tc>
                <w:tcPr>
                  <w:tcW w:w="2651" w:type="dxa"/>
                </w:tcPr>
                <w:p w14:paraId="011CB4E3"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Backend</w:t>
                  </w:r>
                </w:p>
              </w:tc>
            </w:tr>
            <w:tr w:rsidR="00E11CDA" w14:paraId="66108818" w14:textId="77777777">
              <w:tc>
                <w:tcPr>
                  <w:tcW w:w="2652" w:type="dxa"/>
                </w:tcPr>
                <w:p w14:paraId="48DD25E9"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Mehakpreet</w:t>
                  </w:r>
                  <w:proofErr w:type="spellEnd"/>
                  <w:r>
                    <w:rPr>
                      <w:rFonts w:ascii="Times New Roman" w:eastAsia="Times New Roman" w:hAnsi="Times New Roman" w:cs="Times New Roman"/>
                      <w:color w:val="000000"/>
                      <w:sz w:val="24"/>
                      <w:szCs w:val="24"/>
                    </w:rPr>
                    <w:t xml:space="preserve"> Singh/</w:t>
                  </w:r>
                </w:p>
                <w:p w14:paraId="67043901"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2010991624</w:t>
                  </w:r>
                </w:p>
              </w:tc>
              <w:tc>
                <w:tcPr>
                  <w:tcW w:w="2651" w:type="dxa"/>
                </w:tcPr>
                <w:p w14:paraId="280BC1A4"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Developer</w:t>
                  </w:r>
                </w:p>
              </w:tc>
            </w:tr>
          </w:tbl>
          <w:p w14:paraId="2341E08E" w14:textId="77777777" w:rsidR="00E11CDA" w:rsidRDefault="00E11CDA"/>
        </w:tc>
      </w:tr>
      <w:tr w:rsidR="00E11CDA" w14:paraId="34EB4F38" w14:textId="77777777">
        <w:trPr>
          <w:trHeight w:val="4817"/>
          <w:jc w:val="center"/>
        </w:trPr>
        <w:tc>
          <w:tcPr>
            <w:tcW w:w="3397" w:type="dxa"/>
          </w:tcPr>
          <w:p w14:paraId="7496D167" w14:textId="77777777" w:rsidR="00E11CDA" w:rsidRDefault="008B27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level Approach to be followed:  </w:t>
            </w:r>
          </w:p>
          <w:p w14:paraId="58EC489D" w14:textId="77777777" w:rsidR="00E11CDA" w:rsidRDefault="008B27F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Share the </w:t>
            </w:r>
            <w:proofErr w:type="gramStart"/>
            <w:r>
              <w:rPr>
                <w:rFonts w:ascii="Times New Roman" w:eastAsia="Times New Roman" w:hAnsi="Times New Roman" w:cs="Times New Roman"/>
                <w:sz w:val="24"/>
                <w:szCs w:val="24"/>
              </w:rPr>
              <w:t>details  in</w:t>
            </w:r>
            <w:proofErr w:type="gramEnd"/>
            <w:r>
              <w:rPr>
                <w:rFonts w:ascii="Times New Roman" w:eastAsia="Times New Roman" w:hAnsi="Times New Roman" w:cs="Times New Roman"/>
                <w:sz w:val="24"/>
                <w:szCs w:val="24"/>
              </w:rPr>
              <w:t xml:space="preserve"> points</w:t>
            </w:r>
          </w:p>
          <w:p w14:paraId="7BAA93F6" w14:textId="77777777" w:rsidR="00E11CDA" w:rsidRDefault="00E11CDA">
            <w:pPr>
              <w:ind w:left="720"/>
              <w:rPr>
                <w:rFonts w:ascii="Times New Roman" w:eastAsia="Times New Roman" w:hAnsi="Times New Roman" w:cs="Times New Roman"/>
                <w:sz w:val="24"/>
                <w:szCs w:val="24"/>
              </w:rPr>
            </w:pPr>
          </w:p>
          <w:p w14:paraId="59FB37E8" w14:textId="77777777" w:rsidR="00E11CDA" w:rsidRDefault="00E11CDA">
            <w:pPr>
              <w:pBdr>
                <w:top w:val="nil"/>
                <w:left w:val="nil"/>
                <w:bottom w:val="nil"/>
                <w:right w:val="nil"/>
                <w:between w:val="nil"/>
              </w:pBdr>
              <w:rPr>
                <w:rFonts w:ascii="Times New Roman" w:eastAsia="Times New Roman" w:hAnsi="Times New Roman" w:cs="Times New Roman"/>
                <w:sz w:val="24"/>
                <w:szCs w:val="24"/>
              </w:rPr>
            </w:pPr>
          </w:p>
        </w:tc>
        <w:tc>
          <w:tcPr>
            <w:tcW w:w="5529" w:type="dxa"/>
          </w:tcPr>
          <w:p w14:paraId="159C9CB8" w14:textId="77777777" w:rsidR="00E11CDA" w:rsidRDefault="008B27F1">
            <w:pPr>
              <w:numPr>
                <w:ilvl w:val="0"/>
                <w:numId w:val="2"/>
              </w:numPr>
              <w:pBdr>
                <w:top w:val="nil"/>
                <w:left w:val="nil"/>
                <w:bottom w:val="nil"/>
                <w:right w:val="nil"/>
                <w:between w:val="nil"/>
              </w:pBdr>
              <w:spacing w:line="259" w:lineRule="auto"/>
              <w:ind w:hanging="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Objective of our website is to take orders from different regions of our country first then we expand our business worldwide.</w:t>
            </w:r>
          </w:p>
          <w:p w14:paraId="343505BA" w14:textId="77777777" w:rsidR="00E11CDA" w:rsidRDefault="008B27F1">
            <w:pPr>
              <w:numPr>
                <w:ilvl w:val="0"/>
                <w:numId w:val="2"/>
              </w:numPr>
              <w:pBdr>
                <w:top w:val="nil"/>
                <w:left w:val="nil"/>
                <w:bottom w:val="nil"/>
                <w:right w:val="nil"/>
                <w:between w:val="nil"/>
              </w:pBdr>
              <w:spacing w:line="259" w:lineRule="auto"/>
              <w:ind w:hanging="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we ensure the safety of the product that we give to customers. And to help local businesses in their expansion. As</w:t>
            </w:r>
            <w:r>
              <w:rPr>
                <w:rFonts w:ascii="Times New Roman" w:eastAsia="Times New Roman" w:hAnsi="Times New Roman" w:cs="Times New Roman"/>
                <w:color w:val="000000"/>
                <w:sz w:val="24"/>
                <w:szCs w:val="24"/>
              </w:rPr>
              <w:t xml:space="preserve">, after coming of online ordering trend small business's complaint about their growth but in </w:t>
            </w:r>
            <w:proofErr w:type="gramStart"/>
            <w:r>
              <w:rPr>
                <w:rFonts w:ascii="Times New Roman" w:eastAsia="Times New Roman" w:hAnsi="Times New Roman" w:cs="Times New Roman"/>
                <w:color w:val="000000"/>
                <w:sz w:val="24"/>
                <w:szCs w:val="24"/>
              </w:rPr>
              <w:t>this  we</w:t>
            </w:r>
            <w:proofErr w:type="gramEnd"/>
            <w:r>
              <w:rPr>
                <w:rFonts w:ascii="Times New Roman" w:eastAsia="Times New Roman" w:hAnsi="Times New Roman" w:cs="Times New Roman"/>
                <w:color w:val="000000"/>
                <w:sz w:val="24"/>
                <w:szCs w:val="24"/>
              </w:rPr>
              <w:t xml:space="preserve"> ensure that they also expand side by side with our company basics on “Everybody's company will help in everybody's growth”.</w:t>
            </w:r>
          </w:p>
          <w:p w14:paraId="712983F6" w14:textId="77777777" w:rsidR="00E11CDA" w:rsidRDefault="008B27F1">
            <w:pPr>
              <w:numPr>
                <w:ilvl w:val="0"/>
                <w:numId w:val="2"/>
              </w:numPr>
              <w:pBdr>
                <w:top w:val="nil"/>
                <w:left w:val="nil"/>
                <w:bottom w:val="nil"/>
                <w:right w:val="nil"/>
                <w:between w:val="nil"/>
              </w:pBdr>
              <w:spacing w:line="259" w:lineRule="auto"/>
              <w:ind w:hanging="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that we might add some s</w:t>
            </w:r>
            <w:r>
              <w:rPr>
                <w:rFonts w:ascii="Times New Roman" w:eastAsia="Times New Roman" w:hAnsi="Times New Roman" w:cs="Times New Roman"/>
                <w:color w:val="000000"/>
                <w:sz w:val="24"/>
                <w:szCs w:val="24"/>
              </w:rPr>
              <w:t>ubscription-based services to our project depend on the growth. Our website use cookies for better search.</w:t>
            </w:r>
          </w:p>
          <w:p w14:paraId="60B87AF0" w14:textId="77777777" w:rsidR="00E11CDA" w:rsidRDefault="008B27F1">
            <w:pPr>
              <w:numPr>
                <w:ilvl w:val="0"/>
                <w:numId w:val="2"/>
              </w:numPr>
              <w:pBdr>
                <w:top w:val="nil"/>
                <w:left w:val="nil"/>
                <w:bottom w:val="nil"/>
                <w:right w:val="nil"/>
                <w:between w:val="nil"/>
              </w:pBdr>
              <w:spacing w:line="259" w:lineRule="auto"/>
              <w:ind w:hanging="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project model is   customer-centric.</w:t>
            </w:r>
          </w:p>
          <w:p w14:paraId="20512BB8" w14:textId="77777777" w:rsidR="00E11CDA" w:rsidRDefault="008B27F1">
            <w:pPr>
              <w:numPr>
                <w:ilvl w:val="0"/>
                <w:numId w:val="2"/>
              </w:numPr>
              <w:pBdr>
                <w:top w:val="nil"/>
                <w:left w:val="nil"/>
                <w:bottom w:val="nil"/>
                <w:right w:val="nil"/>
                <w:between w:val="nil"/>
              </w:pBdr>
              <w:spacing w:after="160" w:line="259" w:lineRule="auto"/>
              <w:ind w:hanging="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section titled ’Contact Us’ has been established So that any user can fill it in case of </w:t>
            </w:r>
            <w:r>
              <w:rPr>
                <w:rFonts w:ascii="Times New Roman" w:eastAsia="Times New Roman" w:hAnsi="Times New Roman" w:cs="Times New Roman"/>
                <w:sz w:val="24"/>
                <w:szCs w:val="24"/>
              </w:rPr>
              <w:t>discrepancies</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color w:val="000000"/>
                <w:sz w:val="24"/>
                <w:szCs w:val="24"/>
              </w:rPr>
              <w:t>any other issues.</w:t>
            </w:r>
          </w:p>
          <w:p w14:paraId="65070636"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p w14:paraId="598633B0"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p w14:paraId="0C79BA43"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tc>
      </w:tr>
      <w:tr w:rsidR="00E11CDA" w14:paraId="54803957" w14:textId="77777777">
        <w:trPr>
          <w:trHeight w:val="5097"/>
          <w:jc w:val="center"/>
        </w:trPr>
        <w:tc>
          <w:tcPr>
            <w:tcW w:w="3397" w:type="dxa"/>
          </w:tcPr>
          <w:p w14:paraId="424AD7A2"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Lower</w:t>
            </w:r>
            <w:r>
              <w:rPr>
                <w:rFonts w:ascii="Times New Roman" w:eastAsia="Times New Roman" w:hAnsi="Times New Roman" w:cs="Times New Roman"/>
                <w:color w:val="000000"/>
                <w:sz w:val="24"/>
                <w:szCs w:val="24"/>
              </w:rPr>
              <w:t xml:space="preserve"> level Approach to be followed:  </w:t>
            </w:r>
          </w:p>
          <w:p w14:paraId="4C3F35D9" w14:textId="77777777" w:rsidR="00E11CDA" w:rsidRDefault="008B27F1">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 the details in points</w:t>
            </w:r>
          </w:p>
          <w:p w14:paraId="30019110"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14:paraId="4726D460" w14:textId="77777777" w:rsidR="00E11CDA" w:rsidRDefault="008B27F1">
            <w:pPr>
              <w:numPr>
                <w:ilvl w:val="0"/>
                <w:numId w:val="1"/>
              </w:numPr>
              <w:pBdr>
                <w:top w:val="nil"/>
                <w:left w:val="nil"/>
                <w:bottom w:val="nil"/>
                <w:right w:val="nil"/>
                <w:between w:val="nil"/>
              </w:pBdr>
              <w:spacing w:line="259" w:lineRule="auto"/>
            </w:pPr>
            <w:r>
              <w:rPr>
                <w:color w:val="000000"/>
              </w:rPr>
              <w:t xml:space="preserve">As now, we don't have servers, so we just use tools for management of our website. Such as GOOGLE FIREBASE for login </w:t>
            </w:r>
            <w:proofErr w:type="gramStart"/>
            <w:r>
              <w:rPr>
                <w:color w:val="000000"/>
              </w:rPr>
              <w:t>page  so</w:t>
            </w:r>
            <w:proofErr w:type="gramEnd"/>
            <w:r>
              <w:rPr>
                <w:color w:val="000000"/>
              </w:rPr>
              <w:t xml:space="preserve"> that no one can't join without creating account.</w:t>
            </w:r>
          </w:p>
          <w:p w14:paraId="37AE3E3E" w14:textId="77777777" w:rsidR="00E11CDA" w:rsidRDefault="008B27F1">
            <w:pPr>
              <w:numPr>
                <w:ilvl w:val="0"/>
                <w:numId w:val="1"/>
              </w:numPr>
              <w:pBdr>
                <w:top w:val="nil"/>
                <w:left w:val="nil"/>
                <w:bottom w:val="nil"/>
                <w:right w:val="nil"/>
                <w:between w:val="nil"/>
              </w:pBdr>
              <w:spacing w:after="160" w:line="259" w:lineRule="auto"/>
            </w:pPr>
            <w:r>
              <w:rPr>
                <w:color w:val="000000"/>
              </w:rPr>
              <w:t>Our website has the following, components:</w:t>
            </w:r>
          </w:p>
          <w:p w14:paraId="3296A26C" w14:textId="77777777" w:rsidR="00E11CDA" w:rsidRDefault="008B27F1">
            <w:pPr>
              <w:ind w:left="360"/>
            </w:pPr>
            <w:r>
              <w:t xml:space="preserve">         Header, footer, main, checkout.</w:t>
            </w:r>
          </w:p>
          <w:p w14:paraId="57E1D12A" w14:textId="77777777" w:rsidR="00E11CDA" w:rsidRDefault="008B27F1">
            <w:pPr>
              <w:numPr>
                <w:ilvl w:val="0"/>
                <w:numId w:val="1"/>
              </w:numPr>
              <w:pBdr>
                <w:top w:val="nil"/>
                <w:left w:val="nil"/>
                <w:bottom w:val="nil"/>
                <w:right w:val="nil"/>
                <w:between w:val="nil"/>
              </w:pBdr>
              <w:spacing w:line="259" w:lineRule="auto"/>
            </w:pPr>
            <w:r>
              <w:rPr>
                <w:color w:val="000000"/>
              </w:rPr>
              <w:t>We used ReactJS, CSS, HTML</w:t>
            </w:r>
          </w:p>
          <w:p w14:paraId="0D22207D" w14:textId="77777777" w:rsidR="00E11CDA" w:rsidRDefault="008B27F1">
            <w:pPr>
              <w:numPr>
                <w:ilvl w:val="0"/>
                <w:numId w:val="1"/>
              </w:numPr>
              <w:pBdr>
                <w:top w:val="nil"/>
                <w:left w:val="nil"/>
                <w:bottom w:val="nil"/>
                <w:right w:val="nil"/>
                <w:between w:val="nil"/>
              </w:pBdr>
              <w:spacing w:line="259" w:lineRule="auto"/>
            </w:pPr>
            <w:r>
              <w:rPr>
                <w:color w:val="000000"/>
              </w:rPr>
              <w:t xml:space="preserve">Other tools for images- Shutterstock, Paint3D, remove </w:t>
            </w:r>
            <w:proofErr w:type="spellStart"/>
            <w:r>
              <w:rPr>
                <w:color w:val="000000"/>
              </w:rPr>
              <w:t>bg</w:t>
            </w:r>
            <w:proofErr w:type="spellEnd"/>
            <w:r>
              <w:rPr>
                <w:color w:val="000000"/>
              </w:rPr>
              <w:t xml:space="preserve">, Firebase and Stripe </w:t>
            </w:r>
            <w:proofErr w:type="gramStart"/>
            <w:r>
              <w:rPr>
                <w:color w:val="000000"/>
              </w:rPr>
              <w:t>for  checkout</w:t>
            </w:r>
            <w:proofErr w:type="gramEnd"/>
            <w:r>
              <w:rPr>
                <w:color w:val="000000"/>
              </w:rPr>
              <w:t xml:space="preserve"> page.</w:t>
            </w:r>
          </w:p>
          <w:p w14:paraId="714501EC" w14:textId="77777777" w:rsidR="00E11CDA" w:rsidRDefault="008B27F1">
            <w:pPr>
              <w:numPr>
                <w:ilvl w:val="0"/>
                <w:numId w:val="1"/>
              </w:numPr>
              <w:pBdr>
                <w:top w:val="nil"/>
                <w:left w:val="nil"/>
                <w:bottom w:val="nil"/>
                <w:right w:val="nil"/>
                <w:between w:val="nil"/>
              </w:pBdr>
              <w:spacing w:line="259" w:lineRule="auto"/>
            </w:pPr>
            <w:r>
              <w:rPr>
                <w:color w:val="000000"/>
              </w:rPr>
              <w:t>For Icons Material-UI.</w:t>
            </w:r>
          </w:p>
          <w:p w14:paraId="7F67A282" w14:textId="77777777" w:rsidR="00E11CDA" w:rsidRDefault="008B27F1">
            <w:pPr>
              <w:numPr>
                <w:ilvl w:val="0"/>
                <w:numId w:val="1"/>
              </w:numPr>
              <w:pBdr>
                <w:top w:val="nil"/>
                <w:left w:val="nil"/>
                <w:bottom w:val="nil"/>
                <w:right w:val="nil"/>
                <w:between w:val="nil"/>
              </w:pBdr>
              <w:spacing w:line="259" w:lineRule="auto"/>
            </w:pPr>
            <w:r>
              <w:rPr>
                <w:color w:val="000000"/>
              </w:rPr>
              <w:t>Logo- WIX.COM and paint3d.</w:t>
            </w:r>
          </w:p>
          <w:p w14:paraId="45D24518" w14:textId="77777777" w:rsidR="00E11CDA" w:rsidRDefault="008B27F1">
            <w:pPr>
              <w:numPr>
                <w:ilvl w:val="0"/>
                <w:numId w:val="1"/>
              </w:numPr>
              <w:pBdr>
                <w:top w:val="nil"/>
                <w:left w:val="nil"/>
                <w:bottom w:val="nil"/>
                <w:right w:val="nil"/>
                <w:between w:val="nil"/>
              </w:pBdr>
              <w:spacing w:line="259" w:lineRule="auto"/>
            </w:pPr>
            <w:r>
              <w:rPr>
                <w:color w:val="000000"/>
              </w:rPr>
              <w:t>React-router-</w:t>
            </w:r>
            <w:proofErr w:type="spellStart"/>
            <w:r>
              <w:rPr>
                <w:color w:val="000000"/>
              </w:rPr>
              <w:t>dom</w:t>
            </w:r>
            <w:proofErr w:type="spellEnd"/>
            <w:r>
              <w:rPr>
                <w:color w:val="000000"/>
              </w:rPr>
              <w:t xml:space="preserve"> to create checkout page</w:t>
            </w:r>
            <w:r>
              <w:rPr>
                <w:color w:val="000000"/>
              </w:rPr>
              <w:t>.</w:t>
            </w:r>
          </w:p>
          <w:p w14:paraId="2EB18AE7" w14:textId="77777777" w:rsidR="00E11CDA" w:rsidRDefault="008B27F1">
            <w:pPr>
              <w:numPr>
                <w:ilvl w:val="0"/>
                <w:numId w:val="1"/>
              </w:numPr>
              <w:pBdr>
                <w:top w:val="nil"/>
                <w:left w:val="nil"/>
                <w:bottom w:val="nil"/>
                <w:right w:val="nil"/>
                <w:between w:val="nil"/>
              </w:pBdr>
              <w:spacing w:line="259" w:lineRule="auto"/>
            </w:pPr>
            <w:r>
              <w:rPr>
                <w:color w:val="000000"/>
              </w:rPr>
              <w:t>React Context API to add something in basket and other tools such as react currency format.</w:t>
            </w:r>
          </w:p>
          <w:p w14:paraId="6C2A89F2" w14:textId="77777777" w:rsidR="00E11CDA" w:rsidRDefault="008B27F1">
            <w:pPr>
              <w:numPr>
                <w:ilvl w:val="0"/>
                <w:numId w:val="1"/>
              </w:numPr>
              <w:pBdr>
                <w:top w:val="nil"/>
                <w:left w:val="nil"/>
                <w:bottom w:val="nil"/>
                <w:right w:val="nil"/>
                <w:between w:val="nil"/>
              </w:pBdr>
              <w:spacing w:line="259" w:lineRule="auto"/>
            </w:pPr>
            <w:proofErr w:type="spellStart"/>
            <w:r>
              <w:rPr>
                <w:color w:val="000000"/>
              </w:rPr>
              <w:t>StateProvider</w:t>
            </w:r>
            <w:proofErr w:type="spellEnd"/>
            <w:r>
              <w:rPr>
                <w:color w:val="000000"/>
              </w:rPr>
              <w:t>----- Database.</w:t>
            </w:r>
          </w:p>
          <w:p w14:paraId="36FAF470" w14:textId="77777777" w:rsidR="00E11CDA" w:rsidRDefault="008B27F1">
            <w:pPr>
              <w:numPr>
                <w:ilvl w:val="0"/>
                <w:numId w:val="1"/>
              </w:numPr>
              <w:pBdr>
                <w:top w:val="nil"/>
                <w:left w:val="nil"/>
                <w:bottom w:val="nil"/>
                <w:right w:val="nil"/>
                <w:between w:val="nil"/>
              </w:pBdr>
              <w:spacing w:after="160" w:line="259" w:lineRule="auto"/>
            </w:pPr>
            <w:r>
              <w:rPr>
                <w:color w:val="000000"/>
              </w:rPr>
              <w:t>Reducer----- way to reach database and then to basket.</w:t>
            </w:r>
          </w:p>
        </w:tc>
      </w:tr>
      <w:tr w:rsidR="00E11CDA" w14:paraId="3C5C6474" w14:textId="77777777">
        <w:trPr>
          <w:trHeight w:val="1966"/>
          <w:jc w:val="center"/>
        </w:trPr>
        <w:tc>
          <w:tcPr>
            <w:tcW w:w="3397" w:type="dxa"/>
          </w:tcPr>
          <w:p w14:paraId="5624917A" w14:textId="77777777" w:rsidR="00E11CDA" w:rsidRDefault="008B27F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Advantage of the project with applicability: </w:t>
            </w:r>
          </w:p>
          <w:p w14:paraId="53EDCB1D" w14:textId="77777777" w:rsidR="00E11CDA" w:rsidRDefault="008B27F1">
            <w:pPr>
              <w:pBdr>
                <w:top w:val="nil"/>
                <w:left w:val="nil"/>
                <w:bottom w:val="nil"/>
                <w:right w:val="nil"/>
                <w:between w:val="nil"/>
              </w:pBd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Highlight the unique feature(s) of the project if any</w:t>
            </w:r>
          </w:p>
        </w:tc>
        <w:tc>
          <w:tcPr>
            <w:tcW w:w="5529" w:type="dxa"/>
          </w:tcPr>
          <w:p w14:paraId="6495F08C" w14:textId="77777777" w:rsidR="00E11CDA" w:rsidRDefault="008B27F1">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This Project Helps his customers to stay safe in troubled times.</w:t>
            </w:r>
            <w:r>
              <w:rPr>
                <w:rFonts w:ascii="Times New Roman" w:eastAsia="Times New Roman" w:hAnsi="Times New Roman" w:cs="Times New Roman"/>
                <w:color w:val="000000"/>
                <w:sz w:val="24"/>
                <w:szCs w:val="24"/>
              </w:rPr>
              <w:t xml:space="preserve"> </w:t>
            </w:r>
            <w:r>
              <w:rPr>
                <w:rFonts w:ascii="Arial" w:eastAsia="Arial" w:hAnsi="Arial" w:cs="Arial"/>
                <w:color w:val="000000"/>
                <w:sz w:val="24"/>
                <w:szCs w:val="24"/>
              </w:rPr>
              <w:t>It saves a lot of customer’s time by providing everything that they need. This project is user friendly and easily accessible for everyone. It helps local businesses to expand with us and also helps in connecting local culture to international brands and p</w:t>
            </w:r>
            <w:r>
              <w:rPr>
                <w:rFonts w:ascii="Arial" w:eastAsia="Arial" w:hAnsi="Arial" w:cs="Arial"/>
                <w:color w:val="000000"/>
                <w:sz w:val="24"/>
                <w:szCs w:val="24"/>
              </w:rPr>
              <w:t>eople. It provides a convenient method of online payment by providing different alternatives.</w:t>
            </w:r>
          </w:p>
          <w:p w14:paraId="673A22F8"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tc>
      </w:tr>
      <w:tr w:rsidR="00E11CDA" w14:paraId="7FBAE2DE" w14:textId="77777777" w:rsidTr="000F1DD8">
        <w:trPr>
          <w:trHeight w:val="3751"/>
          <w:jc w:val="center"/>
        </w:trPr>
        <w:tc>
          <w:tcPr>
            <w:tcW w:w="3397" w:type="dxa"/>
          </w:tcPr>
          <w:p w14:paraId="3F86803F"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p w14:paraId="25F2BD04"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for implementing the use case: </w:t>
            </w:r>
          </w:p>
          <w:p w14:paraId="6C4A0AE8" w14:textId="77777777" w:rsidR="00E11CDA" w:rsidRDefault="008B27F1">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 the Tentative Date of Completion of Expected Deliverables</w:t>
            </w:r>
          </w:p>
          <w:p w14:paraId="6F9158EB"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p w14:paraId="360D2C47"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p w14:paraId="326871D7"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tc>
        <w:tc>
          <w:tcPr>
            <w:tcW w:w="5529" w:type="dxa"/>
          </w:tcPr>
          <w:p w14:paraId="6BE41AF9" w14:textId="77777777" w:rsidR="00E11CDA" w:rsidRDefault="00E11CDA">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bl>
            <w:tblPr>
              <w:tblStyle w:val="a5"/>
              <w:tblW w:w="5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2"/>
              <w:gridCol w:w="2651"/>
            </w:tblGrid>
            <w:tr w:rsidR="00E11CDA" w14:paraId="547B2B73" w14:textId="77777777">
              <w:tc>
                <w:tcPr>
                  <w:tcW w:w="2652" w:type="dxa"/>
                </w:tcPr>
                <w:p w14:paraId="28EBA271" w14:textId="77777777" w:rsidR="00E11CDA" w:rsidRDefault="008B27F1">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Deliverable</w:t>
                  </w:r>
                </w:p>
              </w:tc>
              <w:tc>
                <w:tcPr>
                  <w:tcW w:w="2651" w:type="dxa"/>
                </w:tcPr>
                <w:p w14:paraId="72C396C0" w14:textId="77777777" w:rsidR="00E11CDA" w:rsidRDefault="008B27F1">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Date of Completion</w:t>
                  </w:r>
                </w:p>
              </w:tc>
            </w:tr>
            <w:tr w:rsidR="00E11CDA" w14:paraId="054DBD11" w14:textId="77777777">
              <w:tc>
                <w:tcPr>
                  <w:tcW w:w="2652" w:type="dxa"/>
                </w:tcPr>
                <w:p w14:paraId="34896E2D" w14:textId="1E68D102" w:rsidR="000F1DD8" w:rsidRDefault="000F1DD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w:t>
                  </w:r>
                  <w:proofErr w:type="gramStart"/>
                  <w:r>
                    <w:rPr>
                      <w:rFonts w:ascii="Times New Roman" w:eastAsia="Times New Roman" w:hAnsi="Times New Roman" w:cs="Times New Roman"/>
                      <w:color w:val="000000"/>
                      <w:sz w:val="24"/>
                      <w:szCs w:val="24"/>
                    </w:rPr>
                    <w:t>Collection  ,</w:t>
                  </w:r>
                  <w:proofErr w:type="gramEnd"/>
                </w:p>
                <w:p w14:paraId="143EC39B" w14:textId="17547713" w:rsidR="00E11CDA" w:rsidRDefault="000F1DD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Layout </w:t>
                  </w:r>
                  <w:proofErr w:type="gramStart"/>
                  <w:r>
                    <w:rPr>
                      <w:rFonts w:ascii="Times New Roman" w:eastAsia="Times New Roman" w:hAnsi="Times New Roman" w:cs="Times New Roman"/>
                      <w:color w:val="000000"/>
                      <w:sz w:val="24"/>
                      <w:szCs w:val="24"/>
                    </w:rPr>
                    <w:t>designing ,Theme</w:t>
                  </w:r>
                  <w:proofErr w:type="gramEnd"/>
                </w:p>
              </w:tc>
              <w:tc>
                <w:tcPr>
                  <w:tcW w:w="2651" w:type="dxa"/>
                </w:tcPr>
                <w:p w14:paraId="179C159A" w14:textId="32B4555E" w:rsidR="00E11CDA" w:rsidRDefault="000F1DD8" w:rsidP="000F1DD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(1.03.21-21.03.21)</w:t>
                  </w:r>
                </w:p>
                <w:p w14:paraId="46E2C934" w14:textId="50D681D1" w:rsidR="000F1DD8" w:rsidRDefault="000F1DD8" w:rsidP="000F1DD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r w:rsidR="00E11CDA" w14:paraId="19557892" w14:textId="77777777">
              <w:tc>
                <w:tcPr>
                  <w:tcW w:w="2652" w:type="dxa"/>
                </w:tcPr>
                <w:p w14:paraId="125ADB3E" w14:textId="1FFA039F" w:rsidR="00E11CDA" w:rsidRDefault="008B27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F1DD8">
                    <w:rPr>
                      <w:rFonts w:ascii="Times New Roman" w:eastAsia="Times New Roman" w:hAnsi="Times New Roman" w:cs="Times New Roman"/>
                      <w:sz w:val="24"/>
                      <w:szCs w:val="24"/>
                    </w:rPr>
                    <w:t>Project Template</w:t>
                  </w:r>
                </w:p>
              </w:tc>
              <w:tc>
                <w:tcPr>
                  <w:tcW w:w="2651" w:type="dxa"/>
                </w:tcPr>
                <w:p w14:paraId="1A00EB6E" w14:textId="6BEDD953" w:rsidR="00E11CDA" w:rsidRDefault="008B27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F1DD8">
                    <w:rPr>
                      <w:rFonts w:ascii="Times New Roman" w:eastAsia="Times New Roman" w:hAnsi="Times New Roman" w:cs="Times New Roman"/>
                      <w:sz w:val="24"/>
                      <w:szCs w:val="24"/>
                    </w:rPr>
                    <w:t>(22.03.21-25.03.21)</w:t>
                  </w:r>
                </w:p>
                <w:p w14:paraId="4299977D" w14:textId="37E5CFE4" w:rsidR="000F1DD8" w:rsidRDefault="000F1D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(Completed)</w:t>
                  </w:r>
                </w:p>
              </w:tc>
            </w:tr>
            <w:tr w:rsidR="00E11CDA" w14:paraId="0761335C" w14:textId="77777777">
              <w:tc>
                <w:tcPr>
                  <w:tcW w:w="2652" w:type="dxa"/>
                </w:tcPr>
                <w:p w14:paraId="7EFF2A90" w14:textId="052DE762" w:rsidR="00E11CDA" w:rsidRDefault="000F1DD8">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w:t>
                  </w:r>
                </w:p>
              </w:tc>
              <w:tc>
                <w:tcPr>
                  <w:tcW w:w="2651" w:type="dxa"/>
                </w:tcPr>
                <w:p w14:paraId="1B70E11B" w14:textId="0DFAE18F" w:rsidR="00E11CDA" w:rsidRDefault="000F1DD8">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(25.03.2021-10.04.21)</w:t>
                  </w:r>
                </w:p>
                <w:p w14:paraId="1E10D8FD" w14:textId="13AAB951" w:rsidR="000F1DD8" w:rsidRDefault="000F1DD8">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r>
            <w:tr w:rsidR="000F1DD8" w14:paraId="5389721C" w14:textId="77777777">
              <w:tc>
                <w:tcPr>
                  <w:tcW w:w="2652" w:type="dxa"/>
                </w:tcPr>
                <w:p w14:paraId="54EA1C73" w14:textId="669A706E" w:rsidR="000F1DD8" w:rsidRDefault="000F1DD8">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 </w:t>
                  </w:r>
                  <w:proofErr w:type="gramStart"/>
                  <w:r>
                    <w:rPr>
                      <w:rFonts w:ascii="Times New Roman" w:eastAsia="Times New Roman" w:hAnsi="Times New Roman" w:cs="Times New Roman"/>
                      <w:color w:val="000000"/>
                      <w:sz w:val="24"/>
                      <w:szCs w:val="24"/>
                    </w:rPr>
                    <w:t>Review  ,</w:t>
                  </w:r>
                  <w:proofErr w:type="gramEnd"/>
                  <w:r>
                    <w:rPr>
                      <w:rFonts w:ascii="Times New Roman" w:eastAsia="Times New Roman" w:hAnsi="Times New Roman" w:cs="Times New Roman"/>
                      <w:color w:val="000000"/>
                      <w:sz w:val="24"/>
                      <w:szCs w:val="24"/>
                    </w:rPr>
                    <w:t xml:space="preserve"> Testing</w:t>
                  </w:r>
                </w:p>
              </w:tc>
              <w:tc>
                <w:tcPr>
                  <w:tcW w:w="2651" w:type="dxa"/>
                </w:tcPr>
                <w:p w14:paraId="34524763" w14:textId="25F9F8F3" w:rsidR="000F1DD8" w:rsidRDefault="000F1DD8">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May</w:t>
                  </w:r>
                </w:p>
              </w:tc>
            </w:tr>
          </w:tbl>
          <w:p w14:paraId="36FC14E8" w14:textId="77777777" w:rsidR="00E11CDA" w:rsidRDefault="00E11CDA">
            <w:pPr>
              <w:pBdr>
                <w:top w:val="nil"/>
                <w:left w:val="nil"/>
                <w:bottom w:val="nil"/>
                <w:right w:val="nil"/>
                <w:between w:val="nil"/>
              </w:pBdr>
              <w:jc w:val="center"/>
              <w:rPr>
                <w:rFonts w:ascii="Times New Roman" w:eastAsia="Times New Roman" w:hAnsi="Times New Roman" w:cs="Times New Roman"/>
                <w:color w:val="000000"/>
                <w:sz w:val="24"/>
                <w:szCs w:val="24"/>
              </w:rPr>
            </w:pPr>
          </w:p>
        </w:tc>
      </w:tr>
      <w:tr w:rsidR="00E11CDA" w14:paraId="42C51C0C" w14:textId="77777777">
        <w:trPr>
          <w:trHeight w:val="2082"/>
          <w:jc w:val="center"/>
        </w:trPr>
        <w:tc>
          <w:tcPr>
            <w:tcW w:w="3397" w:type="dxa"/>
          </w:tcPr>
          <w:p w14:paraId="3F9E4FA4" w14:textId="77777777" w:rsidR="00E11CDA" w:rsidRDefault="008B27F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Future scope of the project</w:t>
            </w:r>
          </w:p>
          <w:p w14:paraId="37621D1F" w14:textId="77777777" w:rsidR="00E11CDA" w:rsidRDefault="008B27F1">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Share the details in points</w:t>
            </w:r>
          </w:p>
          <w:p w14:paraId="4A04003C" w14:textId="77777777" w:rsidR="00E11CDA" w:rsidRDefault="00E11CDA">
            <w:pPr>
              <w:pBdr>
                <w:top w:val="nil"/>
                <w:left w:val="nil"/>
                <w:bottom w:val="nil"/>
                <w:right w:val="nil"/>
                <w:between w:val="nil"/>
              </w:pBdr>
              <w:rPr>
                <w:rFonts w:ascii="Times New Roman" w:eastAsia="Times New Roman" w:hAnsi="Times New Roman" w:cs="Times New Roman"/>
                <w:sz w:val="24"/>
                <w:szCs w:val="24"/>
              </w:rPr>
            </w:pPr>
          </w:p>
        </w:tc>
        <w:tc>
          <w:tcPr>
            <w:tcW w:w="5529" w:type="dxa"/>
          </w:tcPr>
          <w:p w14:paraId="1689CCB3" w14:textId="77777777" w:rsidR="00E11CDA" w:rsidRDefault="008B27F1">
            <w:pPr>
              <w:widowControl w:val="0"/>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the website is created so our utmost priority is to host it on the web.</w:t>
            </w:r>
          </w:p>
          <w:p w14:paraId="3F7EACC5" w14:textId="77777777" w:rsidR="00E11CDA" w:rsidRDefault="008B27F1">
            <w:pPr>
              <w:widowControl w:val="0"/>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create the safest and fastest delivery service ever known.</w:t>
            </w:r>
          </w:p>
          <w:p w14:paraId="79B6CED0" w14:textId="77777777" w:rsidR="00E11CDA" w:rsidRDefault="008B27F1">
            <w:pPr>
              <w:widowControl w:val="0"/>
              <w:numPr>
                <w:ilvl w:val="0"/>
                <w:numId w:val="3"/>
              </w:num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Help local businesses to expand with us.</w:t>
            </w:r>
          </w:p>
          <w:p w14:paraId="75290C2D" w14:textId="77777777" w:rsidR="00E11CDA" w:rsidRDefault="008B27F1">
            <w:pPr>
              <w:widowControl w:val="0"/>
              <w:numPr>
                <w:ilvl w:val="0"/>
                <w:numId w:val="3"/>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Connecting local culture to international brands and people.</w:t>
            </w:r>
          </w:p>
        </w:tc>
      </w:tr>
    </w:tbl>
    <w:p w14:paraId="1ED1E263" w14:textId="77777777" w:rsidR="00E11CDA" w:rsidRDefault="00E11CDA">
      <w:pPr>
        <w:tabs>
          <w:tab w:val="left" w:pos="3360"/>
        </w:tabs>
        <w:rPr>
          <w:rFonts w:ascii="Times New Roman" w:eastAsia="Times New Roman" w:hAnsi="Times New Roman" w:cs="Times New Roman"/>
          <w:b/>
          <w:sz w:val="26"/>
          <w:szCs w:val="26"/>
          <w:u w:val="single"/>
        </w:rPr>
      </w:pPr>
    </w:p>
    <w:p w14:paraId="74E6A443" w14:textId="77777777" w:rsidR="00E11CDA" w:rsidRDefault="00E11CDA">
      <w:pPr>
        <w:tabs>
          <w:tab w:val="left" w:pos="3360"/>
        </w:tabs>
        <w:rPr>
          <w:rFonts w:ascii="Times New Roman" w:eastAsia="Times New Roman" w:hAnsi="Times New Roman" w:cs="Times New Roman"/>
          <w:b/>
          <w:sz w:val="26"/>
          <w:szCs w:val="26"/>
          <w:u w:val="single"/>
        </w:rPr>
      </w:pPr>
    </w:p>
    <w:p w14:paraId="4F38964D" w14:textId="77777777" w:rsidR="00E11CDA" w:rsidRDefault="00E11CDA">
      <w:pPr>
        <w:tabs>
          <w:tab w:val="left" w:pos="3360"/>
        </w:tabs>
        <w:rPr>
          <w:rFonts w:ascii="Times New Roman" w:eastAsia="Times New Roman" w:hAnsi="Times New Roman" w:cs="Times New Roman"/>
          <w:b/>
          <w:sz w:val="26"/>
          <w:szCs w:val="26"/>
          <w:u w:val="single"/>
        </w:rPr>
      </w:pPr>
    </w:p>
    <w:p w14:paraId="48EADA78" w14:textId="77777777" w:rsidR="00E11CDA" w:rsidRDefault="00E11CDA">
      <w:pPr>
        <w:tabs>
          <w:tab w:val="left" w:pos="3360"/>
        </w:tabs>
        <w:rPr>
          <w:rFonts w:ascii="Times New Roman" w:eastAsia="Times New Roman" w:hAnsi="Times New Roman" w:cs="Times New Roman"/>
          <w:b/>
          <w:sz w:val="26"/>
          <w:szCs w:val="26"/>
          <w:u w:val="single"/>
        </w:rPr>
      </w:pPr>
    </w:p>
    <w:p w14:paraId="74CC06E8" w14:textId="77777777" w:rsidR="00E11CDA" w:rsidRDefault="008B27F1">
      <w:pPr>
        <w:tabs>
          <w:tab w:val="left" w:pos="3360"/>
        </w:tabs>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DOCUMENT HISTORY:</w:t>
      </w:r>
    </w:p>
    <w:tbl>
      <w:tblPr>
        <w:tblStyle w:val="a6"/>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9"/>
        <w:gridCol w:w="6677"/>
      </w:tblGrid>
      <w:tr w:rsidR="00E11CDA" w14:paraId="1F84E983" w14:textId="77777777">
        <w:trPr>
          <w:trHeight w:val="3347"/>
        </w:trPr>
        <w:tc>
          <w:tcPr>
            <w:tcW w:w="2279" w:type="dxa"/>
          </w:tcPr>
          <w:p w14:paraId="5231DFE7"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By</w:t>
            </w:r>
          </w:p>
        </w:tc>
        <w:tc>
          <w:tcPr>
            <w:tcW w:w="6677" w:type="dxa"/>
          </w:tcPr>
          <w:p w14:paraId="5E6770DD"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roofErr w:type="spellStart"/>
            <w:r>
              <w:rPr>
                <w:rFonts w:ascii="Times New Roman" w:eastAsia="Times New Roman" w:hAnsi="Times New Roman" w:cs="Times New Roman"/>
                <w:color w:val="000000"/>
                <w:sz w:val="24"/>
                <w:szCs w:val="24"/>
              </w:rPr>
              <w:t>Kunwardeep</w:t>
            </w:r>
            <w:proofErr w:type="spellEnd"/>
            <w:r>
              <w:rPr>
                <w:rFonts w:ascii="Times New Roman" w:eastAsia="Times New Roman" w:hAnsi="Times New Roman" w:cs="Times New Roman"/>
                <w:color w:val="000000"/>
                <w:sz w:val="24"/>
                <w:szCs w:val="24"/>
              </w:rPr>
              <w:t xml:space="preserve"> Singh; </w:t>
            </w:r>
            <w:proofErr w:type="spellStart"/>
            <w:r>
              <w:rPr>
                <w:rFonts w:ascii="Times New Roman" w:eastAsia="Times New Roman" w:hAnsi="Times New Roman" w:cs="Times New Roman"/>
                <w:color w:val="000000"/>
                <w:sz w:val="24"/>
                <w:szCs w:val="24"/>
              </w:rPr>
              <w:t>Rollno</w:t>
            </w:r>
            <w:proofErr w:type="spellEnd"/>
            <w:r>
              <w:rPr>
                <w:rFonts w:ascii="Times New Roman" w:eastAsia="Times New Roman" w:hAnsi="Times New Roman" w:cs="Times New Roman"/>
                <w:color w:val="000000"/>
                <w:sz w:val="24"/>
                <w:szCs w:val="24"/>
              </w:rPr>
              <w:t>- 2010991603; Group-28;</w:t>
            </w:r>
          </w:p>
          <w:p w14:paraId="4161C738"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Department of Computer Science, </w:t>
            </w:r>
            <w:proofErr w:type="spellStart"/>
            <w:r>
              <w:rPr>
                <w:rFonts w:ascii="Times New Roman" w:eastAsia="Times New Roman" w:hAnsi="Times New Roman" w:cs="Times New Roman"/>
                <w:color w:val="000000"/>
                <w:sz w:val="24"/>
                <w:szCs w:val="24"/>
              </w:rPr>
              <w:t>Chitkara</w:t>
            </w:r>
            <w:proofErr w:type="spellEnd"/>
            <w:r>
              <w:rPr>
                <w:rFonts w:ascii="Times New Roman" w:eastAsia="Times New Roman" w:hAnsi="Times New Roman" w:cs="Times New Roman"/>
                <w:color w:val="000000"/>
                <w:sz w:val="24"/>
                <w:szCs w:val="24"/>
              </w:rPr>
              <w:t xml:space="preserve"> University, PUNJAB</w:t>
            </w:r>
          </w:p>
          <w:p w14:paraId="5F248FA0"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p w14:paraId="18A6D6A0"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proofErr w:type="spellStart"/>
            <w:r>
              <w:rPr>
                <w:rFonts w:ascii="Times New Roman" w:eastAsia="Times New Roman" w:hAnsi="Times New Roman" w:cs="Times New Roman"/>
                <w:color w:val="000000"/>
                <w:sz w:val="24"/>
                <w:szCs w:val="24"/>
              </w:rPr>
              <w:t>Mehakpreet</w:t>
            </w:r>
            <w:proofErr w:type="spellEnd"/>
            <w:r>
              <w:rPr>
                <w:rFonts w:ascii="Times New Roman" w:eastAsia="Times New Roman" w:hAnsi="Times New Roman" w:cs="Times New Roman"/>
                <w:color w:val="000000"/>
                <w:sz w:val="24"/>
                <w:szCs w:val="24"/>
              </w:rPr>
              <w:t xml:space="preserve"> Singh; </w:t>
            </w:r>
            <w:proofErr w:type="spellStart"/>
            <w:r>
              <w:rPr>
                <w:rFonts w:ascii="Times New Roman" w:eastAsia="Times New Roman" w:hAnsi="Times New Roman" w:cs="Times New Roman"/>
                <w:color w:val="000000"/>
                <w:sz w:val="24"/>
                <w:szCs w:val="24"/>
              </w:rPr>
              <w:t>Rollno</w:t>
            </w:r>
            <w:proofErr w:type="spellEnd"/>
            <w:r>
              <w:rPr>
                <w:rFonts w:ascii="Times New Roman" w:eastAsia="Times New Roman" w:hAnsi="Times New Roman" w:cs="Times New Roman"/>
                <w:color w:val="000000"/>
                <w:sz w:val="24"/>
                <w:szCs w:val="24"/>
              </w:rPr>
              <w:t>- 2010991624; Group-28;</w:t>
            </w:r>
          </w:p>
          <w:p w14:paraId="5384885F"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Department of Computer Science, </w:t>
            </w:r>
            <w:proofErr w:type="spellStart"/>
            <w:r>
              <w:rPr>
                <w:rFonts w:ascii="Times New Roman" w:eastAsia="Times New Roman" w:hAnsi="Times New Roman" w:cs="Times New Roman"/>
                <w:color w:val="000000"/>
                <w:sz w:val="24"/>
                <w:szCs w:val="24"/>
              </w:rPr>
              <w:t>Chitkara</w:t>
            </w:r>
            <w:proofErr w:type="spellEnd"/>
            <w:r>
              <w:rPr>
                <w:rFonts w:ascii="Times New Roman" w:eastAsia="Times New Roman" w:hAnsi="Times New Roman" w:cs="Times New Roman"/>
                <w:color w:val="000000"/>
                <w:sz w:val="24"/>
                <w:szCs w:val="24"/>
              </w:rPr>
              <w:t xml:space="preserve"> University, PUNJAB</w:t>
            </w:r>
          </w:p>
          <w:p w14:paraId="1E7092F5"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p w14:paraId="5FC290CD"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Millan Deep Singh; </w:t>
            </w:r>
            <w:proofErr w:type="spellStart"/>
            <w:r>
              <w:rPr>
                <w:rFonts w:ascii="Times New Roman" w:eastAsia="Times New Roman" w:hAnsi="Times New Roman" w:cs="Times New Roman"/>
                <w:color w:val="000000"/>
                <w:sz w:val="24"/>
                <w:szCs w:val="24"/>
              </w:rPr>
              <w:t>Rollno</w:t>
            </w:r>
            <w:proofErr w:type="spellEnd"/>
            <w:r>
              <w:rPr>
                <w:rFonts w:ascii="Times New Roman" w:eastAsia="Times New Roman" w:hAnsi="Times New Roman" w:cs="Times New Roman"/>
                <w:color w:val="000000"/>
                <w:sz w:val="24"/>
                <w:szCs w:val="24"/>
              </w:rPr>
              <w:t>- 2010991627; Group-28;</w:t>
            </w:r>
          </w:p>
          <w:p w14:paraId="4639F378"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Computer Science,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Chitkara</w:t>
            </w:r>
            <w:proofErr w:type="spellEnd"/>
            <w:r>
              <w:rPr>
                <w:rFonts w:ascii="Times New Roman" w:eastAsia="Times New Roman" w:hAnsi="Times New Roman" w:cs="Times New Roman"/>
                <w:color w:val="000000"/>
                <w:sz w:val="24"/>
                <w:szCs w:val="24"/>
              </w:rPr>
              <w:t xml:space="preserve"> University, PUNJAB</w:t>
            </w:r>
          </w:p>
          <w:p w14:paraId="383E2B1F" w14:textId="77777777" w:rsidR="00E11CDA" w:rsidRDefault="00E11CDA">
            <w:pPr>
              <w:pBdr>
                <w:top w:val="nil"/>
                <w:left w:val="nil"/>
                <w:bottom w:val="nil"/>
                <w:right w:val="nil"/>
                <w:between w:val="nil"/>
              </w:pBdr>
              <w:rPr>
                <w:rFonts w:ascii="Times New Roman" w:eastAsia="Times New Roman" w:hAnsi="Times New Roman" w:cs="Times New Roman"/>
                <w:color w:val="000000"/>
                <w:sz w:val="24"/>
                <w:szCs w:val="24"/>
              </w:rPr>
            </w:pPr>
          </w:p>
          <w:p w14:paraId="440906A6"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Liza; </w:t>
            </w:r>
            <w:proofErr w:type="spellStart"/>
            <w:r>
              <w:rPr>
                <w:rFonts w:ascii="Times New Roman" w:eastAsia="Times New Roman" w:hAnsi="Times New Roman" w:cs="Times New Roman"/>
                <w:color w:val="000000"/>
                <w:sz w:val="24"/>
                <w:szCs w:val="24"/>
              </w:rPr>
              <w:t>Rollno</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2010991608 ;</w:t>
            </w:r>
            <w:proofErr w:type="gramEnd"/>
            <w:r>
              <w:rPr>
                <w:rFonts w:ascii="Times New Roman" w:eastAsia="Times New Roman" w:hAnsi="Times New Roman" w:cs="Times New Roman"/>
                <w:color w:val="000000"/>
                <w:sz w:val="24"/>
                <w:szCs w:val="24"/>
              </w:rPr>
              <w:t xml:space="preserve"> Group-28; Department</w:t>
            </w:r>
          </w:p>
          <w:p w14:paraId="2950E599"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 Computer Science, </w:t>
            </w:r>
            <w:proofErr w:type="spellStart"/>
            <w:r>
              <w:rPr>
                <w:rFonts w:ascii="Times New Roman" w:eastAsia="Times New Roman" w:hAnsi="Times New Roman" w:cs="Times New Roman"/>
                <w:color w:val="000000"/>
                <w:sz w:val="24"/>
                <w:szCs w:val="24"/>
              </w:rPr>
              <w:t>Chitkara</w:t>
            </w:r>
            <w:proofErr w:type="spellEnd"/>
            <w:r>
              <w:rPr>
                <w:rFonts w:ascii="Times New Roman" w:eastAsia="Times New Roman" w:hAnsi="Times New Roman" w:cs="Times New Roman"/>
                <w:color w:val="000000"/>
                <w:sz w:val="24"/>
                <w:szCs w:val="24"/>
              </w:rPr>
              <w:t xml:space="preserve"> University, PUNJAB.</w:t>
            </w:r>
          </w:p>
        </w:tc>
      </w:tr>
      <w:tr w:rsidR="00E11CDA" w14:paraId="168C1D5D" w14:textId="77777777">
        <w:trPr>
          <w:trHeight w:val="406"/>
        </w:trPr>
        <w:tc>
          <w:tcPr>
            <w:tcW w:w="2279" w:type="dxa"/>
          </w:tcPr>
          <w:p w14:paraId="48FF12A4"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Approved By</w:t>
            </w:r>
          </w:p>
        </w:tc>
        <w:tc>
          <w:tcPr>
            <w:tcW w:w="6677" w:type="dxa"/>
          </w:tcPr>
          <w:p w14:paraId="7C7B056D"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color w:val="000000"/>
              </w:rPr>
              <w:t xml:space="preserve">Dr. </w:t>
            </w:r>
            <w:proofErr w:type="spellStart"/>
            <w:r>
              <w:rPr>
                <w:color w:val="000000"/>
              </w:rPr>
              <w:t>Srikanta</w:t>
            </w:r>
            <w:proofErr w:type="spellEnd"/>
            <w:r>
              <w:rPr>
                <w:color w:val="000000"/>
              </w:rPr>
              <w:t xml:space="preserve"> Kumar Mohapatra, </w:t>
            </w:r>
            <w:proofErr w:type="spellStart"/>
            <w:r>
              <w:rPr>
                <w:color w:val="000000"/>
              </w:rPr>
              <w:t>Chitkara</w:t>
            </w:r>
            <w:proofErr w:type="spellEnd"/>
            <w:r>
              <w:rPr>
                <w:color w:val="000000"/>
              </w:rPr>
              <w:t xml:space="preserve"> University of Engineering and Technology, </w:t>
            </w:r>
            <w:proofErr w:type="spellStart"/>
            <w:r>
              <w:rPr>
                <w:color w:val="000000"/>
              </w:rPr>
              <w:t>Chitkara</w:t>
            </w:r>
            <w:proofErr w:type="spellEnd"/>
            <w:r>
              <w:rPr>
                <w:color w:val="000000"/>
              </w:rPr>
              <w:t xml:space="preserve"> University, Punjab.</w:t>
            </w:r>
          </w:p>
        </w:tc>
      </w:tr>
      <w:tr w:rsidR="00E11CDA" w14:paraId="2AE815F3" w14:textId="77777777">
        <w:trPr>
          <w:trHeight w:val="406"/>
        </w:trPr>
        <w:tc>
          <w:tcPr>
            <w:tcW w:w="2279" w:type="dxa"/>
          </w:tcPr>
          <w:p w14:paraId="184F2884" w14:textId="77777777" w:rsidR="00E11CDA" w:rsidRDefault="008B27F1">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Month of Creation</w:t>
            </w:r>
          </w:p>
        </w:tc>
        <w:tc>
          <w:tcPr>
            <w:tcW w:w="6677" w:type="dxa"/>
          </w:tcPr>
          <w:p w14:paraId="2FD21E7B" w14:textId="57AE7426" w:rsidR="00E11CDA" w:rsidRDefault="00BA548C">
            <w:pPr>
              <w:pBdr>
                <w:top w:val="nil"/>
                <w:left w:val="nil"/>
                <w:bottom w:val="nil"/>
                <w:right w:val="nil"/>
                <w:between w:val="nil"/>
              </w:pBdr>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xml:space="preserve">March </w:t>
            </w:r>
            <w:bookmarkStart w:id="1" w:name="_GoBack"/>
            <w:bookmarkEnd w:id="1"/>
            <w:r w:rsidR="008B27F1">
              <w:rPr>
                <w:rFonts w:ascii="Times New Roman" w:eastAsia="Times New Roman" w:hAnsi="Times New Roman" w:cs="Times New Roman"/>
                <w:color w:val="000000"/>
                <w:sz w:val="24"/>
                <w:szCs w:val="24"/>
              </w:rPr>
              <w:t xml:space="preserve"> to May</w:t>
            </w:r>
          </w:p>
        </w:tc>
      </w:tr>
    </w:tbl>
    <w:p w14:paraId="249EC6C6" w14:textId="77777777" w:rsidR="00E11CDA" w:rsidRDefault="00E11CDA">
      <w:pPr>
        <w:rPr>
          <w:rFonts w:ascii="Times New Roman" w:eastAsia="Times New Roman" w:hAnsi="Times New Roman" w:cs="Times New Roman"/>
          <w:sz w:val="30"/>
          <w:szCs w:val="30"/>
          <w:u w:val="single"/>
        </w:rPr>
      </w:pPr>
    </w:p>
    <w:sectPr w:rsidR="00E11CDA">
      <w:footerReference w:type="default" r:id="rId8"/>
      <w:pgSz w:w="11906" w:h="16838"/>
      <w:pgMar w:top="709"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F01F6" w14:textId="77777777" w:rsidR="008B27F1" w:rsidRDefault="008B27F1">
      <w:pPr>
        <w:spacing w:after="0" w:line="240" w:lineRule="auto"/>
      </w:pPr>
      <w:r>
        <w:separator/>
      </w:r>
    </w:p>
  </w:endnote>
  <w:endnote w:type="continuationSeparator" w:id="0">
    <w:p w14:paraId="535CD535" w14:textId="77777777" w:rsidR="008B27F1" w:rsidRDefault="008B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C7697" w14:textId="77777777" w:rsidR="00E11CDA" w:rsidRDefault="008B27F1">
    <w:pPr>
      <w:pBdr>
        <w:top w:val="nil"/>
        <w:left w:val="nil"/>
        <w:bottom w:val="nil"/>
        <w:right w:val="nil"/>
        <w:between w:val="nil"/>
      </w:pBdr>
      <w:tabs>
        <w:tab w:val="center" w:pos="4513"/>
        <w:tab w:val="right" w:pos="9026"/>
      </w:tabs>
      <w:spacing w:after="0" w:line="240" w:lineRule="auto"/>
      <w:jc w:val="center"/>
      <w:rPr>
        <w:color w:val="000000"/>
      </w:rPr>
    </w:pPr>
    <w:r>
      <w:rPr>
        <w:color w:val="000000"/>
      </w:rPr>
      <w:tab/>
      <w:t xml:space="preserve">                                               Page </w:t>
    </w:r>
    <w:r>
      <w:rPr>
        <w:color w:val="000000"/>
      </w:rPr>
      <w:fldChar w:fldCharType="begin"/>
    </w:r>
    <w:r>
      <w:rPr>
        <w:color w:val="000000"/>
      </w:rPr>
      <w:instrText>PAGE</w:instrText>
    </w:r>
    <w:r w:rsidR="000F1DD8">
      <w:rPr>
        <w:color w:val="000000"/>
      </w:rPr>
      <w:fldChar w:fldCharType="separate"/>
    </w:r>
    <w:r w:rsidR="000F1DD8">
      <w:rPr>
        <w:noProof/>
        <w:color w:val="000000"/>
      </w:rPr>
      <w:t>1</w:t>
    </w:r>
    <w:r>
      <w:rPr>
        <w:color w:val="000000"/>
      </w:rPr>
      <w:fldChar w:fldCharType="end"/>
    </w:r>
  </w:p>
  <w:p w14:paraId="36EE6BB1" w14:textId="77777777" w:rsidR="00E11CDA" w:rsidRDefault="008B27F1">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CB704" w14:textId="77777777" w:rsidR="008B27F1" w:rsidRDefault="008B27F1">
      <w:pPr>
        <w:spacing w:after="0" w:line="240" w:lineRule="auto"/>
      </w:pPr>
      <w:r>
        <w:separator/>
      </w:r>
    </w:p>
  </w:footnote>
  <w:footnote w:type="continuationSeparator" w:id="0">
    <w:p w14:paraId="5F5AFA42" w14:textId="77777777" w:rsidR="008B27F1" w:rsidRDefault="008B2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51A9"/>
    <w:multiLevelType w:val="multilevel"/>
    <w:tmpl w:val="082AB290"/>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1" w15:restartNumberingAfterBreak="0">
    <w:nsid w:val="5EC74543"/>
    <w:multiLevelType w:val="multilevel"/>
    <w:tmpl w:val="A9EC3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B72173"/>
    <w:multiLevelType w:val="multilevel"/>
    <w:tmpl w:val="FFC6F2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25824EE"/>
    <w:multiLevelType w:val="multilevel"/>
    <w:tmpl w:val="D1009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1C6845"/>
    <w:multiLevelType w:val="multilevel"/>
    <w:tmpl w:val="EF366C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CDA"/>
    <w:rsid w:val="000F1DD8"/>
    <w:rsid w:val="008B27F1"/>
    <w:rsid w:val="00BA548C"/>
    <w:rsid w:val="00E11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A208"/>
  <w15:docId w15:val="{BDDCA8F5-D1CC-4136-9FA4-3DDB292A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431B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25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E99"/>
  </w:style>
  <w:style w:type="paragraph" w:styleId="Footer">
    <w:name w:val="footer"/>
    <w:basedOn w:val="Normal"/>
    <w:link w:val="FooterChar"/>
    <w:uiPriority w:val="99"/>
    <w:unhideWhenUsed/>
    <w:rsid w:val="00825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E99"/>
  </w:style>
  <w:style w:type="table" w:styleId="TableGrid">
    <w:name w:val="Table Grid"/>
    <w:basedOn w:val="TableNormal"/>
    <w:uiPriority w:val="39"/>
    <w:rsid w:val="00A5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51ED7"/>
    <w:pPr>
      <w:spacing w:after="0" w:line="240" w:lineRule="auto"/>
    </w:pPr>
  </w:style>
  <w:style w:type="paragraph" w:styleId="ListParagraph">
    <w:name w:val="List Paragraph"/>
    <w:basedOn w:val="Normal"/>
    <w:uiPriority w:val="34"/>
    <w:qFormat/>
    <w:rsid w:val="00C96A32"/>
    <w:pPr>
      <w:ind w:left="720"/>
      <w:contextualSpacing/>
    </w:pPr>
  </w:style>
  <w:style w:type="character" w:styleId="Hyperlink">
    <w:name w:val="Hyperlink"/>
    <w:basedOn w:val="DefaultParagraphFont"/>
    <w:uiPriority w:val="99"/>
    <w:unhideWhenUsed/>
    <w:rsid w:val="00C67AA6"/>
    <w:rPr>
      <w:color w:val="0563C1" w:themeColor="hyperlink"/>
      <w:u w:val="single"/>
    </w:rPr>
  </w:style>
  <w:style w:type="character" w:styleId="CommentReference">
    <w:name w:val="annotation reference"/>
    <w:basedOn w:val="DefaultParagraphFont"/>
    <w:uiPriority w:val="99"/>
    <w:semiHidden/>
    <w:unhideWhenUsed/>
    <w:rsid w:val="001E71E5"/>
    <w:rPr>
      <w:sz w:val="16"/>
      <w:szCs w:val="16"/>
    </w:rPr>
  </w:style>
  <w:style w:type="paragraph" w:styleId="CommentText">
    <w:name w:val="annotation text"/>
    <w:basedOn w:val="Normal"/>
    <w:link w:val="CommentTextChar"/>
    <w:uiPriority w:val="99"/>
    <w:semiHidden/>
    <w:unhideWhenUsed/>
    <w:rsid w:val="001E71E5"/>
    <w:pPr>
      <w:spacing w:line="240" w:lineRule="auto"/>
    </w:pPr>
    <w:rPr>
      <w:sz w:val="20"/>
      <w:szCs w:val="20"/>
    </w:rPr>
  </w:style>
  <w:style w:type="character" w:customStyle="1" w:styleId="CommentTextChar">
    <w:name w:val="Comment Text Char"/>
    <w:basedOn w:val="DefaultParagraphFont"/>
    <w:link w:val="CommentText"/>
    <w:uiPriority w:val="99"/>
    <w:semiHidden/>
    <w:rsid w:val="001E71E5"/>
    <w:rPr>
      <w:sz w:val="20"/>
      <w:szCs w:val="20"/>
    </w:rPr>
  </w:style>
  <w:style w:type="paragraph" w:styleId="CommentSubject">
    <w:name w:val="annotation subject"/>
    <w:basedOn w:val="CommentText"/>
    <w:next w:val="CommentText"/>
    <w:link w:val="CommentSubjectChar"/>
    <w:uiPriority w:val="99"/>
    <w:semiHidden/>
    <w:unhideWhenUsed/>
    <w:rsid w:val="001E71E5"/>
    <w:rPr>
      <w:b/>
      <w:bCs/>
    </w:rPr>
  </w:style>
  <w:style w:type="character" w:customStyle="1" w:styleId="CommentSubjectChar">
    <w:name w:val="Comment Subject Char"/>
    <w:basedOn w:val="CommentTextChar"/>
    <w:link w:val="CommentSubject"/>
    <w:uiPriority w:val="99"/>
    <w:semiHidden/>
    <w:rsid w:val="001E71E5"/>
    <w:rPr>
      <w:b/>
      <w:bCs/>
      <w:sz w:val="20"/>
      <w:szCs w:val="20"/>
    </w:rPr>
  </w:style>
  <w:style w:type="paragraph" w:styleId="BalloonText">
    <w:name w:val="Balloon Text"/>
    <w:basedOn w:val="Normal"/>
    <w:link w:val="BalloonTextChar"/>
    <w:uiPriority w:val="99"/>
    <w:semiHidden/>
    <w:unhideWhenUsed/>
    <w:rsid w:val="001E71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1E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3431B9"/>
    <w:rPr>
      <w:rFonts w:asciiTheme="majorHAnsi" w:eastAsiaTheme="majorEastAsia" w:hAnsiTheme="majorHAnsi" w:cstheme="majorBidi"/>
      <w:i/>
      <w:iCs/>
      <w:color w:val="404040" w:themeColor="text1" w:themeTint="BF"/>
    </w:rPr>
  </w:style>
  <w:style w:type="paragraph" w:styleId="NormalWeb">
    <w:name w:val="Normal (Web)"/>
    <w:basedOn w:val="Normal"/>
    <w:uiPriority w:val="99"/>
    <w:semiHidden/>
    <w:unhideWhenUsed/>
    <w:rsid w:val="0076540A"/>
    <w:pPr>
      <w:spacing w:before="100" w:beforeAutospacing="1" w:after="100" w:afterAutospacing="1" w:line="240" w:lineRule="auto"/>
    </w:pPr>
    <w:rPr>
      <w:rFonts w:ascii="Times New Roman" w:eastAsia="Times New Roman" w:hAnsi="Times New Roman" w:cs="Times New Roman"/>
      <w:sz w:val="24"/>
      <w:szCs w:val="24"/>
      <w:lang w:val="en-IN"/>
    </w:r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LkzZ4TtGRoeF+WFCGoEoIY6KvA==">AMUW2mUbbICAHXXx7Ew+XKVvnjdHkeIGjECfF3POppQhPyBIOn457hRIdb9nZjFKYjwp+Ws1GBr1vYwXqfaYWxG1lLQWDVOQcLEUI2/mF7rdSv5JKcQ9vU3GBOK2vLj/rPVleBxV0z1U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Sekar (TT PRP)</dc:creator>
  <cp:lastModifiedBy>ParthJindgar</cp:lastModifiedBy>
  <cp:revision>4</cp:revision>
  <dcterms:created xsi:type="dcterms:W3CDTF">2021-05-12T04:32:00Z</dcterms:created>
  <dcterms:modified xsi:type="dcterms:W3CDTF">2021-05-12T15:04:00Z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MA264281@wipro.com</vt:lpwstr>
  </property>
  <property fmtid="{D5CDD505-2E9C-101B-9397-08002B2CF9AE}" pid="6" name="MSIP_Label_a3599e32-523d-45cf-80c8-50d522cc3338_SetDate">
    <vt:lpwstr>2021-01-16T07:39:30.5637495+05:30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