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AA" w:rsidRPr="008705AA" w:rsidRDefault="008705AA" w:rsidP="008705AA">
      <w:pPr>
        <w:jc w:val="center"/>
        <w:rPr>
          <w:b/>
          <w:sz w:val="24"/>
          <w:szCs w:val="24"/>
        </w:rPr>
      </w:pPr>
      <w:bookmarkStart w:id="0" w:name="_Toc87523388"/>
      <w:r>
        <w:rPr>
          <w:rFonts w:hint="eastAsia"/>
          <w:b/>
          <w:sz w:val="24"/>
          <w:szCs w:val="24"/>
        </w:rPr>
        <w:t>第</w:t>
      </w:r>
      <w:r w:rsidR="00F55DEB">
        <w:rPr>
          <w:rFonts w:hint="eastAsia"/>
          <w:b/>
          <w:sz w:val="24"/>
          <w:szCs w:val="24"/>
        </w:rPr>
        <w:t>五</w:t>
      </w:r>
      <w:r>
        <w:rPr>
          <w:rFonts w:hint="eastAsia"/>
          <w:b/>
          <w:sz w:val="24"/>
          <w:szCs w:val="24"/>
        </w:rPr>
        <w:t>章</w:t>
      </w:r>
      <w:r>
        <w:rPr>
          <w:rFonts w:hint="eastAsia"/>
          <w:b/>
          <w:sz w:val="24"/>
          <w:szCs w:val="24"/>
        </w:rPr>
        <w:t xml:space="preserve"> </w:t>
      </w:r>
      <w:r w:rsidRPr="008705AA">
        <w:rPr>
          <w:rFonts w:hint="eastAsia"/>
          <w:b/>
          <w:sz w:val="24"/>
          <w:szCs w:val="24"/>
        </w:rPr>
        <w:t>课后习题</w:t>
      </w:r>
      <w:bookmarkEnd w:id="0"/>
    </w:p>
    <w:p w:rsidR="00F55DEB" w:rsidRDefault="00F55DEB" w:rsidP="00F55DEB">
      <w:pPr>
        <w:spacing w:line="260" w:lineRule="auto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一、选择题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1．</w:t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/>
          <w:color w:val="000000" w:themeColor="text1"/>
          <w:sz w:val="24"/>
        </w:rPr>
        <w:t>关于image</w:t>
      </w:r>
      <w:r>
        <w:rPr>
          <w:rFonts w:ascii="仿宋" w:eastAsia="仿宋" w:hAnsi="仿宋" w:hint="eastAsia"/>
          <w:color w:val="000000" w:themeColor="text1"/>
          <w:sz w:val="24"/>
        </w:rPr>
        <w:t>组件</w:t>
      </w:r>
      <w:r>
        <w:rPr>
          <w:rFonts w:ascii="仿宋" w:eastAsia="仿宋" w:hAnsi="仿宋"/>
          <w:color w:val="000000" w:themeColor="text1"/>
          <w:sz w:val="24"/>
        </w:rPr>
        <w:t>，下列（</w:t>
      </w:r>
      <w:r>
        <w:rPr>
          <w:rFonts w:ascii="仿宋" w:eastAsia="仿宋" w:hAnsi="仿宋" w:hint="eastAsia"/>
          <w:color w:val="000000" w:themeColor="text1"/>
          <w:sz w:val="24"/>
        </w:rPr>
        <w:t xml:space="preserve">  ）是错误的。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A、图片控件支持 JPG、PNG、SVG、WEBP、GIF 等格式</w:t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B、image组件主要属性有src、mode、lazy-load等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C、属性mode</w:t>
      </w:r>
      <w:r>
        <w:rPr>
          <w:rFonts w:ascii="仿宋" w:eastAsia="仿宋" w:hAnsi="仿宋"/>
          <w:color w:val="000000" w:themeColor="text1"/>
          <w:sz w:val="24"/>
        </w:rPr>
        <w:t>表示图片</w:t>
      </w:r>
      <w:r>
        <w:rPr>
          <w:rFonts w:ascii="仿宋" w:eastAsia="仿宋" w:hAnsi="仿宋" w:hint="eastAsia"/>
          <w:color w:val="000000" w:themeColor="text1"/>
          <w:sz w:val="24"/>
        </w:rPr>
        <w:t>资源地址</w:t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D、属性</w:t>
      </w:r>
      <w:r>
        <w:rPr>
          <w:rFonts w:ascii="仿宋" w:eastAsia="仿宋" w:hAnsi="仿宋"/>
          <w:color w:val="000000" w:themeColor="text1"/>
          <w:sz w:val="24"/>
        </w:rPr>
        <w:t>lazy-load</w:t>
      </w:r>
      <w:r>
        <w:rPr>
          <w:rFonts w:ascii="仿宋" w:eastAsia="仿宋" w:hAnsi="仿宋" w:hint="eastAsia"/>
          <w:color w:val="000000" w:themeColor="text1"/>
          <w:sz w:val="24"/>
        </w:rPr>
        <w:t>设置</w:t>
      </w:r>
      <w:r>
        <w:rPr>
          <w:rFonts w:ascii="仿宋" w:eastAsia="仿宋" w:hAnsi="仿宋"/>
          <w:color w:val="000000" w:themeColor="text1"/>
          <w:sz w:val="24"/>
        </w:rPr>
        <w:t>图片懒加载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2．</w:t>
      </w:r>
      <w:r>
        <w:rPr>
          <w:rFonts w:ascii="仿宋" w:eastAsia="仿宋" w:hAnsi="仿宋" w:hint="eastAsia"/>
          <w:color w:val="000000" w:themeColor="text1"/>
          <w:sz w:val="24"/>
        </w:rPr>
        <w:tab/>
        <w:t>音频</w:t>
      </w:r>
      <w:r>
        <w:rPr>
          <w:rFonts w:ascii="仿宋" w:eastAsia="仿宋" w:hAnsi="仿宋"/>
          <w:color w:val="000000" w:themeColor="text1"/>
          <w:sz w:val="24"/>
        </w:rPr>
        <w:t>和视频组件</w:t>
      </w:r>
      <w:r>
        <w:rPr>
          <w:rFonts w:ascii="仿宋" w:eastAsia="仿宋" w:hAnsi="仿宋" w:hint="eastAsia"/>
          <w:color w:val="000000" w:themeColor="text1"/>
          <w:sz w:val="24"/>
        </w:rPr>
        <w:t>中，（  ）是正确</w:t>
      </w:r>
      <w:r>
        <w:rPr>
          <w:rFonts w:ascii="仿宋" w:eastAsia="仿宋" w:hAnsi="仿宋"/>
          <w:color w:val="000000" w:themeColor="text1"/>
          <w:sz w:val="24"/>
        </w:rPr>
        <w:t>的</w:t>
      </w:r>
      <w:r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A、</w:t>
      </w:r>
      <w:r>
        <w:rPr>
          <w:rFonts w:ascii="仿宋" w:eastAsia="仿宋" w:hAnsi="仿宋"/>
          <w:color w:val="000000" w:themeColor="text1"/>
          <w:sz w:val="24"/>
        </w:rPr>
        <w:t>src</w:t>
      </w:r>
      <w:r>
        <w:rPr>
          <w:rFonts w:ascii="仿宋" w:eastAsia="仿宋" w:hAnsi="仿宋" w:hint="eastAsia"/>
          <w:color w:val="000000" w:themeColor="text1"/>
          <w:sz w:val="24"/>
        </w:rPr>
        <w:t>属性说明要播放音频</w:t>
      </w:r>
      <w:r>
        <w:rPr>
          <w:rFonts w:ascii="仿宋" w:eastAsia="仿宋" w:hAnsi="仿宋"/>
          <w:color w:val="000000" w:themeColor="text1"/>
          <w:sz w:val="24"/>
        </w:rPr>
        <w:t>、</w:t>
      </w:r>
      <w:r>
        <w:rPr>
          <w:rFonts w:ascii="仿宋" w:eastAsia="仿宋" w:hAnsi="仿宋" w:hint="eastAsia"/>
          <w:color w:val="000000" w:themeColor="text1"/>
          <w:sz w:val="24"/>
        </w:rPr>
        <w:t>视频的资源地址</w:t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B、</w:t>
      </w:r>
      <w:r>
        <w:rPr>
          <w:rFonts w:ascii="仿宋" w:eastAsia="仿宋" w:hAnsi="仿宋"/>
          <w:color w:val="000000" w:themeColor="text1"/>
          <w:sz w:val="24"/>
        </w:rPr>
        <w:t>loop</w:t>
      </w:r>
      <w:r>
        <w:rPr>
          <w:rFonts w:ascii="仿宋" w:eastAsia="仿宋" w:hAnsi="仿宋" w:hint="eastAsia"/>
          <w:color w:val="000000" w:themeColor="text1"/>
          <w:sz w:val="24"/>
        </w:rPr>
        <w:t>默认值</w:t>
      </w:r>
      <w:r>
        <w:rPr>
          <w:rFonts w:ascii="仿宋" w:eastAsia="仿宋" w:hAnsi="仿宋"/>
          <w:color w:val="000000" w:themeColor="text1"/>
          <w:sz w:val="24"/>
        </w:rPr>
        <w:t>为重复播放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C、音频</w:t>
      </w:r>
      <w:r>
        <w:rPr>
          <w:rFonts w:ascii="仿宋" w:eastAsia="仿宋" w:hAnsi="仿宋"/>
          <w:color w:val="000000" w:themeColor="text1"/>
          <w:sz w:val="24"/>
        </w:rPr>
        <w:t>和视频都允许发送弹幕</w:t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D、</w:t>
      </w:r>
      <w:r>
        <w:rPr>
          <w:rFonts w:ascii="仿宋" w:eastAsia="仿宋" w:hAnsi="仿宋"/>
          <w:color w:val="000000" w:themeColor="text1"/>
          <w:sz w:val="24"/>
        </w:rPr>
        <w:t>bindplay</w:t>
      </w:r>
      <w:r>
        <w:rPr>
          <w:rFonts w:ascii="仿宋" w:eastAsia="仿宋" w:hAnsi="仿宋" w:hint="eastAsia"/>
          <w:color w:val="000000" w:themeColor="text1"/>
          <w:sz w:val="24"/>
        </w:rPr>
        <w:t>当暂停播放时触发该事件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3．关于动画</w:t>
      </w:r>
      <w:r>
        <w:rPr>
          <w:rFonts w:ascii="仿宋" w:eastAsia="仿宋" w:hAnsi="仿宋"/>
          <w:color w:val="000000" w:themeColor="text1"/>
          <w:sz w:val="24"/>
        </w:rPr>
        <w:t>对象</w:t>
      </w:r>
      <w:r>
        <w:rPr>
          <w:rFonts w:ascii="仿宋" w:eastAsia="仿宋" w:hAnsi="仿宋" w:hint="eastAsia"/>
          <w:color w:val="000000" w:themeColor="text1"/>
          <w:sz w:val="24"/>
        </w:rPr>
        <w:t>，（  ）是错误</w:t>
      </w:r>
      <w:r>
        <w:rPr>
          <w:rFonts w:ascii="仿宋" w:eastAsia="仿宋" w:hAnsi="仿宋"/>
          <w:color w:val="000000" w:themeColor="text1"/>
          <w:sz w:val="24"/>
        </w:rPr>
        <w:t>的</w:t>
      </w:r>
      <w:r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A、在小程序中，通常可以使用CSS渐变和CSS动画来创建简易的界面动画。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B、可以使用wx.createAnimation接口来动态创建简易的动画效果。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C、通过动画实例的export</w:t>
      </w:r>
      <w:r>
        <w:rPr>
          <w:rFonts w:ascii="仿宋" w:eastAsia="仿宋" w:hAnsi="仿宋"/>
          <w:color w:val="000000" w:themeColor="text1"/>
          <w:sz w:val="24"/>
        </w:rPr>
        <w:t>s</w:t>
      </w:r>
      <w:r>
        <w:rPr>
          <w:rFonts w:ascii="仿宋" w:eastAsia="仿宋" w:hAnsi="仿宋" w:hint="eastAsia"/>
          <w:color w:val="000000" w:themeColor="text1"/>
          <w:sz w:val="24"/>
        </w:rPr>
        <w:t>方法导出动画数据</w:t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D、传递给组件的animation属性用来</w:t>
      </w:r>
      <w:r>
        <w:rPr>
          <w:rFonts w:ascii="仿宋" w:eastAsia="仿宋" w:hAnsi="仿宋"/>
          <w:color w:val="000000" w:themeColor="text1"/>
          <w:sz w:val="24"/>
        </w:rPr>
        <w:t>调用动画实例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4．邀请函小程序</w:t>
      </w:r>
      <w:r>
        <w:rPr>
          <w:rFonts w:ascii="仿宋" w:eastAsia="仿宋" w:hAnsi="仿宋"/>
          <w:color w:val="000000" w:themeColor="text1"/>
          <w:sz w:val="24"/>
        </w:rPr>
        <w:t>中，</w:t>
      </w:r>
      <w:r>
        <w:rPr>
          <w:rFonts w:ascii="仿宋" w:eastAsia="仿宋" w:hAnsi="仿宋" w:hint="eastAsia"/>
          <w:color w:val="000000" w:themeColor="text1"/>
          <w:sz w:val="24"/>
        </w:rPr>
        <w:t>轮播图垂直</w:t>
      </w:r>
      <w:r>
        <w:rPr>
          <w:rFonts w:ascii="仿宋" w:eastAsia="仿宋" w:hAnsi="仿宋"/>
          <w:color w:val="000000" w:themeColor="text1"/>
          <w:sz w:val="24"/>
        </w:rPr>
        <w:t>切换设置（</w:t>
      </w:r>
      <w:r>
        <w:rPr>
          <w:rFonts w:ascii="仿宋" w:eastAsia="仿宋" w:hAnsi="仿宋" w:hint="eastAsia"/>
          <w:color w:val="000000" w:themeColor="text1"/>
          <w:sz w:val="24"/>
        </w:rPr>
        <w:t xml:space="preserve">  </w:t>
      </w:r>
      <w:r>
        <w:rPr>
          <w:rFonts w:ascii="仿宋" w:eastAsia="仿宋" w:hAnsi="仿宋"/>
          <w:color w:val="000000" w:themeColor="text1"/>
          <w:sz w:val="24"/>
        </w:rPr>
        <w:t>）</w:t>
      </w:r>
      <w:r>
        <w:rPr>
          <w:rFonts w:ascii="仿宋" w:eastAsia="仿宋" w:hAnsi="仿宋" w:hint="eastAsia"/>
          <w:color w:val="000000" w:themeColor="text1"/>
          <w:sz w:val="24"/>
        </w:rPr>
        <w:t>组件</w:t>
      </w:r>
      <w:r>
        <w:rPr>
          <w:rFonts w:ascii="仿宋" w:eastAsia="仿宋" w:hAnsi="仿宋"/>
          <w:color w:val="000000" w:themeColor="text1"/>
          <w:sz w:val="24"/>
        </w:rPr>
        <w:t>的</w:t>
      </w:r>
      <w:r>
        <w:rPr>
          <w:rFonts w:ascii="仿宋" w:eastAsia="仿宋" w:hAnsi="仿宋" w:hint="eastAsia"/>
          <w:color w:val="000000" w:themeColor="text1"/>
          <w:sz w:val="24"/>
        </w:rPr>
        <w:t>vertical属性</w:t>
      </w:r>
      <w:r>
        <w:rPr>
          <w:rFonts w:ascii="仿宋" w:eastAsia="仿宋" w:hAnsi="仿宋"/>
          <w:color w:val="000000" w:themeColor="text1"/>
          <w:sz w:val="24"/>
        </w:rPr>
        <w:t>来实现</w:t>
      </w:r>
      <w:r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A、</w:t>
      </w:r>
      <w:r>
        <w:rPr>
          <w:rFonts w:ascii="仿宋" w:eastAsia="仿宋" w:hAnsi="仿宋"/>
          <w:color w:val="000000" w:themeColor="text1"/>
          <w:sz w:val="24"/>
        </w:rPr>
        <w:t>&lt;swiper-item</w:t>
      </w:r>
      <w:r>
        <w:rPr>
          <w:rFonts w:ascii="仿宋" w:eastAsia="仿宋" w:hAnsi="仿宋" w:hint="eastAsia"/>
          <w:color w:val="000000" w:themeColor="text1"/>
          <w:sz w:val="24"/>
        </w:rPr>
        <w:t>&gt;</w:t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  <w:t>B、</w:t>
      </w:r>
      <w:r>
        <w:rPr>
          <w:rFonts w:ascii="仿宋" w:eastAsia="仿宋" w:hAnsi="仿宋"/>
          <w:color w:val="000000" w:themeColor="text1"/>
          <w:sz w:val="24"/>
        </w:rPr>
        <w:t>&lt;swiper</w:t>
      </w:r>
      <w:r>
        <w:rPr>
          <w:rFonts w:ascii="仿宋" w:eastAsia="仿宋" w:hAnsi="仿宋" w:hint="eastAsia"/>
          <w:color w:val="000000" w:themeColor="text1"/>
          <w:sz w:val="24"/>
        </w:rPr>
        <w:t>&gt;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C、&lt;</w:t>
      </w:r>
      <w:r>
        <w:rPr>
          <w:rFonts w:ascii="仿宋" w:eastAsia="仿宋" w:hAnsi="仿宋"/>
          <w:color w:val="000000" w:themeColor="text1"/>
          <w:sz w:val="24"/>
        </w:rPr>
        <w:t>image</w:t>
      </w:r>
      <w:r>
        <w:rPr>
          <w:rFonts w:ascii="仿宋" w:eastAsia="仿宋" w:hAnsi="仿宋" w:hint="eastAsia"/>
          <w:color w:val="000000" w:themeColor="text1"/>
          <w:sz w:val="24"/>
        </w:rPr>
        <w:t>&gt;</w:t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/>
          <w:color w:val="000000" w:themeColor="text1"/>
          <w:sz w:val="24"/>
        </w:rPr>
        <w:t xml:space="preserve">       </w:t>
      </w:r>
      <w:r>
        <w:rPr>
          <w:rFonts w:ascii="仿宋" w:eastAsia="仿宋" w:hAnsi="仿宋" w:hint="eastAsia"/>
          <w:color w:val="000000" w:themeColor="text1"/>
          <w:sz w:val="24"/>
        </w:rPr>
        <w:t>D、</w:t>
      </w:r>
      <w:r>
        <w:rPr>
          <w:rFonts w:ascii="仿宋" w:eastAsia="仿宋" w:hAnsi="仿宋"/>
          <w:color w:val="000000" w:themeColor="text1"/>
          <w:sz w:val="24"/>
        </w:rPr>
        <w:t>&lt;swiper</w:t>
      </w:r>
      <w:r>
        <w:rPr>
          <w:rFonts w:ascii="仿宋" w:eastAsia="仿宋" w:hAnsi="仿宋" w:hint="eastAsia"/>
          <w:color w:val="000000" w:themeColor="text1"/>
          <w:sz w:val="24"/>
        </w:rPr>
        <w:t>&gt;和&lt;</w:t>
      </w:r>
      <w:r>
        <w:rPr>
          <w:rFonts w:ascii="仿宋" w:eastAsia="仿宋" w:hAnsi="仿宋"/>
          <w:color w:val="000000" w:themeColor="text1"/>
          <w:sz w:val="24"/>
        </w:rPr>
        <w:t>image</w:t>
      </w:r>
      <w:r>
        <w:rPr>
          <w:rFonts w:ascii="仿宋" w:eastAsia="仿宋" w:hAnsi="仿宋" w:hint="eastAsia"/>
          <w:color w:val="000000" w:themeColor="text1"/>
          <w:sz w:val="24"/>
        </w:rPr>
        <w:t>&gt;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5．邀请函小程序中，（  ）表单组件中输入</w:t>
      </w:r>
      <w:r>
        <w:rPr>
          <w:rFonts w:ascii="仿宋" w:eastAsia="仿宋" w:hAnsi="仿宋"/>
          <w:color w:val="000000" w:themeColor="text1"/>
          <w:sz w:val="24"/>
        </w:rPr>
        <w:t>的值如何获取</w:t>
      </w:r>
      <w:r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A、</w:t>
      </w:r>
      <w:r>
        <w:rPr>
          <w:rFonts w:ascii="仿宋" w:eastAsia="仿宋" w:hAnsi="仿宋"/>
          <w:color w:val="000000" w:themeColor="text1"/>
          <w:sz w:val="24"/>
        </w:rPr>
        <w:t>e</w:t>
      </w:r>
      <w:r>
        <w:rPr>
          <w:rFonts w:ascii="仿宋" w:eastAsia="仿宋" w:hAnsi="仿宋" w:hint="eastAsia"/>
          <w:color w:val="000000" w:themeColor="text1"/>
          <w:sz w:val="24"/>
        </w:rPr>
        <w:t>.</w:t>
      </w:r>
      <w:r>
        <w:rPr>
          <w:rFonts w:ascii="仿宋" w:eastAsia="仿宋" w:hAnsi="仿宋"/>
          <w:color w:val="000000" w:themeColor="text1"/>
          <w:sz w:val="24"/>
        </w:rPr>
        <w:t>target.id</w:t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  <w:t>B、</w:t>
      </w:r>
      <w:r>
        <w:rPr>
          <w:rFonts w:ascii="仿宋" w:eastAsia="仿宋" w:hAnsi="仿宋"/>
          <w:color w:val="000000" w:themeColor="text1"/>
          <w:sz w:val="24"/>
        </w:rPr>
        <w:t>e.submit.value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C、</w:t>
      </w:r>
      <w:r>
        <w:rPr>
          <w:rFonts w:ascii="仿宋" w:eastAsia="仿宋" w:hAnsi="仿宋"/>
          <w:color w:val="000000" w:themeColor="text1"/>
          <w:sz w:val="24"/>
        </w:rPr>
        <w:t>e.form.value</w:t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</w:r>
      <w:r>
        <w:rPr>
          <w:rFonts w:ascii="仿宋" w:eastAsia="仿宋" w:hAnsi="仿宋" w:hint="eastAsia"/>
          <w:color w:val="000000" w:themeColor="text1"/>
          <w:sz w:val="24"/>
        </w:rPr>
        <w:tab/>
        <w:t>D、</w:t>
      </w:r>
      <w:r>
        <w:rPr>
          <w:rFonts w:ascii="仿宋" w:eastAsia="仿宋" w:hAnsi="仿宋"/>
          <w:color w:val="000000" w:themeColor="text1"/>
          <w:sz w:val="24"/>
        </w:rPr>
        <w:t>e.detail.value</w:t>
      </w:r>
    </w:p>
    <w:p w:rsidR="00F55DEB" w:rsidRDefault="00F55DEB" w:rsidP="00F55DEB">
      <w:pPr>
        <w:spacing w:line="260" w:lineRule="auto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二、填空题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1．</w:t>
      </w:r>
      <w:r>
        <w:rPr>
          <w:rFonts w:ascii="仿宋" w:eastAsia="仿宋" w:hAnsi="仿宋"/>
          <w:color w:val="000000" w:themeColor="text1"/>
          <w:sz w:val="24"/>
        </w:rPr>
        <w:t>image组件</w:t>
      </w:r>
      <w:r>
        <w:rPr>
          <w:rFonts w:ascii="仿宋" w:eastAsia="仿宋" w:hAnsi="仿宋" w:hint="eastAsia"/>
          <w:color w:val="000000" w:themeColor="text1"/>
          <w:sz w:val="24"/>
        </w:rPr>
        <w:t>的</w:t>
      </w:r>
      <w:r>
        <w:rPr>
          <w:rFonts w:ascii="仿宋" w:eastAsia="仿宋" w:hAnsi="仿宋"/>
          <w:color w:val="000000" w:themeColor="text1"/>
          <w:sz w:val="24"/>
        </w:rPr>
        <w:t>【</w:t>
      </w:r>
      <w:r>
        <w:rPr>
          <w:rFonts w:ascii="仿宋" w:eastAsia="仿宋" w:hAnsi="仿宋" w:hint="eastAsia"/>
          <w:color w:val="000000" w:themeColor="text1"/>
          <w:sz w:val="24"/>
        </w:rPr>
        <w:t xml:space="preserve">       </w:t>
      </w:r>
      <w:r>
        <w:rPr>
          <w:rFonts w:ascii="仿宋" w:eastAsia="仿宋" w:hAnsi="仿宋"/>
          <w:color w:val="000000" w:themeColor="text1"/>
          <w:sz w:val="24"/>
        </w:rPr>
        <w:t>】</w:t>
      </w:r>
      <w:r>
        <w:rPr>
          <w:rFonts w:ascii="仿宋" w:eastAsia="仿宋" w:hAnsi="仿宋" w:hint="eastAsia"/>
          <w:color w:val="000000" w:themeColor="text1"/>
          <w:sz w:val="24"/>
        </w:rPr>
        <w:t>属性表示</w:t>
      </w:r>
      <w:r>
        <w:rPr>
          <w:rFonts w:ascii="仿宋" w:eastAsia="仿宋" w:hAnsi="仿宋"/>
          <w:color w:val="000000" w:themeColor="text1"/>
          <w:sz w:val="24"/>
        </w:rPr>
        <w:t>图片展示模式</w:t>
      </w:r>
      <w:r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2.</w:t>
      </w:r>
      <w:r>
        <w:rPr>
          <w:rFonts w:ascii="仿宋" w:eastAsia="仿宋" w:hAnsi="仿宋"/>
          <w:color w:val="000000" w:themeColor="text1"/>
          <w:sz w:val="24"/>
        </w:rPr>
        <w:t>【</w:t>
      </w:r>
      <w:r>
        <w:rPr>
          <w:rFonts w:ascii="仿宋" w:eastAsia="仿宋" w:hAnsi="仿宋" w:hint="eastAsia"/>
          <w:color w:val="000000" w:themeColor="text1"/>
          <w:sz w:val="24"/>
        </w:rPr>
        <w:t xml:space="preserve">       </w:t>
      </w:r>
      <w:r>
        <w:rPr>
          <w:rFonts w:ascii="仿宋" w:eastAsia="仿宋" w:hAnsi="仿宋"/>
          <w:color w:val="000000" w:themeColor="text1"/>
          <w:sz w:val="24"/>
        </w:rPr>
        <w:t>】</w:t>
      </w:r>
      <w:r>
        <w:rPr>
          <w:rFonts w:ascii="仿宋" w:eastAsia="仿宋" w:hAnsi="仿宋" w:hint="eastAsia"/>
          <w:color w:val="000000" w:themeColor="text1"/>
          <w:sz w:val="24"/>
        </w:rPr>
        <w:t>组件用来</w:t>
      </w:r>
      <w:r>
        <w:rPr>
          <w:rFonts w:ascii="仿宋" w:eastAsia="仿宋" w:hAnsi="仿宋"/>
          <w:color w:val="000000" w:themeColor="text1"/>
          <w:sz w:val="24"/>
        </w:rPr>
        <w:t>播放视频</w:t>
      </w:r>
      <w:r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3. wx.</w:t>
      </w:r>
      <w:r>
        <w:rPr>
          <w:rFonts w:ascii="仿宋" w:eastAsia="仿宋" w:hAnsi="仿宋"/>
          <w:color w:val="000000" w:themeColor="text1"/>
          <w:sz w:val="24"/>
        </w:rPr>
        <w:t>【</w:t>
      </w:r>
      <w:r>
        <w:rPr>
          <w:rFonts w:ascii="仿宋" w:eastAsia="仿宋" w:hAnsi="仿宋" w:hint="eastAsia"/>
          <w:color w:val="000000" w:themeColor="text1"/>
          <w:sz w:val="24"/>
        </w:rPr>
        <w:t xml:space="preserve">       </w:t>
      </w:r>
      <w:r>
        <w:rPr>
          <w:rFonts w:ascii="仿宋" w:eastAsia="仿宋" w:hAnsi="仿宋"/>
          <w:color w:val="000000" w:themeColor="text1"/>
          <w:sz w:val="24"/>
        </w:rPr>
        <w:t>】</w:t>
      </w:r>
      <w:r>
        <w:rPr>
          <w:rFonts w:ascii="仿宋" w:eastAsia="仿宋" w:hAnsi="仿宋" w:hint="eastAsia"/>
          <w:color w:val="000000" w:themeColor="text1"/>
          <w:sz w:val="24"/>
        </w:rPr>
        <w:t>接口</w:t>
      </w:r>
      <w:r>
        <w:rPr>
          <w:rFonts w:ascii="仿宋" w:eastAsia="仿宋" w:hAnsi="仿宋"/>
          <w:color w:val="000000" w:themeColor="text1"/>
          <w:sz w:val="24"/>
        </w:rPr>
        <w:t>用来</w:t>
      </w:r>
      <w:r>
        <w:rPr>
          <w:rFonts w:ascii="仿宋" w:eastAsia="仿宋" w:hAnsi="仿宋" w:hint="eastAsia"/>
          <w:color w:val="000000" w:themeColor="text1"/>
          <w:sz w:val="24"/>
        </w:rPr>
        <w:t>创建 audio上下文AudioContext对象。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4. w</w:t>
      </w:r>
      <w:r>
        <w:rPr>
          <w:rFonts w:ascii="仿宋" w:eastAsia="仿宋" w:hAnsi="仿宋"/>
          <w:color w:val="000000" w:themeColor="text1"/>
          <w:sz w:val="24"/>
        </w:rPr>
        <w:t>x.</w:t>
      </w:r>
      <w:r>
        <w:rPr>
          <w:rFonts w:ascii="仿宋" w:eastAsia="仿宋" w:hAnsi="仿宋" w:hint="eastAsia"/>
          <w:color w:val="000000" w:themeColor="text1"/>
          <w:sz w:val="24"/>
        </w:rPr>
        <w:t xml:space="preserve">       </w:t>
      </w:r>
      <w:r>
        <w:rPr>
          <w:rFonts w:ascii="仿宋" w:eastAsia="仿宋" w:hAnsi="仿宋"/>
          <w:color w:val="000000" w:themeColor="text1"/>
          <w:sz w:val="24"/>
        </w:rPr>
        <w:t>】接口用</w:t>
      </w:r>
      <w:r>
        <w:rPr>
          <w:rFonts w:ascii="仿宋" w:eastAsia="仿宋" w:hAnsi="仿宋" w:hint="eastAsia"/>
          <w:color w:val="000000" w:themeColor="text1"/>
          <w:sz w:val="24"/>
        </w:rPr>
        <w:t>来</w:t>
      </w:r>
      <w:r>
        <w:rPr>
          <w:rFonts w:ascii="仿宋" w:eastAsia="仿宋" w:hAnsi="仿宋"/>
          <w:color w:val="000000" w:themeColor="text1"/>
          <w:sz w:val="24"/>
        </w:rPr>
        <w:t>创建</w:t>
      </w:r>
      <w:r>
        <w:rPr>
          <w:rFonts w:ascii="仿宋" w:eastAsia="仿宋" w:hAnsi="仿宋" w:hint="eastAsia"/>
          <w:color w:val="000000" w:themeColor="text1"/>
          <w:sz w:val="24"/>
        </w:rPr>
        <w:t>vedio 上下文 VideoContext对象。</w:t>
      </w:r>
    </w:p>
    <w:p w:rsidR="00F55DEB" w:rsidRDefault="00F55DEB" w:rsidP="00F55DEB">
      <w:pPr>
        <w:spacing w:line="260" w:lineRule="auto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lastRenderedPageBreak/>
        <w:t>5. map组件</w:t>
      </w:r>
      <w:r>
        <w:rPr>
          <w:rFonts w:ascii="仿宋" w:eastAsia="仿宋" w:hAnsi="仿宋"/>
          <w:color w:val="000000" w:themeColor="text1"/>
          <w:sz w:val="24"/>
        </w:rPr>
        <w:t>的【</w:t>
      </w:r>
      <w:r>
        <w:rPr>
          <w:rFonts w:ascii="仿宋" w:eastAsia="仿宋" w:hAnsi="仿宋" w:hint="eastAsia"/>
          <w:color w:val="000000" w:themeColor="text1"/>
          <w:sz w:val="24"/>
        </w:rPr>
        <w:t xml:space="preserve">       </w:t>
      </w:r>
      <w:r>
        <w:rPr>
          <w:rFonts w:ascii="仿宋" w:eastAsia="仿宋" w:hAnsi="仿宋"/>
          <w:color w:val="000000" w:themeColor="text1"/>
          <w:sz w:val="24"/>
        </w:rPr>
        <w:t>】</w:t>
      </w:r>
      <w:r>
        <w:rPr>
          <w:rFonts w:ascii="仿宋" w:eastAsia="仿宋" w:hAnsi="仿宋" w:hint="eastAsia"/>
          <w:color w:val="000000" w:themeColor="text1"/>
          <w:sz w:val="24"/>
        </w:rPr>
        <w:t>属性来展示地图</w:t>
      </w:r>
      <w:r>
        <w:rPr>
          <w:rFonts w:ascii="仿宋" w:eastAsia="仿宋" w:hAnsi="仿宋"/>
          <w:color w:val="000000" w:themeColor="text1"/>
          <w:sz w:val="24"/>
        </w:rPr>
        <w:t>的标记</w:t>
      </w:r>
      <w:r>
        <w:rPr>
          <w:rFonts w:ascii="仿宋" w:eastAsia="仿宋" w:hAnsi="仿宋" w:hint="eastAsia"/>
          <w:color w:val="000000" w:themeColor="text1"/>
          <w:sz w:val="24"/>
        </w:rPr>
        <w:t>点。</w:t>
      </w:r>
    </w:p>
    <w:p w:rsidR="00F55DEB" w:rsidRDefault="00F55DEB" w:rsidP="00F55DEB">
      <w:pPr>
        <w:spacing w:line="260" w:lineRule="auto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三、简答题</w:t>
      </w:r>
    </w:p>
    <w:p w:rsidR="00F55DEB" w:rsidRDefault="00F55DEB" w:rsidP="00F55DEB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1. 简述组件</w:t>
      </w:r>
      <w:r>
        <w:rPr>
          <w:rFonts w:ascii="仿宋" w:eastAsia="仿宋" w:hAnsi="仿宋"/>
          <w:color w:val="000000" w:themeColor="text1"/>
          <w:sz w:val="24"/>
        </w:rPr>
        <w:t>加载</w:t>
      </w:r>
      <w:r>
        <w:rPr>
          <w:rFonts w:ascii="仿宋" w:eastAsia="仿宋" w:hAnsi="仿宋" w:hint="eastAsia"/>
          <w:color w:val="000000" w:themeColor="text1"/>
          <w:sz w:val="24"/>
        </w:rPr>
        <w:t>动画</w:t>
      </w:r>
      <w:r>
        <w:rPr>
          <w:rFonts w:ascii="仿宋" w:eastAsia="仿宋" w:hAnsi="仿宋"/>
          <w:color w:val="000000" w:themeColor="text1"/>
          <w:sz w:val="24"/>
        </w:rPr>
        <w:t>效果的基本</w:t>
      </w:r>
      <w:r>
        <w:rPr>
          <w:rFonts w:ascii="仿宋" w:eastAsia="仿宋" w:hAnsi="仿宋" w:hint="eastAsia"/>
          <w:color w:val="000000" w:themeColor="text1"/>
          <w:sz w:val="24"/>
        </w:rPr>
        <w:t>思路。</w:t>
      </w:r>
    </w:p>
    <w:p w:rsidR="00F55DEB" w:rsidRDefault="00F55DEB" w:rsidP="00F55DEB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2. 简述将邀请函表单提交</w:t>
      </w:r>
      <w:r>
        <w:rPr>
          <w:rFonts w:ascii="仿宋" w:eastAsia="仿宋" w:hAnsi="仿宋"/>
          <w:color w:val="000000" w:themeColor="text1"/>
          <w:sz w:val="24"/>
        </w:rPr>
        <w:t>的数据</w:t>
      </w:r>
      <w:r>
        <w:rPr>
          <w:rFonts w:ascii="仿宋" w:eastAsia="仿宋" w:hAnsi="仿宋" w:hint="eastAsia"/>
          <w:color w:val="000000" w:themeColor="text1"/>
          <w:sz w:val="24"/>
        </w:rPr>
        <w:t>使用</w:t>
      </w:r>
      <w:r>
        <w:rPr>
          <w:rFonts w:ascii="仿宋" w:eastAsia="仿宋" w:hAnsi="仿宋"/>
          <w:color w:val="000000" w:themeColor="text1"/>
          <w:sz w:val="24"/>
        </w:rPr>
        <w:t>node.js</w:t>
      </w:r>
      <w:r>
        <w:rPr>
          <w:rFonts w:ascii="仿宋" w:eastAsia="仿宋" w:hAnsi="仿宋" w:hint="eastAsia"/>
          <w:color w:val="000000" w:themeColor="text1"/>
          <w:sz w:val="24"/>
        </w:rPr>
        <w:t>服务器</w:t>
      </w:r>
      <w:r>
        <w:rPr>
          <w:rFonts w:ascii="仿宋" w:eastAsia="仿宋" w:hAnsi="仿宋"/>
          <w:color w:val="000000" w:themeColor="text1"/>
          <w:sz w:val="24"/>
        </w:rPr>
        <w:t>保存至文件</w:t>
      </w:r>
      <w:r>
        <w:rPr>
          <w:rFonts w:ascii="仿宋" w:eastAsia="仿宋" w:hAnsi="仿宋" w:hint="eastAsia"/>
          <w:color w:val="000000" w:themeColor="text1"/>
          <w:sz w:val="24"/>
        </w:rPr>
        <w:t>的</w:t>
      </w:r>
      <w:r>
        <w:rPr>
          <w:rFonts w:ascii="仿宋" w:eastAsia="仿宋" w:hAnsi="仿宋"/>
          <w:color w:val="000000" w:themeColor="text1"/>
          <w:sz w:val="24"/>
        </w:rPr>
        <w:t>思路</w:t>
      </w:r>
      <w:r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F55DEB" w:rsidRDefault="00F55DEB" w:rsidP="00F55DEB">
      <w:pPr>
        <w:rPr>
          <w:rFonts w:ascii="仿宋" w:eastAsia="仿宋" w:hAnsi="仿宋"/>
          <w:color w:val="000000" w:themeColor="text1"/>
          <w:sz w:val="24"/>
        </w:rPr>
      </w:pPr>
    </w:p>
    <w:p w:rsidR="00F55DEB" w:rsidRDefault="00F55DEB" w:rsidP="00F55DEB">
      <w:pPr>
        <w:rPr>
          <w:rFonts w:ascii="仿宋" w:eastAsia="仿宋" w:hAnsi="仿宋"/>
          <w:color w:val="000000" w:themeColor="text1"/>
          <w:sz w:val="24"/>
        </w:rPr>
      </w:pPr>
    </w:p>
    <w:p w:rsidR="00F55DEB" w:rsidRDefault="00F55DEB" w:rsidP="00F55DEB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参考</w:t>
      </w:r>
      <w:r>
        <w:rPr>
          <w:rFonts w:ascii="仿宋" w:eastAsia="仿宋" w:hAnsi="仿宋"/>
          <w:color w:val="000000" w:themeColor="text1"/>
          <w:sz w:val="24"/>
        </w:rPr>
        <w:t>答案</w:t>
      </w:r>
    </w:p>
    <w:p w:rsidR="00F55DEB" w:rsidRDefault="00F55DEB" w:rsidP="00F55DEB">
      <w:pPr>
        <w:pStyle w:val="ab"/>
        <w:widowControl w:val="0"/>
        <w:numPr>
          <w:ilvl w:val="0"/>
          <w:numId w:val="1"/>
        </w:numPr>
        <w:spacing w:after="0" w:line="240" w:lineRule="auto"/>
        <w:ind w:firstLineChars="0"/>
        <w:jc w:val="both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/>
          <w:color w:val="000000" w:themeColor="text1"/>
          <w:sz w:val="24"/>
        </w:rPr>
        <w:t>选择题</w:t>
      </w:r>
    </w:p>
    <w:p w:rsidR="00F55DEB" w:rsidRDefault="00F55DEB" w:rsidP="00F55DEB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/>
          <w:color w:val="000000" w:themeColor="text1"/>
          <w:sz w:val="24"/>
        </w:rPr>
        <w:t>1.</w:t>
      </w:r>
      <w:r>
        <w:rPr>
          <w:rFonts w:ascii="仿宋" w:eastAsia="仿宋" w:hAnsi="仿宋" w:hint="eastAsia"/>
          <w:color w:val="000000" w:themeColor="text1"/>
          <w:sz w:val="24"/>
        </w:rPr>
        <w:t>C</w:t>
      </w:r>
      <w:r>
        <w:rPr>
          <w:rFonts w:ascii="仿宋" w:eastAsia="仿宋" w:hAnsi="仿宋"/>
          <w:color w:val="000000" w:themeColor="text1"/>
          <w:sz w:val="24"/>
        </w:rPr>
        <w:t xml:space="preserve">     2.</w:t>
      </w:r>
      <w:r>
        <w:rPr>
          <w:rFonts w:ascii="仿宋" w:eastAsia="仿宋" w:hAnsi="仿宋" w:hint="eastAsia"/>
          <w:color w:val="000000" w:themeColor="text1"/>
          <w:sz w:val="24"/>
        </w:rPr>
        <w:t>A</w:t>
      </w:r>
      <w:r>
        <w:rPr>
          <w:rFonts w:ascii="仿宋" w:eastAsia="仿宋" w:hAnsi="仿宋"/>
          <w:color w:val="000000" w:themeColor="text1"/>
          <w:sz w:val="24"/>
        </w:rPr>
        <w:t xml:space="preserve">     3.</w:t>
      </w:r>
      <w:r>
        <w:rPr>
          <w:rFonts w:ascii="仿宋" w:eastAsia="仿宋" w:hAnsi="仿宋" w:hint="eastAsia"/>
          <w:color w:val="000000" w:themeColor="text1"/>
          <w:sz w:val="24"/>
        </w:rPr>
        <w:t>C</w:t>
      </w:r>
      <w:r>
        <w:rPr>
          <w:rFonts w:ascii="仿宋" w:eastAsia="仿宋" w:hAnsi="仿宋"/>
          <w:color w:val="000000" w:themeColor="text1"/>
          <w:sz w:val="24"/>
        </w:rPr>
        <w:t xml:space="preserve">     4.B     5.D</w:t>
      </w:r>
    </w:p>
    <w:p w:rsidR="00F55DEB" w:rsidRDefault="00F55DEB" w:rsidP="00F55DEB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二、</w:t>
      </w:r>
      <w:r>
        <w:rPr>
          <w:rFonts w:ascii="仿宋" w:eastAsia="仿宋" w:hAnsi="仿宋"/>
          <w:color w:val="000000" w:themeColor="text1"/>
          <w:sz w:val="24"/>
        </w:rPr>
        <w:t>填空题</w:t>
      </w:r>
    </w:p>
    <w:p w:rsidR="00F55DEB" w:rsidRDefault="00F55DEB" w:rsidP="00F55DEB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 xml:space="preserve">1. </w:t>
      </w:r>
      <w:r>
        <w:rPr>
          <w:rFonts w:ascii="仿宋" w:eastAsia="仿宋" w:hAnsi="仿宋"/>
          <w:color w:val="000000" w:themeColor="text1"/>
          <w:sz w:val="24"/>
        </w:rPr>
        <w:t xml:space="preserve">mode    2. Video    3. createAudioContext </w:t>
      </w:r>
    </w:p>
    <w:p w:rsidR="00F55DEB" w:rsidRDefault="00F55DEB" w:rsidP="00F55DEB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/>
          <w:color w:val="000000" w:themeColor="text1"/>
          <w:sz w:val="24"/>
        </w:rPr>
        <w:t>4. createVedioContext  5.markers</w:t>
      </w:r>
    </w:p>
    <w:p w:rsidR="00F55DEB" w:rsidRDefault="00F55DEB" w:rsidP="00F55DEB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三</w:t>
      </w:r>
      <w:r>
        <w:rPr>
          <w:rFonts w:ascii="仿宋" w:eastAsia="仿宋" w:hAnsi="仿宋"/>
          <w:color w:val="000000" w:themeColor="text1"/>
          <w:sz w:val="24"/>
        </w:rPr>
        <w:t>、简答题</w:t>
      </w:r>
    </w:p>
    <w:p w:rsidR="00F55DEB" w:rsidRDefault="00F55DEB" w:rsidP="00F55DEB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1. 简述组件</w:t>
      </w:r>
      <w:r>
        <w:rPr>
          <w:rFonts w:ascii="仿宋" w:eastAsia="仿宋" w:hAnsi="仿宋"/>
          <w:color w:val="000000" w:themeColor="text1"/>
          <w:sz w:val="24"/>
        </w:rPr>
        <w:t>加载</w:t>
      </w:r>
      <w:r>
        <w:rPr>
          <w:rFonts w:ascii="仿宋" w:eastAsia="仿宋" w:hAnsi="仿宋" w:hint="eastAsia"/>
          <w:color w:val="000000" w:themeColor="text1"/>
          <w:sz w:val="24"/>
        </w:rPr>
        <w:t>动画</w:t>
      </w:r>
      <w:r>
        <w:rPr>
          <w:rFonts w:ascii="仿宋" w:eastAsia="仿宋" w:hAnsi="仿宋"/>
          <w:color w:val="000000" w:themeColor="text1"/>
          <w:sz w:val="24"/>
        </w:rPr>
        <w:t>效果的基本</w:t>
      </w:r>
      <w:r>
        <w:rPr>
          <w:rFonts w:ascii="仿宋" w:eastAsia="仿宋" w:hAnsi="仿宋" w:hint="eastAsia"/>
          <w:color w:val="000000" w:themeColor="text1"/>
          <w:sz w:val="24"/>
        </w:rPr>
        <w:t>思路。</w:t>
      </w:r>
    </w:p>
    <w:p w:rsidR="00F55DEB" w:rsidRDefault="00F55DEB" w:rsidP="00F55DEB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创建一个动画实例 animation。调用实例的方法来描述动画。最后通过动画实例的 export 方法导出动画数据传递给组件的 animation 属性。</w:t>
      </w:r>
    </w:p>
    <w:p w:rsidR="00F55DEB" w:rsidRDefault="00F55DEB" w:rsidP="00F55DEB">
      <w:pPr>
        <w:rPr>
          <w:rFonts w:ascii="仿宋" w:eastAsia="仿宋" w:hAnsi="仿宋"/>
          <w:color w:val="000000" w:themeColor="text1"/>
          <w:sz w:val="24"/>
        </w:rPr>
      </w:pPr>
    </w:p>
    <w:p w:rsidR="00F55DEB" w:rsidRDefault="00F55DEB" w:rsidP="00F55DEB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2.简述如何将邀请函表单提交</w:t>
      </w:r>
      <w:r>
        <w:rPr>
          <w:rFonts w:ascii="仿宋" w:eastAsia="仿宋" w:hAnsi="仿宋"/>
          <w:color w:val="000000" w:themeColor="text1"/>
          <w:sz w:val="24"/>
        </w:rPr>
        <w:t>的数据</w:t>
      </w:r>
      <w:r>
        <w:rPr>
          <w:rFonts w:ascii="仿宋" w:eastAsia="仿宋" w:hAnsi="仿宋" w:hint="eastAsia"/>
          <w:color w:val="000000" w:themeColor="text1"/>
          <w:sz w:val="24"/>
        </w:rPr>
        <w:t>使用</w:t>
      </w:r>
      <w:r>
        <w:rPr>
          <w:rFonts w:ascii="仿宋" w:eastAsia="仿宋" w:hAnsi="仿宋"/>
          <w:color w:val="000000" w:themeColor="text1"/>
          <w:sz w:val="24"/>
        </w:rPr>
        <w:t>PHP程序保存至文件</w:t>
      </w:r>
      <w:r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F55DEB" w:rsidRDefault="00F55DEB" w:rsidP="00F55DEB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首先</w:t>
      </w:r>
      <w:r>
        <w:rPr>
          <w:rFonts w:ascii="仿宋" w:eastAsia="仿宋" w:hAnsi="仿宋"/>
          <w:color w:val="000000" w:themeColor="text1"/>
          <w:sz w:val="24"/>
        </w:rPr>
        <w:t>，构建node.js</w:t>
      </w:r>
      <w:r>
        <w:rPr>
          <w:rFonts w:ascii="仿宋" w:eastAsia="仿宋" w:hAnsi="仿宋" w:hint="eastAsia"/>
          <w:color w:val="000000" w:themeColor="text1"/>
          <w:sz w:val="24"/>
        </w:rPr>
        <w:t>服务器，</w:t>
      </w:r>
      <w:r>
        <w:rPr>
          <w:rFonts w:ascii="仿宋" w:eastAsia="仿宋" w:hAnsi="仿宋"/>
          <w:color w:val="000000" w:themeColor="text1"/>
          <w:sz w:val="24"/>
        </w:rPr>
        <w:t>设置服务器访问地址，如</w:t>
      </w:r>
      <w:hyperlink r:id="rId7" w:history="1">
        <w:r>
          <w:rPr>
            <w:rStyle w:val="a7"/>
            <w:rFonts w:ascii="仿宋" w:eastAsia="仿宋" w:hAnsi="仿宋"/>
            <w:sz w:val="24"/>
          </w:rPr>
          <w:t>http://127.0.1.1:8000/</w:t>
        </w:r>
      </w:hyperlink>
      <w:r>
        <w:rPr>
          <w:rFonts w:ascii="仿宋" w:eastAsia="仿宋" w:hAnsi="仿宋"/>
          <w:color w:val="000000" w:themeColor="text1"/>
          <w:sz w:val="24"/>
        </w:rPr>
        <w:t>。</w:t>
      </w:r>
    </w:p>
    <w:p w:rsidR="00F55DEB" w:rsidRDefault="00F55DEB" w:rsidP="00F55DEB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然后，</w:t>
      </w:r>
      <w:r>
        <w:rPr>
          <w:rFonts w:ascii="仿宋" w:eastAsia="仿宋" w:hAnsi="仿宋"/>
          <w:color w:val="000000" w:themeColor="text1"/>
          <w:sz w:val="24"/>
        </w:rPr>
        <w:t>在小程序端，提交表单时，将数据以post方式发送到服务器端。</w:t>
      </w:r>
    </w:p>
    <w:p w:rsidR="00F55DEB" w:rsidRDefault="00F55DEB" w:rsidP="00F55DEB">
      <w:pPr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最后</w:t>
      </w:r>
      <w:r>
        <w:rPr>
          <w:rFonts w:ascii="仿宋" w:eastAsia="仿宋" w:hAnsi="仿宋"/>
          <w:color w:val="000000" w:themeColor="text1"/>
          <w:sz w:val="24"/>
        </w:rPr>
        <w:t>，在服务器端index.js</w:t>
      </w:r>
      <w:r>
        <w:rPr>
          <w:rFonts w:ascii="仿宋" w:eastAsia="仿宋" w:hAnsi="仿宋" w:hint="eastAsia"/>
          <w:color w:val="000000" w:themeColor="text1"/>
          <w:sz w:val="24"/>
        </w:rPr>
        <w:t>中</w:t>
      </w:r>
      <w:r>
        <w:rPr>
          <w:rFonts w:ascii="仿宋" w:eastAsia="仿宋" w:hAnsi="仿宋"/>
          <w:color w:val="000000" w:themeColor="text1"/>
          <w:sz w:val="24"/>
        </w:rPr>
        <w:t>，增加</w:t>
      </w:r>
      <w:r>
        <w:rPr>
          <w:rFonts w:ascii="仿宋" w:eastAsia="仿宋" w:hAnsi="仿宋" w:hint="eastAsia"/>
          <w:color w:val="000000" w:themeColor="text1"/>
          <w:sz w:val="24"/>
        </w:rPr>
        <w:t>将</w:t>
      </w:r>
      <w:r>
        <w:rPr>
          <w:rFonts w:ascii="仿宋" w:eastAsia="仿宋" w:hAnsi="仿宋"/>
          <w:color w:val="000000" w:themeColor="text1"/>
          <w:sz w:val="24"/>
        </w:rPr>
        <w:t>post方式发送来的数据写入文件的代码。</w:t>
      </w:r>
    </w:p>
    <w:p w:rsidR="00853471" w:rsidRPr="008705AA" w:rsidRDefault="00F55DEB" w:rsidP="00F55DEB">
      <w:r>
        <w:rPr>
          <w:rFonts w:ascii="仿宋" w:eastAsia="仿宋" w:hAnsi="仿宋" w:hint="eastAsia"/>
          <w:color w:val="000000" w:themeColor="text1"/>
          <w:sz w:val="24"/>
        </w:rPr>
        <w:t>运行</w:t>
      </w:r>
      <w:r>
        <w:rPr>
          <w:rFonts w:ascii="仿宋" w:eastAsia="仿宋" w:hAnsi="仿宋"/>
          <w:color w:val="000000" w:themeColor="text1"/>
          <w:sz w:val="24"/>
        </w:rPr>
        <w:t>小程序和node.js</w:t>
      </w:r>
      <w:r>
        <w:rPr>
          <w:rFonts w:ascii="仿宋" w:eastAsia="仿宋" w:hAnsi="仿宋" w:hint="eastAsia"/>
          <w:color w:val="000000" w:themeColor="text1"/>
          <w:sz w:val="24"/>
        </w:rPr>
        <w:t>服务器</w:t>
      </w:r>
      <w:r>
        <w:rPr>
          <w:rFonts w:ascii="仿宋" w:eastAsia="仿宋" w:hAnsi="仿宋"/>
          <w:color w:val="000000" w:themeColor="text1"/>
          <w:sz w:val="24"/>
        </w:rPr>
        <w:t>程序，</w:t>
      </w:r>
      <w:r>
        <w:rPr>
          <w:rFonts w:ascii="仿宋" w:eastAsia="仿宋" w:hAnsi="仿宋" w:hint="eastAsia"/>
          <w:color w:val="000000" w:themeColor="text1"/>
          <w:sz w:val="24"/>
        </w:rPr>
        <w:t>打开</w:t>
      </w:r>
      <w:r>
        <w:rPr>
          <w:rFonts w:ascii="仿宋" w:eastAsia="仿宋" w:hAnsi="仿宋"/>
          <w:color w:val="000000" w:themeColor="text1"/>
          <w:sz w:val="24"/>
        </w:rPr>
        <w:t>文件查看</w:t>
      </w:r>
      <w:r>
        <w:rPr>
          <w:rFonts w:ascii="仿宋" w:eastAsia="仿宋" w:hAnsi="仿宋" w:hint="eastAsia"/>
          <w:color w:val="000000" w:themeColor="text1"/>
          <w:sz w:val="24"/>
        </w:rPr>
        <w:t>小程序端</w:t>
      </w:r>
      <w:r>
        <w:rPr>
          <w:rFonts w:ascii="仿宋" w:eastAsia="仿宋" w:hAnsi="仿宋"/>
          <w:color w:val="000000" w:themeColor="text1"/>
          <w:sz w:val="24"/>
        </w:rPr>
        <w:t>提交</w:t>
      </w:r>
      <w:r>
        <w:rPr>
          <w:rFonts w:ascii="仿宋" w:eastAsia="仿宋" w:hAnsi="仿宋" w:hint="eastAsia"/>
          <w:color w:val="000000" w:themeColor="text1"/>
          <w:sz w:val="24"/>
        </w:rPr>
        <w:t>的</w:t>
      </w:r>
      <w:r>
        <w:rPr>
          <w:rFonts w:ascii="仿宋" w:eastAsia="仿宋" w:hAnsi="仿宋"/>
          <w:color w:val="000000" w:themeColor="text1"/>
          <w:sz w:val="24"/>
        </w:rPr>
        <w:t>数据</w:t>
      </w:r>
      <w:r>
        <w:rPr>
          <w:rFonts w:ascii="仿宋" w:eastAsia="仿宋" w:hAnsi="仿宋" w:hint="eastAsia"/>
          <w:color w:val="000000" w:themeColor="text1"/>
          <w:sz w:val="24"/>
        </w:rPr>
        <w:t>。</w:t>
      </w:r>
      <w:bookmarkStart w:id="1" w:name="_GoBack"/>
      <w:bookmarkEnd w:id="1"/>
    </w:p>
    <w:sectPr w:rsidR="00853471" w:rsidRPr="00870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B24" w:rsidRDefault="003B4B24" w:rsidP="008705AA">
      <w:pPr>
        <w:spacing w:after="0" w:line="240" w:lineRule="auto"/>
      </w:pPr>
      <w:r>
        <w:separator/>
      </w:r>
    </w:p>
  </w:endnote>
  <w:endnote w:type="continuationSeparator" w:id="0">
    <w:p w:rsidR="003B4B24" w:rsidRDefault="003B4B24" w:rsidP="0087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B24" w:rsidRDefault="003B4B24" w:rsidP="008705AA">
      <w:pPr>
        <w:spacing w:after="0" w:line="240" w:lineRule="auto"/>
      </w:pPr>
      <w:r>
        <w:separator/>
      </w:r>
    </w:p>
  </w:footnote>
  <w:footnote w:type="continuationSeparator" w:id="0">
    <w:p w:rsidR="003B4B24" w:rsidRDefault="003B4B24" w:rsidP="0087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D65BA"/>
    <w:multiLevelType w:val="multilevel"/>
    <w:tmpl w:val="2D2D65BA"/>
    <w:lvl w:ilvl="0">
      <w:start w:val="1"/>
      <w:numFmt w:val="none"/>
      <w:lvlText w:val="一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C9"/>
    <w:rsid w:val="00131956"/>
    <w:rsid w:val="003B4B24"/>
    <w:rsid w:val="008705AA"/>
    <w:rsid w:val="00DF6D76"/>
    <w:rsid w:val="00F55DEB"/>
    <w:rsid w:val="00F65AC9"/>
    <w:rsid w:val="00FF4019"/>
    <w:rsid w:val="00F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536BF2-62B3-4002-9B3C-CE91CF11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5AA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rsid w:val="00131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131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3"/>
    </w:pPr>
    <w:rPr>
      <w:rFonts w:ascii="宋体" w:eastAsia="宋体" w:hAnsi="宋体" w:cs="Times New Roman"/>
      <w:b/>
      <w:snapToGrid w:val="0"/>
      <w:sz w:val="24"/>
      <w:szCs w:val="24"/>
    </w:rPr>
  </w:style>
  <w:style w:type="paragraph" w:styleId="5">
    <w:name w:val="heading 5"/>
    <w:basedOn w:val="a"/>
    <w:next w:val="a"/>
    <w:link w:val="5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4"/>
    </w:pPr>
    <w:rPr>
      <w:rFonts w:ascii="宋体" w:eastAsia="宋体" w:hAnsi="宋体" w:cs="Times New Roman"/>
      <w:b/>
      <w:snapToGrid w:val="0"/>
      <w:sz w:val="20"/>
      <w:szCs w:val="20"/>
    </w:rPr>
  </w:style>
  <w:style w:type="paragraph" w:styleId="6">
    <w:name w:val="heading 6"/>
    <w:basedOn w:val="a"/>
    <w:next w:val="a"/>
    <w:link w:val="6Char"/>
    <w:semiHidden/>
    <w:unhideWhenUsed/>
    <w:qFormat/>
    <w:rsid w:val="00131956"/>
    <w:pPr>
      <w:widowControl w:val="0"/>
      <w:spacing w:beforeAutospacing="1" w:after="0" w:afterAutospacing="1" w:line="240" w:lineRule="auto"/>
      <w:outlineLvl w:val="5"/>
    </w:pPr>
    <w:rPr>
      <w:rFonts w:ascii="宋体" w:eastAsia="宋体" w:hAnsi="宋体" w:cs="Times New Roman"/>
      <w:b/>
      <w:bCs/>
      <w:snapToGrid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qFormat/>
    <w:rsid w:val="00131956"/>
  </w:style>
  <w:style w:type="character" w:customStyle="1" w:styleId="1Char">
    <w:name w:val="标题 1 Char"/>
    <w:basedOn w:val="a0"/>
    <w:link w:val="1"/>
    <w:qFormat/>
    <w:rsid w:val="001319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1319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link w:val="3"/>
    <w:qFormat/>
    <w:rsid w:val="0013195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semiHidden/>
    <w:rsid w:val="00131956"/>
    <w:rPr>
      <w:rFonts w:ascii="宋体" w:eastAsia="宋体" w:hAnsi="宋体" w:cs="Times New Roman"/>
      <w:b/>
      <w:snapToGrid w:val="0"/>
      <w:sz w:val="24"/>
      <w:szCs w:val="24"/>
    </w:rPr>
  </w:style>
  <w:style w:type="character" w:customStyle="1" w:styleId="5Char">
    <w:name w:val="标题 5 Char"/>
    <w:basedOn w:val="a0"/>
    <w:link w:val="5"/>
    <w:semiHidden/>
    <w:rsid w:val="00131956"/>
    <w:rPr>
      <w:rFonts w:ascii="宋体" w:eastAsia="宋体" w:hAnsi="宋体" w:cs="Times New Roman"/>
      <w:b/>
      <w:snapToGrid w:val="0"/>
    </w:rPr>
  </w:style>
  <w:style w:type="character" w:customStyle="1" w:styleId="6Char">
    <w:name w:val="标题 6 Char"/>
    <w:basedOn w:val="a0"/>
    <w:link w:val="6"/>
    <w:semiHidden/>
    <w:rsid w:val="00131956"/>
    <w:rPr>
      <w:rFonts w:ascii="宋体" w:eastAsia="宋体" w:hAnsi="宋体" w:cs="Times New Roman"/>
      <w:b/>
      <w:bCs/>
      <w:snapToGrid w:val="0"/>
      <w:sz w:val="15"/>
      <w:szCs w:val="15"/>
    </w:rPr>
  </w:style>
  <w:style w:type="paragraph" w:styleId="a3">
    <w:name w:val="annotation text"/>
    <w:basedOn w:val="a"/>
    <w:link w:val="Char"/>
    <w:uiPriority w:val="99"/>
    <w:unhideWhenUsed/>
    <w:qFormat/>
    <w:rsid w:val="00131956"/>
    <w:pPr>
      <w:widowControl w:val="0"/>
      <w:spacing w:after="0" w:line="240" w:lineRule="auto"/>
    </w:pPr>
    <w:rPr>
      <w:rFonts w:ascii="Times New Roman" w:eastAsia="宋体" w:hAnsi="Times New Roman" w:cs="Times New Roman"/>
      <w:snapToGrid w:val="0"/>
      <w:sz w:val="21"/>
      <w:szCs w:val="24"/>
    </w:rPr>
  </w:style>
  <w:style w:type="character" w:customStyle="1" w:styleId="Char">
    <w:name w:val="批注文字 Char"/>
    <w:basedOn w:val="a0"/>
    <w:link w:val="a3"/>
    <w:uiPriority w:val="99"/>
    <w:rsid w:val="00131956"/>
    <w:rPr>
      <w:rFonts w:ascii="Times New Roman" w:eastAsia="宋体" w:hAnsi="Times New Roman" w:cs="Times New Roman"/>
      <w:snapToGrid w:val="0"/>
      <w:sz w:val="21"/>
      <w:szCs w:val="24"/>
    </w:rPr>
  </w:style>
  <w:style w:type="paragraph" w:styleId="a4">
    <w:name w:val="header"/>
    <w:basedOn w:val="a"/>
    <w:link w:val="Char0"/>
    <w:uiPriority w:val="99"/>
    <w:qFormat/>
    <w:rsid w:val="00131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31956"/>
    <w:rPr>
      <w:sz w:val="18"/>
      <w:szCs w:val="18"/>
    </w:rPr>
  </w:style>
  <w:style w:type="paragraph" w:styleId="a5">
    <w:name w:val="footer"/>
    <w:basedOn w:val="a"/>
    <w:link w:val="Char1"/>
    <w:uiPriority w:val="99"/>
    <w:qFormat/>
    <w:rsid w:val="001319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131956"/>
    <w:rPr>
      <w:sz w:val="18"/>
      <w:szCs w:val="18"/>
    </w:rPr>
  </w:style>
  <w:style w:type="character" w:styleId="a6">
    <w:name w:val="annotation reference"/>
    <w:basedOn w:val="a0"/>
    <w:uiPriority w:val="99"/>
    <w:unhideWhenUsed/>
    <w:qFormat/>
    <w:rsid w:val="00131956"/>
    <w:rPr>
      <w:sz w:val="21"/>
      <w:szCs w:val="21"/>
    </w:rPr>
  </w:style>
  <w:style w:type="character" w:styleId="a7">
    <w:name w:val="Hyperlink"/>
    <w:basedOn w:val="a0"/>
    <w:uiPriority w:val="99"/>
    <w:unhideWhenUsed/>
    <w:qFormat/>
    <w:rsid w:val="00131956"/>
    <w:rPr>
      <w:color w:val="0000FF"/>
      <w:u w:val="single"/>
    </w:rPr>
  </w:style>
  <w:style w:type="character" w:styleId="a8">
    <w:name w:val="Strong"/>
    <w:basedOn w:val="a0"/>
    <w:qFormat/>
    <w:rsid w:val="00131956"/>
    <w:rPr>
      <w:b/>
    </w:rPr>
  </w:style>
  <w:style w:type="paragraph" w:styleId="a9">
    <w:name w:val="Normal (Web)"/>
    <w:basedOn w:val="a"/>
    <w:uiPriority w:val="99"/>
    <w:unhideWhenUsed/>
    <w:qFormat/>
    <w:rsid w:val="00131956"/>
    <w:pPr>
      <w:spacing w:beforeAutospacing="1" w:afterAutospacing="1"/>
    </w:pPr>
    <w:rPr>
      <w:sz w:val="24"/>
    </w:rPr>
  </w:style>
  <w:style w:type="character" w:styleId="HTML">
    <w:name w:val="HTML Code"/>
    <w:basedOn w:val="a0"/>
    <w:uiPriority w:val="99"/>
    <w:semiHidden/>
    <w:unhideWhenUsed/>
    <w:qFormat/>
    <w:rsid w:val="00131956"/>
    <w:rPr>
      <w:rFonts w:ascii="Courier New" w:hAnsi="Courier New"/>
      <w:sz w:val="20"/>
    </w:rPr>
  </w:style>
  <w:style w:type="paragraph" w:styleId="HTML0">
    <w:name w:val="HTML Preformatted"/>
    <w:basedOn w:val="a"/>
    <w:link w:val="HTMLChar"/>
    <w:uiPriority w:val="99"/>
    <w:unhideWhenUsed/>
    <w:qFormat/>
    <w:rsid w:val="00131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character" w:customStyle="1" w:styleId="HTMLChar">
    <w:name w:val="HTML 预设格式 Char"/>
    <w:basedOn w:val="a0"/>
    <w:link w:val="HTML0"/>
    <w:uiPriority w:val="99"/>
    <w:rsid w:val="00131956"/>
    <w:rPr>
      <w:rFonts w:ascii="宋体" w:hAnsi="宋体" w:cs="宋体"/>
      <w:sz w:val="24"/>
      <w:szCs w:val="22"/>
    </w:rPr>
  </w:style>
  <w:style w:type="paragraph" w:styleId="aa">
    <w:name w:val="Balloon Text"/>
    <w:basedOn w:val="a"/>
    <w:link w:val="Char2"/>
    <w:uiPriority w:val="99"/>
    <w:qFormat/>
    <w:rsid w:val="00131956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qFormat/>
    <w:rsid w:val="00131956"/>
    <w:rPr>
      <w:sz w:val="18"/>
      <w:szCs w:val="18"/>
    </w:rPr>
  </w:style>
  <w:style w:type="paragraph" w:styleId="ab">
    <w:name w:val="List Paragraph"/>
    <w:basedOn w:val="a"/>
    <w:uiPriority w:val="99"/>
    <w:qFormat/>
    <w:rsid w:val="00131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1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Windows 用户</cp:lastModifiedBy>
  <cp:revision>2</cp:revision>
  <dcterms:created xsi:type="dcterms:W3CDTF">2021-11-11T04:47:00Z</dcterms:created>
  <dcterms:modified xsi:type="dcterms:W3CDTF">2021-11-11T04:47:00Z</dcterms:modified>
</cp:coreProperties>
</file>