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SmartTrip: Intelligent Travel Planning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1: Title</w:t>
      </w:r>
      <w:r>
        <w:br/>
      </w:r>
      <w:r>
        <w:rPr>
          <w:b/>
          <w:bCs/>
        </w:rPr>
        <w:t xml:space="preserve">SmartTrip</w:t>
      </w:r>
      <w:r>
        <w:br/>
      </w:r>
      <w:r>
        <w:t xml:space="preserve">Plan Smarter. Travel Better.</w:t>
      </w:r>
      <w:r>
        <w:br/>
      </w:r>
      <w:r>
        <w:rPr>
          <w:i/>
          <w:iCs/>
        </w:rPr>
        <w:t xml:space="preserve">Your AI-powered travel assistant for China and beyond.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2: The Problem</w:t>
      </w:r>
      <w:r>
        <w:br/>
      </w:r>
      <w:r>
        <w:t xml:space="preserve">- Travelers face overwhelming trip planning complexity — especially in large countries like China.</w:t>
      </w:r>
      <w:r>
        <w:t xml:space="preserve"> </w:t>
      </w:r>
      <w:r>
        <w:t xml:space="preserve">- Difficulties include:</w:t>
      </w:r>
      <w:r>
        <w:t xml:space="preserve"> </w:t>
      </w:r>
      <w:r>
        <w:t xml:space="preserve">- Estimating how long to stay in each location</w:t>
      </w:r>
      <w:r>
        <w:t xml:space="preserve"> </w:t>
      </w:r>
      <w:r>
        <w:t xml:space="preserve">- Predicting and managing travel budgets</w:t>
      </w:r>
      <w:r>
        <w:t xml:space="preserve"> </w:t>
      </w:r>
      <w:r>
        <w:t xml:space="preserve">- Understanding local attraction booking requirements (e.g., real-name ticketing in China)</w:t>
      </w:r>
      <w:r>
        <w:t xml:space="preserve"> </w:t>
      </w:r>
      <w:r>
        <w:t xml:space="preserve">- Piecing together transportation and activity planning from multiple sources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3: The Solution</w:t>
      </w:r>
      <w:r>
        <w:br/>
      </w:r>
      <w:r>
        <w:rPr>
          <w:b/>
          <w:bCs/>
        </w:rPr>
        <w:t xml:space="preserve">SmartTrip</w:t>
      </w:r>
      <w:r>
        <w:t xml:space="preserve"> </w:t>
      </w:r>
      <w:r>
        <w:t xml:space="preserve">is an intelligent app that helps users:</w:t>
      </w:r>
      <w:r>
        <w:t xml:space="preserve"> </w:t>
      </w:r>
      <w:r>
        <w:t xml:space="preserve">- Plan efficient multi-city itineraries based on their pace (fast/balanced/slow)</w:t>
      </w:r>
      <w:r>
        <w:t xml:space="preserve"> </w:t>
      </w:r>
      <w:r>
        <w:t xml:space="preserve">- Get realistic time and cost estimates</w:t>
      </w:r>
      <w:r>
        <w:t xml:space="preserve"> </w:t>
      </w:r>
      <w:r>
        <w:t xml:space="preserve">- Understand and manage ticketing and permit requirements (especially in regions like Tibet and Zhangjiajie)</w:t>
      </w:r>
      <w:r>
        <w:t xml:space="preserve"> </w:t>
      </w:r>
      <w:r>
        <w:t xml:space="preserve">- Export, share, or save their custom itinerary for booking and navigation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4: Key Features</w:t>
      </w:r>
      <w:r>
        <w:br/>
      </w:r>
      <w:r>
        <w:t xml:space="preserve">- Destination Selector with AI Suggestions</w:t>
      </w:r>
      <w:r>
        <w:t xml:space="preserve"> </w:t>
      </w:r>
      <w:r>
        <w:t xml:space="preserve">- Trip Style Customization (Fast / Balanced / Slow)</w:t>
      </w:r>
      <w:r>
        <w:t xml:space="preserve"> </w:t>
      </w:r>
      <w:r>
        <w:t xml:space="preserve">- Real-Time Duration &amp; Budget Estimator</w:t>
      </w:r>
      <w:r>
        <w:t xml:space="preserve"> </w:t>
      </w:r>
      <w:r>
        <w:t xml:space="preserve">- Local Ticketing Alert System</w:t>
      </w:r>
      <w:r>
        <w:t xml:space="preserve"> </w:t>
      </w:r>
      <w:r>
        <w:t xml:space="preserve">- Offline Itinerary Export (PDF / App Sync)</w:t>
      </w:r>
      <w:r>
        <w:t xml:space="preserve"> </w:t>
      </w:r>
      <w:r>
        <w:t xml:space="preserve">- Optional AI Concierge / Chat Travel Assistant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5: Market Opportunity</w:t>
      </w:r>
      <w:r>
        <w:br/>
      </w:r>
      <w:r>
        <w:t xml:space="preserve">- China saw over 115M inbound tourists in 2019 and is reopening post-COVID.</w:t>
      </w:r>
      <w:r>
        <w:t xml:space="preserve"> </w:t>
      </w:r>
      <w:r>
        <w:t xml:space="preserve">- Global travel market is valued at over $1.3T, with a surge in personalized travel planning.</w:t>
      </w:r>
      <w:r>
        <w:t xml:space="preserve"> </w:t>
      </w:r>
      <w:r>
        <w:t xml:space="preserve">- Existing apps focus on booking (Trip.com, Klook), not</w:t>
      </w:r>
      <w:r>
        <w:t xml:space="preserve"> </w:t>
      </w:r>
      <w:r>
        <w:rPr>
          <w:b/>
          <w:bCs/>
        </w:rPr>
        <w:t xml:space="preserve">strategic planning</w:t>
      </w:r>
      <w:r>
        <w:t xml:space="preserve">.</w:t>
      </w:r>
      <w:r>
        <w:t xml:space="preserve"> </w:t>
      </w:r>
      <w:r>
        <w:t xml:space="preserve">- Early adopters: expats, long-term travelers, digital nomads, culture tourists.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6: Competitive Landscape</w:t>
      </w:r>
      <w:r>
        <w:br/>
      </w:r>
      <w:r>
        <w:t xml:space="preserve">| App | Strengths | Gaps SmartTrip Fills |</w:t>
      </w:r>
      <w:r>
        <w:t xml:space="preserve"> </w:t>
      </w:r>
      <w:r>
        <w:t xml:space="preserve">|—————-|—————————|———————————-|</w:t>
      </w:r>
      <w:r>
        <w:t xml:space="preserve"> </w:t>
      </w:r>
      <w:r>
        <w:t xml:space="preserve">| Trip.com | Booking engine | No planning or timing logic |</w:t>
      </w:r>
      <w:r>
        <w:t xml:space="preserve"> </w:t>
      </w:r>
      <w:r>
        <w:t xml:space="preserve">| Google Travel | Inspiration &amp; discovery | No local ticketing support |</w:t>
      </w:r>
      <w:r>
        <w:t xml:space="preserve"> </w:t>
      </w:r>
      <w:r>
        <w:t xml:space="preserve">| Rome2Rio | Transit routes | No itineraries or cost forecasts |</w:t>
      </w:r>
      <w:r>
        <w:t xml:space="preserve"> </w:t>
      </w:r>
      <w:r>
        <w:t xml:space="preserve">| Wanderlog | Collaborative planner | No time or budget logic |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7: Business Model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Freemium App</w:t>
      </w:r>
      <w:r>
        <w:t xml:space="preserve"> </w:t>
      </w:r>
      <w:r>
        <w:t xml:space="preserve">with premium planning features (offline use, AI concierge)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Affiliate Revenue</w:t>
      </w:r>
      <w:r>
        <w:t xml:space="preserve"> </w:t>
      </w:r>
      <w:r>
        <w:t xml:space="preserve">via Trip.com, Booking.com, Klook, Ctrip integrations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Trip Planning Services</w:t>
      </w:r>
      <w:r>
        <w:t xml:space="preserve"> </w:t>
      </w:r>
      <w:r>
        <w:t xml:space="preserve">for agencies, expats, and premium users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8: Go-To-Market Strategy</w:t>
      </w:r>
      <w:r>
        <w:br/>
      </w:r>
      <w:r>
        <w:t xml:space="preserve">- Start with China-focused launch (pilot cities: Beijing, Xi’an, Guilin, Zhangjiajie)</w:t>
      </w:r>
      <w:r>
        <w:t xml:space="preserve"> </w:t>
      </w:r>
      <w:r>
        <w:t xml:space="preserve">- Partner with travel influencers, bloggers, and forums (Reddit, Facebook groups)</w:t>
      </w:r>
      <w:r>
        <w:t xml:space="preserve"> </w:t>
      </w:r>
      <w:r>
        <w:t xml:space="preserve">- Launch landing page with early access list &amp; lead capture</w:t>
      </w:r>
      <w:r>
        <w:t xml:space="preserve"> </w:t>
      </w:r>
      <w:r>
        <w:t xml:space="preserve">- Expand to Asia, then global markets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9: Roadmap</w:t>
      </w:r>
      <w:r>
        <w:br/>
      </w:r>
      <w:r>
        <w:rPr>
          <w:b/>
          <w:bCs/>
        </w:rPr>
        <w:t xml:space="preserve">Q1–Q2</w:t>
      </w:r>
      <w:r>
        <w:t xml:space="preserve">: Prototype development &amp; landing page launch</w:t>
      </w:r>
      <w:r>
        <w:br/>
      </w:r>
      <w:r>
        <w:rPr>
          <w:b/>
          <w:bCs/>
        </w:rPr>
        <w:t xml:space="preserve">Q3</w:t>
      </w:r>
      <w:r>
        <w:t xml:space="preserve">: Closed beta with China route engine, add ticketing rules module</w:t>
      </w:r>
      <w:r>
        <w:br/>
      </w:r>
      <w:r>
        <w:rPr>
          <w:b/>
          <w:bCs/>
        </w:rPr>
        <w:t xml:space="preserve">Q4</w:t>
      </w:r>
      <w:r>
        <w:t xml:space="preserve">: Expand to international destinations, introduce AI travel assistant</w:t>
      </w:r>
      <w:r>
        <w:br/>
      </w:r>
      <w:r>
        <w:rPr>
          <w:b/>
          <w:bCs/>
        </w:rPr>
        <w:t xml:space="preserve">Q1 (next year)</w:t>
      </w:r>
      <w:r>
        <w:t xml:space="preserve">: Launch monetization features and partner integrations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10: Meet the Visionary</w:t>
      </w:r>
      <w:r>
        <w:br/>
      </w:r>
      <w:r>
        <w:t xml:space="preserve">Christine BenMessaoud — Healthcare IT expert &amp; global traveler</w:t>
      </w:r>
      <w:r>
        <w:br/>
      </w:r>
      <w:r>
        <w:rPr>
          <w:i/>
          <w:iCs/>
        </w:rPr>
        <w:t xml:space="preserve">Turning smart problem-solving into a global travel solution.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11: Ask &amp; Next Steps</w:t>
      </w:r>
      <w:r>
        <w:br/>
      </w:r>
      <w:r>
        <w:t xml:space="preserve">Looking for:</w:t>
      </w:r>
      <w:r>
        <w:t xml:space="preserve"> </w:t>
      </w:r>
      <w:r>
        <w:t xml:space="preserve">- Technical collaborators &amp; product advisors</w:t>
      </w:r>
      <w:r>
        <w:t xml:space="preserve"> </w:t>
      </w:r>
      <w:r>
        <w:t xml:space="preserve">- Early user testers for beta version</w:t>
      </w:r>
      <w:r>
        <w:t xml:space="preserve"> </w:t>
      </w:r>
      <w:r>
        <w:t xml:space="preserve">- Potential funding or accelerator connections</w:t>
      </w:r>
    </w:p>
    <w:p>
      <w:pPr>
        <w:pStyle w:val="BodyText"/>
      </w:pPr>
      <w:r>
        <w:t xml:space="preserve">Let’s plan smarter — together.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 Info</w:t>
      </w:r>
      <w:r>
        <w:br/>
      </w:r>
      <w:r>
        <w:t xml:space="preserve">📧 [Insert Email]</w:t>
      </w:r>
      <w:r>
        <w:br/>
      </w:r>
      <w:r>
        <w:t xml:space="preserve">🌐 www.smarttrip.ai (Coming Soon)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2025-08-02T03:16:24Z</dcterms:created>
  <dcterms:modified xsi:type="dcterms:W3CDTF">2025-08-02T03:16:24Z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