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8A" w:rsidRPr="006D4573" w:rsidRDefault="006D4573" w:rsidP="00EF4556">
      <w:pPr>
        <w:ind w:firstLineChars="450" w:firstLine="1265"/>
        <w:rPr>
          <w:rFonts w:ascii="Times New Roman" w:hAnsi="Times New Roman" w:cs="Times New Roman"/>
          <w:b/>
          <w:sz w:val="28"/>
          <w:szCs w:val="28"/>
        </w:rPr>
      </w:pPr>
      <w:r w:rsidRPr="006D4573">
        <w:rPr>
          <w:rFonts w:ascii="Times New Roman" w:hAnsi="Times New Roman" w:cs="Times New Roman" w:hint="eastAsia"/>
          <w:b/>
          <w:i/>
          <w:sz w:val="28"/>
          <w:szCs w:val="28"/>
        </w:rPr>
        <w:t>Matpower</w:t>
      </w:r>
      <w:r w:rsidRPr="006D4573">
        <w:rPr>
          <w:rFonts w:ascii="Times New Roman" w:hAnsi="Times New Roman" w:cs="Times New Roman" w:hint="eastAsia"/>
          <w:b/>
          <w:sz w:val="28"/>
          <w:szCs w:val="28"/>
        </w:rPr>
        <w:t>学习</w:t>
      </w:r>
      <w:r w:rsidRPr="006D4573">
        <w:rPr>
          <w:rFonts w:ascii="Times New Roman" w:hAnsi="Times New Roman" w:cs="Times New Roman"/>
          <w:b/>
          <w:sz w:val="28"/>
          <w:szCs w:val="28"/>
        </w:rPr>
        <w:t>总结和优化本人所编写的程序</w:t>
      </w:r>
    </w:p>
    <w:p w:rsidR="007D5E05" w:rsidRPr="00601A8A" w:rsidRDefault="00DA0C9E" w:rsidP="00601A8A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01A8A">
        <w:rPr>
          <w:rFonts w:ascii="Times New Roman" w:hAnsi="Times New Roman" w:cs="Times New Roman"/>
          <w:b/>
          <w:i/>
          <w:sz w:val="24"/>
          <w:szCs w:val="24"/>
        </w:rPr>
        <w:t>Matpower</w:t>
      </w:r>
      <w:r w:rsidRPr="00601A8A">
        <w:rPr>
          <w:rFonts w:ascii="Times New Roman" w:hAnsi="Times New Roman" w:cs="Times New Roman"/>
          <w:b/>
          <w:sz w:val="24"/>
          <w:szCs w:val="24"/>
        </w:rPr>
        <w:t>用法总结</w:t>
      </w:r>
      <w:r w:rsidRPr="00601A8A">
        <w:rPr>
          <w:rFonts w:ascii="Times New Roman" w:hAnsi="Times New Roman" w:cs="Times New Roman" w:hint="eastAsia"/>
          <w:b/>
          <w:sz w:val="24"/>
          <w:szCs w:val="24"/>
        </w:rPr>
        <w:t>（潮流计算</w:t>
      </w:r>
      <w:r w:rsidRPr="00601A8A">
        <w:rPr>
          <w:rFonts w:ascii="Times New Roman" w:hAnsi="Times New Roman" w:cs="Times New Roman"/>
          <w:b/>
          <w:sz w:val="24"/>
          <w:szCs w:val="24"/>
        </w:rPr>
        <w:t>）</w:t>
      </w:r>
    </w:p>
    <w:p w:rsidR="00DA0C9E" w:rsidRDefault="00DA0C9E" w:rsidP="00DA0C9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</w:t>
      </w:r>
      <w:r w:rsidRPr="00DA0C9E">
        <w:rPr>
          <w:rFonts w:ascii="Times New Roman" w:hAnsi="Times New Roman" w:cs="Times New Roman"/>
          <w:i/>
        </w:rPr>
        <w:t>Matpower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潮流</w:t>
      </w:r>
      <w:r>
        <w:rPr>
          <w:rFonts w:ascii="Times New Roman" w:hAnsi="Times New Roman" w:cs="Times New Roman" w:hint="eastAsia"/>
        </w:rPr>
        <w:t>技巧</w:t>
      </w:r>
      <w:r>
        <w:rPr>
          <w:rFonts w:ascii="Times New Roman" w:hAnsi="Times New Roman" w:cs="Times New Roman"/>
        </w:rPr>
        <w:t>的核心在于输入</w:t>
      </w:r>
      <w:r>
        <w:rPr>
          <w:rFonts w:ascii="Times New Roman" w:hAnsi="Times New Roman" w:cs="Times New Roman" w:hint="eastAsia"/>
        </w:rPr>
        <w:t>好</w:t>
      </w:r>
      <w:r>
        <w:rPr>
          <w:rFonts w:ascii="Times New Roman" w:hAnsi="Times New Roman" w:cs="Times New Roman"/>
        </w:rPr>
        <w:t>三个矩阵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部分参数，</w:t>
      </w:r>
      <w:r>
        <w:rPr>
          <w:rFonts w:ascii="Times New Roman" w:hAnsi="Times New Roman" w:cs="Times New Roman" w:hint="eastAsia"/>
        </w:rPr>
        <w:t>清晰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知道输入</w:t>
      </w:r>
      <w:r>
        <w:rPr>
          <w:rFonts w:ascii="Times New Roman" w:hAnsi="Times New Roman" w:cs="Times New Roman"/>
        </w:rPr>
        <w:t>参数、</w:t>
      </w:r>
      <w:r>
        <w:rPr>
          <w:rFonts w:ascii="Times New Roman" w:hAnsi="Times New Roman" w:cs="Times New Roman" w:hint="eastAsia"/>
        </w:rPr>
        <w:t>矩阵中每一个</w:t>
      </w:r>
      <w:r>
        <w:rPr>
          <w:rFonts w:ascii="Times New Roman" w:hAnsi="Times New Roman" w:cs="Times New Roman"/>
        </w:rPr>
        <w:t>元素的</w:t>
      </w:r>
      <w:r w:rsidRPr="00DA0C9E">
        <w:rPr>
          <w:rFonts w:ascii="Times New Roman" w:hAnsi="Times New Roman" w:cs="Times New Roman"/>
        </w:rPr>
        <w:t>含义。</w:t>
      </w:r>
      <w:r>
        <w:rPr>
          <w:rFonts w:ascii="Times New Roman" w:hAnsi="Times New Roman" w:cs="Times New Roman" w:hint="eastAsia"/>
        </w:rPr>
        <w:t>下列</w:t>
      </w:r>
      <w:r>
        <w:rPr>
          <w:rFonts w:ascii="Times New Roman" w:hAnsi="Times New Roman" w:cs="Times New Roman"/>
        </w:rPr>
        <w:t>以</w:t>
      </w:r>
      <w:r w:rsidRPr="00C47B1D">
        <w:rPr>
          <w:rFonts w:ascii="Times New Roman" w:hAnsi="Times New Roman" w:cs="Times New Roman" w:hint="eastAsia"/>
          <w:i/>
        </w:rPr>
        <w:t>case(</w:t>
      </w:r>
      <w:r w:rsidRPr="00C47B1D">
        <w:rPr>
          <w:rFonts w:ascii="Times New Roman" w:hAnsi="Times New Roman" w:cs="Times New Roman"/>
          <w:i/>
        </w:rPr>
        <w:t>‘5’</w:t>
      </w:r>
      <w:r w:rsidRPr="00C47B1D">
        <w:rPr>
          <w:rFonts w:ascii="Times New Roman" w:hAnsi="Times New Roman" w:cs="Times New Roman" w:hint="eastAsia"/>
          <w:i/>
        </w:rPr>
        <w:t>)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/>
        </w:rPr>
        <w:t>例子说明：</w:t>
      </w:r>
    </w:p>
    <w:p w:rsidR="00DA0C9E" w:rsidRPr="0085282C" w:rsidRDefault="00DA0C9E" w:rsidP="001A65B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5282C">
        <w:rPr>
          <w:rFonts w:ascii="Times New Roman" w:hAnsi="Times New Roman" w:cs="Times New Roman" w:hint="eastAsia"/>
          <w:b/>
          <w:sz w:val="24"/>
          <w:szCs w:val="24"/>
        </w:rPr>
        <w:t>参数一</w:t>
      </w:r>
    </w:p>
    <w:p w:rsidR="00CF2C80" w:rsidRPr="00CF2C80" w:rsidRDefault="00CF2C80" w:rsidP="00CF2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F2C80">
        <w:rPr>
          <w:rFonts w:ascii="Times New Roman" w:hAnsi="Times New Roman" w:cs="Times New Roman"/>
          <w:color w:val="228B22"/>
          <w:kern w:val="0"/>
          <w:sz w:val="20"/>
          <w:szCs w:val="20"/>
        </w:rPr>
        <w:t>%% MATPOWER Case Format : Version 2</w:t>
      </w:r>
    </w:p>
    <w:p w:rsidR="00CF2C80" w:rsidRDefault="00CF2C80" w:rsidP="00CF2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F2C8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mpc.version = </w:t>
      </w:r>
      <w:r w:rsidRPr="00CF2C80">
        <w:rPr>
          <w:rFonts w:ascii="Times New Roman" w:hAnsi="Times New Roman" w:cs="Times New Roman"/>
          <w:color w:val="A020F0"/>
          <w:kern w:val="0"/>
          <w:sz w:val="20"/>
          <w:szCs w:val="20"/>
        </w:rPr>
        <w:t>'2'</w:t>
      </w:r>
      <w:r w:rsidRPr="00CF2C80">
        <w:rPr>
          <w:rFonts w:ascii="Times New Roman" w:hAnsi="Times New Roman" w:cs="Times New Roman"/>
          <w:color w:val="000000"/>
          <w:kern w:val="0"/>
          <w:sz w:val="20"/>
          <w:szCs w:val="20"/>
        </w:rPr>
        <w:t>;</w:t>
      </w:r>
    </w:p>
    <w:p w:rsidR="00CF2C80" w:rsidRDefault="00CF2C80" w:rsidP="00CF2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F2EC6">
        <w:rPr>
          <w:rFonts w:ascii="Times New Roman" w:hAnsi="Times New Roman" w:cs="Times New Roman" w:hint="eastAsia"/>
          <w:kern w:val="0"/>
          <w:szCs w:val="21"/>
        </w:rPr>
        <w:t>解释：</w:t>
      </w:r>
      <w:r w:rsidRPr="001F2EC6">
        <w:rPr>
          <w:rFonts w:ascii="Times New Roman" w:hAnsi="Times New Roman" w:cs="Times New Roman"/>
          <w:kern w:val="0"/>
          <w:szCs w:val="21"/>
        </w:rPr>
        <w:t>目前</w:t>
      </w:r>
      <w:r w:rsidRPr="001F2EC6">
        <w:rPr>
          <w:rFonts w:ascii="Times New Roman" w:hAnsi="Times New Roman" w:cs="Times New Roman" w:hint="eastAsia"/>
          <w:kern w:val="0"/>
          <w:szCs w:val="21"/>
        </w:rPr>
        <w:t>普遍采用</w:t>
      </w:r>
      <w:r w:rsidRPr="001F2EC6">
        <w:rPr>
          <w:rFonts w:ascii="Times New Roman" w:hAnsi="Times New Roman" w:cs="Times New Roman" w:hint="eastAsia"/>
          <w:kern w:val="0"/>
          <w:szCs w:val="21"/>
        </w:rPr>
        <w:t xml:space="preserve"> 2 </w:t>
      </w:r>
      <w:r w:rsidRPr="001F2EC6">
        <w:rPr>
          <w:rFonts w:ascii="Times New Roman" w:hAnsi="Times New Roman" w:cs="Times New Roman" w:hint="eastAsia"/>
          <w:kern w:val="0"/>
          <w:szCs w:val="21"/>
        </w:rPr>
        <w:t>形式</w:t>
      </w:r>
      <w:r w:rsidRPr="001F2EC6">
        <w:rPr>
          <w:rFonts w:ascii="Times New Roman" w:hAnsi="Times New Roman" w:cs="Times New Roman"/>
          <w:kern w:val="0"/>
          <w:szCs w:val="21"/>
        </w:rPr>
        <w:t>的算法。</w:t>
      </w:r>
    </w:p>
    <w:p w:rsidR="00CF2C80" w:rsidRPr="0085282C" w:rsidRDefault="00CF2C80" w:rsidP="001A65B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5282C">
        <w:rPr>
          <w:rFonts w:ascii="Times New Roman" w:hAnsi="Times New Roman" w:cs="Times New Roman" w:hint="eastAsia"/>
          <w:b/>
          <w:sz w:val="24"/>
          <w:szCs w:val="24"/>
        </w:rPr>
        <w:t>参数</w:t>
      </w:r>
      <w:r w:rsidRPr="0085282C">
        <w:rPr>
          <w:rFonts w:ascii="Times New Roman" w:hAnsi="Times New Roman" w:cs="Times New Roman"/>
          <w:b/>
          <w:sz w:val="24"/>
          <w:szCs w:val="24"/>
        </w:rPr>
        <w:t>二</w:t>
      </w:r>
    </w:p>
    <w:p w:rsidR="00CF2C80" w:rsidRPr="00853640" w:rsidRDefault="00CF2C80" w:rsidP="00CF2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53640">
        <w:rPr>
          <w:rFonts w:ascii="Times New Roman" w:hAnsi="Times New Roman" w:cs="Times New Roman"/>
          <w:color w:val="228B22"/>
          <w:kern w:val="0"/>
          <w:sz w:val="20"/>
          <w:szCs w:val="20"/>
        </w:rPr>
        <w:t>%% system MVA base</w:t>
      </w:r>
    </w:p>
    <w:p w:rsidR="00CF2C80" w:rsidRPr="00853640" w:rsidRDefault="00CF2C80" w:rsidP="00CF2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53640">
        <w:rPr>
          <w:rFonts w:ascii="Times New Roman" w:hAnsi="Times New Roman" w:cs="Times New Roman"/>
          <w:color w:val="000000"/>
          <w:kern w:val="0"/>
          <w:sz w:val="20"/>
          <w:szCs w:val="20"/>
        </w:rPr>
        <w:t>mpc.baseMVA = 100;</w:t>
      </w:r>
    </w:p>
    <w:p w:rsidR="00CF2C80" w:rsidRPr="001F2EC6" w:rsidRDefault="00CF2C80" w:rsidP="00CF2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3640">
        <w:rPr>
          <w:rFonts w:ascii="Times New Roman" w:hAnsi="Times New Roman" w:cs="Times New Roman"/>
          <w:kern w:val="0"/>
          <w:szCs w:val="21"/>
        </w:rPr>
        <w:t>解释：采用有铭值</w:t>
      </w:r>
      <w:r w:rsidRPr="00853640">
        <w:rPr>
          <w:rFonts w:ascii="Times New Roman" w:hAnsi="Times New Roman" w:cs="Times New Roman"/>
          <w:kern w:val="0"/>
          <w:szCs w:val="21"/>
        </w:rPr>
        <w:t xml:space="preserve"> </w:t>
      </w:r>
      <w:r w:rsidRPr="00853640">
        <w:rPr>
          <w:rFonts w:ascii="Times New Roman" w:hAnsi="Times New Roman" w:cs="Times New Roman"/>
          <w:color w:val="000000"/>
          <w:kern w:val="0"/>
          <w:szCs w:val="21"/>
        </w:rPr>
        <w:t>mpc.baseMVA = 100</w:t>
      </w:r>
      <w:r w:rsidRPr="00853640">
        <w:rPr>
          <w:rFonts w:ascii="Times New Roman" w:hAnsi="Times New Roman" w:cs="Times New Roman"/>
          <w:color w:val="000000"/>
          <w:kern w:val="0"/>
          <w:szCs w:val="21"/>
        </w:rPr>
        <w:t>；</w:t>
      </w:r>
      <w:r w:rsidR="006A20D2" w:rsidRPr="001F2EC6">
        <w:rPr>
          <w:rFonts w:ascii="Times New Roman" w:hAnsi="Times New Roman" w:cs="Times New Roman" w:hint="eastAsia"/>
          <w:color w:val="FF0000"/>
          <w:kern w:val="0"/>
          <w:szCs w:val="21"/>
        </w:rPr>
        <w:t>（</w:t>
      </w:r>
      <w:r w:rsidR="001F2EC6" w:rsidRPr="001F2EC6">
        <w:rPr>
          <w:rFonts w:ascii="Times New Roman" w:hAnsi="Times New Roman" w:cs="Times New Roman" w:hint="eastAsia"/>
          <w:color w:val="FF0000"/>
          <w:kern w:val="0"/>
          <w:szCs w:val="21"/>
        </w:rPr>
        <w:t>Matpower</w:t>
      </w:r>
      <w:r w:rsidR="001F2EC6" w:rsidRPr="001F2EC6">
        <w:rPr>
          <w:rFonts w:ascii="Times New Roman" w:hAnsi="Times New Roman" w:cs="Times New Roman" w:hint="eastAsia"/>
          <w:color w:val="FF0000"/>
          <w:kern w:val="0"/>
          <w:szCs w:val="21"/>
        </w:rPr>
        <w:t>只能</w:t>
      </w:r>
      <w:r w:rsidR="001F2EC6" w:rsidRPr="001F2EC6">
        <w:rPr>
          <w:rFonts w:ascii="Times New Roman" w:hAnsi="Times New Roman" w:cs="Times New Roman"/>
          <w:color w:val="FF0000"/>
          <w:kern w:val="0"/>
          <w:szCs w:val="21"/>
        </w:rPr>
        <w:t>计算有</w:t>
      </w:r>
      <w:r w:rsidR="001F2EC6" w:rsidRPr="001F2EC6">
        <w:rPr>
          <w:rFonts w:ascii="Times New Roman" w:hAnsi="Times New Roman" w:cs="Times New Roman" w:hint="eastAsia"/>
          <w:color w:val="FF0000"/>
          <w:kern w:val="0"/>
          <w:szCs w:val="21"/>
        </w:rPr>
        <w:t>铭</w:t>
      </w:r>
      <w:r w:rsidR="001F2EC6" w:rsidRPr="001F2EC6">
        <w:rPr>
          <w:rFonts w:ascii="Times New Roman" w:hAnsi="Times New Roman" w:cs="Times New Roman"/>
          <w:color w:val="FF0000"/>
          <w:kern w:val="0"/>
          <w:szCs w:val="21"/>
        </w:rPr>
        <w:t>值得网络</w:t>
      </w:r>
      <w:r w:rsidR="006A20D2" w:rsidRPr="001F2EC6">
        <w:rPr>
          <w:rFonts w:ascii="Times New Roman" w:hAnsi="Times New Roman" w:cs="Times New Roman"/>
          <w:color w:val="FF0000"/>
          <w:kern w:val="0"/>
          <w:szCs w:val="21"/>
        </w:rPr>
        <w:t>）</w:t>
      </w:r>
    </w:p>
    <w:p w:rsidR="00CF2C80" w:rsidRPr="0085282C" w:rsidRDefault="00CF2C80" w:rsidP="001A65B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5282C">
        <w:rPr>
          <w:rFonts w:ascii="Times New Roman" w:hAnsi="Times New Roman" w:cs="Times New Roman" w:hint="eastAsia"/>
          <w:b/>
          <w:sz w:val="24"/>
          <w:szCs w:val="24"/>
        </w:rPr>
        <w:t>矩阵</w:t>
      </w:r>
      <w:r w:rsidRPr="0085282C">
        <w:rPr>
          <w:rFonts w:ascii="Times New Roman" w:hAnsi="Times New Roman" w:cs="Times New Roman"/>
          <w:b/>
          <w:sz w:val="24"/>
          <w:szCs w:val="24"/>
        </w:rPr>
        <w:t>一</w:t>
      </w:r>
    </w:p>
    <w:p w:rsidR="00CF2C80" w:rsidRPr="00CF2C80" w:rsidRDefault="00CF2C80" w:rsidP="00CF2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F2C80">
        <w:rPr>
          <w:rFonts w:ascii="Times New Roman" w:hAnsi="Times New Roman" w:cs="Times New Roman"/>
          <w:color w:val="228B22"/>
          <w:kern w:val="0"/>
          <w:sz w:val="20"/>
          <w:szCs w:val="20"/>
        </w:rPr>
        <w:t>%% bus data</w:t>
      </w:r>
    </w:p>
    <w:p w:rsidR="00CF2C80" w:rsidRPr="00CF2C80" w:rsidRDefault="00CF2C80" w:rsidP="00CF2C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F2C80">
        <w:rPr>
          <w:rFonts w:ascii="Times New Roman" w:hAnsi="Times New Roman" w:cs="Times New Roman"/>
          <w:color w:val="228B22"/>
          <w:kern w:val="0"/>
          <w:sz w:val="20"/>
          <w:szCs w:val="20"/>
        </w:rPr>
        <w:t>%   bus_i   type    Pd  Qd  Gs  Bs  area    Vm  Va  baseKV  zone    Vmax    Vmin</w:t>
      </w:r>
    </w:p>
    <w:p w:rsidR="00CF2C80" w:rsidRDefault="00CF2C80" w:rsidP="00C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解释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 xml:space="preserve">bus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 w:hint="eastAsia"/>
        </w:rPr>
        <w:t>母线</w:t>
      </w:r>
      <w:r>
        <w:rPr>
          <w:rFonts w:ascii="Times New Roman" w:hAnsi="Times New Roman" w:cs="Times New Roman"/>
        </w:rPr>
        <w:t>参数也就是我们所说的节点参数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下面逐条</w:t>
      </w:r>
      <w:r>
        <w:rPr>
          <w:rFonts w:ascii="Times New Roman" w:hAnsi="Times New Roman" w:cs="Times New Roman" w:hint="eastAsia"/>
        </w:rPr>
        <w:t>注释</w:t>
      </w:r>
      <w:r>
        <w:rPr>
          <w:rFonts w:ascii="Times New Roman" w:hAnsi="Times New Roman" w:cs="Times New Roman"/>
        </w:rPr>
        <w:t>：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1   bus number (positive integer)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第一列表示节点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编号</w:t>
      </w:r>
      <w:r>
        <w:rPr>
          <w:rFonts w:ascii="Times New Roman" w:hAnsi="Times New Roman" w:cs="Times New Roman" w:hint="eastAsia"/>
        </w:rPr>
        <w:t>（括号里面</w:t>
      </w:r>
      <w:r>
        <w:rPr>
          <w:rFonts w:ascii="Times New Roman" w:hAnsi="Times New Roman" w:cs="Times New Roman"/>
        </w:rPr>
        <w:t>注释正整数）</w:t>
      </w:r>
      <w:r w:rsidR="00853640">
        <w:rPr>
          <w:rFonts w:ascii="Times New Roman" w:hAnsi="Times New Roman" w:cs="Times New Roman" w:hint="eastAsia"/>
        </w:rPr>
        <w:t>；</w:t>
      </w:r>
    </w:p>
    <w:p w:rsidR="00CF2C80" w:rsidRPr="00CF2C80" w:rsidRDefault="00CF2C80" w:rsidP="00853640">
      <w:pPr>
        <w:ind w:left="1470" w:hangingChars="700" w:hanging="1470"/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2   bus type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第二列表示节点的类型</w:t>
      </w:r>
      <w:r w:rsidR="00853640">
        <w:rPr>
          <w:rFonts w:ascii="Times New Roman" w:hAnsi="Times New Roman" w:cs="Times New Roman" w:hint="eastAsia"/>
        </w:rPr>
        <w:t>，</w:t>
      </w:r>
      <w:r w:rsidR="00853640">
        <w:rPr>
          <w:rFonts w:ascii="Times New Roman" w:hAnsi="Times New Roman" w:cs="Times New Roman"/>
        </w:rPr>
        <w:t>一般只用得到</w:t>
      </w:r>
      <w:r w:rsidR="00853640">
        <w:rPr>
          <w:rFonts w:ascii="Times New Roman" w:hAnsi="Times New Roman" w:cs="Times New Roman" w:hint="eastAsia"/>
        </w:rPr>
        <w:t>1</w:t>
      </w:r>
      <w:r w:rsidR="00853640">
        <w:rPr>
          <w:rFonts w:ascii="Times New Roman" w:hAnsi="Times New Roman" w:cs="Times New Roman" w:hint="eastAsia"/>
        </w:rPr>
        <w:t>、</w:t>
      </w:r>
      <w:r w:rsidR="00853640">
        <w:rPr>
          <w:rFonts w:ascii="Times New Roman" w:hAnsi="Times New Roman" w:cs="Times New Roman" w:hint="eastAsia"/>
        </w:rPr>
        <w:t>2</w:t>
      </w:r>
      <w:r w:rsidR="00853640">
        <w:rPr>
          <w:rFonts w:ascii="Times New Roman" w:hAnsi="Times New Roman" w:cs="Times New Roman" w:hint="eastAsia"/>
        </w:rPr>
        <w:t>、</w:t>
      </w:r>
      <w:r w:rsidR="00853640">
        <w:rPr>
          <w:rFonts w:ascii="Times New Roman" w:hAnsi="Times New Roman" w:cs="Times New Roman" w:hint="eastAsia"/>
        </w:rPr>
        <w:t>3</w:t>
      </w:r>
      <w:r w:rsidR="00853640">
        <w:rPr>
          <w:rFonts w:ascii="Times New Roman" w:hAnsi="Times New Roman" w:cs="Times New Roman" w:hint="eastAsia"/>
        </w:rPr>
        <w:t>三种</w:t>
      </w:r>
      <w:r w:rsidR="00853640">
        <w:rPr>
          <w:rFonts w:ascii="Times New Roman" w:hAnsi="Times New Roman" w:cs="Times New Roman"/>
        </w:rPr>
        <w:t>节点类型，</w:t>
      </w:r>
      <w:r w:rsidR="00853640">
        <w:rPr>
          <w:rFonts w:ascii="Times New Roman" w:hAnsi="Times New Roman" w:cs="Times New Roman" w:hint="eastAsia"/>
        </w:rPr>
        <w:t>4</w:t>
      </w:r>
      <w:r w:rsidR="00853640">
        <w:rPr>
          <w:rFonts w:ascii="Times New Roman" w:hAnsi="Times New Roman" w:cs="Times New Roman" w:hint="eastAsia"/>
        </w:rPr>
        <w:t>类型</w:t>
      </w:r>
      <w:r w:rsidR="00853640">
        <w:rPr>
          <w:rFonts w:ascii="Times New Roman" w:hAnsi="Times New Roman" w:cs="Times New Roman"/>
        </w:rPr>
        <w:t>的节点目前没有接触到</w:t>
      </w:r>
      <w:r w:rsidR="00853640">
        <w:rPr>
          <w:rFonts w:ascii="Times New Roman" w:hAnsi="Times New Roman" w:cs="Times New Roman" w:hint="eastAsia"/>
        </w:rPr>
        <w:t>；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CF2C80">
        <w:rPr>
          <w:rFonts w:ascii="Times New Roman" w:hAnsi="Times New Roman" w:cs="Times New Roman"/>
        </w:rPr>
        <w:t xml:space="preserve"> PQ bus          = 1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F2C80">
        <w:rPr>
          <w:rFonts w:ascii="Times New Roman" w:hAnsi="Times New Roman" w:cs="Times New Roman"/>
        </w:rPr>
        <w:t>PV bus          = 2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F2C80">
        <w:rPr>
          <w:rFonts w:ascii="Times New Roman" w:hAnsi="Times New Roman" w:cs="Times New Roman"/>
        </w:rPr>
        <w:t xml:space="preserve">reference bus   </w:t>
      </w:r>
      <w:r>
        <w:rPr>
          <w:rFonts w:ascii="Times New Roman" w:hAnsi="Times New Roman" w:cs="Times New Roman"/>
        </w:rPr>
        <w:t xml:space="preserve">  </w:t>
      </w:r>
      <w:r w:rsidRPr="00CF2C80">
        <w:rPr>
          <w:rFonts w:ascii="Times New Roman" w:hAnsi="Times New Roman" w:cs="Times New Roman"/>
        </w:rPr>
        <w:t>= 3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CF2C80">
        <w:rPr>
          <w:rFonts w:ascii="Times New Roman" w:hAnsi="Times New Roman" w:cs="Times New Roman"/>
        </w:rPr>
        <w:t xml:space="preserve">isolated bus    </w:t>
      </w:r>
      <w:r>
        <w:rPr>
          <w:rFonts w:ascii="Times New Roman" w:hAnsi="Times New Roman" w:cs="Times New Roman"/>
        </w:rPr>
        <w:t xml:space="preserve">  </w:t>
      </w:r>
      <w:r w:rsidRPr="00CF2C80">
        <w:rPr>
          <w:rFonts w:ascii="Times New Roman" w:hAnsi="Times New Roman" w:cs="Times New Roman"/>
        </w:rPr>
        <w:t>= 4</w:t>
      </w:r>
    </w:p>
    <w:p w:rsidR="00CF2C80" w:rsidRPr="00592B06" w:rsidRDefault="00CF2C80" w:rsidP="00592B06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3   Pd, real power demand</w:t>
      </w:r>
      <w:r w:rsidRPr="00592B06">
        <w:rPr>
          <w:rFonts w:ascii="Times New Roman" w:hAnsi="Times New Roman" w:cs="Times New Roman"/>
          <w:color w:val="FF0000"/>
        </w:rPr>
        <w:t xml:space="preserve"> (MW)</w:t>
      </w:r>
      <w:r w:rsidR="00853640">
        <w:rPr>
          <w:rFonts w:ascii="Times New Roman" w:hAnsi="Times New Roman" w:cs="Times New Roman"/>
        </w:rPr>
        <w:t xml:space="preserve"> </w:t>
      </w:r>
      <w:r w:rsidR="00853640">
        <w:rPr>
          <w:rFonts w:ascii="Times New Roman" w:hAnsi="Times New Roman" w:cs="Times New Roman" w:hint="eastAsia"/>
        </w:rPr>
        <w:t>：</w:t>
      </w:r>
      <w:r w:rsidR="00AD2079">
        <w:rPr>
          <w:rFonts w:ascii="Times New Roman" w:hAnsi="Times New Roman" w:cs="Times New Roman" w:hint="eastAsia"/>
        </w:rPr>
        <w:t>表示</w:t>
      </w:r>
      <w:r w:rsidR="00AD2079">
        <w:rPr>
          <w:rFonts w:ascii="Times New Roman" w:hAnsi="Times New Roman" w:cs="Times New Roman"/>
        </w:rPr>
        <w:t>负荷所需要的有功功率</w:t>
      </w:r>
      <w:r w:rsidR="005F0820">
        <w:rPr>
          <w:rFonts w:ascii="Times New Roman" w:hAnsi="Times New Roman" w:cs="Times New Roman" w:hint="eastAsia"/>
        </w:rPr>
        <w:t>（所有</w:t>
      </w:r>
      <w:r w:rsidR="005F0820">
        <w:rPr>
          <w:rFonts w:ascii="Times New Roman" w:hAnsi="Times New Roman" w:cs="Times New Roman"/>
        </w:rPr>
        <w:t>数据都是</w:t>
      </w:r>
      <w:r w:rsidR="005F0820">
        <w:rPr>
          <w:rFonts w:ascii="Times New Roman" w:hAnsi="Times New Roman" w:cs="Times New Roman" w:hint="eastAsia"/>
        </w:rPr>
        <w:t>正数</w:t>
      </w:r>
      <w:r w:rsidR="005F0820">
        <w:rPr>
          <w:rFonts w:ascii="Times New Roman" w:hAnsi="Times New Roman" w:cs="Times New Roman"/>
        </w:rPr>
        <w:t>）</w:t>
      </w:r>
      <w:r w:rsidR="00853640">
        <w:rPr>
          <w:rFonts w:ascii="Times New Roman" w:hAnsi="Times New Roman" w:cs="Times New Roman" w:hint="eastAsia"/>
        </w:rPr>
        <w:t>；</w:t>
      </w:r>
      <w:r w:rsidR="00592B06">
        <w:rPr>
          <w:rFonts w:ascii="Times New Roman" w:hAnsi="Times New Roman" w:cs="Times New Roman" w:hint="eastAsia"/>
        </w:rPr>
        <w:t>（</w:t>
      </w:r>
      <w:r w:rsidR="00592B06">
        <w:rPr>
          <w:rFonts w:ascii="Times New Roman" w:hAnsi="Times New Roman" w:cs="Times New Roman"/>
        </w:rPr>
        <w:t>有铭值）</w:t>
      </w:r>
    </w:p>
    <w:p w:rsidR="00CF2C80" w:rsidRPr="00592B06" w:rsidRDefault="00CF2C80" w:rsidP="00CF2C80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4   Qd, reactive power dema</w:t>
      </w:r>
      <w:r w:rsidRPr="00592B06">
        <w:rPr>
          <w:rFonts w:ascii="Times New Roman" w:hAnsi="Times New Roman" w:cs="Times New Roman"/>
          <w:color w:val="FF0000"/>
        </w:rPr>
        <w:t>nd (MVAr)</w:t>
      </w:r>
      <w:r w:rsidR="00853640">
        <w:rPr>
          <w:rFonts w:ascii="Times New Roman" w:hAnsi="Times New Roman" w:cs="Times New Roman"/>
        </w:rPr>
        <w:t xml:space="preserve"> </w:t>
      </w:r>
      <w:r w:rsidR="00853640">
        <w:rPr>
          <w:rFonts w:ascii="Times New Roman" w:hAnsi="Times New Roman" w:cs="Times New Roman" w:hint="eastAsia"/>
        </w:rPr>
        <w:t>：</w:t>
      </w:r>
      <w:r w:rsidR="00AD2079">
        <w:rPr>
          <w:rFonts w:ascii="Times New Roman" w:hAnsi="Times New Roman" w:cs="Times New Roman" w:hint="eastAsia"/>
        </w:rPr>
        <w:t>表示</w:t>
      </w:r>
      <w:r w:rsidR="00AD2079">
        <w:rPr>
          <w:rFonts w:ascii="Times New Roman" w:hAnsi="Times New Roman" w:cs="Times New Roman"/>
        </w:rPr>
        <w:t>负荷所需要的无功功率</w:t>
      </w:r>
      <w:r w:rsidR="005F0820">
        <w:rPr>
          <w:rFonts w:ascii="Times New Roman" w:hAnsi="Times New Roman" w:cs="Times New Roman" w:hint="eastAsia"/>
        </w:rPr>
        <w:t>（所有</w:t>
      </w:r>
      <w:r w:rsidR="005F0820">
        <w:rPr>
          <w:rFonts w:ascii="Times New Roman" w:hAnsi="Times New Roman" w:cs="Times New Roman"/>
        </w:rPr>
        <w:t>数据都是</w:t>
      </w:r>
      <w:r w:rsidR="005F0820">
        <w:rPr>
          <w:rFonts w:ascii="Times New Roman" w:hAnsi="Times New Roman" w:cs="Times New Roman" w:hint="eastAsia"/>
        </w:rPr>
        <w:t>正数</w:t>
      </w:r>
      <w:r w:rsidR="005F0820">
        <w:rPr>
          <w:rFonts w:ascii="Times New Roman" w:hAnsi="Times New Roman" w:cs="Times New Roman"/>
        </w:rPr>
        <w:t>）</w:t>
      </w:r>
      <w:r w:rsidR="00853640">
        <w:rPr>
          <w:rFonts w:ascii="Times New Roman" w:hAnsi="Times New Roman" w:cs="Times New Roman" w:hint="eastAsia"/>
        </w:rPr>
        <w:t>；</w:t>
      </w:r>
      <w:r w:rsidR="00592B06">
        <w:rPr>
          <w:rFonts w:ascii="Times New Roman" w:hAnsi="Times New Roman" w:cs="Times New Roman" w:hint="eastAsia"/>
        </w:rPr>
        <w:t>（</w:t>
      </w:r>
      <w:r w:rsidR="00592B06">
        <w:rPr>
          <w:rFonts w:ascii="Times New Roman" w:hAnsi="Times New Roman" w:cs="Times New Roman"/>
        </w:rPr>
        <w:t>有铭值）</w:t>
      </w:r>
    </w:p>
    <w:p w:rsidR="00CF2C80" w:rsidRPr="00CF2C80" w:rsidRDefault="00CF2C80" w:rsidP="00853640">
      <w:pPr>
        <w:ind w:left="5355" w:hangingChars="2550" w:hanging="5355"/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5   Gs, shunt conductance</w:t>
      </w:r>
      <w:r w:rsidR="00853640">
        <w:rPr>
          <w:rFonts w:ascii="Times New Roman" w:hAnsi="Times New Roman" w:cs="Times New Roman" w:hint="eastAsia"/>
        </w:rPr>
        <w:t>：表示</w:t>
      </w:r>
      <w:r w:rsidR="00853640">
        <w:rPr>
          <w:rFonts w:ascii="Times New Roman" w:hAnsi="Times New Roman" w:cs="Times New Roman"/>
        </w:rPr>
        <w:t>和节点并联的电导，非线路上的电导，</w:t>
      </w:r>
      <w:r w:rsidR="00853640">
        <w:rPr>
          <w:rFonts w:ascii="Times New Roman" w:hAnsi="Times New Roman" w:cs="Times New Roman" w:hint="eastAsia"/>
        </w:rPr>
        <w:t>一般该列</w:t>
      </w:r>
      <w:r w:rsidR="00853640">
        <w:rPr>
          <w:rFonts w:ascii="Times New Roman" w:hAnsi="Times New Roman" w:cs="Times New Roman"/>
        </w:rPr>
        <w:t>为</w:t>
      </w:r>
      <w:r w:rsidR="00853640">
        <w:rPr>
          <w:rFonts w:ascii="Times New Roman" w:hAnsi="Times New Roman" w:cs="Times New Roman" w:hint="eastAsia"/>
        </w:rPr>
        <w:t>0</w:t>
      </w:r>
      <w:r w:rsidR="00853640">
        <w:rPr>
          <w:rFonts w:ascii="Times New Roman" w:hAnsi="Times New Roman" w:cs="Times New Roman" w:hint="eastAsia"/>
        </w:rPr>
        <w:t>；</w:t>
      </w:r>
    </w:p>
    <w:p w:rsidR="00CF2C80" w:rsidRPr="00853640" w:rsidRDefault="00CF2C80" w:rsidP="00853640">
      <w:pPr>
        <w:ind w:left="5355" w:hangingChars="2550" w:hanging="5355"/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6   Bs, shunt susceptance</w:t>
      </w:r>
      <w:r w:rsidR="00853640">
        <w:rPr>
          <w:rFonts w:ascii="Times New Roman" w:hAnsi="Times New Roman" w:cs="Times New Roman" w:hint="eastAsia"/>
        </w:rPr>
        <w:t>：表示</w:t>
      </w:r>
      <w:r w:rsidR="00853640">
        <w:rPr>
          <w:rFonts w:ascii="Times New Roman" w:hAnsi="Times New Roman" w:cs="Times New Roman"/>
        </w:rPr>
        <w:t>和节点并联的</w:t>
      </w:r>
      <w:r w:rsidR="00853640">
        <w:rPr>
          <w:rFonts w:ascii="Times New Roman" w:hAnsi="Times New Roman" w:cs="Times New Roman" w:hint="eastAsia"/>
        </w:rPr>
        <w:t>电纳</w:t>
      </w:r>
      <w:r w:rsidR="00853640">
        <w:rPr>
          <w:rFonts w:ascii="Times New Roman" w:hAnsi="Times New Roman" w:cs="Times New Roman"/>
        </w:rPr>
        <w:t>，非线路上的</w:t>
      </w:r>
      <w:r w:rsidR="00853640">
        <w:rPr>
          <w:rFonts w:ascii="Times New Roman" w:hAnsi="Times New Roman" w:cs="Times New Roman" w:hint="eastAsia"/>
        </w:rPr>
        <w:t>电纳</w:t>
      </w:r>
      <w:r w:rsidR="00853640">
        <w:rPr>
          <w:rFonts w:ascii="Times New Roman" w:hAnsi="Times New Roman" w:cs="Times New Roman"/>
        </w:rPr>
        <w:t>，</w:t>
      </w:r>
      <w:r w:rsidR="00853640">
        <w:rPr>
          <w:rFonts w:ascii="Times New Roman" w:hAnsi="Times New Roman" w:cs="Times New Roman" w:hint="eastAsia"/>
        </w:rPr>
        <w:t>一般该列</w:t>
      </w:r>
      <w:r w:rsidR="00853640">
        <w:rPr>
          <w:rFonts w:ascii="Times New Roman" w:hAnsi="Times New Roman" w:cs="Times New Roman"/>
        </w:rPr>
        <w:t>为</w:t>
      </w:r>
      <w:r w:rsidR="00853640">
        <w:rPr>
          <w:rFonts w:ascii="Times New Roman" w:hAnsi="Times New Roman" w:cs="Times New Roman" w:hint="eastAsia"/>
        </w:rPr>
        <w:t>0</w:t>
      </w:r>
      <w:r w:rsidR="00853640">
        <w:rPr>
          <w:rFonts w:ascii="Times New Roman" w:hAnsi="Times New Roman" w:cs="Times New Roman" w:hint="eastAsia"/>
        </w:rPr>
        <w:t>；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7   area number, (positive integer)</w:t>
      </w:r>
      <w:r w:rsidR="00853640">
        <w:rPr>
          <w:rFonts w:ascii="Times New Roman" w:hAnsi="Times New Roman" w:cs="Times New Roman"/>
        </w:rPr>
        <w:t xml:space="preserve"> </w:t>
      </w:r>
      <w:r w:rsidR="00853640">
        <w:rPr>
          <w:rFonts w:ascii="Times New Roman" w:hAnsi="Times New Roman" w:cs="Times New Roman" w:hint="eastAsia"/>
        </w:rPr>
        <w:t>：</w:t>
      </w:r>
      <w:r w:rsidR="00853640">
        <w:rPr>
          <w:rFonts w:ascii="Times New Roman" w:hAnsi="Times New Roman" w:cs="Times New Roman"/>
        </w:rPr>
        <w:t>表示母线的断面号，一般设置为</w:t>
      </w:r>
      <w:r w:rsidR="00853640">
        <w:rPr>
          <w:rFonts w:ascii="Times New Roman" w:hAnsi="Times New Roman" w:cs="Times New Roman" w:hint="eastAsia"/>
        </w:rPr>
        <w:t>1</w:t>
      </w:r>
      <w:r w:rsidR="00853640">
        <w:rPr>
          <w:rFonts w:ascii="Times New Roman" w:hAnsi="Times New Roman" w:cs="Times New Roman" w:hint="eastAsia"/>
        </w:rPr>
        <w:t>；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8   Vm, voltage magnitude (p.u.)</w:t>
      </w:r>
      <w:r w:rsidR="00853640">
        <w:rPr>
          <w:rFonts w:ascii="Times New Roman" w:hAnsi="Times New Roman" w:cs="Times New Roman"/>
        </w:rPr>
        <w:t xml:space="preserve"> </w:t>
      </w:r>
      <w:r w:rsidR="00853640">
        <w:rPr>
          <w:rFonts w:ascii="Times New Roman" w:hAnsi="Times New Roman" w:cs="Times New Roman" w:hint="eastAsia"/>
        </w:rPr>
        <w:t>：表示</w:t>
      </w:r>
      <w:r w:rsidR="00853640">
        <w:rPr>
          <w:rFonts w:ascii="Times New Roman" w:hAnsi="Times New Roman" w:cs="Times New Roman"/>
        </w:rPr>
        <w:t>该节点</w:t>
      </w:r>
      <w:r w:rsidR="00853640">
        <w:rPr>
          <w:rFonts w:ascii="Times New Roman" w:hAnsi="Times New Roman" w:cs="Times New Roman" w:hint="eastAsia"/>
        </w:rPr>
        <w:t>电压</w:t>
      </w:r>
      <w:r w:rsidR="00853640">
        <w:rPr>
          <w:rFonts w:ascii="Times New Roman" w:hAnsi="Times New Roman" w:cs="Times New Roman"/>
        </w:rPr>
        <w:t>的</w:t>
      </w:r>
      <w:r w:rsidR="00853640">
        <w:rPr>
          <w:rFonts w:ascii="Times New Roman" w:hAnsi="Times New Roman" w:cs="Times New Roman" w:hint="eastAsia"/>
        </w:rPr>
        <w:t>初始</w:t>
      </w:r>
      <w:r w:rsidR="00853640">
        <w:rPr>
          <w:rFonts w:ascii="Times New Roman" w:hAnsi="Times New Roman" w:cs="Times New Roman"/>
        </w:rPr>
        <w:t>幅值</w:t>
      </w:r>
      <w:r w:rsidR="0085282C">
        <w:rPr>
          <w:rFonts w:ascii="Times New Roman" w:hAnsi="Times New Roman" w:cs="Times New Roman" w:hint="eastAsia"/>
        </w:rPr>
        <w:t>（</w:t>
      </w:r>
      <w:r w:rsidR="0085282C" w:rsidRPr="0085282C">
        <w:rPr>
          <w:rFonts w:ascii="Times New Roman" w:hAnsi="Times New Roman" w:cs="Times New Roman" w:hint="eastAsia"/>
          <w:color w:val="FF0000"/>
        </w:rPr>
        <w:t>设置</w:t>
      </w:r>
      <w:r w:rsidR="0085282C" w:rsidRPr="0085282C">
        <w:rPr>
          <w:rFonts w:ascii="Times New Roman" w:hAnsi="Times New Roman" w:cs="Times New Roman"/>
          <w:color w:val="FF0000"/>
        </w:rPr>
        <w:t>成</w:t>
      </w:r>
      <w:r w:rsidR="0085282C" w:rsidRPr="0085282C">
        <w:rPr>
          <w:rFonts w:ascii="Times New Roman" w:hAnsi="Times New Roman" w:cs="Times New Roman" w:hint="eastAsia"/>
          <w:color w:val="FF0000"/>
        </w:rPr>
        <w:t>标幺值</w:t>
      </w:r>
      <w:r w:rsidR="0085282C">
        <w:rPr>
          <w:rFonts w:ascii="Times New Roman" w:hAnsi="Times New Roman" w:cs="Times New Roman"/>
        </w:rPr>
        <w:t>）</w:t>
      </w:r>
      <w:r w:rsidR="00853640">
        <w:rPr>
          <w:rFonts w:ascii="Times New Roman" w:hAnsi="Times New Roman" w:cs="Times New Roman"/>
        </w:rPr>
        <w:t>；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9   Va, voltage angle (degrees)</w:t>
      </w:r>
      <w:r w:rsidR="00853640">
        <w:rPr>
          <w:rFonts w:ascii="Times New Roman" w:hAnsi="Times New Roman" w:cs="Times New Roman"/>
        </w:rPr>
        <w:t xml:space="preserve"> </w:t>
      </w:r>
      <w:r w:rsidR="00853640">
        <w:rPr>
          <w:rFonts w:ascii="Times New Roman" w:hAnsi="Times New Roman" w:cs="Times New Roman" w:hint="eastAsia"/>
        </w:rPr>
        <w:t>：</w:t>
      </w:r>
      <w:r w:rsidR="00853640">
        <w:rPr>
          <w:rFonts w:ascii="Times New Roman" w:hAnsi="Times New Roman" w:cs="Times New Roman"/>
        </w:rPr>
        <w:t>表示该节点电压的</w:t>
      </w:r>
      <w:r w:rsidR="00853640">
        <w:rPr>
          <w:rFonts w:ascii="Times New Roman" w:hAnsi="Times New Roman" w:cs="Times New Roman" w:hint="eastAsia"/>
        </w:rPr>
        <w:t>初始</w:t>
      </w:r>
      <w:r w:rsidR="00853640">
        <w:rPr>
          <w:rFonts w:ascii="Times New Roman" w:hAnsi="Times New Roman" w:cs="Times New Roman"/>
        </w:rPr>
        <w:t>相位角度</w:t>
      </w:r>
      <w:r w:rsidR="00853640">
        <w:rPr>
          <w:rFonts w:ascii="Times New Roman" w:hAnsi="Times New Roman" w:cs="Times New Roman" w:hint="eastAsia"/>
        </w:rPr>
        <w:t>；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10  baseKV, base voltage (kV)</w:t>
      </w:r>
      <w:r w:rsidR="00853640">
        <w:rPr>
          <w:rFonts w:ascii="Times New Roman" w:hAnsi="Times New Roman" w:cs="Times New Roman"/>
        </w:rPr>
        <w:t xml:space="preserve"> </w:t>
      </w:r>
      <w:r w:rsidR="00853640">
        <w:rPr>
          <w:rFonts w:ascii="Times New Roman" w:hAnsi="Times New Roman" w:cs="Times New Roman" w:hint="eastAsia"/>
        </w:rPr>
        <w:t>：</w:t>
      </w:r>
      <w:r w:rsidR="00C47B1D">
        <w:rPr>
          <w:rFonts w:ascii="Times New Roman" w:hAnsi="Times New Roman" w:cs="Times New Roman" w:hint="eastAsia"/>
        </w:rPr>
        <w:t>表示该节点</w:t>
      </w:r>
      <w:r w:rsidR="00C47B1D">
        <w:rPr>
          <w:rFonts w:ascii="Times New Roman" w:hAnsi="Times New Roman" w:cs="Times New Roman"/>
        </w:rPr>
        <w:t>的基准电压；</w:t>
      </w:r>
      <w:r w:rsidR="00592B06">
        <w:rPr>
          <w:rFonts w:ascii="Times New Roman" w:hAnsi="Times New Roman" w:cs="Times New Roman" w:hint="eastAsia"/>
        </w:rPr>
        <w:t>（</w:t>
      </w:r>
      <w:r w:rsidR="00592B06">
        <w:rPr>
          <w:rFonts w:ascii="Times New Roman" w:hAnsi="Times New Roman" w:cs="Times New Roman"/>
        </w:rPr>
        <w:t>有铭值）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11  zone, loss zone (positive integer)</w:t>
      </w:r>
      <w:r w:rsidR="00C47B1D">
        <w:rPr>
          <w:rFonts w:ascii="Times New Roman" w:hAnsi="Times New Roman" w:cs="Times New Roman"/>
        </w:rPr>
        <w:t xml:space="preserve"> </w:t>
      </w:r>
      <w:r w:rsidR="00C47B1D">
        <w:rPr>
          <w:rFonts w:ascii="Times New Roman" w:hAnsi="Times New Roman" w:cs="Times New Roman" w:hint="eastAsia"/>
        </w:rPr>
        <w:t>：</w:t>
      </w:r>
      <w:r w:rsidR="00C47B1D">
        <w:rPr>
          <w:rFonts w:ascii="Times New Roman" w:hAnsi="Times New Roman" w:cs="Times New Roman"/>
        </w:rPr>
        <w:t>表示母线的省损耗区域，一般设置为</w:t>
      </w:r>
      <w:r w:rsidR="00C47B1D">
        <w:rPr>
          <w:rFonts w:ascii="Times New Roman" w:hAnsi="Times New Roman" w:cs="Times New Roman" w:hint="eastAsia"/>
        </w:rPr>
        <w:t>1</w:t>
      </w:r>
      <w:r w:rsidR="00C47B1D">
        <w:rPr>
          <w:rFonts w:ascii="Times New Roman" w:hAnsi="Times New Roman" w:cs="Times New Roman" w:hint="eastAsia"/>
        </w:rPr>
        <w:t>；</w:t>
      </w:r>
    </w:p>
    <w:p w:rsidR="00CF2C80" w:rsidRPr="00CF2C80" w:rsidRDefault="00CF2C80" w:rsidP="00CF2C80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12  maxVm, maximum voltage magnitude (p.u.)</w:t>
      </w:r>
      <w:r w:rsidR="00C47B1D">
        <w:rPr>
          <w:rFonts w:ascii="Times New Roman" w:hAnsi="Times New Roman" w:cs="Times New Roman"/>
        </w:rPr>
        <w:t xml:space="preserve"> </w:t>
      </w:r>
      <w:r w:rsidR="00C47B1D">
        <w:rPr>
          <w:rFonts w:ascii="Times New Roman" w:hAnsi="Times New Roman" w:cs="Times New Roman" w:hint="eastAsia"/>
        </w:rPr>
        <w:t>：该节点</w:t>
      </w:r>
      <w:r w:rsidR="00C47B1D">
        <w:rPr>
          <w:rFonts w:ascii="Times New Roman" w:hAnsi="Times New Roman" w:cs="Times New Roman"/>
        </w:rPr>
        <w:t>所能接受的最大电压；</w:t>
      </w:r>
      <w:r w:rsidR="00592B06">
        <w:rPr>
          <w:rFonts w:ascii="Times New Roman" w:hAnsi="Times New Roman" w:cs="Times New Roman" w:hint="eastAsia"/>
        </w:rPr>
        <w:t>（标幺值</w:t>
      </w:r>
      <w:r w:rsidR="00592B06">
        <w:rPr>
          <w:rFonts w:ascii="Times New Roman" w:hAnsi="Times New Roman" w:cs="Times New Roman"/>
        </w:rPr>
        <w:t>）</w:t>
      </w:r>
    </w:p>
    <w:p w:rsidR="00592B06" w:rsidRDefault="00CF2C80" w:rsidP="00592B06">
      <w:pPr>
        <w:rPr>
          <w:rFonts w:ascii="Times New Roman" w:hAnsi="Times New Roman" w:cs="Times New Roman"/>
        </w:rPr>
      </w:pPr>
      <w:r w:rsidRPr="00CF2C80">
        <w:rPr>
          <w:rFonts w:ascii="Times New Roman" w:hAnsi="Times New Roman" w:cs="Times New Roman"/>
        </w:rPr>
        <w:t>13  minVm, minimum voltage magnitude (p.u.)</w:t>
      </w:r>
      <w:r w:rsidR="00C47B1D">
        <w:rPr>
          <w:rFonts w:ascii="Times New Roman" w:hAnsi="Times New Roman" w:cs="Times New Roman"/>
        </w:rPr>
        <w:t xml:space="preserve"> </w:t>
      </w:r>
      <w:r w:rsidR="00C47B1D">
        <w:rPr>
          <w:rFonts w:ascii="Times New Roman" w:hAnsi="Times New Roman" w:cs="Times New Roman" w:hint="eastAsia"/>
        </w:rPr>
        <w:t>：该节点</w:t>
      </w:r>
      <w:r w:rsidR="00C47B1D">
        <w:rPr>
          <w:rFonts w:ascii="Times New Roman" w:hAnsi="Times New Roman" w:cs="Times New Roman"/>
        </w:rPr>
        <w:t>所能接受的最小电压</w:t>
      </w:r>
      <w:r w:rsidR="00C47B1D">
        <w:rPr>
          <w:rFonts w:ascii="Times New Roman" w:hAnsi="Times New Roman" w:cs="Times New Roman" w:hint="eastAsia"/>
        </w:rPr>
        <w:t>；</w:t>
      </w:r>
      <w:r w:rsidR="00592B06">
        <w:rPr>
          <w:rFonts w:ascii="Times New Roman" w:hAnsi="Times New Roman" w:cs="Times New Roman" w:hint="eastAsia"/>
        </w:rPr>
        <w:t>（标幺值</w:t>
      </w:r>
      <w:r w:rsidR="00592B06">
        <w:rPr>
          <w:rFonts w:ascii="Times New Roman" w:hAnsi="Times New Roman" w:cs="Times New Roman"/>
        </w:rPr>
        <w:t>）</w:t>
      </w:r>
    </w:p>
    <w:p w:rsidR="00C47B1D" w:rsidRPr="0085282C" w:rsidRDefault="00C47B1D" w:rsidP="001A65B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5282C">
        <w:rPr>
          <w:rFonts w:ascii="Times New Roman" w:hAnsi="Times New Roman" w:cs="Times New Roman" w:hint="eastAsia"/>
          <w:b/>
          <w:sz w:val="24"/>
          <w:szCs w:val="24"/>
        </w:rPr>
        <w:t>矩阵</w:t>
      </w:r>
      <w:r w:rsidRPr="0085282C">
        <w:rPr>
          <w:rFonts w:ascii="Times New Roman" w:hAnsi="Times New Roman" w:cs="Times New Roman"/>
          <w:b/>
          <w:sz w:val="24"/>
          <w:szCs w:val="24"/>
        </w:rPr>
        <w:t>二</w:t>
      </w:r>
    </w:p>
    <w:p w:rsidR="00C47B1D" w:rsidRP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47B1D">
        <w:rPr>
          <w:rFonts w:ascii="Times New Roman" w:hAnsi="Times New Roman" w:cs="Times New Roman"/>
          <w:color w:val="228B22"/>
          <w:kern w:val="0"/>
          <w:sz w:val="20"/>
          <w:szCs w:val="20"/>
        </w:rPr>
        <w:t>%% generator data</w:t>
      </w:r>
    </w:p>
    <w:p w:rsid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0"/>
          <w:szCs w:val="20"/>
        </w:rPr>
      </w:pPr>
      <w:r w:rsidRPr="00C47B1D">
        <w:rPr>
          <w:rFonts w:ascii="Times New Roman" w:hAnsi="Times New Roman" w:cs="Times New Roman"/>
          <w:color w:val="228B22"/>
          <w:kern w:val="0"/>
          <w:sz w:val="20"/>
          <w:szCs w:val="20"/>
        </w:rPr>
        <w:t xml:space="preserve">%   bus Pg  Qg  Qmax    Qmin    Vg  mBase   status  Pmax    Pmin    Pc1 Pc2 Qc1min  Qc1max  Qc2min  Qc2max  ramp_agc    ramp_10 </w:t>
      </w:r>
      <w:r>
        <w:rPr>
          <w:rFonts w:ascii="Times New Roman" w:hAnsi="Times New Roman" w:cs="Times New Roman"/>
          <w:color w:val="228B22"/>
          <w:kern w:val="0"/>
          <w:sz w:val="20"/>
          <w:szCs w:val="20"/>
        </w:rPr>
        <w:t xml:space="preserve"> </w:t>
      </w:r>
      <w:r w:rsidRPr="00C47B1D">
        <w:rPr>
          <w:rFonts w:ascii="Times New Roman" w:hAnsi="Times New Roman" w:cs="Times New Roman"/>
          <w:color w:val="228B22"/>
          <w:kern w:val="0"/>
          <w:sz w:val="20"/>
          <w:szCs w:val="20"/>
        </w:rPr>
        <w:t xml:space="preserve">ramp_30 </w:t>
      </w:r>
      <w:r>
        <w:rPr>
          <w:rFonts w:ascii="Times New Roman" w:hAnsi="Times New Roman" w:cs="Times New Roman"/>
          <w:color w:val="228B22"/>
          <w:kern w:val="0"/>
          <w:sz w:val="20"/>
          <w:szCs w:val="20"/>
        </w:rPr>
        <w:t xml:space="preserve"> </w:t>
      </w:r>
      <w:r w:rsidRPr="00C47B1D">
        <w:rPr>
          <w:rFonts w:ascii="Times New Roman" w:hAnsi="Times New Roman" w:cs="Times New Roman"/>
          <w:color w:val="228B22"/>
          <w:kern w:val="0"/>
          <w:sz w:val="20"/>
          <w:szCs w:val="20"/>
        </w:rPr>
        <w:t>ramp_q  apf</w:t>
      </w:r>
    </w:p>
    <w:p w:rsid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C47B1D">
        <w:rPr>
          <w:rFonts w:ascii="Times New Roman" w:hAnsi="Times New Roman" w:cs="Times New Roman" w:hint="eastAsia"/>
          <w:color w:val="000000" w:themeColor="text1"/>
          <w:kern w:val="0"/>
          <w:sz w:val="20"/>
          <w:szCs w:val="20"/>
        </w:rPr>
        <w:t>解释</w:t>
      </w:r>
      <w:r w:rsidRPr="00C47B1D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：表示发电机参数，下面逐条解释：</w:t>
      </w:r>
    </w:p>
    <w:p w:rsidR="00C47B1D" w:rsidRP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1   bus number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发电机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节点的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编号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；</w:t>
      </w:r>
    </w:p>
    <w:p w:rsidR="00C81BAD" w:rsidRPr="00CF2C80" w:rsidRDefault="00C47B1D" w:rsidP="00C81BAD">
      <w:pPr>
        <w:rPr>
          <w:rFonts w:ascii="Times New Roman" w:hAnsi="Times New Roman" w:cs="Times New Roman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2   Pg, real power output (MW)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：发电机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节点输出的有功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如果为平衡节点则设置为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；</w:t>
      </w:r>
      <w:r w:rsidR="00C81BAD">
        <w:rPr>
          <w:rFonts w:ascii="Times New Roman" w:hAnsi="Times New Roman" w:cs="Times New Roman" w:hint="eastAsia"/>
        </w:rPr>
        <w:t>（</w:t>
      </w:r>
      <w:r w:rsidR="00C81BAD">
        <w:rPr>
          <w:rFonts w:ascii="Times New Roman" w:hAnsi="Times New Roman" w:cs="Times New Roman"/>
        </w:rPr>
        <w:t>有</w:t>
      </w:r>
      <w:r w:rsidR="00C81BAD">
        <w:rPr>
          <w:rFonts w:ascii="Times New Roman" w:hAnsi="Times New Roman" w:cs="Times New Roman"/>
        </w:rPr>
        <w:lastRenderedPageBreak/>
        <w:t>铭值）</w:t>
      </w:r>
    </w:p>
    <w:p w:rsidR="00C47B1D" w:rsidRPr="00C81BA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C47B1D" w:rsidRPr="00C81BAD" w:rsidRDefault="00C47B1D" w:rsidP="00C81BAD">
      <w:pPr>
        <w:rPr>
          <w:rFonts w:ascii="Times New Roman" w:hAnsi="Times New Roman" w:cs="Times New Roman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3   Qg, reactive power output (MVAr)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：发电机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节点输出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无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功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如果为平衡节点则设置为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；</w:t>
      </w:r>
      <w:r w:rsidR="00C81BAD">
        <w:rPr>
          <w:rFonts w:ascii="Times New Roman" w:hAnsi="Times New Roman" w:cs="Times New Roman" w:hint="eastAsia"/>
        </w:rPr>
        <w:t>（</w:t>
      </w:r>
      <w:r w:rsidR="00C81BAD">
        <w:rPr>
          <w:rFonts w:ascii="Times New Roman" w:hAnsi="Times New Roman" w:cs="Times New Roman"/>
        </w:rPr>
        <w:t>有铭值）</w:t>
      </w:r>
    </w:p>
    <w:p w:rsidR="00C47B1D" w:rsidRPr="00C81BAD" w:rsidRDefault="00C47B1D" w:rsidP="00C81BAD">
      <w:pPr>
        <w:rPr>
          <w:rFonts w:ascii="Times New Roman" w:hAnsi="Times New Roman" w:cs="Times New Roman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4   Qmax, maximum reactive power output (MVAr)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：该节点能接受输出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最大无功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功率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；</w:t>
      </w:r>
      <w:r w:rsidR="00C81BAD">
        <w:rPr>
          <w:rFonts w:ascii="Times New Roman" w:hAnsi="Times New Roman" w:cs="Times New Roman" w:hint="eastAsia"/>
        </w:rPr>
        <w:t>（</w:t>
      </w:r>
      <w:r w:rsidR="00C81BAD">
        <w:rPr>
          <w:rFonts w:ascii="Times New Roman" w:hAnsi="Times New Roman" w:cs="Times New Roman"/>
        </w:rPr>
        <w:t>有铭值）</w:t>
      </w:r>
    </w:p>
    <w:p w:rsidR="00C47B1D" w:rsidRPr="00C81BAD" w:rsidRDefault="00C47B1D" w:rsidP="00C81BAD">
      <w:pPr>
        <w:rPr>
          <w:rFonts w:ascii="Times New Roman" w:hAnsi="Times New Roman" w:cs="Times New Roman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5   Qmin, minimum reactive power output (MVAr)</w:t>
      </w:r>
      <w:r w:rsidRPr="00C47B1D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：该节点能接受输出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最大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有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功</w:t>
      </w:r>
      <w:r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功率；</w:t>
      </w:r>
      <w:r w:rsidR="00C81BAD">
        <w:rPr>
          <w:rFonts w:ascii="Times New Roman" w:hAnsi="Times New Roman" w:cs="Times New Roman" w:hint="eastAsia"/>
        </w:rPr>
        <w:t>（</w:t>
      </w:r>
      <w:r w:rsidR="00C81BAD">
        <w:rPr>
          <w:rFonts w:ascii="Times New Roman" w:hAnsi="Times New Roman" w:cs="Times New Roman"/>
        </w:rPr>
        <w:t>有铭值）</w:t>
      </w:r>
    </w:p>
    <w:p w:rsidR="00C47B1D" w:rsidRP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6   Vg, voltage magnitude setpoint </w:t>
      </w:r>
      <w:r w:rsidRPr="0085282C">
        <w:rPr>
          <w:rFonts w:ascii="Times New Roman" w:hAnsi="Times New Roman" w:cs="Times New Roman"/>
          <w:color w:val="FF0000"/>
          <w:kern w:val="0"/>
          <w:szCs w:val="21"/>
        </w:rPr>
        <w:t>(p.u.)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：该节点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>电压的标幺值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；</w:t>
      </w:r>
    </w:p>
    <w:p w:rsidR="00C47B1D" w:rsidRP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7   mBase, total MVA base of this machine, defaults to baseMVA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>该发电机的容量</w:t>
      </w:r>
      <w:r w:rsidR="00297D76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（有铭</w:t>
      </w:r>
      <w:r w:rsidR="00297D76">
        <w:rPr>
          <w:rFonts w:ascii="Times New Roman" w:hAnsi="Times New Roman" w:cs="Times New Roman"/>
          <w:color w:val="000000" w:themeColor="text1"/>
          <w:kern w:val="0"/>
          <w:szCs w:val="21"/>
        </w:rPr>
        <w:t>值）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>；</w:t>
      </w:r>
    </w:p>
    <w:p w:rsidR="00C47B1D" w:rsidRP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8   status,  &gt;  0 - machine in service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</w:p>
    <w:p w:rsidR="00C47B1D" w:rsidRPr="00C47B1D" w:rsidRDefault="00C47B1D" w:rsidP="00C47B1D">
      <w:pPr>
        <w:autoSpaceDE w:val="0"/>
        <w:autoSpaceDN w:val="0"/>
        <w:adjustRightInd w:val="0"/>
        <w:ind w:firstLineChars="550" w:firstLine="1155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&lt;= 0 - machine out of service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>表示发电机的运行状态，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1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>投入，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0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表示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>否</w:t>
      </w:r>
    </w:p>
    <w:p w:rsidR="00C47B1D" w:rsidRP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9   Pmax, maximum real power output (MW)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>允许输出的最大有功功率；</w:t>
      </w:r>
      <w:r w:rsidR="00297D76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（有铭</w:t>
      </w:r>
      <w:r w:rsidR="00297D76">
        <w:rPr>
          <w:rFonts w:ascii="Times New Roman" w:hAnsi="Times New Roman" w:cs="Times New Roman"/>
          <w:color w:val="000000" w:themeColor="text1"/>
          <w:kern w:val="0"/>
          <w:szCs w:val="21"/>
        </w:rPr>
        <w:t>值）</w:t>
      </w:r>
    </w:p>
    <w:p w:rsidR="00C47B1D" w:rsidRP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C47B1D">
        <w:rPr>
          <w:rFonts w:ascii="Times New Roman" w:hAnsi="Times New Roman" w:cs="Times New Roman"/>
          <w:color w:val="000000" w:themeColor="text1"/>
          <w:kern w:val="0"/>
          <w:szCs w:val="21"/>
        </w:rPr>
        <w:t>10  Pmin, minimum real power output (MW)</w:t>
      </w:r>
      <w:r w:rsidR="0085282C" w:rsidRP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 xml:space="preserve"> 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：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>允许输出的最大</w:t>
      </w:r>
      <w:r w:rsidR="0085282C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无</w:t>
      </w:r>
      <w:r w:rsidR="0085282C">
        <w:rPr>
          <w:rFonts w:ascii="Times New Roman" w:hAnsi="Times New Roman" w:cs="Times New Roman"/>
          <w:color w:val="000000" w:themeColor="text1"/>
          <w:kern w:val="0"/>
          <w:szCs w:val="21"/>
        </w:rPr>
        <w:t>功功率；</w:t>
      </w:r>
      <w:r w:rsidR="00297D76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（有铭</w:t>
      </w:r>
      <w:r w:rsidR="00297D76">
        <w:rPr>
          <w:rFonts w:ascii="Times New Roman" w:hAnsi="Times New Roman" w:cs="Times New Roman"/>
          <w:color w:val="000000" w:themeColor="text1"/>
          <w:kern w:val="0"/>
          <w:szCs w:val="21"/>
        </w:rPr>
        <w:t>值）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11  Pc1, lower real power output of PQ capability curve (MW)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12  Pc2, upper real power output of PQ capability curve (MW)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13  Qc1min, minimum reactive power output at Pc1 (MVAr)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14  Qc1max, maximum reactive power output at Pc1 (MVAr)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15  Qc2min, minimum reactive power output at Pc2 (MVAr)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16  Qc2max, maximum reactive power output at Pc2 (MVAr)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17  ramp rate for load following/AGC (MW/min)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18  ramp rate for 10 minute reserves (MW)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19  ramp rate for 30 minute reserves (MW)</w:t>
      </w:r>
    </w:p>
    <w:p w:rsidR="00C47B1D" w:rsidRPr="0085282C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20  ramp rate for reactive power (2 sec timescale) (MVAr/min)</w:t>
      </w:r>
    </w:p>
    <w:p w:rsidR="00C47B1D" w:rsidRDefault="00C47B1D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85282C">
        <w:rPr>
          <w:rFonts w:ascii="Times New Roman" w:hAnsi="Times New Roman" w:cs="Times New Roman"/>
          <w:color w:val="FF0000"/>
          <w:kern w:val="0"/>
          <w:szCs w:val="21"/>
        </w:rPr>
        <w:t>21  APF, area participation factor</w:t>
      </w:r>
    </w:p>
    <w:p w:rsidR="0085282C" w:rsidRDefault="0085282C" w:rsidP="00C47B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 w:hint="eastAsia"/>
          <w:color w:val="FF0000"/>
          <w:kern w:val="0"/>
          <w:szCs w:val="21"/>
        </w:rPr>
        <w:t>注释</w:t>
      </w:r>
      <w:r>
        <w:rPr>
          <w:rFonts w:ascii="Times New Roman" w:hAnsi="Times New Roman" w:cs="Times New Roman"/>
          <w:color w:val="FF0000"/>
          <w:kern w:val="0"/>
          <w:szCs w:val="21"/>
        </w:rPr>
        <w:t>：红色区域参数均设置为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0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；</w:t>
      </w:r>
    </w:p>
    <w:p w:rsidR="0085282C" w:rsidRDefault="0085282C" w:rsidP="001A65B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5282C">
        <w:rPr>
          <w:rFonts w:ascii="Times New Roman" w:hAnsi="Times New Roman" w:cs="Times New Roman" w:hint="eastAsia"/>
          <w:b/>
          <w:sz w:val="24"/>
          <w:szCs w:val="24"/>
        </w:rPr>
        <w:t>矩阵</w:t>
      </w:r>
    </w:p>
    <w:p w:rsidR="0085282C" w:rsidRPr="0085282C" w:rsidRDefault="0085282C" w:rsidP="0085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5282C">
        <w:rPr>
          <w:rFonts w:ascii="Times New Roman" w:hAnsi="Times New Roman" w:cs="Times New Roman"/>
          <w:color w:val="228B22"/>
          <w:kern w:val="0"/>
          <w:sz w:val="20"/>
          <w:szCs w:val="20"/>
        </w:rPr>
        <w:t>%% branch data</w:t>
      </w:r>
    </w:p>
    <w:p w:rsidR="0085282C" w:rsidRDefault="0085282C" w:rsidP="0085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28B22"/>
          <w:kern w:val="0"/>
          <w:sz w:val="20"/>
          <w:szCs w:val="20"/>
        </w:rPr>
      </w:pPr>
      <w:r w:rsidRPr="0085282C">
        <w:rPr>
          <w:rFonts w:ascii="Times New Roman" w:hAnsi="Times New Roman" w:cs="Times New Roman"/>
          <w:color w:val="228B22"/>
          <w:kern w:val="0"/>
          <w:sz w:val="20"/>
          <w:szCs w:val="20"/>
        </w:rPr>
        <w:t>%   fbus    tbus    r   x   b   rateA   rateB   rateC   ratio   angle   status  angmin  angmax</w:t>
      </w:r>
    </w:p>
    <w:p w:rsidR="0085282C" w:rsidRPr="0085282C" w:rsidRDefault="0085282C" w:rsidP="0085282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5282C">
        <w:rPr>
          <w:rFonts w:ascii="Times New Roman" w:hAnsi="Times New Roman" w:cs="Times New Roman" w:hint="eastAsia"/>
          <w:kern w:val="0"/>
          <w:sz w:val="20"/>
          <w:szCs w:val="20"/>
        </w:rPr>
        <w:t>解释</w:t>
      </w:r>
      <w:r w:rsidRPr="0085282C">
        <w:rPr>
          <w:rFonts w:ascii="Times New Roman" w:hAnsi="Times New Roman" w:cs="Times New Roman"/>
          <w:kern w:val="0"/>
          <w:sz w:val="20"/>
          <w:szCs w:val="20"/>
        </w:rPr>
        <w:t>支路参数，下面逐条解释：</w:t>
      </w:r>
    </w:p>
    <w:p w:rsidR="0085282C" w:rsidRPr="0085282C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1   f, from bus number</w:t>
      </w:r>
      <w:r>
        <w:rPr>
          <w:rFonts w:ascii="Times New Roman" w:hAnsi="Times New Roman" w:cs="Times New Roman" w:hint="eastAsia"/>
        </w:rPr>
        <w:t>：支路</w:t>
      </w:r>
      <w:r>
        <w:rPr>
          <w:rFonts w:ascii="Times New Roman" w:hAnsi="Times New Roman" w:cs="Times New Roman"/>
        </w:rPr>
        <w:t>首端号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；</w:t>
      </w:r>
    </w:p>
    <w:p w:rsidR="0085282C" w:rsidRPr="0085282C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2   t, to bus number</w:t>
      </w:r>
      <w:r>
        <w:rPr>
          <w:rFonts w:ascii="Times New Roman" w:hAnsi="Times New Roman" w:cs="Times New Roman" w:hint="eastAsia"/>
        </w:rPr>
        <w:t>：支路</w:t>
      </w:r>
      <w:r>
        <w:rPr>
          <w:rFonts w:ascii="Times New Roman" w:hAnsi="Times New Roman" w:cs="Times New Roman"/>
        </w:rPr>
        <w:t>末端号；</w:t>
      </w:r>
    </w:p>
    <w:p w:rsidR="0085282C" w:rsidRPr="0085282C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3   r, resistance (p.u.)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：支路</w:t>
      </w:r>
      <w:r>
        <w:rPr>
          <w:rFonts w:ascii="Times New Roman" w:hAnsi="Times New Roman" w:cs="Times New Roman"/>
        </w:rPr>
        <w:t>电阻的标幺值</w:t>
      </w:r>
      <w:r>
        <w:rPr>
          <w:rFonts w:ascii="Times New Roman" w:hAnsi="Times New Roman" w:cs="Times New Roman" w:hint="eastAsia"/>
        </w:rPr>
        <w:t>；</w:t>
      </w:r>
    </w:p>
    <w:p w:rsidR="0085282C" w:rsidRPr="0085282C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4   x, reactance (p.u.)</w:t>
      </w:r>
      <w:r w:rsidR="00221C29">
        <w:rPr>
          <w:rFonts w:ascii="Times New Roman" w:hAnsi="Times New Roman" w:cs="Times New Roman"/>
        </w:rPr>
        <w:t xml:space="preserve"> </w:t>
      </w:r>
      <w:r w:rsidR="00221C29">
        <w:rPr>
          <w:rFonts w:ascii="Times New Roman" w:hAnsi="Times New Roman" w:cs="Times New Roman" w:hint="eastAsia"/>
        </w:rPr>
        <w:t>：支路电抗</w:t>
      </w:r>
      <w:r w:rsidR="00221C29">
        <w:rPr>
          <w:rFonts w:ascii="Times New Roman" w:hAnsi="Times New Roman" w:cs="Times New Roman"/>
        </w:rPr>
        <w:t>的标幺值</w:t>
      </w:r>
      <w:r w:rsidR="00221C29">
        <w:rPr>
          <w:rFonts w:ascii="Times New Roman" w:hAnsi="Times New Roman" w:cs="Times New Roman" w:hint="eastAsia"/>
        </w:rPr>
        <w:t>；</w:t>
      </w:r>
    </w:p>
    <w:p w:rsidR="0085282C" w:rsidRPr="001F2EC6" w:rsidRDefault="0085282C" w:rsidP="0085282C">
      <w:pPr>
        <w:rPr>
          <w:rFonts w:ascii="Times New Roman" w:hAnsi="Times New Roman" w:cs="Times New Roman"/>
          <w:color w:val="FF0000"/>
        </w:rPr>
      </w:pPr>
      <w:r w:rsidRPr="0085282C">
        <w:rPr>
          <w:rFonts w:ascii="Times New Roman" w:hAnsi="Times New Roman" w:cs="Times New Roman"/>
        </w:rPr>
        <w:t>5   b, total line charging susceptance (p.u.)</w:t>
      </w:r>
      <w:r w:rsidR="00221C29">
        <w:rPr>
          <w:rFonts w:ascii="Times New Roman" w:hAnsi="Times New Roman" w:cs="Times New Roman"/>
        </w:rPr>
        <w:t xml:space="preserve"> </w:t>
      </w:r>
      <w:r w:rsidR="00221C29">
        <w:rPr>
          <w:rFonts w:ascii="Times New Roman" w:hAnsi="Times New Roman" w:cs="Times New Roman" w:hint="eastAsia"/>
        </w:rPr>
        <w:t>：支路电纳</w:t>
      </w:r>
      <w:r w:rsidR="00221C29">
        <w:rPr>
          <w:rFonts w:ascii="Times New Roman" w:hAnsi="Times New Roman" w:cs="Times New Roman"/>
        </w:rPr>
        <w:t>的标幺值</w:t>
      </w:r>
      <w:r w:rsidR="00B65124" w:rsidRPr="001F2EC6">
        <w:rPr>
          <w:rFonts w:ascii="Times New Roman" w:hAnsi="Times New Roman" w:cs="Times New Roman" w:hint="eastAsia"/>
          <w:color w:val="FF0000"/>
        </w:rPr>
        <w:t>（注意</w:t>
      </w:r>
      <w:r w:rsidR="00B65124" w:rsidRPr="001F2EC6">
        <w:rPr>
          <w:rFonts w:ascii="Times New Roman" w:hAnsi="Times New Roman" w:cs="Times New Roman"/>
          <w:color w:val="FF0000"/>
        </w:rPr>
        <w:t>：是整条支路的电纳值）</w:t>
      </w:r>
      <w:r w:rsidR="00221C29" w:rsidRPr="001F2EC6">
        <w:rPr>
          <w:rFonts w:ascii="Times New Roman" w:hAnsi="Times New Roman" w:cs="Times New Roman" w:hint="eastAsia"/>
          <w:color w:val="FF0000"/>
        </w:rPr>
        <w:t>；</w:t>
      </w:r>
    </w:p>
    <w:p w:rsidR="0085282C" w:rsidRPr="0085282C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6   rateA, MVA rating A (long term rating)</w:t>
      </w:r>
      <w:r w:rsidR="00221C29">
        <w:rPr>
          <w:rFonts w:ascii="Times New Roman" w:hAnsi="Times New Roman" w:cs="Times New Roman"/>
        </w:rPr>
        <w:t xml:space="preserve"> </w:t>
      </w:r>
      <w:r w:rsidR="00221C29">
        <w:rPr>
          <w:rFonts w:ascii="Times New Roman" w:hAnsi="Times New Roman" w:cs="Times New Roman" w:hint="eastAsia"/>
        </w:rPr>
        <w:t>：</w:t>
      </w:r>
      <w:r w:rsidR="00221C29">
        <w:rPr>
          <w:rFonts w:ascii="Times New Roman" w:hAnsi="Times New Roman" w:cs="Times New Roman"/>
        </w:rPr>
        <w:t>长距离输电支路所允许的容量（</w:t>
      </w:r>
      <w:r w:rsidR="00221C29">
        <w:rPr>
          <w:rFonts w:ascii="Times New Roman" w:hAnsi="Times New Roman" w:cs="Times New Roman" w:hint="eastAsia"/>
        </w:rPr>
        <w:t>有</w:t>
      </w:r>
      <w:r w:rsidR="00221C29">
        <w:rPr>
          <w:rFonts w:ascii="Times New Roman" w:hAnsi="Times New Roman" w:cs="Times New Roman"/>
        </w:rPr>
        <w:t>铭值）</w:t>
      </w:r>
      <w:r w:rsidR="00221C29">
        <w:rPr>
          <w:rFonts w:ascii="Times New Roman" w:hAnsi="Times New Roman" w:cs="Times New Roman" w:hint="eastAsia"/>
        </w:rPr>
        <w:t>；</w:t>
      </w:r>
    </w:p>
    <w:p w:rsidR="0085282C" w:rsidRPr="0085282C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7   rateB, MVA rating B (short term rating)</w:t>
      </w:r>
      <w:r w:rsidR="00221C29">
        <w:rPr>
          <w:rFonts w:ascii="Times New Roman" w:hAnsi="Times New Roman" w:cs="Times New Roman"/>
        </w:rPr>
        <w:t xml:space="preserve"> </w:t>
      </w:r>
      <w:r w:rsidR="00221C29">
        <w:rPr>
          <w:rFonts w:ascii="Times New Roman" w:hAnsi="Times New Roman" w:cs="Times New Roman" w:hint="eastAsia"/>
        </w:rPr>
        <w:t>：短</w:t>
      </w:r>
      <w:r w:rsidR="00221C29">
        <w:rPr>
          <w:rFonts w:ascii="Times New Roman" w:hAnsi="Times New Roman" w:cs="Times New Roman"/>
        </w:rPr>
        <w:t>距离输电支路所允许的容量（</w:t>
      </w:r>
      <w:r w:rsidR="00221C29">
        <w:rPr>
          <w:rFonts w:ascii="Times New Roman" w:hAnsi="Times New Roman" w:cs="Times New Roman" w:hint="eastAsia"/>
        </w:rPr>
        <w:t>有</w:t>
      </w:r>
      <w:r w:rsidR="00221C29">
        <w:rPr>
          <w:rFonts w:ascii="Times New Roman" w:hAnsi="Times New Roman" w:cs="Times New Roman"/>
        </w:rPr>
        <w:t>铭值）</w:t>
      </w:r>
      <w:r w:rsidR="00221C29">
        <w:rPr>
          <w:rFonts w:ascii="Times New Roman" w:hAnsi="Times New Roman" w:cs="Times New Roman" w:hint="eastAsia"/>
        </w:rPr>
        <w:t>；</w:t>
      </w:r>
    </w:p>
    <w:p w:rsidR="0085282C" w:rsidRPr="00221C29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8   rateC, MVA rating C (emergency rating)</w:t>
      </w:r>
      <w:r w:rsidR="00221C29">
        <w:rPr>
          <w:rFonts w:ascii="Times New Roman" w:hAnsi="Times New Roman" w:cs="Times New Roman" w:hint="eastAsia"/>
        </w:rPr>
        <w:t>：紧急</w:t>
      </w:r>
      <w:r w:rsidR="00221C29">
        <w:rPr>
          <w:rFonts w:ascii="Times New Roman" w:hAnsi="Times New Roman" w:cs="Times New Roman"/>
        </w:rPr>
        <w:t>输电支路所允许的容量（</w:t>
      </w:r>
      <w:r w:rsidR="00221C29">
        <w:rPr>
          <w:rFonts w:ascii="Times New Roman" w:hAnsi="Times New Roman" w:cs="Times New Roman" w:hint="eastAsia"/>
        </w:rPr>
        <w:t>有</w:t>
      </w:r>
      <w:r w:rsidR="00221C29">
        <w:rPr>
          <w:rFonts w:ascii="Times New Roman" w:hAnsi="Times New Roman" w:cs="Times New Roman"/>
        </w:rPr>
        <w:t>铭值）</w:t>
      </w:r>
      <w:r w:rsidR="00221C29">
        <w:rPr>
          <w:rFonts w:ascii="Times New Roman" w:hAnsi="Times New Roman" w:cs="Times New Roman" w:hint="eastAsia"/>
        </w:rPr>
        <w:t>；</w:t>
      </w:r>
    </w:p>
    <w:p w:rsidR="00B10B67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 xml:space="preserve">9   </w:t>
      </w:r>
      <w:r w:rsidRPr="00B10B67">
        <w:rPr>
          <w:rFonts w:ascii="Times New Roman" w:hAnsi="Times New Roman" w:cs="Times New Roman"/>
          <w:color w:val="FF0000"/>
        </w:rPr>
        <w:t>ratio, transformer off nomina</w:t>
      </w:r>
      <w:r w:rsidR="00221C29" w:rsidRPr="00B10B67">
        <w:rPr>
          <w:rFonts w:ascii="Times New Roman" w:hAnsi="Times New Roman" w:cs="Times New Roman"/>
          <w:color w:val="FF0000"/>
        </w:rPr>
        <w:t>l turns ratio ( = 0 for lines )</w:t>
      </w:r>
      <w:r w:rsidRPr="00B10B67">
        <w:rPr>
          <w:rFonts w:ascii="Times New Roman" w:hAnsi="Times New Roman" w:cs="Times New Roman"/>
          <w:color w:val="FF0000"/>
        </w:rPr>
        <w:t>(taps at 'fr</w:t>
      </w:r>
      <w:r w:rsidR="00221C29" w:rsidRPr="00B10B67">
        <w:rPr>
          <w:rFonts w:ascii="Times New Roman" w:hAnsi="Times New Roman" w:cs="Times New Roman"/>
          <w:color w:val="FF0000"/>
        </w:rPr>
        <w:t>om' bus, impedance at 'to' bus,</w:t>
      </w:r>
      <w:r w:rsidRPr="00B10B67">
        <w:rPr>
          <w:rFonts w:ascii="Times New Roman" w:hAnsi="Times New Roman" w:cs="Times New Roman"/>
          <w:color w:val="FF0000"/>
        </w:rPr>
        <w:t xml:space="preserve"> i.e. if r = x = 0, then ratio = Vf / Vt)</w:t>
      </w:r>
      <w:r w:rsidR="00221C29" w:rsidRPr="00B10B67">
        <w:rPr>
          <w:rFonts w:ascii="Times New Roman" w:hAnsi="Times New Roman" w:cs="Times New Roman"/>
          <w:color w:val="FF0000"/>
        </w:rPr>
        <w:t xml:space="preserve"> </w:t>
      </w:r>
      <w:r w:rsidR="00221C29">
        <w:rPr>
          <w:rFonts w:ascii="Times New Roman" w:hAnsi="Times New Roman" w:cs="Times New Roman" w:hint="eastAsia"/>
        </w:rPr>
        <w:t>：</w:t>
      </w:r>
      <w:r w:rsidR="00221C29">
        <w:rPr>
          <w:rFonts w:ascii="Times New Roman" w:hAnsi="Times New Roman" w:cs="Times New Roman"/>
        </w:rPr>
        <w:t>支路变比，不含变压器设置为</w:t>
      </w:r>
      <w:r w:rsidR="00221C29">
        <w:rPr>
          <w:rFonts w:ascii="Times New Roman" w:hAnsi="Times New Roman" w:cs="Times New Roman" w:hint="eastAsia"/>
        </w:rPr>
        <w:t>0</w:t>
      </w:r>
      <w:r w:rsidR="00221C29">
        <w:rPr>
          <w:rFonts w:ascii="Times New Roman" w:hAnsi="Times New Roman" w:cs="Times New Roman" w:hint="eastAsia"/>
        </w:rPr>
        <w:t>；</w:t>
      </w:r>
      <w:r w:rsidR="00221C29">
        <w:rPr>
          <w:rFonts w:ascii="Times New Roman" w:hAnsi="Times New Roman" w:cs="Times New Roman"/>
        </w:rPr>
        <w:t>含有变压器变比</w:t>
      </w:r>
      <w:r w:rsidR="00221C29">
        <w:rPr>
          <w:rFonts w:ascii="Times New Roman" w:hAnsi="Times New Roman" w:cs="Times New Roman" w:hint="eastAsia"/>
        </w:rPr>
        <w:t>为支路</w:t>
      </w:r>
      <w:r w:rsidR="00221C29">
        <w:rPr>
          <w:rFonts w:ascii="Times New Roman" w:hAnsi="Times New Roman" w:cs="Times New Roman"/>
        </w:rPr>
        <w:t>首端电压</w:t>
      </w:r>
      <w:r w:rsidR="00221C29">
        <w:rPr>
          <w:rFonts w:ascii="Times New Roman" w:hAnsi="Times New Roman" w:cs="Times New Roman" w:hint="eastAsia"/>
        </w:rPr>
        <w:t>和</w:t>
      </w:r>
      <w:r w:rsidR="00221C29">
        <w:rPr>
          <w:rFonts w:ascii="Times New Roman" w:hAnsi="Times New Roman" w:cs="Times New Roman"/>
        </w:rPr>
        <w:t>末端电压之比：</w:t>
      </w:r>
      <w:r w:rsidR="00B65124" w:rsidRPr="00B65124">
        <w:rPr>
          <w:rFonts w:ascii="Times New Roman" w:hAnsi="Times New Roman" w:cs="Times New Roman" w:hint="eastAsia"/>
          <w:i/>
        </w:rPr>
        <w:t>M</w:t>
      </w:r>
      <w:r w:rsidR="00B65124" w:rsidRPr="00B65124">
        <w:rPr>
          <w:rFonts w:ascii="Times New Roman" w:hAnsi="Times New Roman" w:cs="Times New Roman"/>
          <w:i/>
        </w:rPr>
        <w:t>atpower</w:t>
      </w:r>
      <w:r w:rsidR="00B65124">
        <w:rPr>
          <w:rFonts w:ascii="Times New Roman" w:hAnsi="Times New Roman" w:cs="Times New Roman" w:hint="eastAsia"/>
        </w:rPr>
        <w:t>中变压器</w:t>
      </w:r>
      <w:r w:rsidR="00B65124">
        <w:rPr>
          <w:rFonts w:ascii="Times New Roman" w:hAnsi="Times New Roman" w:cs="Times New Roman"/>
        </w:rPr>
        <w:t>的模型</w:t>
      </w:r>
      <w:r w:rsidR="00B65124">
        <w:rPr>
          <w:rFonts w:ascii="Times New Roman" w:hAnsi="Times New Roman" w:cs="Times New Roman" w:hint="eastAsia"/>
        </w:rPr>
        <w:t>，</w:t>
      </w:r>
      <w:r w:rsidR="00B65124">
        <w:rPr>
          <w:rFonts w:ascii="Times New Roman" w:hAnsi="Times New Roman" w:cs="Times New Roman"/>
        </w:rPr>
        <w:t>如下图所示：</w:t>
      </w:r>
    </w:p>
    <w:p w:rsidR="00B65124" w:rsidRDefault="00A209FE" w:rsidP="00A209FE">
      <w:pPr>
        <w:jc w:val="center"/>
        <w:rPr>
          <w:rFonts w:ascii="Times New Roman" w:hAnsi="Times New Roman" w:cs="Times New Roman"/>
        </w:rPr>
      </w:pPr>
      <w:r>
        <w:object w:dxaOrig="6279" w:dyaOrig="2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65pt" o:ole="" o:allowoverlap="f">
            <v:imagedata r:id="rId7" o:title=""/>
          </v:shape>
          <o:OLEObject Type="Embed" ProgID="Visio.Drawing.11" ShapeID="_x0000_i1025" DrawAspect="Content" ObjectID="_1483812657" r:id="rId8"/>
        </w:object>
      </w:r>
    </w:p>
    <w:p w:rsidR="0085282C" w:rsidRPr="0085282C" w:rsidRDefault="0085282C" w:rsidP="0085282C">
      <w:pPr>
        <w:rPr>
          <w:rFonts w:ascii="Times New Roman" w:hAnsi="Times New Roman" w:cs="Times New Roman"/>
        </w:rPr>
      </w:pPr>
      <w:r w:rsidRPr="00221C29">
        <w:rPr>
          <w:rFonts w:ascii="Times New Roman" w:hAnsi="Times New Roman" w:cs="Times New Roman"/>
          <w:color w:val="FF0000"/>
        </w:rPr>
        <w:t>10  angle, transformer phase shift angle (degrees), positive =&gt; delay</w:t>
      </w:r>
      <w:r w:rsidR="00221C29" w:rsidRPr="00221C29">
        <w:rPr>
          <w:rFonts w:ascii="Times New Roman" w:hAnsi="Times New Roman" w:cs="Times New Roman" w:hint="eastAsia"/>
          <w:color w:val="FF0000"/>
        </w:rPr>
        <w:t>：</w:t>
      </w:r>
      <w:r w:rsidR="00221C29">
        <w:rPr>
          <w:rFonts w:ascii="Times New Roman" w:hAnsi="Times New Roman" w:cs="Times New Roman"/>
        </w:rPr>
        <w:t>该</w:t>
      </w:r>
      <w:r w:rsidR="00221C29">
        <w:rPr>
          <w:rFonts w:ascii="Times New Roman" w:hAnsi="Times New Roman" w:cs="Times New Roman" w:hint="eastAsia"/>
        </w:rPr>
        <w:t>参数</w:t>
      </w:r>
      <w:r w:rsidR="00221C29">
        <w:rPr>
          <w:rFonts w:ascii="Times New Roman" w:hAnsi="Times New Roman" w:cs="Times New Roman"/>
        </w:rPr>
        <w:t>设置为</w:t>
      </w:r>
      <w:r w:rsidR="00221C29">
        <w:rPr>
          <w:rFonts w:ascii="Times New Roman" w:hAnsi="Times New Roman" w:cs="Times New Roman" w:hint="eastAsia"/>
        </w:rPr>
        <w:t>0</w:t>
      </w:r>
      <w:r w:rsidR="00221C29">
        <w:rPr>
          <w:rFonts w:ascii="Times New Roman" w:hAnsi="Times New Roman" w:cs="Times New Roman" w:hint="eastAsia"/>
        </w:rPr>
        <w:t>；</w:t>
      </w:r>
    </w:p>
    <w:p w:rsidR="0085282C" w:rsidRPr="0085282C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11  initial branch status, 1 - in service, 0 - out of service</w:t>
      </w:r>
      <w:r w:rsidR="00221C29">
        <w:rPr>
          <w:rFonts w:ascii="Times New Roman" w:hAnsi="Times New Roman" w:cs="Times New Roman"/>
        </w:rPr>
        <w:t xml:space="preserve"> </w:t>
      </w:r>
      <w:r w:rsidR="00221C29">
        <w:rPr>
          <w:rFonts w:ascii="Times New Roman" w:hAnsi="Times New Roman" w:cs="Times New Roman" w:hint="eastAsia"/>
        </w:rPr>
        <w:t>：该支路</w:t>
      </w:r>
      <w:r w:rsidR="00221C29">
        <w:rPr>
          <w:rFonts w:ascii="Times New Roman" w:hAnsi="Times New Roman" w:cs="Times New Roman"/>
        </w:rPr>
        <w:t>是否投入运行；</w:t>
      </w:r>
    </w:p>
    <w:p w:rsidR="0085282C" w:rsidRPr="0085282C" w:rsidRDefault="0085282C" w:rsidP="0085282C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12  minimum angle difference, angle(Vf) - angle(Vt) (degrees)</w:t>
      </w:r>
      <w:r w:rsidR="00221C29">
        <w:rPr>
          <w:rFonts w:ascii="Times New Roman" w:hAnsi="Times New Roman" w:cs="Times New Roman" w:hint="eastAsia"/>
        </w:rPr>
        <w:t>：</w:t>
      </w:r>
      <w:r w:rsidR="00221C29">
        <w:rPr>
          <w:rFonts w:ascii="Times New Roman" w:hAnsi="Times New Roman" w:cs="Times New Roman"/>
        </w:rPr>
        <w:t>该支路所允许最小相位角度</w:t>
      </w:r>
    </w:p>
    <w:p w:rsidR="00221C29" w:rsidRPr="0085282C" w:rsidRDefault="0085282C" w:rsidP="00221C29">
      <w:pPr>
        <w:rPr>
          <w:rFonts w:ascii="Times New Roman" w:hAnsi="Times New Roman" w:cs="Times New Roman"/>
        </w:rPr>
      </w:pPr>
      <w:r w:rsidRPr="0085282C">
        <w:rPr>
          <w:rFonts w:ascii="Times New Roman" w:hAnsi="Times New Roman" w:cs="Times New Roman"/>
        </w:rPr>
        <w:t>13  maximum angle difference, angle(Vf) - angle(Vt) (degrees)</w:t>
      </w:r>
      <w:r w:rsidR="00221C29">
        <w:rPr>
          <w:rFonts w:ascii="Times New Roman" w:hAnsi="Times New Roman" w:cs="Times New Roman" w:hint="eastAsia"/>
        </w:rPr>
        <w:t>：</w:t>
      </w:r>
      <w:r w:rsidR="00221C29">
        <w:rPr>
          <w:rFonts w:ascii="Times New Roman" w:hAnsi="Times New Roman" w:cs="Times New Roman"/>
        </w:rPr>
        <w:t>该支路所允许最</w:t>
      </w:r>
      <w:r w:rsidR="00221C29">
        <w:rPr>
          <w:rFonts w:ascii="Times New Roman" w:hAnsi="Times New Roman" w:cs="Times New Roman" w:hint="eastAsia"/>
        </w:rPr>
        <w:t>大</w:t>
      </w:r>
      <w:r w:rsidR="00221C29">
        <w:rPr>
          <w:rFonts w:ascii="Times New Roman" w:hAnsi="Times New Roman" w:cs="Times New Roman"/>
        </w:rPr>
        <w:t>相位角度</w:t>
      </w:r>
    </w:p>
    <w:p w:rsidR="00D9560A" w:rsidRPr="00601A8A" w:rsidRDefault="00601A8A" w:rsidP="00601A8A">
      <w:pPr>
        <w:pStyle w:val="a5"/>
        <w:numPr>
          <w:ilvl w:val="0"/>
          <w:numId w:val="7"/>
        </w:numPr>
        <w:spacing w:before="240" w:after="240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601A8A">
        <w:rPr>
          <w:rFonts w:ascii="Times New Roman" w:hAnsi="Times New Roman" w:cs="Times New Roman"/>
          <w:b/>
          <w:sz w:val="24"/>
          <w:szCs w:val="24"/>
        </w:rPr>
        <w:t>M</w:t>
      </w:r>
      <w:r w:rsidRPr="00601A8A">
        <w:rPr>
          <w:rFonts w:ascii="Times New Roman" w:hAnsi="Times New Roman" w:cs="Times New Roman" w:hint="eastAsia"/>
          <w:b/>
          <w:sz w:val="24"/>
          <w:szCs w:val="24"/>
        </w:rPr>
        <w:t>atpower</w:t>
      </w:r>
      <w:r w:rsidRPr="00601A8A">
        <w:rPr>
          <w:rFonts w:ascii="Times New Roman" w:hAnsi="Times New Roman" w:cs="Times New Roman" w:hint="eastAsia"/>
          <w:b/>
          <w:sz w:val="24"/>
          <w:szCs w:val="24"/>
        </w:rPr>
        <w:t>潮流</w:t>
      </w:r>
      <w:r w:rsidRPr="00601A8A">
        <w:rPr>
          <w:rFonts w:ascii="Times New Roman" w:hAnsi="Times New Roman" w:cs="Times New Roman"/>
          <w:b/>
          <w:sz w:val="24"/>
          <w:szCs w:val="24"/>
        </w:rPr>
        <w:t>计算结果和本人编写</w:t>
      </w:r>
      <w:r w:rsidRPr="00601A8A">
        <w:rPr>
          <w:rFonts w:ascii="Times New Roman" w:hAnsi="Times New Roman" w:cs="Times New Roman" w:hint="eastAsia"/>
          <w:b/>
          <w:sz w:val="24"/>
          <w:szCs w:val="24"/>
        </w:rPr>
        <w:t>程序</w:t>
      </w:r>
      <w:r w:rsidRPr="00601A8A">
        <w:rPr>
          <w:rFonts w:ascii="Times New Roman" w:hAnsi="Times New Roman" w:cs="Times New Roman"/>
          <w:b/>
          <w:sz w:val="24"/>
          <w:szCs w:val="24"/>
        </w:rPr>
        <w:t>计算结果对比展示</w:t>
      </w:r>
    </w:p>
    <w:p w:rsidR="00221C29" w:rsidRDefault="00601A8A" w:rsidP="00601A8A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各节点</w:t>
      </w:r>
      <w:r>
        <w:rPr>
          <w:rFonts w:ascii="Times New Roman" w:hAnsi="Times New Roman" w:cs="Times New Roman"/>
        </w:rPr>
        <w:t>电压</w:t>
      </w:r>
      <w:r>
        <w:rPr>
          <w:rFonts w:ascii="Times New Roman" w:hAnsi="Times New Roman" w:cs="Times New Roman" w:hint="eastAsia"/>
        </w:rPr>
        <w:t>和相</w:t>
      </w:r>
      <w:r>
        <w:rPr>
          <w:rFonts w:ascii="Times New Roman" w:hAnsi="Times New Roman" w:cs="Times New Roman"/>
        </w:rPr>
        <w:t>角</w:t>
      </w:r>
    </w:p>
    <w:p w:rsidR="00601A8A" w:rsidRDefault="00601A8A" w:rsidP="00601A8A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770E8D" wp14:editId="49E3A770">
            <wp:extent cx="3858195" cy="2245057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287" cy="22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8A" w:rsidRDefault="00601A8A" w:rsidP="00601A8A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图一</w:t>
      </w:r>
      <w:r>
        <w:rPr>
          <w:rFonts w:ascii="Times New Roman" w:hAnsi="Times New Roman" w:cs="Times New Roman" w:hint="eastAsia"/>
        </w:rPr>
        <w:t xml:space="preserve"> matpower</w:t>
      </w:r>
      <w:r>
        <w:rPr>
          <w:rFonts w:ascii="Times New Roman" w:hAnsi="Times New Roman" w:cs="Times New Roman" w:hint="eastAsia"/>
        </w:rPr>
        <w:t>计算</w:t>
      </w:r>
      <w:r>
        <w:rPr>
          <w:rFonts w:ascii="Times New Roman" w:hAnsi="Times New Roman" w:cs="Times New Roman"/>
        </w:rPr>
        <w:t>得出的结果</w:t>
      </w:r>
    </w:p>
    <w:p w:rsidR="00601A8A" w:rsidRDefault="00601A8A" w:rsidP="00601A8A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F82A43" wp14:editId="74EE408A">
            <wp:extent cx="3949700" cy="10223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6" cy="1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8A" w:rsidRDefault="002E6BD5" w:rsidP="00601A8A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本人程序</w:t>
      </w:r>
      <w:r>
        <w:rPr>
          <w:rFonts w:ascii="Times New Roman" w:hAnsi="Times New Roman" w:cs="Times New Roman"/>
        </w:rPr>
        <w:t>计算得出的结果</w:t>
      </w:r>
    </w:p>
    <w:p w:rsidR="002E6BD5" w:rsidRDefault="002E6BD5" w:rsidP="002E6BD5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对比图一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二可知，</w:t>
      </w:r>
      <w:r>
        <w:rPr>
          <w:rFonts w:ascii="Times New Roman" w:hAnsi="Times New Roman" w:cs="Times New Roman" w:hint="eastAsia"/>
        </w:rPr>
        <w:t>两种</w:t>
      </w:r>
      <w:r>
        <w:rPr>
          <w:rFonts w:ascii="Times New Roman" w:hAnsi="Times New Roman" w:cs="Times New Roman"/>
        </w:rPr>
        <w:t>计算方法得出的节点电压和相位角度一致。</w:t>
      </w:r>
    </w:p>
    <w:p w:rsidR="002E6BD5" w:rsidRDefault="002E6BD5" w:rsidP="002E6BD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节点</w:t>
      </w:r>
      <w:r>
        <w:rPr>
          <w:rFonts w:ascii="Times New Roman" w:hAnsi="Times New Roman" w:cs="Times New Roman"/>
        </w:rPr>
        <w:t>和平衡节点注入网络的功率</w:t>
      </w:r>
    </w:p>
    <w:p w:rsidR="002E6BD5" w:rsidRDefault="002E6BD5" w:rsidP="002E6BD5">
      <w:pPr>
        <w:pStyle w:val="a5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A87C9" wp14:editId="26880C2D">
            <wp:simplePos x="0" y="0"/>
            <wp:positionH relativeFrom="margin">
              <wp:posOffset>-330958</wp:posOffset>
            </wp:positionH>
            <wp:positionV relativeFrom="paragraph">
              <wp:posOffset>143301</wp:posOffset>
            </wp:positionV>
            <wp:extent cx="6198870" cy="470848"/>
            <wp:effectExtent l="0" t="0" r="0" b="571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508" cy="474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BD5" w:rsidRDefault="002E6BD5" w:rsidP="002E6BD5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</w:p>
    <w:p w:rsidR="002E6BD5" w:rsidRDefault="002E6BD5" w:rsidP="002E6BD5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</w:p>
    <w:p w:rsidR="002E6BD5" w:rsidRDefault="002E6BD5" w:rsidP="002E6BD5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本人</w:t>
      </w:r>
      <w:r>
        <w:rPr>
          <w:rFonts w:ascii="Times New Roman" w:hAnsi="Times New Roman" w:cs="Times New Roman"/>
        </w:rPr>
        <w:t>程序得出注入网络的功率</w:t>
      </w:r>
    </w:p>
    <w:p w:rsidR="002E6BD5" w:rsidRDefault="002E6BD5" w:rsidP="002E6BD5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CFE3C5" wp14:editId="20FAC2C7">
            <wp:extent cx="3143250" cy="204012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363" cy="20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D5" w:rsidRDefault="002E6BD5" w:rsidP="002E6BD5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图四</w:t>
      </w:r>
      <w:r>
        <w:rPr>
          <w:rFonts w:ascii="Times New Roman" w:hAnsi="Times New Roman" w:cs="Times New Roman" w:hint="eastAsia"/>
        </w:rPr>
        <w:t xml:space="preserve"> matpower</w:t>
      </w:r>
      <w:r>
        <w:rPr>
          <w:rFonts w:ascii="Times New Roman" w:hAnsi="Times New Roman" w:cs="Times New Roman" w:hint="eastAsia"/>
        </w:rPr>
        <w:t>注入</w:t>
      </w:r>
      <w:r>
        <w:rPr>
          <w:rFonts w:ascii="Times New Roman" w:hAnsi="Times New Roman" w:cs="Times New Roman"/>
        </w:rPr>
        <w:t>网络的功率</w:t>
      </w:r>
    </w:p>
    <w:p w:rsidR="002E6BD5" w:rsidRDefault="002E6BD5" w:rsidP="002E6BD5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对比图</w:t>
      </w:r>
      <w:r>
        <w:rPr>
          <w:rFonts w:ascii="Times New Roman" w:hAnsi="Times New Roman" w:cs="Times New Roman"/>
        </w:rPr>
        <w:t>三和图四可知，</w:t>
      </w:r>
      <w:r>
        <w:rPr>
          <w:rFonts w:ascii="Times New Roman" w:hAnsi="Times New Roman" w:cs="Times New Roman" w:hint="eastAsia"/>
        </w:rPr>
        <w:t>两种</w:t>
      </w:r>
      <w:r>
        <w:rPr>
          <w:rFonts w:ascii="Times New Roman" w:hAnsi="Times New Roman" w:cs="Times New Roman"/>
        </w:rPr>
        <w:t>计算方法得出</w:t>
      </w:r>
      <w:r>
        <w:rPr>
          <w:rFonts w:ascii="Times New Roman" w:hAnsi="Times New Roman" w:cs="Times New Roman" w:hint="eastAsia"/>
        </w:rPr>
        <w:t>PV</w:t>
      </w:r>
      <w:r>
        <w:rPr>
          <w:rFonts w:ascii="Times New Roman" w:hAnsi="Times New Roman" w:cs="Times New Roman" w:hint="eastAsia"/>
        </w:rPr>
        <w:t>节点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平衡</w:t>
      </w:r>
      <w:r>
        <w:rPr>
          <w:rFonts w:ascii="Times New Roman" w:hAnsi="Times New Roman" w:cs="Times New Roman"/>
        </w:rPr>
        <w:t>节点注入网络的功率基本一致；</w:t>
      </w:r>
    </w:p>
    <w:p w:rsidR="002E6BD5" w:rsidRDefault="002E6BD5" w:rsidP="002E6BD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 w:hint="eastAsia"/>
        </w:rPr>
        <w:t>支路</w:t>
      </w:r>
      <w:r>
        <w:rPr>
          <w:rFonts w:ascii="Times New Roman" w:hAnsi="Times New Roman" w:cs="Times New Roman"/>
        </w:rPr>
        <w:t>功率流动情况</w:t>
      </w:r>
    </w:p>
    <w:p w:rsidR="002E6BD5" w:rsidRPr="002E6BD5" w:rsidRDefault="002E6BD5" w:rsidP="002E6BD5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1544E1" wp14:editId="4B7B8147">
            <wp:extent cx="5199797" cy="271321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792" cy="27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D5" w:rsidRDefault="002E6BD5" w:rsidP="002E6BD5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matpower</w:t>
      </w:r>
      <w:r>
        <w:rPr>
          <w:rFonts w:ascii="Times New Roman" w:hAnsi="Times New Roman" w:cs="Times New Roman" w:hint="eastAsia"/>
        </w:rPr>
        <w:t>得出</w:t>
      </w:r>
      <w:r>
        <w:rPr>
          <w:rFonts w:ascii="Times New Roman" w:hAnsi="Times New Roman" w:cs="Times New Roman"/>
        </w:rPr>
        <w:t>网络功率的流动情况</w:t>
      </w:r>
    </w:p>
    <w:p w:rsidR="002E6BD5" w:rsidRDefault="002E6BD5" w:rsidP="002E6BD5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-535978</wp:posOffset>
            </wp:positionH>
            <wp:positionV relativeFrom="paragraph">
              <wp:posOffset>87791</wp:posOffset>
            </wp:positionV>
            <wp:extent cx="6382541" cy="798394"/>
            <wp:effectExtent l="0" t="0" r="0" b="19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541" cy="798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BD5" w:rsidRPr="002E6BD5" w:rsidRDefault="002E6BD5" w:rsidP="002E6BD5">
      <w:pPr>
        <w:pStyle w:val="a5"/>
        <w:ind w:left="420" w:firstLineChars="0" w:firstLine="0"/>
        <w:rPr>
          <w:rFonts w:ascii="Times New Roman" w:hAnsi="Times New Roman" w:cs="Times New Roman"/>
        </w:rPr>
      </w:pPr>
    </w:p>
    <w:p w:rsidR="002E6BD5" w:rsidRPr="002E6BD5" w:rsidRDefault="002E6BD5" w:rsidP="002E6BD5">
      <w:pPr>
        <w:pStyle w:val="a5"/>
        <w:ind w:left="420" w:firstLineChars="0" w:firstLine="0"/>
        <w:jc w:val="center"/>
        <w:rPr>
          <w:rFonts w:ascii="Times New Roman" w:hAnsi="Times New Roman" w:cs="Times New Roman"/>
        </w:rPr>
      </w:pPr>
    </w:p>
    <w:p w:rsidR="0085282C" w:rsidRDefault="0085282C" w:rsidP="0085282C">
      <w:pPr>
        <w:rPr>
          <w:rFonts w:ascii="Times New Roman" w:hAnsi="Times New Roman" w:cs="Times New Roman"/>
        </w:rPr>
      </w:pPr>
    </w:p>
    <w:p w:rsidR="002E6BD5" w:rsidRDefault="002E6BD5" w:rsidP="0085282C">
      <w:pPr>
        <w:rPr>
          <w:rFonts w:ascii="Times New Roman" w:hAnsi="Times New Roman" w:cs="Times New Roman"/>
        </w:rPr>
      </w:pPr>
    </w:p>
    <w:p w:rsidR="002E6BD5" w:rsidRDefault="002E6BD5" w:rsidP="002E6B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本人</w:t>
      </w:r>
      <w:r>
        <w:rPr>
          <w:rFonts w:ascii="Times New Roman" w:hAnsi="Times New Roman" w:cs="Times New Roman"/>
        </w:rPr>
        <w:t>程序所得出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支路功率的流动情况</w:t>
      </w:r>
    </w:p>
    <w:p w:rsidR="002E6BD5" w:rsidRPr="002E6BD5" w:rsidRDefault="002E6BD5" w:rsidP="002E6BD5">
      <w:pPr>
        <w:jc w:val="center"/>
        <w:rPr>
          <w:rFonts w:ascii="Times New Roman" w:hAnsi="Times New Roman" w:cs="Times New Roman"/>
        </w:rPr>
      </w:pPr>
    </w:p>
    <w:sectPr w:rsidR="002E6BD5" w:rsidRPr="002E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1FA" w:rsidRDefault="006B51FA" w:rsidP="00DE713B">
      <w:r>
        <w:separator/>
      </w:r>
    </w:p>
  </w:endnote>
  <w:endnote w:type="continuationSeparator" w:id="0">
    <w:p w:rsidR="006B51FA" w:rsidRDefault="006B51FA" w:rsidP="00DE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1FA" w:rsidRDefault="006B51FA" w:rsidP="00DE713B">
      <w:r>
        <w:separator/>
      </w:r>
    </w:p>
  </w:footnote>
  <w:footnote w:type="continuationSeparator" w:id="0">
    <w:p w:rsidR="006B51FA" w:rsidRDefault="006B51FA" w:rsidP="00DE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92D1C"/>
    <w:multiLevelType w:val="hybridMultilevel"/>
    <w:tmpl w:val="72E400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051A4"/>
    <w:multiLevelType w:val="hybridMultilevel"/>
    <w:tmpl w:val="7D0CC3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A922AE"/>
    <w:multiLevelType w:val="hybridMultilevel"/>
    <w:tmpl w:val="4C581EC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FB2800"/>
    <w:multiLevelType w:val="hybridMultilevel"/>
    <w:tmpl w:val="76E82A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429EC"/>
    <w:multiLevelType w:val="hybridMultilevel"/>
    <w:tmpl w:val="B4084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7950C6"/>
    <w:multiLevelType w:val="hybridMultilevel"/>
    <w:tmpl w:val="957AF944"/>
    <w:lvl w:ilvl="0" w:tplc="EDD0C280">
      <w:start w:val="1"/>
      <w:numFmt w:val="bullet"/>
      <w:lvlText w:val=""/>
      <w:lvlJc w:val="left"/>
      <w:pPr>
        <w:ind w:left="420" w:hanging="420"/>
      </w:pPr>
      <w:rPr>
        <w:rFonts w:ascii="Wingdings 2" w:hAnsi="Wingdings 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0230FC"/>
    <w:multiLevelType w:val="hybridMultilevel"/>
    <w:tmpl w:val="F94454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9E"/>
    <w:rsid w:val="00132210"/>
    <w:rsid w:val="001A65B2"/>
    <w:rsid w:val="001F2EC6"/>
    <w:rsid w:val="00221C29"/>
    <w:rsid w:val="00290C0A"/>
    <w:rsid w:val="00297D76"/>
    <w:rsid w:val="002E6BD5"/>
    <w:rsid w:val="00563AE9"/>
    <w:rsid w:val="00592B06"/>
    <w:rsid w:val="005F0820"/>
    <w:rsid w:val="00601A8A"/>
    <w:rsid w:val="006A20D2"/>
    <w:rsid w:val="006B51FA"/>
    <w:rsid w:val="006D4573"/>
    <w:rsid w:val="00704690"/>
    <w:rsid w:val="0085282C"/>
    <w:rsid w:val="00853640"/>
    <w:rsid w:val="009351DF"/>
    <w:rsid w:val="00A209FE"/>
    <w:rsid w:val="00AD2079"/>
    <w:rsid w:val="00B10B67"/>
    <w:rsid w:val="00B65124"/>
    <w:rsid w:val="00C47B1D"/>
    <w:rsid w:val="00C81BAD"/>
    <w:rsid w:val="00CE1F24"/>
    <w:rsid w:val="00CF2C80"/>
    <w:rsid w:val="00D9560A"/>
    <w:rsid w:val="00DA0C9E"/>
    <w:rsid w:val="00DE713B"/>
    <w:rsid w:val="00E07DA4"/>
    <w:rsid w:val="00EF4556"/>
    <w:rsid w:val="00F0156A"/>
    <w:rsid w:val="00F82B3D"/>
    <w:rsid w:val="00F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58519-990D-428E-8CAC-6A28734B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0C9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A0C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0C9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DA0C9E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DA0C9E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E7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E71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E7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E7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2015-01-26T13:17:00Z</dcterms:created>
  <dcterms:modified xsi:type="dcterms:W3CDTF">2015-01-26T13:17:00Z</dcterms:modified>
</cp:coreProperties>
</file>