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sum=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num=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请输入数字 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 xml:space="preserve">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num=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(num)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sum=num+sum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i=i+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"10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个数字的和为：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,sum)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2"/>
        <w:rPr>
          <w:rFonts w:hint="eastAsia"/>
        </w:rPr>
      </w:pPr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sum=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max=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num=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请输入数字：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num=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(num)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sum=num+sum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i=i+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num&gt;max: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max=num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(sum)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(sum/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(max)</w:t>
      </w:r>
    </w:p>
    <w:p/>
    <w:p/>
    <w:p>
      <w:pPr>
        <w:pStyle w:val="2"/>
        <w:rPr>
          <w:rFonts w:hint="eastAsia"/>
        </w:rPr>
      </w:pP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random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num=random.randint(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150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num=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(num)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num=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(num)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(num)</w:t>
      </w:r>
    </w:p>
    <w:p/>
    <w:p/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从键盘输入任意三边，判断是否能形成三角形，若可以，则判断形成什么三角形（结果判断：等腰，等边，直角，普通，不能形成三角形。）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输入边长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a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(a)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输入边长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b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(b)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输入边长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c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(c)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a==b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a==c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a+b&gt;c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a+c&gt;b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b+c&gt;a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a-c&lt;b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a-b&lt;c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c-b&lt;a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b-c&lt;a: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为等边三角形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a==b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a==c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b==c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a+b&gt;c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a+c&gt;b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b+c&gt;a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a-b&lt;c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a-c&lt;b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b-c&lt;a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b-a&lt;c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c-b&lt;a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c-a&lt;b: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为等腰三角形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a*a+b*b==c*c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a+b&gt;c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a+c&gt;b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b+c&gt;a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a-b&lt;c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a-c&lt;b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b-a&lt;c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b-c&lt;a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c-a&lt;b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c-b&lt;a: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为直角三角形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a+b&gt;c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a+c&gt;b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b+c&gt;a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a-b&lt;c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a-c&lt;b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b-a&lt;c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b-c&lt;a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c-a&lt;b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c-b&lt;a: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为普通三角形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这不是三角形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pStyle w:val="2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56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78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A=A+B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B=A-B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A=A-B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"A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为：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,A,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"B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为：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,B)</w:t>
      </w:r>
    </w:p>
    <w:p/>
    <w:p/>
    <w:p>
      <w:pPr>
        <w:pStyle w:val="2"/>
      </w:pPr>
      <w:r>
        <w:rPr>
          <w:rFonts w:hint="eastAsia"/>
        </w:rPr>
        <w:t>实现登陆系统的三次密码输入错误锁定功能（用户名：root</w:t>
      </w:r>
      <w:r>
        <w:t>,密码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）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t xml:space="preserve">name =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t>"root"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t xml:space="preserve">password =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t>"admin"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br w:type="textWrapping"/>
      </w:r>
    </w:p>
    <w:p/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name=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用户名：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password=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密码：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name==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"root"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password==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"admin"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登录成功！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密码错误，请重新输入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i=i+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连续输错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3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次，系统被锁定！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用户名输入错误，请重新输入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i=i+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连续输错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3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次，系统被锁定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continue</w:t>
      </w:r>
    </w:p>
    <w:p/>
    <w:p/>
    <w:p/>
    <w:p/>
    <w:p/>
    <w:p>
      <w:pPr>
        <w:pStyle w:val="2"/>
        <w:rPr>
          <w:rFonts w:hint="eastAsia"/>
        </w:rPr>
      </w:pPr>
      <w:r>
        <w:t>使用while编程实现求</w:t>
      </w:r>
      <w:r>
        <w:rPr>
          <w:rFonts w:hint="eastAsia"/>
        </w:rPr>
        <w:t>1~</w:t>
      </w:r>
      <w:r>
        <w:t>100以内的数的和</w:t>
      </w:r>
      <w:r>
        <w:rPr>
          <w:rFonts w:hint="eastAsia"/>
        </w:rPr>
        <w:t>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num=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101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num=i+num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i = i +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"1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至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100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的和为：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,num,i-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</w:p>
    <w:p/>
    <w:p>
      <w:pPr>
        <w:pStyle w:val="2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青蛙白天往上爬</w:t>
      </w:r>
      <w:r>
        <w:rPr>
          <w:rFonts w:hint="eastAsia"/>
        </w:rPr>
        <w:t>3米，晚上下滑2米，问第几天能出来？请编程求出。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well=-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up=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down=-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num=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well&lt;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'day '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,num,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 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well+=up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'up'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,well,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  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well&gt;=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well+=down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'down'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,well)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well&gt;=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num+=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</w:p>
    <w:p/>
    <w:p>
      <w:pPr>
        <w:pStyle w:val="2"/>
      </w:pPr>
      <w:r>
        <w:t>有一个列表</w:t>
      </w:r>
      <w:r>
        <w:rPr>
          <w:rFonts w:hint="eastAsia"/>
        </w:rPr>
        <w:t>，[</w:t>
      </w:r>
      <w:r>
        <w:t>“北京”,”上海”</w:t>
      </w:r>
      <w:r>
        <w:rPr>
          <w:rFonts w:hint="eastAsia"/>
        </w:rPr>
        <w:t>,</w:t>
      </w:r>
      <w:r>
        <w:t>”广东”]</w:t>
      </w:r>
    </w:p>
    <w:p>
      <w:pPr>
        <w:pStyle w:val="6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将中国所有省会城市添加到上述列表中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L=[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北京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上海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广东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L.extend([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济南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长春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哈尔滨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沈阳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呼和浩特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乌鲁木齐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兰州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银川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太原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西安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郑州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合肥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南京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杭州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福州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南昌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海口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南宁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贵阳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长沙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武汉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成都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昆明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拉萨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西宁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天津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重庆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台北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(L)</w:t>
      </w:r>
    </w:p>
    <w:p>
      <w:pPr>
        <w:pStyle w:val="6"/>
        <w:widowControl w:val="0"/>
        <w:numPr>
          <w:numId w:val="0"/>
        </w:numPr>
        <w:adjustRightInd/>
        <w:snapToGrid/>
        <w:spacing w:after="0"/>
        <w:ind w:leftChars="0"/>
        <w:jc w:val="both"/>
      </w:pPr>
    </w:p>
    <w:p/>
    <w:p/>
    <w:p>
      <w:pPr>
        <w:pStyle w:val="6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广东成为第二大发达城市，将广东排在上海前面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L.insert(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广东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'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L.pop(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(L)</w:t>
      </w:r>
    </w:p>
    <w:p/>
    <w:p/>
    <w:p>
      <w:pPr>
        <w:pStyle w:val="6"/>
        <w:widowControl w:val="0"/>
        <w:numPr>
          <w:ilvl w:val="0"/>
          <w:numId w:val="1"/>
        </w:numPr>
        <w:adjustRightInd/>
        <w:snapToGrid/>
        <w:spacing w:after="0"/>
        <w:ind w:firstLineChars="0"/>
        <w:jc w:val="both"/>
      </w:pPr>
      <w:r>
        <w:t>[36710.36,35427.10,29863.23,29667.39,27665.36,27650.45,27620.38,25369.20]这是中国</w:t>
      </w:r>
      <w:r>
        <w:rPr>
          <w:rFonts w:hint="eastAsia"/>
        </w:rPr>
        <w:t>G</w:t>
      </w:r>
      <w:r>
        <w:t>DP排名前</w:t>
      </w:r>
      <w:r>
        <w:rPr>
          <w:rFonts w:hint="eastAsia"/>
        </w:rPr>
        <w:t>8的城市的</w:t>
      </w:r>
      <w:r>
        <w:t>GDP数值</w:t>
      </w:r>
      <w:r>
        <w:rPr>
          <w:rFonts w:hint="eastAsia"/>
        </w:rPr>
        <w:t>，</w:t>
      </w:r>
      <w:r>
        <w:t>请统计前</w:t>
      </w:r>
      <w:r>
        <w:rPr>
          <w:rFonts w:hint="eastAsia"/>
        </w:rPr>
        <w:t>8城市的G</w:t>
      </w:r>
      <w:r>
        <w:t>DP总和</w:t>
      </w:r>
      <w:r>
        <w:rPr>
          <w:rFonts w:hint="eastAsia"/>
        </w:rPr>
        <w:t>，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L2=[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36710.36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35427.10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29863.23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29667.39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27665.36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27650.45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27620.38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25369.20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总和为：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36710.36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35427.10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29863.23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29667.39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27665.36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27650.45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27620.38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25369.20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平值为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:"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36710.36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35427.10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29863.23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29667.39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27665.36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27650.45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27620.38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+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25369.20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)/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</w:p>
    <w:p/>
    <w:p/>
    <w:p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5的倍数的和</w:t>
      </w:r>
    </w:p>
    <w:p>
      <w:pPr>
        <w:jc w:val="center"/>
      </w:pPr>
      <w:r>
        <w:t>a = [1,5,21,30,15,9,30,24]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 = 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9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24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num=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a: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i%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num=num+i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"5</w:t>
      </w:r>
      <w:r>
        <w:rPr>
          <w:rFonts w:hint="eastAsia" w:ascii="宋体" w:hAnsi="宋体" w:eastAsia="宋体" w:cs="宋体"/>
          <w:b/>
          <w:bCs/>
          <w:color w:val="008080"/>
          <w:sz w:val="19"/>
          <w:szCs w:val="19"/>
          <w:shd w:val="clear" w:fill="FFFFFF"/>
        </w:rPr>
        <w:t>倍数的和为：</w:t>
      </w:r>
      <w:r>
        <w:rPr>
          <w:rFonts w:hint="default" w:ascii="Courier New" w:hAnsi="Courier New" w:cs="Courier New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,num)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474843"/>
    <w:multiLevelType w:val="multilevel"/>
    <w:tmpl w:val="6047484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B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2021-06-08T08:10:42Z</dcterms:created>
  <dc:creator>Lzz</dc:creator>
  <cp:lastModifiedBy>Lzz</cp:lastModifiedBy>
  <dcterms:modified xsi:type="dcterms:W3CDTF">2021-06-08T08:17:36Z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19CBFE61469B4F05AA7E8D78FDA8D989</vt:lpwstr>
  </property>
</Properties>
</file>