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A7FB" w14:textId="77777777" w:rsidR="0066415B" w:rsidRDefault="00000000">
      <w:pPr>
        <w:spacing w:after="0" w:line="240" w:lineRule="auto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lang w:bidi="es-ES"/>
        </w:rPr>
        <w:t xml:space="preserve">RGPD y aviso de privacidad: </w:t>
      </w:r>
      <w:r>
        <w:rPr>
          <w:rFonts w:ascii="Arial" w:eastAsia="Arial" w:hAnsi="Arial" w:cs="Arial"/>
          <w:sz w:val="32"/>
          <w:szCs w:val="32"/>
          <w:lang w:bidi="es-ES"/>
        </w:rPr>
        <w:t xml:space="preserve">Lo que </w:t>
      </w:r>
      <w:r>
        <w:rPr>
          <w:rFonts w:ascii="Arial" w:eastAsia="Arial" w:hAnsi="Arial" w:cs="Arial"/>
          <w:b/>
          <w:color w:val="B6008F"/>
          <w:sz w:val="32"/>
          <w:szCs w:val="32"/>
          <w:lang w:bidi="es-ES"/>
        </w:rPr>
        <w:t>necesitas</w:t>
      </w:r>
      <w:r>
        <w:rPr>
          <w:rFonts w:ascii="Arial" w:eastAsia="Arial" w:hAnsi="Arial" w:cs="Arial"/>
          <w:sz w:val="32"/>
          <w:szCs w:val="32"/>
          <w:lang w:bidi="es-ES"/>
        </w:rPr>
        <w:t xml:space="preserve"> saber </w:t>
      </w:r>
    </w:p>
    <w:p w14:paraId="024C0C13" w14:textId="77777777" w:rsidR="0066415B" w:rsidRDefault="00000000">
      <w:pPr>
        <w:spacing w:after="0" w:line="276" w:lineRule="auto"/>
        <w:rPr>
          <w:rFonts w:ascii="Arial" w:eastAsia="Arial" w:hAnsi="Arial" w:cs="Arial"/>
          <w:b/>
          <w:color w:val="B6008F"/>
        </w:rPr>
      </w:pPr>
      <w:r>
        <w:rPr>
          <w:rFonts w:ascii="Arial" w:eastAsia="Arial" w:hAnsi="Arial" w:cs="Arial"/>
          <w:b/>
          <w:color w:val="B6008F"/>
          <w:sz w:val="60"/>
          <w:szCs w:val="60"/>
          <w:lang w:bidi="es-ES"/>
        </w:rPr>
        <w:t>Aviso de privacidad</w:t>
      </w:r>
    </w:p>
    <w:p w14:paraId="3A77D7BF" w14:textId="77777777" w:rsidR="0066415B" w:rsidRDefault="00B67410">
      <w:pPr>
        <w:spacing w:after="0" w:line="276" w:lineRule="auto"/>
        <w:rPr>
          <w:rFonts w:ascii="Arial" w:eastAsia="Arial" w:hAnsi="Arial" w:cs="Arial"/>
          <w:b/>
          <w:sz w:val="40"/>
          <w:szCs w:val="40"/>
        </w:rPr>
      </w:pPr>
      <w:r>
        <w:rPr>
          <w:noProof/>
          <w:lang w:bidi="es-ES"/>
        </w:rPr>
        <w:pict w14:anchorId="50E626E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229C7FA0" w14:textId="77777777" w:rsidR="0066415B" w:rsidRDefault="0066415B">
      <w:pPr>
        <w:rPr>
          <w:rFonts w:ascii="FS Mencap" w:eastAsia="FS Mencap" w:hAnsi="FS Mencap" w:cs="FS Mencap"/>
          <w:sz w:val="32"/>
          <w:szCs w:val="32"/>
        </w:rPr>
      </w:pPr>
    </w:p>
    <w:tbl>
      <w:tblPr>
        <w:tblStyle w:val="a1"/>
        <w:tblW w:w="10710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5460"/>
      </w:tblGrid>
      <w:tr w:rsidR="0066415B" w14:paraId="397EE990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68D8E14F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34878C7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E4E4567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026A4C87" wp14:editId="430679A9">
                  <wp:extent cx="2862790" cy="1900007"/>
                  <wp:effectExtent l="0" t="0" r="0" b="0"/>
                  <wp:docPr id="205257409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790" cy="19000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BC97BD3" w14:textId="77777777" w:rsidR="0066415B" w:rsidRDefault="00000000" w:rsidP="00852073">
            <w:pPr>
              <w:ind w:right="-57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Esta es una versión de lectura fácil del aviso de privacidad de la Universidad de York.</w:t>
            </w:r>
          </w:p>
          <w:p w14:paraId="0BA02DC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B095396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En el aviso de privacidad se indica qué información posee la Universidad y cómo la utiliza.</w:t>
            </w:r>
          </w:p>
          <w:p w14:paraId="4FD8539E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90CC218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También se explican tus derechos cuando se utiliza tu información personal.</w:t>
            </w:r>
          </w:p>
        </w:tc>
      </w:tr>
      <w:tr w:rsidR="0066415B" w14:paraId="15CD8523" w14:textId="77777777">
        <w:trPr>
          <w:trHeight w:val="300"/>
        </w:trPr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54D300C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DD25086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8680A48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5A5F51AF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6354E555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794C09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066B137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EA94A71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F99CB7B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7A202664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E6DBC25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2D7ADFD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773A6E84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28"/>
                <w:szCs w:val="28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6A761F16" wp14:editId="509385E7">
                  <wp:extent cx="2862790" cy="1900007"/>
                  <wp:effectExtent l="0" t="0" r="0" b="0"/>
                  <wp:docPr id="205257409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790" cy="19000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7AEB338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La Universidad de York es una empresa registrada en la Oficina del Comisionado de Información (ICO). </w:t>
            </w:r>
          </w:p>
          <w:p w14:paraId="241E2929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41DDE1D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La ICO es una organización británica que vela por la seguridad de los datos personales.</w:t>
            </w:r>
          </w:p>
          <w:p w14:paraId="78DEDEA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91121B0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También garantiza que los servicios públicos compartan la información de forma justa.</w:t>
            </w:r>
          </w:p>
          <w:p w14:paraId="3CA513D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23F75A6E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En estos avisos de privacidad, cuando decimos «Nosotros», «nos», «nuestro», nos referimos a </w:t>
            </w: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[¿QUIÉN QUIERE DECIR?]</w:t>
            </w: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.</w:t>
            </w: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 xml:space="preserve"> </w:t>
            </w:r>
          </w:p>
        </w:tc>
      </w:tr>
      <w:tr w:rsidR="0066415B" w14:paraId="51C56D55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AEED0A2" w14:textId="77777777" w:rsidR="0066415B" w:rsidRDefault="0066415B">
            <w:pPr>
              <w:rPr>
                <w:rFonts w:ascii="FS Mencap" w:eastAsia="FS Mencap" w:hAnsi="FS Mencap" w:cs="FS Mencap"/>
                <w:sz w:val="28"/>
                <w:szCs w:val="28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6C6C020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29A15F4B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002A53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lastRenderedPageBreak/>
              <w:drawing>
                <wp:inline distT="114300" distB="114300" distL="114300" distR="114300" wp14:anchorId="4684D2DF" wp14:editId="709A9AB0">
                  <wp:extent cx="2760322" cy="1824930"/>
                  <wp:effectExtent l="0" t="0" r="0" b="0"/>
                  <wp:docPr id="205257409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76480D5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Podemos conservar información sobre ti. </w:t>
            </w:r>
          </w:p>
          <w:p w14:paraId="35AF1437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8A75B99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Esta información nos ayuda a intentar dar visibilidad a las personas con dificultades de aprendizaje durante la investigación.</w:t>
            </w:r>
          </w:p>
          <w:p w14:paraId="6771B959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0E07116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0D5F2619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6453D0A" w14:textId="77777777" w:rsidR="0066415B" w:rsidRDefault="00000000">
            <w:pPr>
              <w:rPr>
                <w:rFonts w:ascii="FS Mencap" w:eastAsia="FS Mencap" w:hAnsi="FS Mencap" w:cs="FS Mencap"/>
                <w:b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b/>
                <w:sz w:val="32"/>
                <w:szCs w:val="32"/>
                <w:lang w:bidi="es-ES"/>
              </w:rPr>
              <w:t>Puede que conservemos información como:</w:t>
            </w:r>
          </w:p>
          <w:p w14:paraId="794365B2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54F4024F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D17D04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762D3E6E" wp14:editId="40C102C3">
                  <wp:extent cx="2760322" cy="1824930"/>
                  <wp:effectExtent l="0" t="0" r="0" b="0"/>
                  <wp:docPr id="2052574097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B5C1D8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4793D5F8" wp14:editId="0D8470DA">
                  <wp:extent cx="2790825" cy="1845097"/>
                  <wp:effectExtent l="0" t="0" r="0" b="0"/>
                  <wp:docPr id="205257410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8450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DA4893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2CEA01EF" wp14:editId="28590425">
                  <wp:extent cx="2838450" cy="1876583"/>
                  <wp:effectExtent l="0" t="0" r="0" b="0"/>
                  <wp:docPr id="205257409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765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91EDF5C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[ELEMENTO 1 DE LA LISTA</w:t>
            </w:r>
          </w:p>
          <w:p w14:paraId="006B897E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38865BAC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1577B878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2CEC9083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 xml:space="preserve">ELEMENTO 2 DE LA LISTA </w:t>
            </w:r>
          </w:p>
          <w:p w14:paraId="0A70BEEB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2259023B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4BB76880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5630D2E3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ELEMENTO 3 DE LA LISTA</w:t>
            </w:r>
          </w:p>
          <w:p w14:paraId="2A1726E2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553B6C77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63BCEC31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61BE0145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ELEMENTO 5 DE LA LISTA</w:t>
            </w:r>
          </w:p>
          <w:p w14:paraId="51439C5E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29D295FF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0ED114EE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061CB845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 xml:space="preserve">ELEMENTO 6 DE LA LISTA </w:t>
            </w:r>
          </w:p>
          <w:p w14:paraId="16D5DF53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25E525BB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62E541B6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1016C799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ELEMENTO 7 DE LA LISTA]</w:t>
            </w:r>
          </w:p>
        </w:tc>
      </w:tr>
      <w:tr w:rsidR="0066415B" w14:paraId="27429C1E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00986B6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81D12D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66B2BBD8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16BEC9C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7A00BC81" wp14:editId="094CA27E">
                  <wp:extent cx="2760322" cy="1824930"/>
                  <wp:effectExtent l="0" t="0" r="0" b="0"/>
                  <wp:docPr id="205257410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EC71A01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7E95FC02" w14:textId="77777777" w:rsidR="00852073" w:rsidRDefault="00852073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573D5355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Debemos cumplir la ley al utilizar esta información sobre ti.</w:t>
            </w:r>
          </w:p>
        </w:tc>
      </w:tr>
      <w:tr w:rsidR="0066415B" w14:paraId="746309CB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FE131B2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D3C2FB0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5C02788A" wp14:editId="65D72BE2">
                  <wp:extent cx="2760322" cy="1824930"/>
                  <wp:effectExtent l="0" t="0" r="0" b="0"/>
                  <wp:docPr id="205257410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FE4B5B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Cuando recopilemos tus datos, te explicaremos claramente cómo los utilizamos. </w:t>
            </w:r>
          </w:p>
          <w:p w14:paraId="6E9DA26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06CE433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La información que obtengamos sobre ti solo se utilizará para la investigación en la que participes. </w:t>
            </w:r>
          </w:p>
          <w:p w14:paraId="5C7B3FC8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7F4AD1E4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También puedes darnos tu consentimiento para utilizar tu información con otros fines, como se indica en el formulario de consentimiento.</w:t>
            </w:r>
          </w:p>
        </w:tc>
      </w:tr>
      <w:tr w:rsidR="0066415B" w14:paraId="409D80F2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67B953A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E189BE1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0ABB7092" wp14:editId="53DA40FE">
                  <wp:extent cx="2760322" cy="1824930"/>
                  <wp:effectExtent l="0" t="0" r="0" b="0"/>
                  <wp:docPr id="2052574108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120B6FE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CF5DF4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545449BC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Siempre mantendremos tu información segura. Solo podrán consultarla aquellas personas con permiso para utilizar tu información. </w:t>
            </w:r>
          </w:p>
        </w:tc>
      </w:tr>
      <w:tr w:rsidR="0066415B" w14:paraId="4E205705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568A0F9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76FC33B3" wp14:editId="44585BA7">
                  <wp:extent cx="1509361" cy="995363"/>
                  <wp:effectExtent l="0" t="0" r="0" b="0"/>
                  <wp:docPr id="205257410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1" cy="9953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0CC0F8CD" wp14:editId="62158FDC">
                  <wp:extent cx="1509361" cy="995363"/>
                  <wp:effectExtent l="0" t="0" r="0" b="0"/>
                  <wp:docPr id="205257410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1" cy="9953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F46139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Estas personas pueden ser:</w:t>
            </w:r>
          </w:p>
          <w:p w14:paraId="3F42AFC8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7C5E70F5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[Los investigadores que dirigen el proyecto (AÑADIR IMÁGENES)].</w:t>
            </w:r>
          </w:p>
        </w:tc>
      </w:tr>
      <w:tr w:rsidR="0066415B" w14:paraId="7FCCD884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B749EF" w14:textId="77777777" w:rsidR="0066415B" w:rsidRDefault="0066415B"/>
          <w:p w14:paraId="179C3DFA" w14:textId="77777777" w:rsidR="0066415B" w:rsidRDefault="00000000">
            <w:pPr>
              <w:jc w:val="center"/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703CDE62" wp14:editId="6A2C5248">
                  <wp:extent cx="1509361" cy="995363"/>
                  <wp:effectExtent l="0" t="0" r="0" b="0"/>
                  <wp:docPr id="2052574109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1" cy="9953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415D7796" wp14:editId="39C190C1">
                  <wp:extent cx="1509361" cy="995363"/>
                  <wp:effectExtent l="0" t="0" r="0" b="0"/>
                  <wp:docPr id="2052574110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1" cy="9953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00265B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57057C77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0884D0A7" w14:textId="77777777" w:rsidR="0066415B" w:rsidRDefault="0066415B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</w:p>
          <w:p w14:paraId="6A454DF6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[¿CUALQUIER OTRA PERSONA?]</w:t>
            </w:r>
          </w:p>
        </w:tc>
      </w:tr>
      <w:tr w:rsidR="0066415B" w14:paraId="64E5A1CC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9B2D59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C2790A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7BB74E7A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87CF95B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51DB1F18" wp14:editId="5E44B388">
                  <wp:extent cx="2760322" cy="1824930"/>
                  <wp:effectExtent l="0" t="0" r="0" b="0"/>
                  <wp:docPr id="205257411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7707A0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A6C70B8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Conservaremos la información </w:t>
            </w: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[¿DURANTE CUÁNTO TIEMPO? ¿DÓNDE SE ALMACENARÁ?]</w:t>
            </w:r>
          </w:p>
          <w:p w14:paraId="5D2D3CC0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2B807FE5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Te informaremos sobre quién puede ver esta información.</w:t>
            </w:r>
          </w:p>
        </w:tc>
      </w:tr>
      <w:tr w:rsidR="0066415B" w14:paraId="3A19E2F9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24A99CD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2FB3480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2C472954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E254772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732A3D9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0CA8641E" wp14:editId="3315821B">
                  <wp:extent cx="2760322" cy="1824930"/>
                  <wp:effectExtent l="0" t="0" r="0" b="0"/>
                  <wp:docPr id="205257411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CC4A7F3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F6C199A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Los datos que conservamos sobre ti son tuyos.</w:t>
            </w:r>
          </w:p>
          <w:p w14:paraId="111EFA65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C78B92C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Nos aseguraremos de conservar su </w:t>
            </w:r>
            <w:r>
              <w:rPr>
                <w:rFonts w:ascii="FS Mencap" w:eastAsia="FS Mencap" w:hAnsi="FS Mencap" w:cs="FS Mencap"/>
                <w:b/>
                <w:sz w:val="32"/>
                <w:szCs w:val="32"/>
                <w:lang w:bidi="es-ES"/>
              </w:rPr>
              <w:t>confidencialidad</w:t>
            </w: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 y de que se utilicen adecuadamente. </w:t>
            </w:r>
          </w:p>
          <w:p w14:paraId="6E64CDEF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2C3D3AE4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b/>
                <w:sz w:val="32"/>
                <w:szCs w:val="32"/>
                <w:lang w:bidi="es-ES"/>
              </w:rPr>
              <w:t>Confidencial</w:t>
            </w: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 significa que nadie podrá ver tu información a menos que tú lo autorices. </w:t>
            </w:r>
          </w:p>
          <w:p w14:paraId="44091A6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5228ADC1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10946A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BE8EF15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42BD9A7C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D9E96A2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5B2D09EB" wp14:editId="69E25A7B">
                  <wp:extent cx="2760322" cy="1824930"/>
                  <wp:effectExtent l="0" t="0" r="0" b="0"/>
                  <wp:docPr id="205257411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805B6A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E3D94A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B7D0FB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7D147D5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Tienes muchos derechos sobre el uso que hacemos de tus datos.</w:t>
            </w:r>
          </w:p>
        </w:tc>
      </w:tr>
      <w:tr w:rsidR="0066415B" w14:paraId="7E8BB89F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EDC544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59ACBDD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6585D829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3695B6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lastRenderedPageBreak/>
              <w:drawing>
                <wp:inline distT="114300" distB="114300" distL="114300" distR="114300" wp14:anchorId="2BB5FFEB" wp14:editId="0027AF0B">
                  <wp:extent cx="2760322" cy="1824930"/>
                  <wp:effectExtent l="0" t="0" r="0" b="0"/>
                  <wp:docPr id="205257411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61A3AF6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Tienes derecho a solicitar una copia de todos los datos que conservamos sobre ti hasta cuatro semanas después de tu participación.</w:t>
            </w:r>
          </w:p>
          <w:p w14:paraId="2754D306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7C3056FB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Tienes derecho a pedirnos que corrijamos cualquier dato que tengamos que consideres erróneo o incompleto.</w:t>
            </w:r>
          </w:p>
        </w:tc>
      </w:tr>
      <w:tr w:rsidR="0066415B" w14:paraId="3E84668D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AC29C32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0D72F637" wp14:editId="0E5C5ED2">
                  <wp:extent cx="2760322" cy="1824930"/>
                  <wp:effectExtent l="0" t="0" r="0" b="0"/>
                  <wp:docPr id="205257411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6EF1B4E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DF763D0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26BD12BB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Tienes derecho a solicitar que borremos cualquier dato personal tuyo que ya no necesitemos utilizar. </w:t>
            </w:r>
          </w:p>
        </w:tc>
      </w:tr>
      <w:tr w:rsidR="0066415B" w14:paraId="5995BFFC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5F0829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08AE6109" wp14:editId="24CD4B87">
                  <wp:extent cx="2760322" cy="1824930"/>
                  <wp:effectExtent l="0" t="0" r="0" b="0"/>
                  <wp:docPr id="2052574116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C8FE09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Puedes avisarnos si no estás de acuerdo con que utilicemos tus datos. </w:t>
            </w:r>
          </w:p>
          <w:p w14:paraId="69C683E5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7FBEE64B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Puedes pedirnos que dejemos de utilizar tus datos si no son necesarios, y los conservaremos a menos que quieras que los borremos.</w:t>
            </w:r>
          </w:p>
        </w:tc>
      </w:tr>
      <w:tr w:rsidR="0066415B" w14:paraId="11BF7486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0F30062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72D73AFC" wp14:editId="45FEC9C3">
                  <wp:extent cx="2760322" cy="1824930"/>
                  <wp:effectExtent l="0" t="0" r="0" b="0"/>
                  <wp:docPr id="205257410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562A7A2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4C5F19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08D2958A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Puedes solicitar que se borren tus datos si te hemos pedido permiso para procesarlos.</w:t>
            </w:r>
          </w:p>
        </w:tc>
      </w:tr>
      <w:tr w:rsidR="0066415B" w14:paraId="14C7B6E9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E604A7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lastRenderedPageBreak/>
              <w:drawing>
                <wp:inline distT="114300" distB="114300" distL="114300" distR="114300" wp14:anchorId="5A8F0D30" wp14:editId="3CF9D1FD">
                  <wp:extent cx="2760322" cy="1824930"/>
                  <wp:effectExtent l="0" t="0" r="0" b="0"/>
                  <wp:docPr id="205257410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4D81E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577DC29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0E9F6A8F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>Si procesamos tus datos para llevar a cabo una tarea de interés público, tienes derecho a negarte.</w:t>
            </w:r>
          </w:p>
        </w:tc>
      </w:tr>
      <w:tr w:rsidR="0066415B" w14:paraId="5E190972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CC0BCA5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911E208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3B73B5CA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8C51A1" w14:textId="77777777" w:rsidR="0066415B" w:rsidRDefault="00000000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es-ES"/>
              </w:rPr>
              <w:drawing>
                <wp:inline distT="114300" distB="114300" distL="114300" distR="114300" wp14:anchorId="56F9B1CC" wp14:editId="4426C59D">
                  <wp:extent cx="2760322" cy="1824930"/>
                  <wp:effectExtent l="0" t="0" r="0" b="0"/>
                  <wp:docPr id="2052574107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322" cy="1824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F244096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Envía un correo electrónico al delegado de protección de datos si tienes alguna pregunta o no estás de acuerdo con el modo en que utilizamos tu información: </w:t>
            </w:r>
          </w:p>
          <w:p w14:paraId="2CCEB60D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12AE3F9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Correo electrónico: </w:t>
            </w: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 xml:space="preserve">[CORREO ELECTRÓNICO]  </w:t>
            </w:r>
          </w:p>
          <w:p w14:paraId="3578735E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8EEA18E" w14:textId="77777777" w:rsidR="0066415B" w:rsidRDefault="00000000">
            <w:pPr>
              <w:rPr>
                <w:rFonts w:ascii="FS Mencap" w:eastAsia="FS Mencap" w:hAnsi="FS Mencap" w:cs="FS Mencap"/>
                <w:color w:val="FF0000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Por escrito: </w:t>
            </w:r>
            <w:r>
              <w:rPr>
                <w:rFonts w:ascii="FS Mencap" w:eastAsia="FS Mencap" w:hAnsi="FS Mencap" w:cs="FS Mencap"/>
                <w:color w:val="FF0000"/>
                <w:sz w:val="32"/>
                <w:szCs w:val="32"/>
                <w:lang w:bidi="es-ES"/>
              </w:rPr>
              <w:t>[DIRECCIÓN]</w:t>
            </w:r>
          </w:p>
          <w:p w14:paraId="25B8BE92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0B7469FD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111DC8C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546E2B8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</w:tr>
      <w:tr w:rsidR="0066415B" w14:paraId="13EA160C" w14:textId="77777777">
        <w:tc>
          <w:tcPr>
            <w:tcW w:w="5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C12CAC8" w14:textId="77777777" w:rsidR="0066415B" w:rsidRDefault="0066415B">
            <w:pPr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</w:tc>
        <w:tc>
          <w:tcPr>
            <w:tcW w:w="5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7FA1327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También puedes ponerte en contacto con la Oficina del Comisionado de Información si no estás satisfecho/a con la forma en que se ha tramitado tu reclamación: </w:t>
            </w:r>
          </w:p>
          <w:p w14:paraId="5FBD975B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0764763F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En línea: </w:t>
            </w:r>
            <w:hyperlink r:id="rId6">
              <w:r>
                <w:rPr>
                  <w:rFonts w:ascii="FS Mencap" w:eastAsia="FS Mencap" w:hAnsi="FS Mencap" w:cs="FS Mencap"/>
                  <w:color w:val="1155CC"/>
                  <w:sz w:val="32"/>
                  <w:szCs w:val="32"/>
                  <w:u w:val="single"/>
                  <w:lang w:bidi="es-ES"/>
                </w:rPr>
                <w:t>https://ico.org.uk/make-a-complaint/</w:t>
              </w:r>
            </w:hyperlink>
          </w:p>
          <w:p w14:paraId="34190FDA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081E42E" w14:textId="77777777" w:rsidR="0066415B" w:rsidRDefault="00000000">
            <w:pPr>
              <w:rPr>
                <w:rFonts w:ascii="FS Mencap" w:eastAsia="FS Mencap" w:hAnsi="FS Mencap" w:cs="FS Mencap"/>
                <w:color w:val="1155CC"/>
                <w:sz w:val="32"/>
                <w:szCs w:val="32"/>
                <w:u w:val="single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Por escrito: </w:t>
            </w:r>
            <w:r>
              <w:rPr>
                <w:rFonts w:ascii="FS Mencap" w:eastAsia="FS Mencap" w:hAnsi="FS Mencap" w:cs="FS Mencap"/>
                <w:color w:val="1155CC"/>
                <w:sz w:val="32"/>
                <w:szCs w:val="32"/>
                <w:u w:val="single"/>
                <w:lang w:bidi="es-ES"/>
              </w:rPr>
              <w:t xml:space="preserve">Information Commissioner’s Office (Oficina del Comisionado de Información), Wycliffe House, Water Lane, Wilmslow, Cheshire, SK9 5AF </w:t>
            </w:r>
          </w:p>
          <w:p w14:paraId="521B8536" w14:textId="77777777" w:rsidR="0066415B" w:rsidRDefault="0066415B">
            <w:pPr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04D253EB" w14:textId="77777777" w:rsidR="0066415B" w:rsidRDefault="00000000">
            <w:pPr>
              <w:rPr>
                <w:rFonts w:ascii="FS Mencap" w:eastAsia="FS Mencap" w:hAnsi="FS Mencap" w:cs="FS Mencap"/>
                <w:sz w:val="32"/>
                <w:szCs w:val="32"/>
              </w:rPr>
            </w:pPr>
            <w:r>
              <w:rPr>
                <w:rFonts w:ascii="FS Mencap" w:eastAsia="FS Mencap" w:hAnsi="FS Mencap" w:cs="FS Mencap"/>
                <w:sz w:val="32"/>
                <w:szCs w:val="32"/>
                <w:lang w:bidi="es-ES"/>
              </w:rPr>
              <w:t xml:space="preserve">Por teléfono: </w:t>
            </w:r>
            <w:r>
              <w:rPr>
                <w:rFonts w:ascii="FS Mencap" w:eastAsia="FS Mencap" w:hAnsi="FS Mencap" w:cs="FS Mencap"/>
                <w:color w:val="1155CC"/>
                <w:sz w:val="32"/>
                <w:szCs w:val="32"/>
                <w:u w:val="single"/>
                <w:lang w:bidi="es-ES"/>
              </w:rPr>
              <w:t>0303 123 1113</w:t>
            </w:r>
          </w:p>
        </w:tc>
      </w:tr>
    </w:tbl>
    <w:p w14:paraId="165C7C44" w14:textId="77777777" w:rsidR="0066415B" w:rsidRDefault="0066415B">
      <w:pPr>
        <w:rPr>
          <w:rFonts w:ascii="FS Mencap" w:eastAsia="FS Mencap" w:hAnsi="FS Mencap" w:cs="FS Mencap"/>
          <w:sz w:val="32"/>
          <w:szCs w:val="32"/>
        </w:rPr>
      </w:pPr>
    </w:p>
    <w:sectPr w:rsidR="0066415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9615BE79-327C-6A4C-BFFC-CB1AFDBB68FA}"/>
    <w:embedBold r:id="rId2" w:fontKey="{DDB1393D-F594-4947-B468-CC5D9D940C26}"/>
    <w:embedItalic r:id="rId3" w:fontKey="{EC697CF3-3520-2346-AA88-09B84D58E7D4}"/>
  </w:font>
  <w:font w:name="Play">
    <w:charset w:val="00"/>
    <w:family w:val="auto"/>
    <w:pitch w:val="default"/>
    <w:embedRegular r:id="rId4" w:fontKey="{1ED0E698-5831-C747-963D-3A2EF319DA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3C59072B-DE26-9249-892F-035BA5482EE0}"/>
    <w:embedBold r:id="rId6" w:fontKey="{DDDF4EDA-531A-104E-9E36-ACBB54AAA4BE}"/>
    <w:embedItalic r:id="rId7" w:fontKey="{B87C5DB9-5D6A-174F-8875-10F847E1930E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2FAF0459-E309-494D-8C6B-762A02E9FC0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428D4753-1B96-8F4E-A773-E1F3A87BE667}"/>
    <w:embedBold r:id="rId10" w:fontKey="{FDBDFAA4-AEC6-7C48-BF9A-86453148DC3E}"/>
  </w:font>
  <w:font w:name="FS Mencap">
    <w:altName w:val="Calibri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5B"/>
    <w:rsid w:val="0066415B"/>
    <w:rsid w:val="00852073"/>
    <w:rsid w:val="00B67410"/>
    <w:rsid w:val="00C6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93F86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E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9D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B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B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B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B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B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B2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9D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9D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B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B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B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B2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5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B2C5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2C5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2C5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2C5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2C5A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741E0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character" w:styleId="Mencionar">
    <w:name w:val="Mention"/>
    <w:basedOn w:val="Fuentedeprrafopredeter"/>
    <w:uiPriority w:val="99"/>
    <w:unhideWhenUsed/>
    <w:rsid w:val="00994157"/>
    <w:rPr>
      <w:color w:val="2B579A"/>
      <w:shd w:val="clear" w:color="auto" w:fill="E1DFDD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ico.org.uk/make-a-complaint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p73SIXEL1IbkbSZj7lTmvoULaA==">CgMxLjA4AHIhMTV0em9OY2Rad1lkdVRjYXVGQ3BDdktaXzFhSVFlY3FG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Newton</dc:creator>
  <cp:lastModifiedBy>Natanael D. Arrejín</cp:lastModifiedBy>
  <cp:revision>2</cp:revision>
  <dcterms:created xsi:type="dcterms:W3CDTF">2025-09-09T08:56:00Z</dcterms:created>
  <dcterms:modified xsi:type="dcterms:W3CDTF">2025-12-01T16:54:00Z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0x010100E80C23BF5FB9A44ABCBF87C3116ACB99</vt:lpwstr>
  </property>
  <property fmtid="{D5CDD505-2E9C-101B-9397-08002B2CF9AE}" pid="3" name="MediaServiceImageTags">
    <vt:lpwstr/>
  </property>
</Properties>
</file>