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项</w:t>
      </w:r>
    </w:p>
    <w:p>
      <w:pPr>
        <w:tabs>
          <w:tab w:val="left" w:pos="3960"/>
        </w:tabs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目</w:t>
      </w:r>
    </w:p>
    <w:p>
      <w:pPr>
        <w:tabs>
          <w:tab w:val="left" w:pos="396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报</w:t>
      </w:r>
    </w:p>
    <w:p>
      <w:pPr>
        <w:tabs>
          <w:tab w:val="left" w:pos="228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告</w:t>
      </w:r>
    </w:p>
    <w:p>
      <w:pPr>
        <w:tabs>
          <w:tab w:val="left" w:pos="2280"/>
        </w:tabs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之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52"/>
          <w:szCs w:val="52"/>
          <w:lang w:val="en-US" w:eastAsia="zh-CN" w:bidi="ar"/>
        </w:rPr>
        <w:t>文件夹复制</w:t>
      </w:r>
    </w:p>
    <w:p>
      <w:pPr>
        <w:tabs>
          <w:tab w:val="left" w:pos="2280"/>
        </w:tabs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项</w:t>
      </w:r>
    </w:p>
    <w:p>
      <w:pPr>
        <w:tabs>
          <w:tab w:val="left" w:pos="2280"/>
        </w:tabs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目</w:t>
      </w: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keepNext w:val="0"/>
        <w:keepLines w:val="0"/>
        <w:widowControl/>
        <w:suppressLineNumbers w:val="0"/>
        <w:ind w:firstLine="2520" w:firstLineChars="70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作者：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刘俊杰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物网</w:t>
      </w:r>
      <w:r>
        <w:rPr>
          <w:rFonts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171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/>
          <w:sz w:val="36"/>
          <w:szCs w:val="36"/>
        </w:rPr>
        <w:t>日期：</w:t>
      </w:r>
      <w:r>
        <w:rPr>
          <w:rFonts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2019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年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月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号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指导老师：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李军</w:t>
      </w: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pStyle w:val="2"/>
        <w:jc w:val="center"/>
        <w:rPr>
          <w:rFonts w:hint="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目录</w:t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rPr>
          <w:b/>
          <w:bCs/>
          <w:kern w:val="44"/>
          <w:sz w:val="32"/>
          <w:szCs w:val="32"/>
        </w:rPr>
        <w:fldChar w:fldCharType="begin"/>
      </w:r>
      <w:r>
        <w:rPr>
          <w:b/>
          <w:bCs/>
          <w:kern w:val="44"/>
          <w:sz w:val="32"/>
          <w:szCs w:val="32"/>
        </w:rPr>
        <w:instrText xml:space="preserve"> </w:instrText>
      </w:r>
      <w:r>
        <w:rPr>
          <w:rFonts w:hint="eastAsia"/>
          <w:b/>
          <w:bCs/>
          <w:kern w:val="44"/>
          <w:sz w:val="32"/>
          <w:szCs w:val="32"/>
        </w:rPr>
        <w:instrText xml:space="preserve">TOC \o "1-1" \h \z \u</w:instrText>
      </w:r>
      <w:r>
        <w:rPr>
          <w:b/>
          <w:bCs/>
          <w:kern w:val="44"/>
          <w:sz w:val="32"/>
          <w:szCs w:val="32"/>
        </w:rPr>
        <w:instrText xml:space="preserve"> </w:instrText>
      </w:r>
      <w:r>
        <w:rPr>
          <w:b/>
          <w:bCs/>
          <w:kern w:val="44"/>
          <w:sz w:val="32"/>
          <w:szCs w:val="32"/>
        </w:rPr>
        <w:fldChar w:fldCharType="separate"/>
      </w:r>
      <w:r>
        <w:fldChar w:fldCharType="begin"/>
      </w:r>
      <w:r>
        <w:instrText xml:space="preserve">HYPERLINK  \l "_Toc477335449" </w:instrText>
      </w:r>
      <w:r>
        <w:fldChar w:fldCharType="separate"/>
      </w:r>
      <w:r>
        <w:rPr>
          <w:rStyle w:val="15"/>
          <w:sz w:val="32"/>
          <w:szCs w:val="32"/>
        </w:rPr>
        <w:t>1</w:t>
      </w:r>
      <w:r>
        <w:rPr>
          <w:rStyle w:val="15"/>
          <w:rFonts w:hint="eastAsia"/>
          <w:sz w:val="32"/>
          <w:szCs w:val="32"/>
          <w:lang w:val="en-US" w:eastAsia="zh-CN"/>
        </w:rPr>
        <w:t xml:space="preserve"> 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目的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_Toc477335449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"_Toc477335450" </w:instrText>
      </w:r>
      <w:r>
        <w:fldChar w:fldCharType="separate"/>
      </w:r>
      <w:r>
        <w:rPr>
          <w:rStyle w:val="15"/>
          <w:sz w:val="32"/>
          <w:szCs w:val="32"/>
        </w:rPr>
        <w:t xml:space="preserve">2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设备</w:t>
      </w:r>
      <w:r>
        <w:rPr>
          <w:rStyle w:val="15"/>
          <w:rFonts w:hint="eastAsia"/>
          <w:sz w:val="32"/>
          <w:szCs w:val="32"/>
          <w:lang w:eastAsia="zh-CN"/>
        </w:rPr>
        <w:t>及软件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"_Toc477335451" </w:instrText>
      </w:r>
      <w:r>
        <w:fldChar w:fldCharType="separate"/>
      </w:r>
      <w:r>
        <w:rPr>
          <w:rStyle w:val="15"/>
          <w:sz w:val="32"/>
          <w:szCs w:val="32"/>
        </w:rPr>
        <w:t xml:space="preserve">3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内容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"_Toc477335452" </w:instrText>
      </w:r>
      <w:r>
        <w:fldChar w:fldCharType="separate"/>
      </w:r>
      <w:r>
        <w:rPr>
          <w:rStyle w:val="15"/>
          <w:sz w:val="32"/>
          <w:szCs w:val="32"/>
        </w:rPr>
        <w:t xml:space="preserve">4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原理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3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"_Toc477335453" </w:instrText>
      </w:r>
      <w:r>
        <w:fldChar w:fldCharType="separate"/>
      </w:r>
      <w:r>
        <w:rPr>
          <w:rStyle w:val="15"/>
          <w:sz w:val="32"/>
          <w:szCs w:val="32"/>
        </w:rPr>
        <w:t>5</w:t>
      </w:r>
      <w:r>
        <w:rPr>
          <w:rStyle w:val="15"/>
          <w:rFonts w:hint="eastAsia"/>
          <w:sz w:val="32"/>
          <w:szCs w:val="32"/>
          <w:lang w:val="en-US" w:eastAsia="zh-CN"/>
        </w:rPr>
        <w:t xml:space="preserve">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相应</w:t>
      </w:r>
      <w:r>
        <w:rPr>
          <w:rStyle w:val="15"/>
          <w:rFonts w:hint="eastAsia"/>
          <w:sz w:val="32"/>
          <w:szCs w:val="32"/>
          <w:lang w:eastAsia="zh-CN"/>
        </w:rPr>
        <w:t>知识点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"_Toc477335454" </w:instrText>
      </w:r>
      <w:r>
        <w:fldChar w:fldCharType="separate"/>
      </w:r>
      <w:r>
        <w:rPr>
          <w:rStyle w:val="15"/>
          <w:sz w:val="32"/>
          <w:szCs w:val="32"/>
        </w:rPr>
        <w:t>6</w:t>
      </w:r>
      <w:r>
        <w:rPr>
          <w:rStyle w:val="15"/>
          <w:rFonts w:hint="eastAsia"/>
          <w:sz w:val="32"/>
          <w:szCs w:val="32"/>
          <w:lang w:val="en-US" w:eastAsia="zh-CN"/>
        </w:rPr>
        <w:t xml:space="preserve">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项目流程图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"_Toc477335455" </w:instrText>
      </w:r>
      <w:r>
        <w:fldChar w:fldCharType="separate"/>
      </w:r>
      <w:r>
        <w:rPr>
          <w:rStyle w:val="15"/>
          <w:sz w:val="32"/>
          <w:szCs w:val="32"/>
        </w:rPr>
        <w:t>7</w:t>
      </w:r>
      <w:r>
        <w:rPr>
          <w:rStyle w:val="15"/>
          <w:rFonts w:hint="eastAsia"/>
          <w:sz w:val="32"/>
          <w:szCs w:val="32"/>
          <w:lang w:val="en-US" w:eastAsia="zh-CN"/>
        </w:rPr>
        <w:t xml:space="preserve">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程序实现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sz w:val="32"/>
          <w:szCs w:val="32"/>
        </w:rPr>
      </w:pPr>
      <w:r>
        <w:fldChar w:fldCharType="begin"/>
      </w:r>
      <w:r>
        <w:instrText xml:space="preserve">HYPERLINK  \l "_Toc477335456" </w:instrText>
      </w:r>
      <w:r>
        <w:fldChar w:fldCharType="separate"/>
      </w:r>
      <w:r>
        <w:rPr>
          <w:rStyle w:val="15"/>
          <w:sz w:val="32"/>
          <w:szCs w:val="32"/>
        </w:rPr>
        <w:t xml:space="preserve">8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步骤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"_Toc477335457" </w:instrText>
      </w:r>
      <w:r>
        <w:fldChar w:fldCharType="separate"/>
      </w:r>
      <w:r>
        <w:rPr>
          <w:rStyle w:val="15"/>
          <w:sz w:val="32"/>
          <w:szCs w:val="32"/>
        </w:rPr>
        <w:t xml:space="preserve">9 </w:t>
      </w:r>
      <w:r>
        <w:rPr>
          <w:rStyle w:val="15"/>
          <w:rFonts w:hint="eastAsia"/>
          <w:sz w:val="32"/>
          <w:szCs w:val="32"/>
        </w:rPr>
        <w:t>、</w:t>
      </w:r>
      <w:r>
        <w:rPr>
          <w:rStyle w:val="15"/>
          <w:rFonts w:hint="eastAsia"/>
          <w:sz w:val="32"/>
          <w:szCs w:val="32"/>
          <w:lang w:eastAsia="zh-CN"/>
        </w:rPr>
        <w:t>项目</w:t>
      </w:r>
      <w:r>
        <w:rPr>
          <w:rStyle w:val="15"/>
          <w:rFonts w:hint="eastAsia"/>
          <w:sz w:val="32"/>
          <w:szCs w:val="32"/>
        </w:rPr>
        <w:t>结果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_Toc477335457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16</w:t>
      </w:r>
      <w:r>
        <w:rPr>
          <w:sz w:val="32"/>
          <w:szCs w:val="32"/>
        </w:rPr>
        <w:fldChar w:fldCharType="end"/>
      </w:r>
      <w:r>
        <w:fldChar w:fldCharType="end"/>
      </w: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  <w:r>
        <w:rPr>
          <w:b/>
          <w:bCs/>
          <w:kern w:val="44"/>
          <w:sz w:val="32"/>
          <w:szCs w:val="32"/>
        </w:rPr>
        <w:fldChar w:fldCharType="end"/>
      </w: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b/>
          <w:bCs/>
          <w:kern w:val="44"/>
          <w:sz w:val="32"/>
          <w:szCs w:val="3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tabs>
          <w:tab w:val="left" w:pos="2280"/>
        </w:tabs>
        <w:rPr>
          <w:sz w:val="52"/>
          <w:szCs w:val="52"/>
        </w:rPr>
      </w:pPr>
    </w:p>
    <w:p>
      <w:pPr>
        <w:pStyle w:val="2"/>
        <w:rPr>
          <w:rFonts w:hint="eastAsia"/>
          <w:color w:val="C00000"/>
          <w:sz w:val="36"/>
          <w:szCs w:val="36"/>
          <w:lang w:val="en-US" w:eastAsia="zh-CN"/>
        </w:rPr>
      </w:pPr>
      <w:bookmarkStart w:id="0" w:name="_Toc477335449"/>
      <w:r>
        <w:rPr>
          <w:rFonts w:hint="eastAsia"/>
          <w:color w:val="C00000"/>
          <w:sz w:val="36"/>
          <w:szCs w:val="36"/>
          <w:lang w:val="en-US" w:eastAsia="zh-CN"/>
        </w:rPr>
        <w:t>1、项目目的</w:t>
      </w:r>
      <w:bookmarkEnd w:id="0"/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通过本课程设计巩固《ARM嵌入式应用程序设计》课程的教学成果，深入理解结构体、指针、链表、动态分配内存和文件操作的等</w:t>
      </w:r>
      <w:r>
        <w:rPr>
          <w:rFonts w:hint="default"/>
          <w:b/>
          <w:sz w:val="28"/>
          <w:szCs w:val="28"/>
          <w:lang w:val="en-US" w:eastAsia="zh-CN"/>
        </w:rPr>
        <w:t>C</w:t>
      </w:r>
      <w:r>
        <w:rPr>
          <w:rFonts w:hint="eastAsia"/>
          <w:b/>
          <w:sz w:val="28"/>
          <w:szCs w:val="28"/>
          <w:lang w:val="en-US" w:eastAsia="zh-CN"/>
        </w:rPr>
        <w:t>程序设计中的中高级技术，通过课程设计的综合训练，培养学生实际分析问题、编程和动手能力、提高学生利用</w:t>
      </w:r>
      <w:r>
        <w:rPr>
          <w:rFonts w:hint="default"/>
          <w:b/>
          <w:sz w:val="28"/>
          <w:szCs w:val="28"/>
          <w:lang w:val="en-US" w:eastAsia="zh-CN"/>
        </w:rPr>
        <w:t>C</w:t>
      </w:r>
      <w:r>
        <w:rPr>
          <w:rFonts w:hint="eastAsia"/>
          <w:b/>
          <w:sz w:val="28"/>
          <w:szCs w:val="28"/>
          <w:lang w:val="en-US" w:eastAsia="zh-CN"/>
        </w:rPr>
        <w:t>语言进行程序设计的能力，初步培养良好的编程习惯和编程风格，初步学习程序的文档的撰写方法。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掌握文件 I/O、递归的操作使用； 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掌握 </w:t>
      </w:r>
      <w:r>
        <w:rPr>
          <w:rFonts w:hint="default"/>
          <w:b/>
          <w:sz w:val="28"/>
          <w:szCs w:val="28"/>
          <w:lang w:val="en-US" w:eastAsia="zh-CN"/>
        </w:rPr>
        <w:t xml:space="preserve">C </w:t>
      </w:r>
      <w:r>
        <w:rPr>
          <w:rFonts w:hint="eastAsia"/>
          <w:b/>
          <w:sz w:val="28"/>
          <w:szCs w:val="28"/>
          <w:lang w:val="en-US" w:eastAsia="zh-CN"/>
        </w:rPr>
        <w:t xml:space="preserve">语言中的结构体、指针、链表、动态分配内存 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2"/>
        <w:rPr>
          <w:b w:val="0"/>
          <w:color w:val="C00000"/>
          <w:sz w:val="36"/>
          <w:szCs w:val="36"/>
        </w:rPr>
      </w:pPr>
      <w:bookmarkStart w:id="1" w:name="_Toc477335450"/>
      <w:r>
        <w:rPr>
          <w:rFonts w:hint="eastAsia"/>
          <w:color w:val="C00000"/>
          <w:sz w:val="36"/>
          <w:szCs w:val="36"/>
        </w:rPr>
        <w:t>2 、</w:t>
      </w:r>
      <w:r>
        <w:rPr>
          <w:rFonts w:hint="eastAsia"/>
          <w:color w:val="C00000"/>
          <w:sz w:val="36"/>
          <w:szCs w:val="36"/>
          <w:lang w:eastAsia="zh-CN"/>
        </w:rPr>
        <w:t>项目</w:t>
      </w:r>
      <w:r>
        <w:rPr>
          <w:rFonts w:hint="eastAsia"/>
          <w:color w:val="C00000"/>
          <w:sz w:val="36"/>
          <w:szCs w:val="36"/>
        </w:rPr>
        <w:t>设备</w:t>
      </w:r>
      <w:bookmarkEnd w:id="1"/>
      <w:r>
        <w:rPr>
          <w:rFonts w:hint="eastAsia"/>
          <w:color w:val="C00000"/>
          <w:sz w:val="36"/>
          <w:szCs w:val="36"/>
          <w:lang w:eastAsia="zh-CN"/>
        </w:rPr>
        <w:t>及软件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电脑一台，虚拟软件VM， redhat平台；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color w:val="C00000"/>
          <w:sz w:val="36"/>
          <w:szCs w:val="36"/>
          <w:lang w:eastAsia="zh-CN"/>
        </w:rPr>
      </w:pPr>
      <w:bookmarkStart w:id="2" w:name="_Toc477335451"/>
      <w:r>
        <w:rPr>
          <w:rFonts w:hint="eastAsia"/>
          <w:color w:val="C00000"/>
          <w:sz w:val="36"/>
          <w:szCs w:val="36"/>
          <w:lang w:eastAsia="zh-CN"/>
        </w:rPr>
        <w:t>3 、项目内容</w:t>
      </w:r>
      <w:bookmarkEnd w:id="2"/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bookmarkStart w:id="3" w:name="_Toc477335452"/>
      <w:r>
        <w:rPr>
          <w:rFonts w:hint="eastAsia"/>
          <w:b/>
          <w:sz w:val="28"/>
          <w:szCs w:val="28"/>
          <w:lang w:val="en-US" w:eastAsia="zh-CN"/>
        </w:rPr>
        <w:t>文件夹复制</w:t>
      </w:r>
    </w:p>
    <w:p>
      <w:pPr>
        <w:numPr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ab/>
        <w:t>1.指定文件夹复制到另一个文件夹</w:t>
      </w:r>
    </w:p>
    <w:p>
      <w:pPr>
        <w:numPr>
          <w:numId w:val="0"/>
        </w:numPr>
        <w:tabs>
          <w:tab w:val="left" w:pos="2280"/>
        </w:tabs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ab/>
        <w:t>2.复制文件夹附带个人信息</w:t>
      </w:r>
    </w:p>
    <w:p>
      <w:pPr>
        <w:numPr>
          <w:numId w:val="0"/>
        </w:numPr>
        <w:tabs>
          <w:tab w:val="left" w:pos="2280"/>
        </w:tabs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color w:val="C00000"/>
          <w:sz w:val="36"/>
          <w:szCs w:val="36"/>
          <w:lang w:eastAsia="zh-CN"/>
        </w:rPr>
      </w:pPr>
      <w:r>
        <w:rPr>
          <w:rFonts w:hint="eastAsia"/>
          <w:color w:val="C00000"/>
          <w:sz w:val="36"/>
          <w:szCs w:val="36"/>
          <w:lang w:eastAsia="zh-CN"/>
        </w:rPr>
        <w:t>4 、项目原理</w:t>
      </w:r>
      <w:bookmarkEnd w:id="3"/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基于文件I/O的知识。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default"/>
          <w:b/>
          <w:sz w:val="28"/>
          <w:szCs w:val="28"/>
          <w:lang w:val="en-US" w:eastAsia="zh-CN"/>
        </w:rPr>
        <w:t>1.</w:t>
      </w:r>
      <w:r>
        <w:rPr>
          <w:rFonts w:hint="eastAsia"/>
          <w:b/>
          <w:sz w:val="28"/>
          <w:szCs w:val="28"/>
          <w:lang w:val="en-US" w:eastAsia="zh-CN"/>
        </w:rPr>
        <w:t>使用opendir函数打开目录a，返回指向目录a的DIR结构体c。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default"/>
          <w:b/>
          <w:sz w:val="28"/>
          <w:szCs w:val="28"/>
          <w:lang w:val="en-US" w:eastAsia="zh-CN"/>
        </w:rPr>
        <w:t>2.</w:t>
      </w:r>
      <w:r>
        <w:rPr>
          <w:rFonts w:hint="eastAsia"/>
          <w:b/>
          <w:sz w:val="28"/>
          <w:szCs w:val="28"/>
          <w:lang w:val="en-US" w:eastAsia="zh-CN"/>
        </w:rPr>
        <w:t>调用readdir(c)函数读取目录a下所有文件（包括目录），返回指向目录a下所有文件的dirent结构体d。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default"/>
          <w:b/>
          <w:sz w:val="28"/>
          <w:szCs w:val="28"/>
          <w:lang w:val="en-US" w:eastAsia="zh-CN"/>
        </w:rPr>
        <w:t>3.</w:t>
      </w:r>
      <w:r>
        <w:rPr>
          <w:rFonts w:hint="eastAsia"/>
          <w:b/>
          <w:sz w:val="28"/>
          <w:szCs w:val="28"/>
          <w:lang w:val="en-US" w:eastAsia="zh-CN"/>
        </w:rPr>
        <w:t>遍历d，调用stat（d-&gt;name,stat *e）来获取每个文件的详细信息,判断是否是目录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default"/>
          <w:b/>
          <w:sz w:val="28"/>
          <w:szCs w:val="28"/>
          <w:lang w:val="en-US" w:eastAsia="zh-CN"/>
        </w:rPr>
        <w:t>4.</w:t>
      </w:r>
      <w:r>
        <w:rPr>
          <w:rFonts w:hint="eastAsia"/>
          <w:b/>
          <w:sz w:val="28"/>
          <w:szCs w:val="28"/>
          <w:lang w:val="en-US" w:eastAsia="zh-CN"/>
        </w:rPr>
        <w:t>调用strcat()函数将</w:t>
      </w:r>
      <w:r>
        <w:rPr>
          <w:rFonts w:hint="default"/>
          <w:b/>
          <w:sz w:val="28"/>
          <w:szCs w:val="28"/>
          <w:lang w:val="en-US" w:eastAsia="zh-CN"/>
        </w:rPr>
        <w:t>取</w:t>
      </w:r>
      <w:r>
        <w:rPr>
          <w:rFonts w:hint="eastAsia"/>
          <w:b/>
          <w:sz w:val="28"/>
          <w:szCs w:val="28"/>
          <w:lang w:val="en-US" w:eastAsia="zh-CN"/>
        </w:rPr>
        <w:t>得的</w:t>
      </w:r>
      <w:r>
        <w:rPr>
          <w:rFonts w:hint="default"/>
          <w:b/>
          <w:sz w:val="28"/>
          <w:szCs w:val="28"/>
          <w:lang w:val="en-US" w:eastAsia="zh-CN"/>
        </w:rPr>
        <w:t>文件名与当前文件夹拼接成一个完整的路径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5.调用fopen()打开源文件和目标文件的文件流,调用fread()函数和fwrite()函数进行复制</w:t>
      </w:r>
    </w:p>
    <w:p>
      <w:pPr>
        <w:tabs>
          <w:tab w:val="left" w:pos="2280"/>
        </w:tabs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C00000"/>
          <w:sz w:val="36"/>
          <w:szCs w:val="36"/>
          <w:lang w:eastAsia="zh-CN"/>
        </w:rPr>
      </w:pPr>
      <w:bookmarkStart w:id="4" w:name="_Toc477335453"/>
      <w:r>
        <w:rPr>
          <w:rFonts w:hint="eastAsia"/>
          <w:color w:val="C00000"/>
          <w:sz w:val="36"/>
          <w:szCs w:val="36"/>
          <w:lang w:eastAsia="zh-CN"/>
        </w:rPr>
        <w:t>5、项目相应</w:t>
      </w:r>
      <w:bookmarkEnd w:id="4"/>
      <w:r>
        <w:rPr>
          <w:rFonts w:hint="eastAsia"/>
          <w:color w:val="C00000"/>
          <w:sz w:val="36"/>
          <w:szCs w:val="36"/>
          <w:lang w:eastAsia="zh-CN"/>
        </w:rPr>
        <w:t>知识点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1).fopen()打开文件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FILE *fopen(char *filename, char *mode);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2).fclose()关闭文件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intfclose(FILE*stream);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3).strcat()字符串拼接函数,把</w:t>
      </w:r>
      <w:r>
        <w:rPr>
          <w:rFonts w:hint="default"/>
          <w:b/>
          <w:sz w:val="28"/>
          <w:szCs w:val="28"/>
          <w:lang w:val="en-US" w:eastAsia="zh-CN"/>
        </w:rPr>
        <w:t> src 所指向的字符串追加到 dest 所指向的字符串的结尾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default"/>
          <w:b/>
          <w:sz w:val="28"/>
          <w:szCs w:val="28"/>
          <w:lang w:val="en-US" w:eastAsia="zh-CN"/>
        </w:rPr>
        <w:t>char *strcat(char *dest, const char *src) 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4).strlen()计算字符串长度函数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size_t strlen(char const* str);</w:t>
      </w:r>
    </w:p>
    <w:p>
      <w:pPr>
        <w:tabs>
          <w:tab w:val="left" w:pos="2280"/>
        </w:tabs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5).sizeof()计算数据类型的大小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Sizeof(data type);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6).time()以time_t对象返回当前日历时间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time_t time(time_t *t);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7).strtime()根据</w:t>
      </w:r>
      <w:r>
        <w:rPr>
          <w:rFonts w:hint="default"/>
          <w:b/>
          <w:sz w:val="28"/>
          <w:szCs w:val="28"/>
          <w:lang w:val="en-US" w:eastAsia="zh-CN"/>
        </w:rPr>
        <w:t> format 中定义的格式化规则，格式化结构 timeptr 表示的时间，并把它存储在 str 中。</w:t>
      </w:r>
    </w:p>
    <w:p>
      <w:pPr>
        <w:tabs>
          <w:tab w:val="left" w:pos="22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size_t strftime(char *str, size_t maxsize, const char *format, const struct tm *timeptr)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8).fputs()把字符串写入到指定的流 stream 中，但不包括空字符</w:t>
      </w:r>
    </w:p>
    <w:p>
      <w:p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int fputs(const char *str, FILE *stream)</w:t>
      </w:r>
      <w:r>
        <w:rPr>
          <w:rFonts w:hint="default"/>
          <w:b/>
          <w:sz w:val="28"/>
          <w:szCs w:val="28"/>
          <w:lang w:val="en-US" w:eastAsia="zh-CN"/>
        </w:rPr>
        <w:t> 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9).malloc()申请内存空间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void *malloc(size_t size);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10).memset可以方便的清空一个结构类型的变量或数组</w:t>
      </w: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void*memset(void*s,intc,size_tn);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11).opendir()用来打开参数name 指定的目录, 并返回DIR*形态的目录流, 和open()类似, 接下来对目录的读取和搜索都要使用此返回值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DIR * opendir(const char * name);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12).mkdir()创建目录,0777权限所有者所在组都有权限进行读、写、执行操作</w:t>
      </w:r>
    </w:p>
    <w:p>
      <w:pPr>
        <w:numPr>
          <w:ilvl w:val="0"/>
          <w:numId w:val="0"/>
        </w:num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int mkdir(const char *pathname, mode_t mode);</w:t>
      </w:r>
    </w:p>
    <w:p>
      <w:pPr>
        <w:numPr>
          <w:ilvl w:val="0"/>
          <w:numId w:val="0"/>
        </w:numPr>
        <w:tabs>
          <w:tab w:val="left" w:pos="2280"/>
        </w:tabs>
        <w:rPr>
          <w:rFonts w:hint="default"/>
          <w:b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color w:val="C00000"/>
          <w:sz w:val="36"/>
          <w:szCs w:val="36"/>
          <w:lang w:eastAsia="zh-CN"/>
        </w:rPr>
      </w:pPr>
      <w:bookmarkStart w:id="5" w:name="_Toc477335454"/>
      <w:r>
        <w:rPr>
          <w:rFonts w:hint="eastAsia"/>
          <w:color w:val="C00000"/>
          <w:sz w:val="36"/>
          <w:szCs w:val="36"/>
          <w:lang w:eastAsia="zh-CN"/>
        </w:rPr>
        <w:t>6、项目</w:t>
      </w:r>
      <w:bookmarkEnd w:id="5"/>
      <w:r>
        <w:rPr>
          <w:rFonts w:hint="eastAsia"/>
          <w:color w:val="C00000"/>
          <w:sz w:val="36"/>
          <w:szCs w:val="36"/>
          <w:lang w:eastAsia="zh-CN"/>
        </w:rPr>
        <w:t>流程图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drawing>
          <wp:inline distT="0" distB="0" distL="114300" distR="114300">
            <wp:extent cx="5274310" cy="5933440"/>
            <wp:effectExtent l="0" t="0" r="2540" b="10160"/>
            <wp:docPr id="1" name="图片 1" descr="项目一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一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tabs>
          <w:tab w:val="left" w:pos="2280"/>
        </w:tabs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         图1 文件复制的实现</w:t>
      </w:r>
    </w:p>
    <w:p>
      <w:pPr>
        <w:pStyle w:val="2"/>
        <w:rPr>
          <w:rFonts w:hint="eastAsia"/>
          <w:color w:val="C00000"/>
          <w:sz w:val="36"/>
          <w:szCs w:val="36"/>
          <w:lang w:eastAsia="zh-CN"/>
        </w:rPr>
      </w:pPr>
      <w:bookmarkStart w:id="6" w:name="_Toc477335455"/>
      <w:r>
        <w:rPr>
          <w:rFonts w:hint="eastAsia"/>
          <w:color w:val="C00000"/>
          <w:sz w:val="36"/>
          <w:szCs w:val="36"/>
          <w:lang w:eastAsia="zh-CN"/>
        </w:rPr>
        <w:t>7、项目程序实现</w:t>
      </w:r>
      <w:bookmarkEnd w:id="6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bookmarkStart w:id="7" w:name="_Toc477335456"/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#include&lt;stdio.h&gt;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#include&lt;time.h&gt;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#include&lt;stdlib.h&gt;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#include&lt;string.h&gt;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#include&lt;dirent.h&gt;//输出文件信息---只在Linux平台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#include&lt;sys/stat.h&gt;//判断是否目录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#include&lt;fcntl.h&gt;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void readme(char *source_path,char *destination_path)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 *fd;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char* result;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strcat(destination_path,"/readme.txt");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 ((fd = fopen(destination_path,"a+")) == NULL) 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        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printf("readme.txt文件创建失败!");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exit(1);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time_t rawtime;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struct tm *info;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 buffer[80];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time( &amp;rawtime 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info = localtime( &amp;rawtime 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strftime(buffer, 80, "%Y-%m-%d %H:%M:%S", info);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strcat(buffer,"\n复制此文件夹的人:LJJ\n此文件夹来自:");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strcat(buffer,source_path);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fputs(buffer,fd);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printf("\n已在文件夹内readme.txt写入有关信息\n");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fclose(fd);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int is_dir(char* path){//判断是否是目录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struct stat st;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stat(path,&amp;st);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if(S_ISDIR(st.st_mode)){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return 1;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else{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return 0;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/*字符串处理函数*/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int endwith(char* s,char c){//用于判断字符串结尾是否为“/”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if(s[strlen(s)-1]==c){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return 1;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else{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return 0;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char* str_contact(char* str1,char* str2){//字符串连接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char* result;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result=(char*)malloc(strlen(str1)+strlen(str2)+1);//st</w:t>
      </w: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+\0;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if(!result){//如果内存动态分配失败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printf("字符串连接时，内存动态分配失败\n");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exit(1);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strcat(result,str1);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strcat(result,str2);//字符串拼接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return result;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/*复制函数*/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void copy_file(char* source_path,char *destination_path){//复制文件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 buffer[1024];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 *in,*out;//定义两个文件流，分别用于文件的读取和写入int len;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if((in=fopen(source_path,"r"))==NULL){//打开源文件的文件流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printf("源文件打开失败！\n");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exit(1);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if((out=fopen(destination_path,"w"))==NULL){//打开目标文件的文件流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printf("目标文件创建失败！\n");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exit(1);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int len;//len为fread读到的字节长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while((len=fread(buffer,1,1024,in))&gt;0){//从源文件中读取数据并放到缓冲区中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fwrite(buffer,1,len,out);//将缓冲区的数据写到目标文件中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fclose(out);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fclose(in);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v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oid</w:t>
      </w: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 </w:t>
      </w: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copy_folder(char</w:t>
      </w: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*</w:t>
      </w: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source_path,char*</w:t>
      </w:r>
      <w:r>
        <w:rPr>
          <w:rFonts w:hint="eastAsia" w:ascii="宋体" w:hAnsi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destination_path){//复制文件夹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if(!opendir(destination_path)){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 (mkdir(destination_path,0777))//如果不存在就用mkdir函数来创建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    printf("创建文件夹失败！");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 *path;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path=(char*)malloc(512);//path直接申请512的位置的空间用于目录的拼接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path=str_contact(path,source_path);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struct dirent* filename;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DIR* dp=opendir(path);//用DIR指针指向这个文件夹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while(filename=readdir(dp)){//遍历DIR指针指向文件数组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memset(path,0,sizeof(path));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path=str_contact(path,source_path);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//如果source_path,destination_path以路径分隔符结尾，那么source_path/,destination_path/直接作路径即可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//否则要在source_path,destination_path后面补个路径分隔符再加文件名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 *file_source_path;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file_source_path=(char*)malloc(512);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if(!endwith(source_path,'/')){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file_source_path=str_contact(file_source_path,source_path);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file_source_path=str_contact(source_path,"/");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else{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file_source_path=str_contact(file_source_path,source_path);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 *file_destination_path;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file_destination_path=(char*)malloc(512);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if(!endwith(destination_path,'/')){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file_destination_path=str_contact(file_destination_path,destination_path);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file_destination_path=str_contact(destination_path,"/");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else{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file_destination_path=str_contact(file_destination_path,destination_path);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//取文件名与当前文件夹拼接成一个完整的路径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file_source_path=str_contact(file_source_path,filename-&gt;d_name);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file_destination_path=str_contact(file_destination_path,filename-&gt;d_name);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if(is_dir(file_source_path)){//如果是目录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if(!endwith(file_source_path,'.')){//同时并不以.结尾，因为Linux在所有文件夹都有一个.文件夹用于连接上一级目录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copy_folder(file_source_path,file_destination_path);//进行递归调用，相当于进入这个文件夹进行复制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else{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copy_file(file_source_path,file_destination_path);//否则按照单一文件的复制方法进行复制。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复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制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%s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到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%s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成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功!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\n",file_source_path,file_destination_path);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/*主函数*/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int main(int argc,char *argv[]){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if(argv[1]==NULL||argv[2]==NULL){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printf("请输入两个文件夹路径，第一个为源，第二个为目的！\n");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exit(1);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char* source_path=argv[1];//取用户输入的第一个参数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char* destination_path=argv[2];//取用户输入的第二个参数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DIR* source=opendir(source_path);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DIR* destination=opendir(destination_path);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if(!source)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printf("你输入的一个参数不是文件夹！\n");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if(!destination)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printf("输入的第二个文件夹不存在---自动创建\n");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printf("进入文件拷贝:\n");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copy_folder(source_path,destination_path);//进行文件夹的拷贝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readme(source_path,destination_path);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return 0;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20" w:line="240" w:lineRule="auto"/>
        <w:textAlignment w:val="auto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1">
            <o:LockedField>false</o:LockedField>
          </o:OLEObject>
        </w:object>
      </w:r>
    </w:p>
    <w:p>
      <w:pPr>
        <w:pStyle w:val="2"/>
        <w:rPr>
          <w:rFonts w:hint="eastAsia"/>
          <w:color w:val="C00000"/>
          <w:sz w:val="36"/>
          <w:szCs w:val="36"/>
          <w:lang w:eastAsia="zh-CN"/>
        </w:rPr>
      </w:pPr>
      <w:r>
        <w:rPr>
          <w:rFonts w:hint="eastAsia"/>
          <w:color w:val="C00000"/>
          <w:sz w:val="36"/>
          <w:szCs w:val="36"/>
          <w:lang w:eastAsia="zh-CN"/>
        </w:rPr>
        <w:t>8 、项目步骤</w:t>
      </w:r>
      <w:bookmarkEnd w:id="7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C0000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准备好项目环境。检查电脑是否运行正常，虚拟机软件软件是否运行良好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C0000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进入 </w:t>
      </w:r>
      <w:r>
        <w:rPr>
          <w:rFonts w:hint="default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LINUX </w:t>
      </w:r>
      <w:r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  <w:t xml:space="preserve">系统，运行代码，输入两个文件路径 </w:t>
      </w:r>
      <w:bookmarkStart w:id="8" w:name="_Toc477335457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  <w:bookmarkStart w:id="9" w:name="_GoBack"/>
      <w:bookmarkEnd w:id="9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 w:val="0"/>
          <w:i w:val="0"/>
          <w:iCs w:val="0"/>
          <w:kern w:val="2"/>
          <w:sz w:val="28"/>
          <w:szCs w:val="28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color w:val="C00000"/>
          <w:sz w:val="36"/>
          <w:szCs w:val="36"/>
          <w:lang w:eastAsia="zh-CN"/>
        </w:rPr>
      </w:pPr>
      <w:r>
        <w:rPr>
          <w:rFonts w:hint="eastAsia"/>
          <w:color w:val="C00000"/>
          <w:sz w:val="36"/>
          <w:szCs w:val="36"/>
          <w:lang w:eastAsia="zh-CN"/>
        </w:rPr>
        <w:t>9 、项目结果</w:t>
      </w:r>
      <w:bookmarkEnd w:id="8"/>
    </w:p>
    <w:p>
      <w:pPr>
        <w:tabs>
          <w:tab w:val="left" w:pos="2280"/>
        </w:tabs>
        <w:jc w:val="center"/>
        <w:rPr>
          <w:rFonts w:hint="eastAsia"/>
          <w:color w:val="C00000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332480"/>
            <wp:effectExtent l="0" t="0" r="6985" b="1270"/>
            <wp:docPr id="2" name="图片 2" descr="复制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44"/>
          <w:szCs w:val="44"/>
          <w:lang w:val="en-US" w:eastAsia="zh-CN"/>
        </w:rPr>
        <w:t>复制前</w:t>
      </w:r>
    </w:p>
    <w:p>
      <w:pPr>
        <w:tabs>
          <w:tab w:val="left" w:pos="2280"/>
        </w:tabs>
        <w:jc w:val="center"/>
        <w:rPr>
          <w:rFonts w:hint="default"/>
          <w:color w:val="C00000"/>
          <w:sz w:val="44"/>
          <w:szCs w:val="44"/>
          <w:lang w:val="en-US" w:eastAsia="zh-CN"/>
        </w:rPr>
      </w:pPr>
      <w:r>
        <w:rPr>
          <w:rFonts w:hint="default"/>
          <w:color w:val="C00000"/>
          <w:sz w:val="44"/>
          <w:szCs w:val="44"/>
          <w:lang w:val="en-US" w:eastAsia="zh-CN"/>
        </w:rPr>
        <w:drawing>
          <wp:inline distT="0" distB="0" distL="114300" distR="114300">
            <wp:extent cx="5271135" cy="3665855"/>
            <wp:effectExtent l="0" t="0" r="5715" b="10795"/>
            <wp:docPr id="3" name="图片 3" descr="复制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后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280"/>
        </w:tabs>
        <w:jc w:val="center"/>
        <w:rPr>
          <w:rFonts w:hint="default"/>
          <w:color w:val="C00000"/>
          <w:sz w:val="44"/>
          <w:szCs w:val="44"/>
          <w:lang w:val="en-US" w:eastAsia="zh-CN"/>
        </w:rPr>
      </w:pPr>
      <w:r>
        <w:rPr>
          <w:rFonts w:hint="eastAsia"/>
          <w:color w:val="C00000"/>
          <w:sz w:val="44"/>
          <w:szCs w:val="44"/>
          <w:lang w:val="en-US" w:eastAsia="zh-CN"/>
        </w:rPr>
        <w:t>复制后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7" w:rightFromText="187" w:vertAnchor="text" w:tblpXSpec="left" w:tblpY="1"/>
      <w:tblW w:w="85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835" w:type="dxa"/>
          <w:tcBorders>
            <w:bottom w:val="single" w:color="4F81BD" w:sz="4" w:space="0"/>
          </w:tcBorders>
          <w:vAlign w:val="top"/>
        </w:tcPr>
        <w:p>
          <w:pPr>
            <w:pStyle w:val="8"/>
            <w:rPr>
              <w:rFonts w:ascii="Cambria" w:hAnsi="Cambria" w:eastAsia="宋体"/>
              <w:b/>
              <w:bCs/>
            </w:rPr>
          </w:pPr>
        </w:p>
      </w:tc>
      <w:tc>
        <w:tcPr>
          <w:tcW w:w="852" w:type="dxa"/>
          <w:vMerge w:val="restart"/>
          <w:vAlign w:val="center"/>
        </w:tcPr>
        <w:p>
          <w:pPr>
            <w:pStyle w:val="16"/>
            <w:rPr>
              <w:rFonts w:ascii="Cambria" w:hAnsi="Cambria" w:eastAsia="宋体"/>
            </w:rPr>
          </w:pPr>
          <w:r>
            <w:rPr>
              <w:rFonts w:ascii="Cambria" w:hAnsi="Cambria" w:eastAsia="宋体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 xml:space="preserve">PAGE  \* MERGEFORMAT</w:instrText>
          </w:r>
          <w:r>
            <w:fldChar w:fldCharType="separate"/>
          </w:r>
          <w:r>
            <w:rPr>
              <w:rFonts w:ascii="Cambria" w:hAnsi="Cambria" w:eastAsia="宋体"/>
              <w:b/>
              <w:bCs/>
              <w:lang w:val="zh-CN"/>
            </w:rPr>
            <w:t>7</w:t>
          </w:r>
          <w:r>
            <w:rPr>
              <w:rFonts w:ascii="Cambria" w:hAnsi="Cambria" w:eastAsia="宋体"/>
              <w:b/>
              <w:bCs/>
            </w:rPr>
            <w:fldChar w:fldCharType="end"/>
          </w:r>
        </w:p>
      </w:tc>
      <w:tc>
        <w:tcPr>
          <w:tcW w:w="3835" w:type="dxa"/>
          <w:tcBorders>
            <w:bottom w:val="single" w:color="4F81BD" w:sz="4" w:space="0"/>
          </w:tcBorders>
          <w:vAlign w:val="top"/>
        </w:tcPr>
        <w:p>
          <w:pPr>
            <w:pStyle w:val="8"/>
            <w:rPr>
              <w:rFonts w:ascii="Cambria" w:hAnsi="Cambria" w:eastAsia="宋体"/>
              <w:b/>
              <w:bCs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835" w:type="dxa"/>
          <w:tcBorders>
            <w:top w:val="single" w:color="4F81BD" w:sz="4" w:space="0"/>
          </w:tcBorders>
          <w:vAlign w:val="top"/>
        </w:tcPr>
        <w:p>
          <w:pPr>
            <w:pStyle w:val="8"/>
            <w:rPr>
              <w:rFonts w:ascii="Cambria" w:hAnsi="Cambria" w:eastAsia="宋体"/>
              <w:b/>
              <w:bCs/>
            </w:rPr>
          </w:pPr>
        </w:p>
      </w:tc>
      <w:tc>
        <w:tcPr>
          <w:tcW w:w="852" w:type="dxa"/>
          <w:vMerge w:val="continue"/>
          <w:vAlign w:val="top"/>
        </w:tcPr>
        <w:p>
          <w:pPr>
            <w:pStyle w:val="8"/>
            <w:rPr>
              <w:rFonts w:ascii="Cambria" w:hAnsi="Cambria" w:eastAsia="宋体"/>
              <w:b/>
              <w:bCs/>
            </w:rPr>
          </w:pPr>
        </w:p>
      </w:tc>
      <w:tc>
        <w:tcPr>
          <w:tcW w:w="3835" w:type="dxa"/>
          <w:tcBorders>
            <w:top w:val="single" w:color="4F81BD" w:sz="4" w:space="0"/>
          </w:tcBorders>
          <w:vAlign w:val="top"/>
        </w:tcPr>
        <w:p>
          <w:pPr>
            <w:pStyle w:val="8"/>
            <w:rPr>
              <w:rFonts w:ascii="Cambria" w:hAnsi="Cambria" w:eastAsia="宋体"/>
              <w:b/>
              <w:bCs/>
            </w:rPr>
          </w:pP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                     </w:t>
    </w:r>
  </w:p>
  <w:p>
    <w:pPr>
      <w:pStyle w:val="8"/>
      <w:rPr>
        <w:rFonts w:hint="eastAsia"/>
        <w:lang w:val="en-US" w:eastAsia="zh-CN"/>
      </w:rPr>
    </w:pPr>
    <w:r>
      <w:rPr>
        <w:rFonts w:hint="eastAsia"/>
      </w:rPr>
      <w:t xml:space="preserve">                                                                      </w:t>
    </w:r>
    <w:r>
      <w:rPr>
        <w:rFonts w:hint="eastAsia"/>
        <w:lang w:val="en-US" w:eastAsia="zh-CN"/>
      </w:rPr>
      <w:t>文件夹复制项目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34F2E"/>
    <w:multiLevelType w:val="singleLevel"/>
    <w:tmpl w:val="85934F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3014"/>
    <w:rsid w:val="00003D97"/>
    <w:rsid w:val="000304EE"/>
    <w:rsid w:val="00037EF2"/>
    <w:rsid w:val="00054E39"/>
    <w:rsid w:val="00080609"/>
    <w:rsid w:val="000A296F"/>
    <w:rsid w:val="000B7864"/>
    <w:rsid w:val="00104C21"/>
    <w:rsid w:val="001E15DD"/>
    <w:rsid w:val="0020155F"/>
    <w:rsid w:val="00221FF4"/>
    <w:rsid w:val="00223C65"/>
    <w:rsid w:val="00265BB0"/>
    <w:rsid w:val="002C52BE"/>
    <w:rsid w:val="00355F28"/>
    <w:rsid w:val="00356DA5"/>
    <w:rsid w:val="003C33DB"/>
    <w:rsid w:val="004E3C11"/>
    <w:rsid w:val="00583490"/>
    <w:rsid w:val="005B1B83"/>
    <w:rsid w:val="006F353E"/>
    <w:rsid w:val="00765876"/>
    <w:rsid w:val="00843014"/>
    <w:rsid w:val="00866987"/>
    <w:rsid w:val="008A089C"/>
    <w:rsid w:val="008C73BC"/>
    <w:rsid w:val="008F7B53"/>
    <w:rsid w:val="009267F6"/>
    <w:rsid w:val="009741B4"/>
    <w:rsid w:val="009A4510"/>
    <w:rsid w:val="00A86512"/>
    <w:rsid w:val="00AB378C"/>
    <w:rsid w:val="00AF2008"/>
    <w:rsid w:val="00B014FB"/>
    <w:rsid w:val="00BB377E"/>
    <w:rsid w:val="00BF58AA"/>
    <w:rsid w:val="00C21F03"/>
    <w:rsid w:val="00C47A02"/>
    <w:rsid w:val="00C63BE7"/>
    <w:rsid w:val="00CA3FDF"/>
    <w:rsid w:val="00CB6310"/>
    <w:rsid w:val="00D22C5A"/>
    <w:rsid w:val="00D232A7"/>
    <w:rsid w:val="00D30EF6"/>
    <w:rsid w:val="00D518CB"/>
    <w:rsid w:val="00D54AA0"/>
    <w:rsid w:val="00DC41FE"/>
    <w:rsid w:val="00DE5B4D"/>
    <w:rsid w:val="00EA72C6"/>
    <w:rsid w:val="00EC7F57"/>
    <w:rsid w:val="00F10B20"/>
    <w:rsid w:val="00F34059"/>
    <w:rsid w:val="00F973CD"/>
    <w:rsid w:val="00FC28E0"/>
    <w:rsid w:val="00FD46B1"/>
    <w:rsid w:val="00FE7968"/>
    <w:rsid w:val="00FF52E6"/>
    <w:rsid w:val="00FF78E0"/>
    <w:rsid w:val="0F023FAC"/>
    <w:rsid w:val="193305B4"/>
    <w:rsid w:val="1CC46315"/>
    <w:rsid w:val="27BB6ABF"/>
    <w:rsid w:val="2882222A"/>
    <w:rsid w:val="2D025B99"/>
    <w:rsid w:val="321D7950"/>
    <w:rsid w:val="3DFD3C76"/>
    <w:rsid w:val="466E36A2"/>
    <w:rsid w:val="4B791EE4"/>
    <w:rsid w:val="63FC1F43"/>
    <w:rsid w:val="6C9C189E"/>
    <w:rsid w:val="7AEE1134"/>
    <w:rsid w:val="7AF80242"/>
    <w:rsid w:val="7CE25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paragraph" w:customStyle="1" w:styleId="16">
    <w:name w:val="No Spacing"/>
    <w:link w:val="2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8">
    <w:name w:val="批注框文本 Char"/>
    <w:basedOn w:val="14"/>
    <w:link w:val="6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14"/>
    <w:link w:val="8"/>
    <w:uiPriority w:val="99"/>
    <w:rPr>
      <w:sz w:val="18"/>
      <w:szCs w:val="18"/>
    </w:rPr>
  </w:style>
  <w:style w:type="character" w:customStyle="1" w:styleId="20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1">
    <w:name w:val="无间隔 Char"/>
    <w:basedOn w:val="14"/>
    <w:link w:val="16"/>
    <w:qFormat/>
    <w:uiPriority w:val="1"/>
    <w:rPr>
      <w:kern w:val="0"/>
      <w:sz w:val="22"/>
    </w:rPr>
  </w:style>
  <w:style w:type="character" w:customStyle="1" w:styleId="22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basedOn w:val="14"/>
    <w:link w:val="4"/>
    <w:semiHidden/>
    <w:uiPriority w:val="9"/>
    <w:rPr>
      <w:b/>
      <w:bCs/>
      <w:sz w:val="32"/>
      <w:szCs w:val="32"/>
    </w:rPr>
  </w:style>
  <w:style w:type="character" w:customStyle="1" w:styleId="24">
    <w:name w:val="标题 2 Char"/>
    <w:basedOn w:val="14"/>
    <w:link w:val="3"/>
    <w:semiHidden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17</Pages>
  <Words>1691</Words>
  <Characters>5125</Characters>
  <Lines>30</Lines>
  <Paragraphs>8</Paragraphs>
  <TotalTime>12</TotalTime>
  <ScaleCrop>false</ScaleCrop>
  <LinksUpToDate>false</LinksUpToDate>
  <CharactersWithSpaces>22797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2017-03-13T00:53:00Z</dcterms:created>
  <dc:creator>USER-</dc:creator>
  <cp:lastModifiedBy>刘俊杰</cp:lastModifiedBy>
  <dcterms:modified xsi:type="dcterms:W3CDTF">2019-06-18T07:52:17Z</dcterms:modified>
  <dc:title>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