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E9A" w:rsidRDefault="00912E9A">
      <w:bookmarkStart w:id="0" w:name="_GoBack"/>
      <w:r>
        <w:rPr>
          <w:rFonts w:hint="eastAsia"/>
        </w:rPr>
        <w:t>11.3</w:t>
      </w:r>
    </w:p>
    <w:p w:rsidR="00912E9A" w:rsidRDefault="00912E9A">
      <w:r>
        <w:rPr>
          <w:rFonts w:hint="eastAsia"/>
        </w:rPr>
        <w:t>仍然水的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皮。</w:t>
      </w:r>
    </w:p>
    <w:p w:rsidR="00912E9A" w:rsidRDefault="00912E9A">
      <w:r>
        <w:rPr>
          <w:rFonts w:hint="eastAsia"/>
        </w:rPr>
        <w:t>明白自己要做什么再做什么，不要毫无意义的乱做。</w:t>
      </w:r>
    </w:p>
    <w:p w:rsidR="00912E9A" w:rsidRDefault="00912E9A"/>
    <w:p w:rsidR="00912E9A" w:rsidRDefault="00912E9A" w:rsidP="00912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看清题目。</w:t>
      </w:r>
    </w:p>
    <w:p w:rsidR="00912E9A" w:rsidRDefault="00912E9A" w:rsidP="00912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如果觉得太抽象的东西，那就换成熟悉的字母或者是数字。举一个日常的例子。</w:t>
      </w:r>
    </w:p>
    <w:p w:rsidR="00912E9A" w:rsidRDefault="00912E9A" w:rsidP="00912E9A">
      <w:pPr>
        <w:pStyle w:val="a3"/>
        <w:numPr>
          <w:ilvl w:val="0"/>
          <w:numId w:val="1"/>
        </w:numPr>
        <w:ind w:firstLineChars="0"/>
      </w:pPr>
      <w:r>
        <w:t>如果是一些具有唯一性的题目</w:t>
      </w:r>
      <w:r>
        <w:rPr>
          <w:rFonts w:hint="eastAsia"/>
        </w:rPr>
        <w:t>，按照一定的规律可得出结果</w:t>
      </w:r>
      <w:r>
        <w:t>且答案是数字</w:t>
      </w:r>
      <w:r>
        <w:rPr>
          <w:rFonts w:hint="eastAsia"/>
        </w:rPr>
        <w:t>。可以考虑一下枚举，直接列出所有的可能性，筛选出符合条件的就好。</w:t>
      </w:r>
      <w:r w:rsidR="00AE4D68">
        <w:rPr>
          <w:rFonts w:hint="eastAsia"/>
        </w:rPr>
        <w:t>可以人工筛选符合的结果啊</w:t>
      </w:r>
      <w:r w:rsidR="00AE4D68">
        <w:rPr>
          <w:rFonts w:hint="eastAsia"/>
        </w:rPr>
        <w:t>~</w:t>
      </w:r>
    </w:p>
    <w:p w:rsidR="00912E9A" w:rsidRDefault="00912E9A" w:rsidP="00912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填空题，大致看懂思路，就尝试咯，可以先把条件换成更简单的去尝试。</w:t>
      </w:r>
    </w:p>
    <w:p w:rsidR="00912E9A" w:rsidRDefault="00912E9A" w:rsidP="00912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如果，不能优雅地解决问题，那就直接把自己的思考过程写成程序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。粗暴就粗暴吧，先达到目标，事后再提升。</w:t>
      </w:r>
    </w:p>
    <w:bookmarkEnd w:id="0"/>
    <w:p w:rsidR="00912E9A" w:rsidRDefault="00912E9A" w:rsidP="00912E9A">
      <w:pPr>
        <w:pStyle w:val="a3"/>
        <w:numPr>
          <w:ilvl w:val="0"/>
          <w:numId w:val="1"/>
        </w:numPr>
        <w:ind w:firstLineChars="0"/>
      </w:pPr>
    </w:p>
    <w:sectPr w:rsidR="00912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18EE"/>
    <w:multiLevelType w:val="hybridMultilevel"/>
    <w:tmpl w:val="59102686"/>
    <w:lvl w:ilvl="0" w:tplc="20C21B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3A"/>
    <w:rsid w:val="00912E9A"/>
    <w:rsid w:val="00AE4D68"/>
    <w:rsid w:val="00C0243A"/>
    <w:rsid w:val="00E7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E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2018-03-11T10:51:00Z</dcterms:created>
  <dcterms:modified xsi:type="dcterms:W3CDTF">2018-03-15T12:44:00Z</dcterms:modified>
</cp:coreProperties>
</file>