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5F" w:rsidRPr="001E535F" w:rsidRDefault="001E535F" w:rsidP="001E535F">
      <w:pPr>
        <w:widowControl/>
        <w:shd w:val="clear" w:color="auto" w:fill="FFFFFF"/>
        <w:spacing w:after="100" w:afterAutospacing="1"/>
        <w:jc w:val="left"/>
        <w:outlineLvl w:val="3"/>
        <w:rPr>
          <w:rFonts w:ascii="Microsoft Sans Serif" w:eastAsia="宋体" w:hAnsi="Microsoft Sans Serif" w:cs="Microsoft Sans Serif"/>
          <w:color w:val="292B2C"/>
          <w:kern w:val="0"/>
          <w:sz w:val="24"/>
          <w:szCs w:val="24"/>
        </w:rPr>
      </w:pPr>
      <w:r w:rsidRPr="001E535F">
        <w:rPr>
          <w:rFonts w:ascii="Microsoft Sans Serif" w:eastAsia="宋体" w:hAnsi="Microsoft Sans Serif" w:cs="Microsoft Sans Serif"/>
          <w:color w:val="292B2C"/>
          <w:kern w:val="0"/>
          <w:sz w:val="24"/>
          <w:szCs w:val="24"/>
        </w:rPr>
        <w:t>03-</w:t>
      </w:r>
      <w:r w:rsidRPr="001E535F">
        <w:rPr>
          <w:rFonts w:ascii="Microsoft Sans Serif" w:eastAsia="宋体" w:hAnsi="Microsoft Sans Serif" w:cs="Microsoft Sans Serif"/>
          <w:color w:val="292B2C"/>
          <w:kern w:val="0"/>
          <w:sz w:val="24"/>
          <w:szCs w:val="24"/>
        </w:rPr>
        <w:t>树</w:t>
      </w:r>
      <w:r w:rsidRPr="001E535F">
        <w:rPr>
          <w:rFonts w:ascii="Microsoft Sans Serif" w:eastAsia="宋体" w:hAnsi="Microsoft Sans Serif" w:cs="Microsoft Sans Serif"/>
          <w:color w:val="292B2C"/>
          <w:kern w:val="0"/>
          <w:sz w:val="24"/>
          <w:szCs w:val="24"/>
        </w:rPr>
        <w:t>1 </w:t>
      </w:r>
      <w:r w:rsidRPr="001E535F">
        <w:rPr>
          <w:rFonts w:ascii="Microsoft Sans Serif" w:eastAsia="宋体" w:hAnsi="Microsoft Sans Serif" w:cs="Microsoft Sans Serif"/>
          <w:color w:val="292B2C"/>
          <w:kern w:val="0"/>
          <w:sz w:val="24"/>
          <w:szCs w:val="24"/>
        </w:rPr>
        <w:t>树的同构（</w:t>
      </w:r>
      <w:r w:rsidRPr="001E535F">
        <w:rPr>
          <w:rFonts w:ascii="Microsoft Sans Serif" w:eastAsia="宋体" w:hAnsi="Microsoft Sans Serif" w:cs="Microsoft Sans Serif"/>
          <w:color w:val="292B2C"/>
          <w:kern w:val="0"/>
          <w:sz w:val="24"/>
          <w:szCs w:val="24"/>
        </w:rPr>
        <w:t>25 </w:t>
      </w:r>
      <w:r w:rsidRPr="001E535F">
        <w:rPr>
          <w:rFonts w:ascii="Microsoft Sans Serif" w:eastAsia="宋体" w:hAnsi="Microsoft Sans Serif" w:cs="Microsoft Sans Serif"/>
          <w:color w:val="292B2C"/>
          <w:kern w:val="0"/>
          <w:sz w:val="24"/>
          <w:szCs w:val="24"/>
        </w:rPr>
        <w:t>分）</w:t>
      </w:r>
    </w:p>
    <w:p w:rsidR="001E535F" w:rsidRPr="001E535F" w:rsidRDefault="001E535F" w:rsidP="001E535F">
      <w:pPr>
        <w:widowControl/>
        <w:shd w:val="clear" w:color="auto" w:fill="FFFFFF"/>
        <w:spacing w:after="120"/>
        <w:jc w:val="left"/>
        <w:rPr>
          <w:rFonts w:ascii="Microsoft Sans Serif" w:eastAsia="宋体" w:hAnsi="Microsoft Sans Serif" w:cs="Microsoft Sans Serif"/>
          <w:color w:val="292B2C"/>
          <w:kern w:val="0"/>
          <w:szCs w:val="21"/>
        </w:rPr>
      </w:pPr>
      <w:r w:rsidRPr="001E535F">
        <w:rPr>
          <w:rFonts w:ascii="Microsoft Sans Serif" w:eastAsia="宋体" w:hAnsi="Microsoft Sans Serif" w:cs="Microsoft Sans Serif"/>
          <w:color w:val="292B2C"/>
          <w:kern w:val="0"/>
          <w:szCs w:val="21"/>
        </w:rPr>
        <w:t>给定两棵树</w:t>
      </w:r>
      <w:r w:rsidRPr="001E535F">
        <w:rPr>
          <w:rFonts w:ascii="Microsoft Sans Serif" w:eastAsia="宋体" w:hAnsi="Microsoft Sans Serif" w:cs="Microsoft Sans Serif"/>
          <w:color w:val="292B2C"/>
          <w:kern w:val="0"/>
          <w:szCs w:val="21"/>
        </w:rPr>
        <w:t>T1</w:t>
      </w:r>
      <w:r w:rsidRPr="001E535F">
        <w:rPr>
          <w:rFonts w:ascii="Microsoft Sans Serif" w:eastAsia="宋体" w:hAnsi="Microsoft Sans Serif" w:cs="Microsoft Sans Serif"/>
          <w:color w:val="292B2C"/>
          <w:kern w:val="0"/>
          <w:szCs w:val="21"/>
        </w:rPr>
        <w:t>和</w:t>
      </w:r>
      <w:r w:rsidRPr="001E535F">
        <w:rPr>
          <w:rFonts w:ascii="Microsoft Sans Serif" w:eastAsia="宋体" w:hAnsi="Microsoft Sans Serif" w:cs="Microsoft Sans Serif"/>
          <w:color w:val="292B2C"/>
          <w:kern w:val="0"/>
          <w:szCs w:val="21"/>
        </w:rPr>
        <w:t>T2</w:t>
      </w:r>
      <w:r w:rsidRPr="001E535F">
        <w:rPr>
          <w:rFonts w:ascii="Microsoft Sans Serif" w:eastAsia="宋体" w:hAnsi="Microsoft Sans Serif" w:cs="Microsoft Sans Serif"/>
          <w:color w:val="292B2C"/>
          <w:kern w:val="0"/>
          <w:szCs w:val="21"/>
        </w:rPr>
        <w:t>。如果</w:t>
      </w:r>
      <w:r w:rsidRPr="001E535F">
        <w:rPr>
          <w:rFonts w:ascii="Microsoft Sans Serif" w:eastAsia="宋体" w:hAnsi="Microsoft Sans Serif" w:cs="Microsoft Sans Serif"/>
          <w:color w:val="292B2C"/>
          <w:kern w:val="0"/>
          <w:szCs w:val="21"/>
        </w:rPr>
        <w:t>T1</w:t>
      </w:r>
      <w:r w:rsidRPr="001E535F">
        <w:rPr>
          <w:rFonts w:ascii="Microsoft Sans Serif" w:eastAsia="宋体" w:hAnsi="Microsoft Sans Serif" w:cs="Microsoft Sans Serif"/>
          <w:color w:val="292B2C"/>
          <w:kern w:val="0"/>
          <w:szCs w:val="21"/>
        </w:rPr>
        <w:t>可以通过若干次左右孩子互换就变成</w:t>
      </w:r>
      <w:r w:rsidRPr="001E535F">
        <w:rPr>
          <w:rFonts w:ascii="Microsoft Sans Serif" w:eastAsia="宋体" w:hAnsi="Microsoft Sans Serif" w:cs="Microsoft Sans Serif"/>
          <w:color w:val="292B2C"/>
          <w:kern w:val="0"/>
          <w:szCs w:val="21"/>
        </w:rPr>
        <w:t>T2</w:t>
      </w:r>
      <w:r w:rsidRPr="001E535F">
        <w:rPr>
          <w:rFonts w:ascii="Microsoft Sans Serif" w:eastAsia="宋体" w:hAnsi="Microsoft Sans Serif" w:cs="Microsoft Sans Serif"/>
          <w:color w:val="292B2C"/>
          <w:kern w:val="0"/>
          <w:szCs w:val="21"/>
        </w:rPr>
        <w:t>，则我们称两棵树是</w:t>
      </w:r>
      <w:r w:rsidRPr="001E535F">
        <w:rPr>
          <w:rFonts w:ascii="Microsoft Sans Serif" w:eastAsia="宋体" w:hAnsi="Microsoft Sans Serif" w:cs="Microsoft Sans Serif"/>
          <w:color w:val="292B2C"/>
          <w:kern w:val="0"/>
          <w:szCs w:val="21"/>
        </w:rPr>
        <w:t>“</w:t>
      </w:r>
      <w:r w:rsidRPr="001E535F">
        <w:rPr>
          <w:rFonts w:ascii="Microsoft Sans Serif" w:eastAsia="宋体" w:hAnsi="Microsoft Sans Serif" w:cs="Microsoft Sans Serif"/>
          <w:color w:val="292B2C"/>
          <w:kern w:val="0"/>
          <w:szCs w:val="21"/>
        </w:rPr>
        <w:t>同构</w:t>
      </w:r>
      <w:r w:rsidRPr="001E535F">
        <w:rPr>
          <w:rFonts w:ascii="Microsoft Sans Serif" w:eastAsia="宋体" w:hAnsi="Microsoft Sans Serif" w:cs="Microsoft Sans Serif"/>
          <w:color w:val="292B2C"/>
          <w:kern w:val="0"/>
          <w:szCs w:val="21"/>
        </w:rPr>
        <w:t>”</w:t>
      </w:r>
      <w:r w:rsidRPr="001E535F">
        <w:rPr>
          <w:rFonts w:ascii="Microsoft Sans Serif" w:eastAsia="宋体" w:hAnsi="Microsoft Sans Serif" w:cs="Microsoft Sans Serif"/>
          <w:color w:val="292B2C"/>
          <w:kern w:val="0"/>
          <w:szCs w:val="21"/>
        </w:rPr>
        <w:t>的。例如图</w:t>
      </w:r>
      <w:r w:rsidRPr="001E535F">
        <w:rPr>
          <w:rFonts w:ascii="Microsoft Sans Serif" w:eastAsia="宋体" w:hAnsi="Microsoft Sans Serif" w:cs="Microsoft Sans Serif"/>
          <w:color w:val="292B2C"/>
          <w:kern w:val="0"/>
          <w:szCs w:val="21"/>
        </w:rPr>
        <w:t>1</w:t>
      </w:r>
      <w:r w:rsidRPr="001E535F">
        <w:rPr>
          <w:rFonts w:ascii="Microsoft Sans Serif" w:eastAsia="宋体" w:hAnsi="Microsoft Sans Serif" w:cs="Microsoft Sans Serif"/>
          <w:color w:val="292B2C"/>
          <w:kern w:val="0"/>
          <w:szCs w:val="21"/>
        </w:rPr>
        <w:t>给出的两棵树就是同构的，因为我们把其中一棵树的结点</w:t>
      </w:r>
      <w:r w:rsidRPr="001E535F">
        <w:rPr>
          <w:rFonts w:ascii="Microsoft Sans Serif" w:eastAsia="宋体" w:hAnsi="Microsoft Sans Serif" w:cs="Microsoft Sans Serif"/>
          <w:color w:val="292B2C"/>
          <w:kern w:val="0"/>
          <w:szCs w:val="21"/>
        </w:rPr>
        <w:t>A</w:t>
      </w:r>
      <w:r w:rsidRPr="001E535F">
        <w:rPr>
          <w:rFonts w:ascii="Microsoft Sans Serif" w:eastAsia="宋体" w:hAnsi="Microsoft Sans Serif" w:cs="Microsoft Sans Serif"/>
          <w:color w:val="292B2C"/>
          <w:kern w:val="0"/>
          <w:szCs w:val="21"/>
        </w:rPr>
        <w:t>、</w:t>
      </w:r>
      <w:r w:rsidRPr="001E535F">
        <w:rPr>
          <w:rFonts w:ascii="Microsoft Sans Serif" w:eastAsia="宋体" w:hAnsi="Microsoft Sans Serif" w:cs="Microsoft Sans Serif"/>
          <w:color w:val="292B2C"/>
          <w:kern w:val="0"/>
          <w:szCs w:val="21"/>
        </w:rPr>
        <w:t>B</w:t>
      </w:r>
      <w:r w:rsidRPr="001E535F">
        <w:rPr>
          <w:rFonts w:ascii="Microsoft Sans Serif" w:eastAsia="宋体" w:hAnsi="Microsoft Sans Serif" w:cs="Microsoft Sans Serif"/>
          <w:color w:val="292B2C"/>
          <w:kern w:val="0"/>
          <w:szCs w:val="21"/>
        </w:rPr>
        <w:t>、</w:t>
      </w:r>
      <w:r w:rsidRPr="001E535F">
        <w:rPr>
          <w:rFonts w:ascii="Microsoft Sans Serif" w:eastAsia="宋体" w:hAnsi="Microsoft Sans Serif" w:cs="Microsoft Sans Serif"/>
          <w:color w:val="292B2C"/>
          <w:kern w:val="0"/>
          <w:szCs w:val="21"/>
        </w:rPr>
        <w:t>G</w:t>
      </w:r>
      <w:r w:rsidRPr="001E535F">
        <w:rPr>
          <w:rFonts w:ascii="Microsoft Sans Serif" w:eastAsia="宋体" w:hAnsi="Microsoft Sans Serif" w:cs="Microsoft Sans Serif"/>
          <w:color w:val="292B2C"/>
          <w:kern w:val="0"/>
          <w:szCs w:val="21"/>
        </w:rPr>
        <w:t>的左右孩子互换后，就得到另外一棵树。而图</w:t>
      </w:r>
      <w:r w:rsidRPr="001E535F">
        <w:rPr>
          <w:rFonts w:ascii="Microsoft Sans Serif" w:eastAsia="宋体" w:hAnsi="Microsoft Sans Serif" w:cs="Microsoft Sans Serif"/>
          <w:color w:val="292B2C"/>
          <w:kern w:val="0"/>
          <w:szCs w:val="21"/>
        </w:rPr>
        <w:t>2</w:t>
      </w:r>
      <w:r w:rsidRPr="001E535F">
        <w:rPr>
          <w:rFonts w:ascii="Microsoft Sans Serif" w:eastAsia="宋体" w:hAnsi="Microsoft Sans Serif" w:cs="Microsoft Sans Serif"/>
          <w:color w:val="292B2C"/>
          <w:kern w:val="0"/>
          <w:szCs w:val="21"/>
        </w:rPr>
        <w:t>就不是同构的。</w:t>
      </w:r>
    </w:p>
    <w:p w:rsidR="001E535F" w:rsidRPr="001E535F" w:rsidRDefault="001E535F" w:rsidP="001E535F">
      <w:pPr>
        <w:widowControl/>
        <w:shd w:val="clear" w:color="auto" w:fill="FFFFFF"/>
        <w:jc w:val="center"/>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4235450" cy="1411605"/>
            <wp:effectExtent l="0" t="0" r="0" b="0"/>
            <wp:docPr id="2" name="图片 2" descr="https://images.ptausercontent.com/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0" cy="1411605"/>
                    </a:xfrm>
                    <a:prstGeom prst="rect">
                      <a:avLst/>
                    </a:prstGeom>
                    <a:noFill/>
                    <a:ln>
                      <a:noFill/>
                    </a:ln>
                  </pic:spPr>
                </pic:pic>
              </a:graphicData>
            </a:graphic>
          </wp:inline>
        </w:drawing>
      </w:r>
      <w:r w:rsidRPr="001E535F">
        <w:rPr>
          <w:rFonts w:ascii="Microsoft Sans Serif" w:eastAsia="宋体" w:hAnsi="Microsoft Sans Serif" w:cs="Microsoft Sans Serif"/>
          <w:color w:val="292B2C"/>
          <w:kern w:val="0"/>
          <w:szCs w:val="21"/>
        </w:rPr>
        <w:br/>
      </w:r>
    </w:p>
    <w:p w:rsidR="001E535F" w:rsidRPr="001E535F" w:rsidRDefault="001E535F" w:rsidP="001E535F">
      <w:pPr>
        <w:widowControl/>
        <w:shd w:val="clear" w:color="auto" w:fill="FFFFFF"/>
        <w:spacing w:before="120" w:after="120"/>
        <w:jc w:val="center"/>
        <w:rPr>
          <w:rFonts w:ascii="Microsoft Sans Serif" w:eastAsia="宋体" w:hAnsi="Microsoft Sans Serif" w:cs="Microsoft Sans Serif"/>
          <w:color w:val="292B2C"/>
          <w:kern w:val="0"/>
          <w:szCs w:val="21"/>
        </w:rPr>
      </w:pPr>
      <w:r w:rsidRPr="001E535F">
        <w:rPr>
          <w:rFonts w:ascii="Microsoft Sans Serif" w:eastAsia="宋体" w:hAnsi="Microsoft Sans Serif" w:cs="Microsoft Sans Serif"/>
          <w:color w:val="292B2C"/>
          <w:kern w:val="0"/>
          <w:szCs w:val="21"/>
        </w:rPr>
        <w:t>图</w:t>
      </w:r>
      <w:r w:rsidRPr="001E535F">
        <w:rPr>
          <w:rFonts w:ascii="Microsoft Sans Serif" w:eastAsia="宋体" w:hAnsi="Microsoft Sans Serif" w:cs="Microsoft Sans Serif"/>
          <w:color w:val="292B2C"/>
          <w:kern w:val="0"/>
          <w:szCs w:val="21"/>
        </w:rPr>
        <w:t>1</w:t>
      </w:r>
    </w:p>
    <w:p w:rsidR="001E535F" w:rsidRPr="001E535F" w:rsidRDefault="001E535F" w:rsidP="001E535F">
      <w:pPr>
        <w:widowControl/>
        <w:shd w:val="clear" w:color="auto" w:fill="FFFFFF"/>
        <w:spacing w:before="120" w:after="120"/>
        <w:jc w:val="center"/>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4198620" cy="1390015"/>
            <wp:effectExtent l="0" t="0" r="0" b="635"/>
            <wp:docPr id="1" name="图片 1" descr="https://images.ptausercontent.com/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ptausercontent.com/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1390015"/>
                    </a:xfrm>
                    <a:prstGeom prst="rect">
                      <a:avLst/>
                    </a:prstGeom>
                    <a:noFill/>
                    <a:ln>
                      <a:noFill/>
                    </a:ln>
                  </pic:spPr>
                </pic:pic>
              </a:graphicData>
            </a:graphic>
          </wp:inline>
        </w:drawing>
      </w:r>
    </w:p>
    <w:p w:rsidR="001E535F" w:rsidRPr="001E535F" w:rsidRDefault="001E535F" w:rsidP="001E535F">
      <w:pPr>
        <w:widowControl/>
        <w:shd w:val="clear" w:color="auto" w:fill="FFFFFF"/>
        <w:spacing w:before="120" w:after="120"/>
        <w:jc w:val="center"/>
        <w:rPr>
          <w:rFonts w:ascii="Microsoft Sans Serif" w:eastAsia="宋体" w:hAnsi="Microsoft Sans Serif" w:cs="Microsoft Sans Serif"/>
          <w:color w:val="292B2C"/>
          <w:kern w:val="0"/>
          <w:szCs w:val="21"/>
        </w:rPr>
      </w:pPr>
      <w:r w:rsidRPr="001E535F">
        <w:rPr>
          <w:rFonts w:ascii="Microsoft Sans Serif" w:eastAsia="宋体" w:hAnsi="Microsoft Sans Serif" w:cs="Microsoft Sans Serif"/>
          <w:color w:val="292B2C"/>
          <w:kern w:val="0"/>
          <w:szCs w:val="21"/>
        </w:rPr>
        <w:t>图</w:t>
      </w:r>
      <w:r w:rsidRPr="001E535F">
        <w:rPr>
          <w:rFonts w:ascii="Microsoft Sans Serif" w:eastAsia="宋体" w:hAnsi="Microsoft Sans Serif" w:cs="Microsoft Sans Serif"/>
          <w:color w:val="292B2C"/>
          <w:kern w:val="0"/>
          <w:szCs w:val="21"/>
        </w:rPr>
        <w:t>2</w:t>
      </w:r>
    </w:p>
    <w:p w:rsidR="001E535F" w:rsidRPr="001E535F" w:rsidRDefault="001E535F" w:rsidP="001E535F">
      <w:pPr>
        <w:widowControl/>
        <w:shd w:val="clear" w:color="auto" w:fill="FFFFFF"/>
        <w:jc w:val="left"/>
        <w:rPr>
          <w:rFonts w:ascii="Microsoft Sans Serif" w:eastAsia="宋体" w:hAnsi="Microsoft Sans Serif" w:cs="Microsoft Sans Serif"/>
          <w:color w:val="292B2C"/>
          <w:kern w:val="0"/>
          <w:szCs w:val="21"/>
        </w:rPr>
      </w:pPr>
      <w:r w:rsidRPr="001E535F">
        <w:rPr>
          <w:rFonts w:ascii="Microsoft Sans Serif" w:eastAsia="宋体" w:hAnsi="Microsoft Sans Serif" w:cs="Microsoft Sans Serif"/>
          <w:color w:val="292B2C"/>
          <w:kern w:val="0"/>
          <w:szCs w:val="21"/>
        </w:rPr>
        <w:t>现给定两棵树，请你判断它们是否是同构的。</w:t>
      </w:r>
    </w:p>
    <w:p w:rsidR="001E535F" w:rsidRPr="001E535F" w:rsidRDefault="001E535F" w:rsidP="001E535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1E535F">
        <w:rPr>
          <w:rFonts w:ascii="inherit" w:eastAsia="宋体" w:hAnsi="inherit" w:cs="Microsoft Sans Serif"/>
          <w:color w:val="292B2C"/>
          <w:kern w:val="0"/>
          <w:sz w:val="27"/>
          <w:szCs w:val="27"/>
        </w:rPr>
        <w:t>输入格式</w:t>
      </w:r>
      <w:r w:rsidRPr="001E535F">
        <w:rPr>
          <w:rFonts w:ascii="inherit" w:eastAsia="宋体" w:hAnsi="inherit" w:cs="Microsoft Sans Serif"/>
          <w:color w:val="292B2C"/>
          <w:kern w:val="0"/>
          <w:sz w:val="27"/>
          <w:szCs w:val="27"/>
        </w:rPr>
        <w:t>:</w:t>
      </w:r>
    </w:p>
    <w:p w:rsidR="001E535F" w:rsidRPr="001E535F" w:rsidRDefault="001E535F" w:rsidP="001E535F">
      <w:pPr>
        <w:widowControl/>
        <w:shd w:val="clear" w:color="auto" w:fill="FFFFFF"/>
        <w:spacing w:after="120"/>
        <w:jc w:val="left"/>
        <w:rPr>
          <w:rFonts w:ascii="Microsoft Sans Serif" w:eastAsia="宋体" w:hAnsi="Microsoft Sans Serif" w:cs="Microsoft Sans Serif"/>
          <w:color w:val="292B2C"/>
          <w:kern w:val="0"/>
          <w:szCs w:val="21"/>
        </w:rPr>
      </w:pPr>
      <w:r w:rsidRPr="001E535F">
        <w:rPr>
          <w:rFonts w:ascii="Microsoft Sans Serif" w:eastAsia="宋体" w:hAnsi="Microsoft Sans Serif" w:cs="Microsoft Sans Serif"/>
          <w:color w:val="292B2C"/>
          <w:kern w:val="0"/>
          <w:szCs w:val="21"/>
        </w:rPr>
        <w:t>输入给出</w:t>
      </w:r>
      <w:r w:rsidRPr="001E535F">
        <w:rPr>
          <w:rFonts w:ascii="Microsoft Sans Serif" w:eastAsia="宋体" w:hAnsi="Microsoft Sans Serif" w:cs="Microsoft Sans Serif"/>
          <w:color w:val="292B2C"/>
          <w:kern w:val="0"/>
          <w:szCs w:val="21"/>
        </w:rPr>
        <w:t>2</w:t>
      </w:r>
      <w:r w:rsidRPr="001E535F">
        <w:rPr>
          <w:rFonts w:ascii="Microsoft Sans Serif" w:eastAsia="宋体" w:hAnsi="Microsoft Sans Serif" w:cs="Microsoft Sans Serif"/>
          <w:color w:val="292B2C"/>
          <w:kern w:val="0"/>
          <w:szCs w:val="21"/>
        </w:rPr>
        <w:t>棵二叉树树的信息。对于每棵树，首先在一行中给出一个非负整数</w:t>
      </w:r>
      <w:r w:rsidRPr="001E535F">
        <w:rPr>
          <w:rFonts w:ascii="KaTeX_Math" w:eastAsia="宋体" w:hAnsi="KaTeX_Math" w:cs="Times New Roman"/>
          <w:i/>
          <w:iCs/>
          <w:color w:val="292B2C"/>
          <w:kern w:val="0"/>
          <w:sz w:val="25"/>
          <w:szCs w:val="25"/>
        </w:rPr>
        <w:t>N</w:t>
      </w:r>
      <w:r w:rsidRPr="001E535F">
        <w:rPr>
          <w:rFonts w:ascii="Microsoft Sans Serif" w:eastAsia="宋体" w:hAnsi="Microsoft Sans Serif" w:cs="Microsoft Sans Serif"/>
          <w:color w:val="292B2C"/>
          <w:kern w:val="0"/>
          <w:szCs w:val="21"/>
        </w:rPr>
        <w:t> (</w:t>
      </w:r>
      <w:r w:rsidRPr="001E535F">
        <w:rPr>
          <w:rFonts w:ascii="Times New Roman" w:eastAsia="宋体" w:hAnsi="Times New Roman" w:cs="Times New Roman"/>
          <w:color w:val="292B2C"/>
          <w:kern w:val="0"/>
          <w:sz w:val="25"/>
          <w:szCs w:val="25"/>
        </w:rPr>
        <w:t>≤10</w:t>
      </w:r>
      <w:r w:rsidRPr="001E535F">
        <w:rPr>
          <w:rFonts w:ascii="Microsoft Sans Serif" w:eastAsia="宋体" w:hAnsi="Microsoft Sans Serif" w:cs="Microsoft Sans Serif"/>
          <w:color w:val="292B2C"/>
          <w:kern w:val="0"/>
          <w:szCs w:val="21"/>
        </w:rPr>
        <w:t>)</w:t>
      </w:r>
      <w:r w:rsidRPr="001E535F">
        <w:rPr>
          <w:rFonts w:ascii="Microsoft Sans Serif" w:eastAsia="宋体" w:hAnsi="Microsoft Sans Serif" w:cs="Microsoft Sans Serif"/>
          <w:color w:val="292B2C"/>
          <w:kern w:val="0"/>
          <w:szCs w:val="21"/>
        </w:rPr>
        <w:t>，即该树的结点数（此时假设结点从</w:t>
      </w:r>
      <w:r w:rsidRPr="001E535F">
        <w:rPr>
          <w:rFonts w:ascii="Microsoft Sans Serif" w:eastAsia="宋体" w:hAnsi="Microsoft Sans Serif" w:cs="Microsoft Sans Serif"/>
          <w:color w:val="292B2C"/>
          <w:kern w:val="0"/>
          <w:szCs w:val="21"/>
        </w:rPr>
        <w:t>0</w:t>
      </w:r>
      <w:r w:rsidRPr="001E535F">
        <w:rPr>
          <w:rFonts w:ascii="Microsoft Sans Serif" w:eastAsia="宋体" w:hAnsi="Microsoft Sans Serif" w:cs="Microsoft Sans Serif"/>
          <w:color w:val="292B2C"/>
          <w:kern w:val="0"/>
          <w:szCs w:val="21"/>
        </w:rPr>
        <w:t>到</w:t>
      </w:r>
      <w:r w:rsidRPr="001E535F">
        <w:rPr>
          <w:rFonts w:ascii="KaTeX_Math" w:eastAsia="宋体" w:hAnsi="KaTeX_Math" w:cs="Times New Roman"/>
          <w:i/>
          <w:iCs/>
          <w:color w:val="292B2C"/>
          <w:kern w:val="0"/>
          <w:sz w:val="25"/>
          <w:szCs w:val="25"/>
        </w:rPr>
        <w:t>N</w:t>
      </w:r>
      <w:r w:rsidRPr="001E535F">
        <w:rPr>
          <w:rFonts w:ascii="Times New Roman" w:eastAsia="宋体" w:hAnsi="Times New Roman" w:cs="Times New Roman"/>
          <w:color w:val="292B2C"/>
          <w:kern w:val="0"/>
          <w:sz w:val="25"/>
          <w:szCs w:val="25"/>
        </w:rPr>
        <w:t>−1</w:t>
      </w:r>
      <w:r w:rsidRPr="001E535F">
        <w:rPr>
          <w:rFonts w:ascii="Microsoft Sans Serif" w:eastAsia="宋体" w:hAnsi="Microsoft Sans Serif" w:cs="Microsoft Sans Serif"/>
          <w:color w:val="292B2C"/>
          <w:kern w:val="0"/>
          <w:szCs w:val="21"/>
        </w:rPr>
        <w:t>编号）；随后</w:t>
      </w:r>
      <w:r w:rsidRPr="001E535F">
        <w:rPr>
          <w:rFonts w:ascii="KaTeX_Math" w:eastAsia="宋体" w:hAnsi="KaTeX_Math" w:cs="Times New Roman"/>
          <w:i/>
          <w:iCs/>
          <w:color w:val="292B2C"/>
          <w:kern w:val="0"/>
          <w:sz w:val="25"/>
          <w:szCs w:val="25"/>
        </w:rPr>
        <w:t>N</w:t>
      </w:r>
      <w:r w:rsidRPr="001E535F">
        <w:rPr>
          <w:rFonts w:ascii="Microsoft Sans Serif" w:eastAsia="宋体" w:hAnsi="Microsoft Sans Serif" w:cs="Microsoft Sans Serif"/>
          <w:color w:val="292B2C"/>
          <w:kern w:val="0"/>
          <w:szCs w:val="21"/>
        </w:rPr>
        <w:t>行，第</w:t>
      </w:r>
      <w:r w:rsidRPr="001E535F">
        <w:rPr>
          <w:rFonts w:ascii="KaTeX_Math" w:eastAsia="宋体" w:hAnsi="KaTeX_Math" w:cs="Times New Roman"/>
          <w:i/>
          <w:iCs/>
          <w:color w:val="292B2C"/>
          <w:kern w:val="0"/>
          <w:sz w:val="25"/>
          <w:szCs w:val="25"/>
        </w:rPr>
        <w:t>i</w:t>
      </w:r>
      <w:r w:rsidRPr="001E535F">
        <w:rPr>
          <w:rFonts w:ascii="Microsoft Sans Serif" w:eastAsia="宋体" w:hAnsi="Microsoft Sans Serif" w:cs="Microsoft Sans Serif"/>
          <w:color w:val="292B2C"/>
          <w:kern w:val="0"/>
          <w:szCs w:val="21"/>
        </w:rPr>
        <w:t>行对应编号第</w:t>
      </w:r>
      <w:r w:rsidRPr="001E535F">
        <w:rPr>
          <w:rFonts w:ascii="KaTeX_Math" w:eastAsia="宋体" w:hAnsi="KaTeX_Math" w:cs="Times New Roman"/>
          <w:i/>
          <w:iCs/>
          <w:color w:val="292B2C"/>
          <w:kern w:val="0"/>
          <w:sz w:val="25"/>
          <w:szCs w:val="25"/>
        </w:rPr>
        <w:t>i</w:t>
      </w:r>
      <w:proofErr w:type="gramStart"/>
      <w:r w:rsidRPr="001E535F">
        <w:rPr>
          <w:rFonts w:ascii="Microsoft Sans Serif" w:eastAsia="宋体" w:hAnsi="Microsoft Sans Serif" w:cs="Microsoft Sans Serif"/>
          <w:color w:val="292B2C"/>
          <w:kern w:val="0"/>
          <w:szCs w:val="21"/>
        </w:rPr>
        <w:t>个</w:t>
      </w:r>
      <w:proofErr w:type="gramEnd"/>
      <w:r w:rsidRPr="001E535F">
        <w:rPr>
          <w:rFonts w:ascii="Microsoft Sans Serif" w:eastAsia="宋体" w:hAnsi="Microsoft Sans Serif" w:cs="Microsoft Sans Serif"/>
          <w:color w:val="292B2C"/>
          <w:kern w:val="0"/>
          <w:szCs w:val="21"/>
        </w:rPr>
        <w:t>结点，给出该结点中存储的</w:t>
      </w:r>
      <w:r w:rsidRPr="001E535F">
        <w:rPr>
          <w:rFonts w:ascii="Microsoft Sans Serif" w:eastAsia="宋体" w:hAnsi="Microsoft Sans Serif" w:cs="Microsoft Sans Serif"/>
          <w:color w:val="292B2C"/>
          <w:kern w:val="0"/>
          <w:szCs w:val="21"/>
        </w:rPr>
        <w:t>1</w:t>
      </w:r>
      <w:r w:rsidRPr="001E535F">
        <w:rPr>
          <w:rFonts w:ascii="Microsoft Sans Serif" w:eastAsia="宋体" w:hAnsi="Microsoft Sans Serif" w:cs="Microsoft Sans Serif"/>
          <w:color w:val="292B2C"/>
          <w:kern w:val="0"/>
          <w:szCs w:val="21"/>
        </w:rPr>
        <w:t>个英文大写字母、其</w:t>
      </w:r>
      <w:proofErr w:type="gramStart"/>
      <w:r w:rsidRPr="001E535F">
        <w:rPr>
          <w:rFonts w:ascii="Microsoft Sans Serif" w:eastAsia="宋体" w:hAnsi="Microsoft Sans Serif" w:cs="Microsoft Sans Serif"/>
          <w:color w:val="292B2C"/>
          <w:kern w:val="0"/>
          <w:szCs w:val="21"/>
        </w:rPr>
        <w:t>左孩子</w:t>
      </w:r>
      <w:proofErr w:type="gramEnd"/>
      <w:r w:rsidRPr="001E535F">
        <w:rPr>
          <w:rFonts w:ascii="Microsoft Sans Serif" w:eastAsia="宋体" w:hAnsi="Microsoft Sans Serif" w:cs="Microsoft Sans Serif"/>
          <w:color w:val="292B2C"/>
          <w:kern w:val="0"/>
          <w:szCs w:val="21"/>
        </w:rPr>
        <w:t>结点的编号、</w:t>
      </w:r>
      <w:proofErr w:type="gramStart"/>
      <w:r w:rsidRPr="001E535F">
        <w:rPr>
          <w:rFonts w:ascii="Microsoft Sans Serif" w:eastAsia="宋体" w:hAnsi="Microsoft Sans Serif" w:cs="Microsoft Sans Serif"/>
          <w:color w:val="292B2C"/>
          <w:kern w:val="0"/>
          <w:szCs w:val="21"/>
        </w:rPr>
        <w:t>右孩子</w:t>
      </w:r>
      <w:proofErr w:type="gramEnd"/>
      <w:r w:rsidRPr="001E535F">
        <w:rPr>
          <w:rFonts w:ascii="Microsoft Sans Serif" w:eastAsia="宋体" w:hAnsi="Microsoft Sans Serif" w:cs="Microsoft Sans Serif"/>
          <w:color w:val="292B2C"/>
          <w:kern w:val="0"/>
          <w:szCs w:val="21"/>
        </w:rPr>
        <w:t>结点的编号。如果孩子结点为空，则在相应位置上给出</w:t>
      </w:r>
      <w:r w:rsidRPr="001E535F">
        <w:rPr>
          <w:rFonts w:ascii="Microsoft Sans Serif" w:eastAsia="宋体" w:hAnsi="Microsoft Sans Serif" w:cs="Microsoft Sans Serif"/>
          <w:color w:val="292B2C"/>
          <w:kern w:val="0"/>
          <w:szCs w:val="21"/>
        </w:rPr>
        <w:t>“-”</w:t>
      </w:r>
      <w:r w:rsidRPr="001E535F">
        <w:rPr>
          <w:rFonts w:ascii="Microsoft Sans Serif" w:eastAsia="宋体" w:hAnsi="Microsoft Sans Serif" w:cs="Microsoft Sans Serif"/>
          <w:color w:val="292B2C"/>
          <w:kern w:val="0"/>
          <w:szCs w:val="21"/>
        </w:rPr>
        <w:t>。给出的数据间用一个空格分隔。注意：题目保证每个结点中存储的字母是不同的。</w:t>
      </w:r>
    </w:p>
    <w:p w:rsidR="001E535F" w:rsidRPr="001E535F" w:rsidRDefault="001E535F" w:rsidP="001E535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1E535F">
        <w:rPr>
          <w:rFonts w:ascii="inherit" w:eastAsia="宋体" w:hAnsi="inherit" w:cs="Microsoft Sans Serif"/>
          <w:color w:val="292B2C"/>
          <w:kern w:val="0"/>
          <w:sz w:val="27"/>
          <w:szCs w:val="27"/>
        </w:rPr>
        <w:t>输出格式</w:t>
      </w:r>
      <w:r w:rsidRPr="001E535F">
        <w:rPr>
          <w:rFonts w:ascii="inherit" w:eastAsia="宋体" w:hAnsi="inherit" w:cs="Microsoft Sans Serif"/>
          <w:color w:val="292B2C"/>
          <w:kern w:val="0"/>
          <w:sz w:val="27"/>
          <w:szCs w:val="27"/>
        </w:rPr>
        <w:t>:</w:t>
      </w:r>
    </w:p>
    <w:p w:rsidR="001E535F" w:rsidRPr="001E535F" w:rsidRDefault="001E535F" w:rsidP="001E535F">
      <w:pPr>
        <w:widowControl/>
        <w:shd w:val="clear" w:color="auto" w:fill="FFFFFF"/>
        <w:spacing w:before="120" w:after="120"/>
        <w:jc w:val="left"/>
        <w:rPr>
          <w:rFonts w:ascii="Microsoft Sans Serif" w:eastAsia="宋体" w:hAnsi="Microsoft Sans Serif" w:cs="Microsoft Sans Serif"/>
          <w:color w:val="292B2C"/>
          <w:kern w:val="0"/>
          <w:szCs w:val="21"/>
        </w:rPr>
      </w:pPr>
      <w:r w:rsidRPr="001E535F">
        <w:rPr>
          <w:rFonts w:ascii="Microsoft Sans Serif" w:eastAsia="宋体" w:hAnsi="Microsoft Sans Serif" w:cs="Microsoft Sans Serif"/>
          <w:color w:val="292B2C"/>
          <w:kern w:val="0"/>
          <w:szCs w:val="21"/>
        </w:rPr>
        <w:t>如果两棵树是同构的，输出</w:t>
      </w:r>
      <w:r w:rsidRPr="001E535F">
        <w:rPr>
          <w:rFonts w:ascii="Microsoft Sans Serif" w:eastAsia="宋体" w:hAnsi="Microsoft Sans Serif" w:cs="Microsoft Sans Serif"/>
          <w:color w:val="292B2C"/>
          <w:kern w:val="0"/>
          <w:szCs w:val="21"/>
        </w:rPr>
        <w:t>“Yes”</w:t>
      </w:r>
      <w:r w:rsidRPr="001E535F">
        <w:rPr>
          <w:rFonts w:ascii="Microsoft Sans Serif" w:eastAsia="宋体" w:hAnsi="Microsoft Sans Serif" w:cs="Microsoft Sans Serif"/>
          <w:color w:val="292B2C"/>
          <w:kern w:val="0"/>
          <w:szCs w:val="21"/>
        </w:rPr>
        <w:t>，否则输出</w:t>
      </w:r>
      <w:r w:rsidRPr="001E535F">
        <w:rPr>
          <w:rFonts w:ascii="Microsoft Sans Serif" w:eastAsia="宋体" w:hAnsi="Microsoft Sans Serif" w:cs="Microsoft Sans Serif"/>
          <w:color w:val="292B2C"/>
          <w:kern w:val="0"/>
          <w:szCs w:val="21"/>
        </w:rPr>
        <w:t>“No”</w:t>
      </w:r>
      <w:r w:rsidRPr="001E535F">
        <w:rPr>
          <w:rFonts w:ascii="Microsoft Sans Serif" w:eastAsia="宋体" w:hAnsi="Microsoft Sans Serif" w:cs="Microsoft Sans Serif"/>
          <w:color w:val="292B2C"/>
          <w:kern w:val="0"/>
          <w:szCs w:val="21"/>
        </w:rPr>
        <w:t>。</w:t>
      </w:r>
    </w:p>
    <w:p w:rsidR="001E535F" w:rsidRPr="001E535F" w:rsidRDefault="001E535F" w:rsidP="001E535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1E535F">
        <w:rPr>
          <w:rFonts w:ascii="inherit" w:eastAsia="宋体" w:hAnsi="inherit" w:cs="Microsoft Sans Serif"/>
          <w:color w:val="292B2C"/>
          <w:kern w:val="0"/>
          <w:sz w:val="27"/>
          <w:szCs w:val="27"/>
        </w:rPr>
        <w:t>输入样例</w:t>
      </w:r>
      <w:r w:rsidRPr="001E535F">
        <w:rPr>
          <w:rFonts w:ascii="inherit" w:eastAsia="宋体" w:hAnsi="inherit" w:cs="Microsoft Sans Serif"/>
          <w:color w:val="292B2C"/>
          <w:kern w:val="0"/>
          <w:sz w:val="27"/>
          <w:szCs w:val="27"/>
        </w:rPr>
        <w:t>1</w:t>
      </w:r>
      <w:r w:rsidRPr="001E535F">
        <w:rPr>
          <w:rFonts w:ascii="inherit" w:eastAsia="宋体" w:hAnsi="inherit" w:cs="Microsoft Sans Serif"/>
          <w:color w:val="292B2C"/>
          <w:kern w:val="0"/>
          <w:sz w:val="27"/>
          <w:szCs w:val="27"/>
        </w:rPr>
        <w:t>（对应图</w:t>
      </w:r>
      <w:r w:rsidRPr="001E535F">
        <w:rPr>
          <w:rFonts w:ascii="inherit" w:eastAsia="宋体" w:hAnsi="inherit" w:cs="Microsoft Sans Serif"/>
          <w:color w:val="292B2C"/>
          <w:kern w:val="0"/>
          <w:sz w:val="27"/>
          <w:szCs w:val="27"/>
        </w:rPr>
        <w:t>1</w:t>
      </w:r>
      <w:r w:rsidRPr="001E535F">
        <w:rPr>
          <w:rFonts w:ascii="inherit" w:eastAsia="宋体" w:hAnsi="inherit" w:cs="Microsoft Sans Serif"/>
          <w:color w:val="292B2C"/>
          <w:kern w:val="0"/>
          <w:sz w:val="27"/>
          <w:szCs w:val="27"/>
        </w:rPr>
        <w:t>）：</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8</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lastRenderedPageBreak/>
        <w:t>A 1 2</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B 3 4</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C 5 -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D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E 6 -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G 7 -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F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H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8</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G - 4</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B 7 6</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F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A 5 1</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H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C 0 -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D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E 2 -</w:t>
      </w:r>
    </w:p>
    <w:p w:rsidR="001E535F" w:rsidRPr="001E535F" w:rsidRDefault="001E535F" w:rsidP="001E535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1E535F">
        <w:rPr>
          <w:rFonts w:ascii="inherit" w:eastAsia="宋体" w:hAnsi="inherit" w:cs="Microsoft Sans Serif"/>
          <w:color w:val="292B2C"/>
          <w:kern w:val="0"/>
          <w:sz w:val="27"/>
          <w:szCs w:val="27"/>
        </w:rPr>
        <w:t>输出样例</w:t>
      </w:r>
      <w:r w:rsidRPr="001E535F">
        <w:rPr>
          <w:rFonts w:ascii="inherit" w:eastAsia="宋体" w:hAnsi="inherit" w:cs="Microsoft Sans Serif"/>
          <w:color w:val="292B2C"/>
          <w:kern w:val="0"/>
          <w:sz w:val="27"/>
          <w:szCs w:val="27"/>
        </w:rPr>
        <w:t>1:</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Yes</w:t>
      </w:r>
    </w:p>
    <w:p w:rsidR="001E535F" w:rsidRPr="001E535F" w:rsidRDefault="001E535F" w:rsidP="001E535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1E535F">
        <w:rPr>
          <w:rFonts w:ascii="inherit" w:eastAsia="宋体" w:hAnsi="inherit" w:cs="Microsoft Sans Serif"/>
          <w:color w:val="292B2C"/>
          <w:kern w:val="0"/>
          <w:sz w:val="27"/>
          <w:szCs w:val="27"/>
        </w:rPr>
        <w:t>输入样例</w:t>
      </w:r>
      <w:r w:rsidRPr="001E535F">
        <w:rPr>
          <w:rFonts w:ascii="inherit" w:eastAsia="宋体" w:hAnsi="inherit" w:cs="Microsoft Sans Serif"/>
          <w:color w:val="292B2C"/>
          <w:kern w:val="0"/>
          <w:sz w:val="27"/>
          <w:szCs w:val="27"/>
        </w:rPr>
        <w:t>2</w:t>
      </w:r>
      <w:r w:rsidRPr="001E535F">
        <w:rPr>
          <w:rFonts w:ascii="inherit" w:eastAsia="宋体" w:hAnsi="inherit" w:cs="Microsoft Sans Serif"/>
          <w:color w:val="292B2C"/>
          <w:kern w:val="0"/>
          <w:sz w:val="27"/>
          <w:szCs w:val="27"/>
        </w:rPr>
        <w:t>（对应图</w:t>
      </w:r>
      <w:r w:rsidRPr="001E535F">
        <w:rPr>
          <w:rFonts w:ascii="inherit" w:eastAsia="宋体" w:hAnsi="inherit" w:cs="Microsoft Sans Serif"/>
          <w:color w:val="292B2C"/>
          <w:kern w:val="0"/>
          <w:sz w:val="27"/>
          <w:szCs w:val="27"/>
        </w:rPr>
        <w:t>2</w:t>
      </w:r>
      <w:r w:rsidRPr="001E535F">
        <w:rPr>
          <w:rFonts w:ascii="inherit" w:eastAsia="宋体" w:hAnsi="inherit" w:cs="Microsoft Sans Serif"/>
          <w:color w:val="292B2C"/>
          <w:kern w:val="0"/>
          <w:sz w:val="27"/>
          <w:szCs w:val="27"/>
        </w:rPr>
        <w:t>）：</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8</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B 5 7</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F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A 0 3</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C 6 -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H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D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G 4 -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E 1 -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8</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D 6 -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B 5 -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E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H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C 0 2</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G - 3</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F - -</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18"/>
          <w:szCs w:val="18"/>
          <w:bdr w:val="none" w:sz="0" w:space="0" w:color="auto" w:frame="1"/>
        </w:rPr>
      </w:pPr>
      <w:r w:rsidRPr="001E535F">
        <w:rPr>
          <w:rFonts w:ascii="Consolas" w:eastAsia="宋体" w:hAnsi="Consolas" w:cs="宋体"/>
          <w:color w:val="333333"/>
          <w:kern w:val="0"/>
          <w:sz w:val="18"/>
          <w:szCs w:val="18"/>
          <w:bdr w:val="none" w:sz="0" w:space="0" w:color="auto" w:frame="1"/>
        </w:rPr>
        <w:t>A 1 4</w:t>
      </w:r>
    </w:p>
    <w:p w:rsidR="001E535F" w:rsidRPr="001E535F" w:rsidRDefault="001E535F" w:rsidP="001E535F">
      <w:pPr>
        <w:widowControl/>
        <w:shd w:val="clear" w:color="auto" w:fill="FFFFFF"/>
        <w:spacing w:before="192" w:after="192"/>
        <w:jc w:val="left"/>
        <w:outlineLvl w:val="2"/>
        <w:rPr>
          <w:rFonts w:ascii="inherit" w:eastAsia="宋体" w:hAnsi="inherit" w:cs="Microsoft Sans Serif" w:hint="eastAsia"/>
          <w:color w:val="292B2C"/>
          <w:kern w:val="0"/>
          <w:sz w:val="27"/>
          <w:szCs w:val="27"/>
        </w:rPr>
      </w:pPr>
      <w:r w:rsidRPr="001E535F">
        <w:rPr>
          <w:rFonts w:ascii="inherit" w:eastAsia="宋体" w:hAnsi="inherit" w:cs="Microsoft Sans Serif"/>
          <w:color w:val="292B2C"/>
          <w:kern w:val="0"/>
          <w:sz w:val="27"/>
          <w:szCs w:val="27"/>
        </w:rPr>
        <w:lastRenderedPageBreak/>
        <w:t>输出样例</w:t>
      </w:r>
      <w:r w:rsidRPr="001E535F">
        <w:rPr>
          <w:rFonts w:ascii="inherit" w:eastAsia="宋体" w:hAnsi="inherit" w:cs="Microsoft Sans Serif"/>
          <w:color w:val="292B2C"/>
          <w:kern w:val="0"/>
          <w:sz w:val="27"/>
          <w:szCs w:val="27"/>
        </w:rPr>
        <w:t>2:</w:t>
      </w:r>
    </w:p>
    <w:p w:rsidR="001E535F" w:rsidRPr="001E535F" w:rsidRDefault="001E535F" w:rsidP="001E535F">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92B2C"/>
          <w:kern w:val="0"/>
          <w:sz w:val="19"/>
          <w:szCs w:val="19"/>
        </w:rPr>
      </w:pPr>
      <w:r w:rsidRPr="001E535F">
        <w:rPr>
          <w:rFonts w:ascii="Consolas" w:eastAsia="宋体" w:hAnsi="Consolas" w:cs="宋体"/>
          <w:color w:val="333333"/>
          <w:kern w:val="0"/>
          <w:sz w:val="18"/>
          <w:szCs w:val="18"/>
          <w:bdr w:val="none" w:sz="0" w:space="0" w:color="auto" w:frame="1"/>
        </w:rPr>
        <w:t>No</w:t>
      </w:r>
    </w:p>
    <w:p w:rsidR="00F330CE" w:rsidRDefault="00F330CE"/>
    <w:p w:rsidR="00F3255F" w:rsidRDefault="00F3255F"/>
    <w:p w:rsidR="00F3255F" w:rsidRDefault="00F3255F" w:rsidP="00F3255F">
      <w:pPr>
        <w:pStyle w:val="1"/>
      </w:pPr>
      <w:r>
        <w:rPr>
          <w:rFonts w:hint="eastAsia"/>
        </w:rPr>
        <w:t>评分标准</w:t>
      </w:r>
    </w:p>
    <w:p w:rsidR="00F3255F" w:rsidRDefault="00F3255F" w:rsidP="00F3255F">
      <w:pPr>
        <w:rPr>
          <w:rFonts w:hint="eastAsia"/>
        </w:rPr>
      </w:pPr>
      <w:r>
        <w:rPr>
          <w:noProof/>
        </w:rPr>
        <w:drawing>
          <wp:inline distT="0" distB="0" distL="0" distR="0" wp14:anchorId="0A459B24" wp14:editId="39BC3FDD">
            <wp:extent cx="5274310" cy="200228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02284"/>
                    </a:xfrm>
                    <a:prstGeom prst="rect">
                      <a:avLst/>
                    </a:prstGeom>
                  </pic:spPr>
                </pic:pic>
              </a:graphicData>
            </a:graphic>
          </wp:inline>
        </w:drawing>
      </w:r>
    </w:p>
    <w:p w:rsidR="00C044D6" w:rsidRDefault="00C044D6" w:rsidP="00F3255F">
      <w:pPr>
        <w:rPr>
          <w:rFonts w:hint="eastAsia"/>
        </w:rPr>
      </w:pPr>
    </w:p>
    <w:p w:rsidR="00C044D6" w:rsidRDefault="00C044D6" w:rsidP="00F3255F">
      <w:pPr>
        <w:rPr>
          <w:rFonts w:hint="eastAsia"/>
        </w:rPr>
      </w:pPr>
      <w:r>
        <w:rPr>
          <w:noProof/>
        </w:rPr>
        <w:drawing>
          <wp:inline distT="0" distB="0" distL="0" distR="0" wp14:anchorId="4B321E4F" wp14:editId="08ECE6FE">
            <wp:extent cx="5274310" cy="322624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26242"/>
                    </a:xfrm>
                    <a:prstGeom prst="rect">
                      <a:avLst/>
                    </a:prstGeom>
                  </pic:spPr>
                </pic:pic>
              </a:graphicData>
            </a:graphic>
          </wp:inline>
        </w:drawing>
      </w:r>
    </w:p>
    <w:p w:rsidR="00140C0D" w:rsidRDefault="00140C0D" w:rsidP="00F3255F">
      <w:pPr>
        <w:rPr>
          <w:rFonts w:hint="eastAsia"/>
        </w:rPr>
      </w:pPr>
    </w:p>
    <w:p w:rsidR="00140C0D" w:rsidRDefault="00140C0D" w:rsidP="00140C0D">
      <w:pPr>
        <w:pStyle w:val="4"/>
      </w:pPr>
      <w:r>
        <w:t>03-树2 List Leaves（25 分）</w:t>
      </w:r>
    </w:p>
    <w:p w:rsidR="00140C0D" w:rsidRDefault="00140C0D" w:rsidP="00140C0D">
      <w:pPr>
        <w:pStyle w:val="a5"/>
      </w:pPr>
      <w:r>
        <w:lastRenderedPageBreak/>
        <w:t>Given a tree, you are supposed to list all the leaves in the order of top down, and left to right.</w:t>
      </w:r>
    </w:p>
    <w:p w:rsidR="00140C0D" w:rsidRDefault="00140C0D" w:rsidP="00140C0D">
      <w:pPr>
        <w:pStyle w:val="3"/>
      </w:pPr>
      <w:r>
        <w:t>Input Specification:</w:t>
      </w:r>
    </w:p>
    <w:p w:rsidR="00140C0D" w:rsidRDefault="00140C0D" w:rsidP="00140C0D">
      <w:pPr>
        <w:pStyle w:val="a5"/>
      </w:pPr>
      <w:r>
        <w:t xml:space="preserve">Each input file contains one test case. For each case, the first line gives a positive integer </w:t>
      </w:r>
      <w:r>
        <w:rPr>
          <w:rStyle w:val="mord"/>
        </w:rPr>
        <w:t>N</w:t>
      </w:r>
      <w:r>
        <w:t xml:space="preserve"> (</w:t>
      </w:r>
      <w:r>
        <w:rPr>
          <w:rStyle w:val="mrel"/>
        </w:rPr>
        <w:t>≤</w:t>
      </w:r>
      <w:r>
        <w:rPr>
          <w:rStyle w:val="mord"/>
        </w:rPr>
        <w:t>10</w:t>
      </w:r>
      <w:r>
        <w:t xml:space="preserve">) which is the total number of nodes in the tree -- and hence the nodes are numbered from 0 to </w:t>
      </w:r>
      <w:r>
        <w:rPr>
          <w:rStyle w:val="mord"/>
        </w:rPr>
        <w:t>N</w:t>
      </w:r>
      <w:r>
        <w:rPr>
          <w:rStyle w:val="mbin"/>
          <w:rFonts w:ascii="MS Mincho" w:eastAsia="MS Mincho" w:hAnsi="MS Mincho" w:cs="MS Mincho" w:hint="eastAsia"/>
        </w:rPr>
        <w:t>−</w:t>
      </w:r>
      <w:r>
        <w:rPr>
          <w:rStyle w:val="mord"/>
        </w:rPr>
        <w:t>1</w:t>
      </w:r>
      <w:r>
        <w:t xml:space="preserve">. Then </w:t>
      </w:r>
      <w:r>
        <w:rPr>
          <w:rStyle w:val="mord"/>
        </w:rPr>
        <w:t>N</w:t>
      </w:r>
      <w:r>
        <w:t xml:space="preserve"> lines follow, each corresponds to a node, and gives the indices of the left and right children of the node. If the child does not exist, a "-" will be put at the position. Any pair of children </w:t>
      </w:r>
      <w:proofErr w:type="gramStart"/>
      <w:r>
        <w:t>are</w:t>
      </w:r>
      <w:proofErr w:type="gramEnd"/>
      <w:r>
        <w:t xml:space="preserve"> separated by a space.</w:t>
      </w:r>
    </w:p>
    <w:p w:rsidR="00140C0D" w:rsidRDefault="00140C0D" w:rsidP="00140C0D">
      <w:pPr>
        <w:pStyle w:val="3"/>
      </w:pPr>
      <w:r>
        <w:t>Output Specification:</w:t>
      </w:r>
    </w:p>
    <w:p w:rsidR="00140C0D" w:rsidRDefault="00140C0D" w:rsidP="00140C0D">
      <w:pPr>
        <w:pStyle w:val="a5"/>
      </w:pPr>
      <w:r>
        <w:t>For each test case, print in one line all the leaves' indices in the order of top down, and left to right. There must be exactly one space between any adjacent numbers, and no extra space at the end of the line.</w:t>
      </w:r>
    </w:p>
    <w:p w:rsidR="00140C0D" w:rsidRDefault="00140C0D" w:rsidP="00140C0D">
      <w:pPr>
        <w:pStyle w:val="3"/>
      </w:pPr>
      <w:r>
        <w:t>Sample Input:</w:t>
      </w:r>
    </w:p>
    <w:p w:rsidR="00140C0D" w:rsidRDefault="00140C0D" w:rsidP="00140C0D">
      <w:pPr>
        <w:pStyle w:val="HTML"/>
        <w:rPr>
          <w:rStyle w:val="HTML0"/>
        </w:rPr>
      </w:pPr>
      <w:r>
        <w:rPr>
          <w:rStyle w:val="HTML0"/>
        </w:rPr>
        <w:t>8</w:t>
      </w:r>
    </w:p>
    <w:p w:rsidR="00140C0D" w:rsidRDefault="00140C0D" w:rsidP="00140C0D">
      <w:pPr>
        <w:pStyle w:val="HTML"/>
        <w:rPr>
          <w:rStyle w:val="HTML0"/>
        </w:rPr>
      </w:pPr>
      <w:r>
        <w:rPr>
          <w:rStyle w:val="HTML0"/>
        </w:rPr>
        <w:t>1 -</w:t>
      </w:r>
    </w:p>
    <w:p w:rsidR="00140C0D" w:rsidRDefault="00140C0D" w:rsidP="00140C0D">
      <w:pPr>
        <w:pStyle w:val="HTML"/>
        <w:rPr>
          <w:rStyle w:val="HTML0"/>
        </w:rPr>
      </w:pPr>
      <w:r>
        <w:rPr>
          <w:rStyle w:val="HTML0"/>
        </w:rPr>
        <w:t>- -</w:t>
      </w:r>
    </w:p>
    <w:p w:rsidR="00140C0D" w:rsidRDefault="00140C0D" w:rsidP="00140C0D">
      <w:pPr>
        <w:pStyle w:val="HTML"/>
        <w:rPr>
          <w:rStyle w:val="HTML0"/>
        </w:rPr>
      </w:pPr>
      <w:r>
        <w:rPr>
          <w:rStyle w:val="HTML0"/>
        </w:rPr>
        <w:t>0 -</w:t>
      </w:r>
    </w:p>
    <w:p w:rsidR="00140C0D" w:rsidRDefault="00140C0D" w:rsidP="00140C0D">
      <w:pPr>
        <w:pStyle w:val="HTML"/>
        <w:rPr>
          <w:rStyle w:val="HTML0"/>
        </w:rPr>
      </w:pPr>
      <w:r>
        <w:rPr>
          <w:rStyle w:val="HTML0"/>
        </w:rPr>
        <w:t>2 7</w:t>
      </w:r>
    </w:p>
    <w:p w:rsidR="00140C0D" w:rsidRDefault="00140C0D" w:rsidP="00140C0D">
      <w:pPr>
        <w:pStyle w:val="HTML"/>
        <w:rPr>
          <w:rStyle w:val="HTML0"/>
        </w:rPr>
      </w:pPr>
      <w:r>
        <w:rPr>
          <w:rStyle w:val="HTML0"/>
        </w:rPr>
        <w:t>- -</w:t>
      </w:r>
    </w:p>
    <w:p w:rsidR="00140C0D" w:rsidRDefault="00140C0D" w:rsidP="00140C0D">
      <w:pPr>
        <w:pStyle w:val="HTML"/>
        <w:rPr>
          <w:rStyle w:val="HTML0"/>
        </w:rPr>
      </w:pPr>
      <w:r>
        <w:rPr>
          <w:rStyle w:val="HTML0"/>
        </w:rPr>
        <w:t>- -</w:t>
      </w:r>
    </w:p>
    <w:p w:rsidR="00140C0D" w:rsidRDefault="00140C0D" w:rsidP="00140C0D">
      <w:pPr>
        <w:pStyle w:val="HTML"/>
        <w:rPr>
          <w:rStyle w:val="HTML0"/>
        </w:rPr>
      </w:pPr>
      <w:r>
        <w:rPr>
          <w:rStyle w:val="HTML0"/>
        </w:rPr>
        <w:t>5 -</w:t>
      </w:r>
    </w:p>
    <w:p w:rsidR="00140C0D" w:rsidRDefault="00140C0D" w:rsidP="00140C0D">
      <w:pPr>
        <w:pStyle w:val="HTML"/>
        <w:rPr>
          <w:rStyle w:val="HTML0"/>
        </w:rPr>
      </w:pPr>
      <w:r>
        <w:rPr>
          <w:rStyle w:val="HTML0"/>
        </w:rPr>
        <w:t>4 6</w:t>
      </w:r>
    </w:p>
    <w:p w:rsidR="00140C0D" w:rsidRDefault="00140C0D" w:rsidP="00140C0D">
      <w:pPr>
        <w:pStyle w:val="3"/>
      </w:pPr>
      <w:r>
        <w:t>Sample Output:</w:t>
      </w:r>
    </w:p>
    <w:p w:rsidR="00140C0D" w:rsidRDefault="00140C0D" w:rsidP="00140C0D">
      <w:pPr>
        <w:pStyle w:val="HTML"/>
        <w:rPr>
          <w:rStyle w:val="HTML0"/>
        </w:rPr>
      </w:pPr>
      <w:r>
        <w:rPr>
          <w:rStyle w:val="HTML0"/>
        </w:rPr>
        <w:t>4 1 5</w:t>
      </w:r>
    </w:p>
    <w:p w:rsidR="00140C0D" w:rsidRPr="00F3255F" w:rsidRDefault="00140C0D" w:rsidP="00F3255F">
      <w:bookmarkStart w:id="0" w:name="_GoBack"/>
      <w:bookmarkEnd w:id="0"/>
    </w:p>
    <w:sectPr w:rsidR="00140C0D" w:rsidRPr="00F325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35F" w:rsidRDefault="001E535F" w:rsidP="001E535F">
      <w:r>
        <w:separator/>
      </w:r>
    </w:p>
  </w:endnote>
  <w:endnote w:type="continuationSeparator" w:id="0">
    <w:p w:rsidR="001E535F" w:rsidRDefault="001E535F" w:rsidP="001E5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35F" w:rsidRDefault="001E535F" w:rsidP="001E535F">
      <w:r>
        <w:separator/>
      </w:r>
    </w:p>
  </w:footnote>
  <w:footnote w:type="continuationSeparator" w:id="0">
    <w:p w:rsidR="001E535F" w:rsidRDefault="001E535F" w:rsidP="001E5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3F3"/>
    <w:rsid w:val="00140C0D"/>
    <w:rsid w:val="001E535F"/>
    <w:rsid w:val="005413F3"/>
    <w:rsid w:val="00C044D6"/>
    <w:rsid w:val="00F3255F"/>
    <w:rsid w:val="00F33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255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1E53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E535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53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535F"/>
    <w:rPr>
      <w:sz w:val="18"/>
      <w:szCs w:val="18"/>
    </w:rPr>
  </w:style>
  <w:style w:type="paragraph" w:styleId="a4">
    <w:name w:val="footer"/>
    <w:basedOn w:val="a"/>
    <w:link w:val="Char0"/>
    <w:uiPriority w:val="99"/>
    <w:unhideWhenUsed/>
    <w:rsid w:val="001E535F"/>
    <w:pPr>
      <w:tabs>
        <w:tab w:val="center" w:pos="4153"/>
        <w:tab w:val="right" w:pos="8306"/>
      </w:tabs>
      <w:snapToGrid w:val="0"/>
      <w:jc w:val="left"/>
    </w:pPr>
    <w:rPr>
      <w:sz w:val="18"/>
      <w:szCs w:val="18"/>
    </w:rPr>
  </w:style>
  <w:style w:type="character" w:customStyle="1" w:styleId="Char0">
    <w:name w:val="页脚 Char"/>
    <w:basedOn w:val="a0"/>
    <w:link w:val="a4"/>
    <w:uiPriority w:val="99"/>
    <w:rsid w:val="001E535F"/>
    <w:rPr>
      <w:sz w:val="18"/>
      <w:szCs w:val="18"/>
    </w:rPr>
  </w:style>
  <w:style w:type="character" w:customStyle="1" w:styleId="3Char">
    <w:name w:val="标题 3 Char"/>
    <w:basedOn w:val="a0"/>
    <w:link w:val="3"/>
    <w:uiPriority w:val="9"/>
    <w:rsid w:val="001E535F"/>
    <w:rPr>
      <w:rFonts w:ascii="宋体" w:eastAsia="宋体" w:hAnsi="宋体" w:cs="宋体"/>
      <w:b/>
      <w:bCs/>
      <w:kern w:val="0"/>
      <w:sz w:val="27"/>
      <w:szCs w:val="27"/>
    </w:rPr>
  </w:style>
  <w:style w:type="character" w:customStyle="1" w:styleId="4Char">
    <w:name w:val="标题 4 Char"/>
    <w:basedOn w:val="a0"/>
    <w:link w:val="4"/>
    <w:uiPriority w:val="9"/>
    <w:rsid w:val="001E535F"/>
    <w:rPr>
      <w:rFonts w:ascii="宋体" w:eastAsia="宋体" w:hAnsi="宋体" w:cs="宋体"/>
      <w:b/>
      <w:bCs/>
      <w:kern w:val="0"/>
      <w:sz w:val="24"/>
      <w:szCs w:val="24"/>
    </w:rPr>
  </w:style>
  <w:style w:type="paragraph" w:styleId="a5">
    <w:name w:val="Normal (Web)"/>
    <w:basedOn w:val="a"/>
    <w:uiPriority w:val="99"/>
    <w:semiHidden/>
    <w:unhideWhenUsed/>
    <w:rsid w:val="001E535F"/>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1E535F"/>
  </w:style>
  <w:style w:type="character" w:customStyle="1" w:styleId="mrel">
    <w:name w:val="mrel"/>
    <w:basedOn w:val="a0"/>
    <w:rsid w:val="001E535F"/>
  </w:style>
  <w:style w:type="character" w:customStyle="1" w:styleId="mbin">
    <w:name w:val="mbin"/>
    <w:basedOn w:val="a0"/>
    <w:rsid w:val="001E535F"/>
  </w:style>
  <w:style w:type="paragraph" w:styleId="HTML">
    <w:name w:val="HTML Preformatted"/>
    <w:basedOn w:val="a"/>
    <w:link w:val="HTMLChar"/>
    <w:uiPriority w:val="99"/>
    <w:semiHidden/>
    <w:unhideWhenUsed/>
    <w:rsid w:val="001E5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535F"/>
    <w:rPr>
      <w:rFonts w:ascii="宋体" w:eastAsia="宋体" w:hAnsi="宋体" w:cs="宋体"/>
      <w:kern w:val="0"/>
      <w:sz w:val="24"/>
      <w:szCs w:val="24"/>
    </w:rPr>
  </w:style>
  <w:style w:type="character" w:styleId="HTML0">
    <w:name w:val="HTML Code"/>
    <w:basedOn w:val="a0"/>
    <w:uiPriority w:val="99"/>
    <w:semiHidden/>
    <w:unhideWhenUsed/>
    <w:rsid w:val="001E535F"/>
    <w:rPr>
      <w:rFonts w:ascii="宋体" w:eastAsia="宋体" w:hAnsi="宋体" w:cs="宋体"/>
      <w:sz w:val="24"/>
      <w:szCs w:val="24"/>
    </w:rPr>
  </w:style>
  <w:style w:type="paragraph" w:styleId="a6">
    <w:name w:val="Balloon Text"/>
    <w:basedOn w:val="a"/>
    <w:link w:val="Char1"/>
    <w:uiPriority w:val="99"/>
    <w:semiHidden/>
    <w:unhideWhenUsed/>
    <w:rsid w:val="001E535F"/>
    <w:rPr>
      <w:sz w:val="18"/>
      <w:szCs w:val="18"/>
    </w:rPr>
  </w:style>
  <w:style w:type="character" w:customStyle="1" w:styleId="Char1">
    <w:name w:val="批注框文本 Char"/>
    <w:basedOn w:val="a0"/>
    <w:link w:val="a6"/>
    <w:uiPriority w:val="99"/>
    <w:semiHidden/>
    <w:rsid w:val="001E535F"/>
    <w:rPr>
      <w:sz w:val="18"/>
      <w:szCs w:val="18"/>
    </w:rPr>
  </w:style>
  <w:style w:type="character" w:customStyle="1" w:styleId="1Char">
    <w:name w:val="标题 1 Char"/>
    <w:basedOn w:val="a0"/>
    <w:link w:val="1"/>
    <w:uiPriority w:val="9"/>
    <w:rsid w:val="00F3255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255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1E53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E535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53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535F"/>
    <w:rPr>
      <w:sz w:val="18"/>
      <w:szCs w:val="18"/>
    </w:rPr>
  </w:style>
  <w:style w:type="paragraph" w:styleId="a4">
    <w:name w:val="footer"/>
    <w:basedOn w:val="a"/>
    <w:link w:val="Char0"/>
    <w:uiPriority w:val="99"/>
    <w:unhideWhenUsed/>
    <w:rsid w:val="001E535F"/>
    <w:pPr>
      <w:tabs>
        <w:tab w:val="center" w:pos="4153"/>
        <w:tab w:val="right" w:pos="8306"/>
      </w:tabs>
      <w:snapToGrid w:val="0"/>
      <w:jc w:val="left"/>
    </w:pPr>
    <w:rPr>
      <w:sz w:val="18"/>
      <w:szCs w:val="18"/>
    </w:rPr>
  </w:style>
  <w:style w:type="character" w:customStyle="1" w:styleId="Char0">
    <w:name w:val="页脚 Char"/>
    <w:basedOn w:val="a0"/>
    <w:link w:val="a4"/>
    <w:uiPriority w:val="99"/>
    <w:rsid w:val="001E535F"/>
    <w:rPr>
      <w:sz w:val="18"/>
      <w:szCs w:val="18"/>
    </w:rPr>
  </w:style>
  <w:style w:type="character" w:customStyle="1" w:styleId="3Char">
    <w:name w:val="标题 3 Char"/>
    <w:basedOn w:val="a0"/>
    <w:link w:val="3"/>
    <w:uiPriority w:val="9"/>
    <w:rsid w:val="001E535F"/>
    <w:rPr>
      <w:rFonts w:ascii="宋体" w:eastAsia="宋体" w:hAnsi="宋体" w:cs="宋体"/>
      <w:b/>
      <w:bCs/>
      <w:kern w:val="0"/>
      <w:sz w:val="27"/>
      <w:szCs w:val="27"/>
    </w:rPr>
  </w:style>
  <w:style w:type="character" w:customStyle="1" w:styleId="4Char">
    <w:name w:val="标题 4 Char"/>
    <w:basedOn w:val="a0"/>
    <w:link w:val="4"/>
    <w:uiPriority w:val="9"/>
    <w:rsid w:val="001E535F"/>
    <w:rPr>
      <w:rFonts w:ascii="宋体" w:eastAsia="宋体" w:hAnsi="宋体" w:cs="宋体"/>
      <w:b/>
      <w:bCs/>
      <w:kern w:val="0"/>
      <w:sz w:val="24"/>
      <w:szCs w:val="24"/>
    </w:rPr>
  </w:style>
  <w:style w:type="paragraph" w:styleId="a5">
    <w:name w:val="Normal (Web)"/>
    <w:basedOn w:val="a"/>
    <w:uiPriority w:val="99"/>
    <w:semiHidden/>
    <w:unhideWhenUsed/>
    <w:rsid w:val="001E535F"/>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1E535F"/>
  </w:style>
  <w:style w:type="character" w:customStyle="1" w:styleId="mrel">
    <w:name w:val="mrel"/>
    <w:basedOn w:val="a0"/>
    <w:rsid w:val="001E535F"/>
  </w:style>
  <w:style w:type="character" w:customStyle="1" w:styleId="mbin">
    <w:name w:val="mbin"/>
    <w:basedOn w:val="a0"/>
    <w:rsid w:val="001E535F"/>
  </w:style>
  <w:style w:type="paragraph" w:styleId="HTML">
    <w:name w:val="HTML Preformatted"/>
    <w:basedOn w:val="a"/>
    <w:link w:val="HTMLChar"/>
    <w:uiPriority w:val="99"/>
    <w:semiHidden/>
    <w:unhideWhenUsed/>
    <w:rsid w:val="001E53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535F"/>
    <w:rPr>
      <w:rFonts w:ascii="宋体" w:eastAsia="宋体" w:hAnsi="宋体" w:cs="宋体"/>
      <w:kern w:val="0"/>
      <w:sz w:val="24"/>
      <w:szCs w:val="24"/>
    </w:rPr>
  </w:style>
  <w:style w:type="character" w:styleId="HTML0">
    <w:name w:val="HTML Code"/>
    <w:basedOn w:val="a0"/>
    <w:uiPriority w:val="99"/>
    <w:semiHidden/>
    <w:unhideWhenUsed/>
    <w:rsid w:val="001E535F"/>
    <w:rPr>
      <w:rFonts w:ascii="宋体" w:eastAsia="宋体" w:hAnsi="宋体" w:cs="宋体"/>
      <w:sz w:val="24"/>
      <w:szCs w:val="24"/>
    </w:rPr>
  </w:style>
  <w:style w:type="paragraph" w:styleId="a6">
    <w:name w:val="Balloon Text"/>
    <w:basedOn w:val="a"/>
    <w:link w:val="Char1"/>
    <w:uiPriority w:val="99"/>
    <w:semiHidden/>
    <w:unhideWhenUsed/>
    <w:rsid w:val="001E535F"/>
    <w:rPr>
      <w:sz w:val="18"/>
      <w:szCs w:val="18"/>
    </w:rPr>
  </w:style>
  <w:style w:type="character" w:customStyle="1" w:styleId="Char1">
    <w:name w:val="批注框文本 Char"/>
    <w:basedOn w:val="a0"/>
    <w:link w:val="a6"/>
    <w:uiPriority w:val="99"/>
    <w:semiHidden/>
    <w:rsid w:val="001E535F"/>
    <w:rPr>
      <w:sz w:val="18"/>
      <w:szCs w:val="18"/>
    </w:rPr>
  </w:style>
  <w:style w:type="character" w:customStyle="1" w:styleId="1Char">
    <w:name w:val="标题 1 Char"/>
    <w:basedOn w:val="a0"/>
    <w:link w:val="1"/>
    <w:uiPriority w:val="9"/>
    <w:rsid w:val="00F325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861317">
      <w:bodyDiv w:val="1"/>
      <w:marLeft w:val="0"/>
      <w:marRight w:val="0"/>
      <w:marTop w:val="0"/>
      <w:marBottom w:val="0"/>
      <w:divBdr>
        <w:top w:val="none" w:sz="0" w:space="0" w:color="auto"/>
        <w:left w:val="none" w:sz="0" w:space="0" w:color="auto"/>
        <w:bottom w:val="none" w:sz="0" w:space="0" w:color="auto"/>
        <w:right w:val="none" w:sz="0" w:space="0" w:color="auto"/>
      </w:divBdr>
      <w:divsChild>
        <w:div w:id="1264876952">
          <w:marLeft w:val="0"/>
          <w:marRight w:val="0"/>
          <w:marTop w:val="0"/>
          <w:marBottom w:val="0"/>
          <w:divBdr>
            <w:top w:val="none" w:sz="0" w:space="0" w:color="auto"/>
            <w:left w:val="none" w:sz="0" w:space="0" w:color="auto"/>
            <w:bottom w:val="none" w:sz="0" w:space="0" w:color="auto"/>
            <w:right w:val="none" w:sz="0" w:space="0" w:color="auto"/>
          </w:divBdr>
          <w:divsChild>
            <w:div w:id="489256830">
              <w:marLeft w:val="0"/>
              <w:marRight w:val="0"/>
              <w:marTop w:val="0"/>
              <w:marBottom w:val="0"/>
              <w:divBdr>
                <w:top w:val="none" w:sz="0" w:space="0" w:color="auto"/>
                <w:left w:val="none" w:sz="0" w:space="0" w:color="auto"/>
                <w:bottom w:val="none" w:sz="0" w:space="0" w:color="auto"/>
                <w:right w:val="none" w:sz="0" w:space="0" w:color="auto"/>
              </w:divBdr>
              <w:divsChild>
                <w:div w:id="4040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0123">
      <w:bodyDiv w:val="1"/>
      <w:marLeft w:val="0"/>
      <w:marRight w:val="0"/>
      <w:marTop w:val="0"/>
      <w:marBottom w:val="0"/>
      <w:divBdr>
        <w:top w:val="none" w:sz="0" w:space="0" w:color="auto"/>
        <w:left w:val="none" w:sz="0" w:space="0" w:color="auto"/>
        <w:bottom w:val="none" w:sz="0" w:space="0" w:color="auto"/>
        <w:right w:val="none" w:sz="0" w:space="0" w:color="auto"/>
      </w:divBdr>
      <w:divsChild>
        <w:div w:id="1173572439">
          <w:marLeft w:val="0"/>
          <w:marRight w:val="0"/>
          <w:marTop w:val="0"/>
          <w:marBottom w:val="0"/>
          <w:divBdr>
            <w:top w:val="none" w:sz="0" w:space="0" w:color="auto"/>
            <w:left w:val="none" w:sz="0" w:space="0" w:color="auto"/>
            <w:bottom w:val="none" w:sz="0" w:space="0" w:color="auto"/>
            <w:right w:val="none" w:sz="0" w:space="0" w:color="auto"/>
          </w:divBdr>
          <w:divsChild>
            <w:div w:id="62798840">
              <w:marLeft w:val="0"/>
              <w:marRight w:val="0"/>
              <w:marTop w:val="0"/>
              <w:marBottom w:val="0"/>
              <w:divBdr>
                <w:top w:val="none" w:sz="0" w:space="0" w:color="auto"/>
                <w:left w:val="none" w:sz="0" w:space="0" w:color="auto"/>
                <w:bottom w:val="none" w:sz="0" w:space="0" w:color="auto"/>
                <w:right w:val="none" w:sz="0" w:space="0" w:color="auto"/>
              </w:divBdr>
              <w:divsChild>
                <w:div w:id="11813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dreamsummit</cp:lastModifiedBy>
  <cp:revision>6</cp:revision>
  <dcterms:created xsi:type="dcterms:W3CDTF">2017-11-12T11:45:00Z</dcterms:created>
  <dcterms:modified xsi:type="dcterms:W3CDTF">2017-11-13T03:26:00Z</dcterms:modified>
</cp:coreProperties>
</file>