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0A92" w14:textId="22B64E78" w:rsidR="00254115" w:rsidRDefault="0046173F">
      <w:r>
        <w:rPr>
          <w:rFonts w:hint="eastAsia"/>
        </w:rPr>
        <w:t>5</w:t>
      </w:r>
      <w:r>
        <w:t xml:space="preserve">/4 </w:t>
      </w:r>
      <w:r>
        <w:rPr>
          <w:rFonts w:hint="eastAsia"/>
        </w:rPr>
        <w:t>강의노트</w:t>
      </w:r>
    </w:p>
    <w:p w14:paraId="1309FA1D" w14:textId="49E0469B" w:rsidR="0046173F" w:rsidRDefault="00785579">
      <w:r w:rsidRPr="00785579">
        <w:drawing>
          <wp:inline distT="0" distB="0" distL="0" distR="0" wp14:anchorId="3C01830C" wp14:editId="7036F226">
            <wp:extent cx="5731510" cy="1521460"/>
            <wp:effectExtent l="0" t="0" r="2540" b="2540"/>
            <wp:docPr id="76987755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77552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C46E" w14:textId="68F689B9" w:rsidR="00785579" w:rsidRDefault="00785579">
      <w:r>
        <w:t>Html</w:t>
      </w:r>
      <w:r>
        <w:rPr>
          <w:rFonts w:hint="eastAsia"/>
        </w:rPr>
        <w:t>문의 구조</w:t>
      </w:r>
    </w:p>
    <w:p w14:paraId="25CFADF1" w14:textId="0CF36772" w:rsidR="00785579" w:rsidRDefault="00785579">
      <w:r w:rsidRPr="00785579">
        <w:drawing>
          <wp:inline distT="0" distB="0" distL="0" distR="0" wp14:anchorId="70D449D7" wp14:editId="715050FE">
            <wp:extent cx="5731510" cy="1323340"/>
            <wp:effectExtent l="0" t="0" r="2540" b="0"/>
            <wp:docPr id="1266451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1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F212" w14:textId="734F0B46" w:rsidR="00785579" w:rsidRDefault="00785579">
      <w:r>
        <w:t xml:space="preserve">.title </w:t>
      </w:r>
      <w:r>
        <w:rPr>
          <w:rFonts w:hint="eastAsia"/>
        </w:rPr>
        <w:t xml:space="preserve">명령어 </w:t>
      </w:r>
      <w:r>
        <w:t xml:space="preserve">: </w:t>
      </w:r>
      <w:r>
        <w:rPr>
          <w:rFonts w:hint="eastAsia"/>
        </w:rPr>
        <w:t>첫번째로 만나는 타이틀을 지정</w:t>
      </w:r>
    </w:p>
    <w:p w14:paraId="056AA70F" w14:textId="5E3DA893" w:rsidR="00785579" w:rsidRDefault="00785579">
      <w:proofErr w:type="spellStart"/>
      <w:r>
        <w:t>Attrs</w:t>
      </w:r>
      <w:proofErr w:type="spellEnd"/>
      <w:r>
        <w:t xml:space="preserve"> : </w:t>
      </w:r>
      <w:proofErr w:type="spellStart"/>
      <w:r>
        <w:rPr>
          <w:rFonts w:hint="eastAsia"/>
        </w:rPr>
        <w:t>어트리뷰트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태그의 속성을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형태로 가져옴,</w:t>
      </w:r>
      <w:r>
        <w:t xml:space="preserve"> </w:t>
      </w:r>
      <w:r>
        <w:rPr>
          <w:rFonts w:hint="eastAsia"/>
        </w:rPr>
        <w:t>클래스는 라벨 개념으로 여러 개를 부여할 수 있으므로,</w:t>
      </w:r>
      <w:r>
        <w:t xml:space="preserve"> </w:t>
      </w:r>
      <w:r>
        <w:rPr>
          <w:rFonts w:hint="eastAsia"/>
        </w:rPr>
        <w:t>리스트 형식으로 출력됨,</w:t>
      </w:r>
      <w:r>
        <w:t xml:space="preserve"> id</w:t>
      </w:r>
      <w:r>
        <w:rPr>
          <w:rFonts w:hint="eastAsia"/>
        </w:rPr>
        <w:t>는 고유한 값이므로 단일 문자열로 출력됨</w:t>
      </w:r>
    </w:p>
    <w:p w14:paraId="03C8F0F6" w14:textId="069E645C" w:rsidR="00785579" w:rsidRDefault="00785579">
      <w:r w:rsidRPr="00785579">
        <w:drawing>
          <wp:inline distT="0" distB="0" distL="0" distR="0" wp14:anchorId="057CCB22" wp14:editId="74A69D21">
            <wp:extent cx="5731510" cy="1566545"/>
            <wp:effectExtent l="0" t="0" r="2540" b="0"/>
            <wp:docPr id="4957402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40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CCA6" w14:textId="68DD4127" w:rsidR="00785579" w:rsidRDefault="00785579">
      <w:r>
        <w:rPr>
          <w:rFonts w:hint="eastAsia"/>
        </w:rPr>
        <w:t xml:space="preserve">태그 타입은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문법을 적용 가능</w:t>
      </w:r>
    </w:p>
    <w:p w14:paraId="0B6013C6" w14:textId="666BFC7D" w:rsidR="00785579" w:rsidRDefault="00A0742E">
      <w:r w:rsidRPr="00A0742E">
        <w:lastRenderedPageBreak/>
        <w:drawing>
          <wp:inline distT="0" distB="0" distL="0" distR="0" wp14:anchorId="57C23FBE" wp14:editId="32E89B35">
            <wp:extent cx="5731510" cy="2323465"/>
            <wp:effectExtent l="0" t="0" r="2540" b="635"/>
            <wp:docPr id="69511529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15296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3040" w14:textId="7967F7AD" w:rsidR="00A0742E" w:rsidRDefault="00A0742E">
      <w:r>
        <w:t xml:space="preserve">Text : </w:t>
      </w:r>
      <w:r>
        <w:rPr>
          <w:rFonts w:hint="eastAsia"/>
        </w:rPr>
        <w:t>자신을 포함한 모든 하위 태그의 값을 출력함</w:t>
      </w:r>
    </w:p>
    <w:p w14:paraId="1DBB7CB2" w14:textId="5DD99C9E" w:rsidR="00A0742E" w:rsidRDefault="00A0742E">
      <w:r>
        <w:t xml:space="preserve">String : </w:t>
      </w:r>
      <w:r>
        <w:rPr>
          <w:rFonts w:hint="eastAsia"/>
        </w:rPr>
        <w:t>자신에 대한 값만 출력함</w:t>
      </w:r>
    </w:p>
    <w:p w14:paraId="20DF4C27" w14:textId="758E89EE" w:rsidR="00A0742E" w:rsidRDefault="00A0742E">
      <w:r>
        <w:t xml:space="preserve">Name : </w:t>
      </w:r>
      <w:r>
        <w:rPr>
          <w:rFonts w:hint="eastAsia"/>
        </w:rPr>
        <w:t>태그 명 출력</w:t>
      </w:r>
    </w:p>
    <w:p w14:paraId="74079F89" w14:textId="7953EFF0" w:rsidR="00A0742E" w:rsidRDefault="00A0742E">
      <w:r w:rsidRPr="00A0742E">
        <w:drawing>
          <wp:inline distT="0" distB="0" distL="0" distR="0" wp14:anchorId="2428B9E8" wp14:editId="4970CC87">
            <wp:extent cx="3524431" cy="1663786"/>
            <wp:effectExtent l="0" t="0" r="0" b="0"/>
            <wp:docPr id="97710578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05788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CCD7" w14:textId="27A06BF7" w:rsidR="00A0742E" w:rsidRDefault="00A0742E">
      <w:r>
        <w:rPr>
          <w:rFonts w:hint="eastAsia"/>
        </w:rPr>
        <w:t xml:space="preserve">처음 만나는 </w:t>
      </w:r>
      <w:r>
        <w:t xml:space="preserve">body </w:t>
      </w:r>
      <w:r>
        <w:rPr>
          <w:rFonts w:hint="eastAsia"/>
        </w:rPr>
        <w:t xml:space="preserve">태그에서 처음 만나는 </w:t>
      </w:r>
      <w:r>
        <w:t>p</w:t>
      </w:r>
      <w:r>
        <w:rPr>
          <w:rFonts w:hint="eastAsia"/>
        </w:rPr>
        <w:t xml:space="preserve"> 태그의 값을 출력함</w:t>
      </w:r>
    </w:p>
    <w:p w14:paraId="41AB199C" w14:textId="1456C5BD" w:rsidR="00A0742E" w:rsidRDefault="00A0742E">
      <w:r w:rsidRPr="00A0742E">
        <w:drawing>
          <wp:inline distT="0" distB="0" distL="0" distR="0" wp14:anchorId="5FEC9257" wp14:editId="5C8E9C1F">
            <wp:extent cx="2482850" cy="1120122"/>
            <wp:effectExtent l="0" t="0" r="0" b="4445"/>
            <wp:docPr id="73308999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8999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057" cy="11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7A4E" w14:textId="0C14241D" w:rsidR="00A0742E" w:rsidRDefault="00A0742E">
      <w:r w:rsidRPr="00A0742E">
        <w:drawing>
          <wp:inline distT="0" distB="0" distL="0" distR="0" wp14:anchorId="7BBA2EFE" wp14:editId="72BC91CE">
            <wp:extent cx="2711450" cy="1483733"/>
            <wp:effectExtent l="0" t="0" r="0" b="2540"/>
            <wp:docPr id="75208370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83707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958" cy="14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7B6B" w14:textId="2924B010" w:rsidR="00A0742E" w:rsidRDefault="00A0742E">
      <w:proofErr w:type="spellStart"/>
      <w:r>
        <w:t>Find_all</w:t>
      </w:r>
      <w:proofErr w:type="spellEnd"/>
      <w:r>
        <w:t xml:space="preserve"> </w:t>
      </w:r>
      <w:r>
        <w:rPr>
          <w:rFonts w:hint="eastAsia"/>
        </w:rPr>
        <w:t>명령어는 해당 태그명과 일치하는 모든 태그를 리스트 형태로 출력</w:t>
      </w:r>
    </w:p>
    <w:p w14:paraId="64E50111" w14:textId="0849079B" w:rsidR="00A0742E" w:rsidRDefault="00DC796C">
      <w:r w:rsidRPr="00DC796C">
        <w:lastRenderedPageBreak/>
        <w:drawing>
          <wp:inline distT="0" distB="0" distL="0" distR="0" wp14:anchorId="74B56959" wp14:editId="6E976354">
            <wp:extent cx="2997354" cy="673135"/>
            <wp:effectExtent l="0" t="0" r="0" b="0"/>
            <wp:docPr id="153769841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98412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15D5" w14:textId="2DCE8B45" w:rsidR="00DC796C" w:rsidRDefault="00DC796C">
      <w:r>
        <w:rPr>
          <w:rFonts w:hint="eastAsia"/>
        </w:rPr>
        <w:t xml:space="preserve">매개변수 </w:t>
      </w:r>
      <w:r>
        <w:t>id</w:t>
      </w:r>
      <w:r>
        <w:rPr>
          <w:rFonts w:hint="eastAsia"/>
        </w:rPr>
        <w:t xml:space="preserve">를 쓰면 특정 </w:t>
      </w:r>
      <w:r>
        <w:t>id</w:t>
      </w:r>
      <w:r>
        <w:rPr>
          <w:rFonts w:hint="eastAsia"/>
        </w:rPr>
        <w:t>의 태그를 가져올 수 있음</w:t>
      </w:r>
    </w:p>
    <w:p w14:paraId="0A7DE05D" w14:textId="213FABED" w:rsidR="00DC796C" w:rsidRDefault="00DC796C">
      <w:r w:rsidRPr="00DC796C">
        <w:drawing>
          <wp:inline distT="0" distB="0" distL="0" distR="0" wp14:anchorId="22B366E9" wp14:editId="577FBAE1">
            <wp:extent cx="5181866" cy="806491"/>
            <wp:effectExtent l="0" t="0" r="0" b="0"/>
            <wp:docPr id="137398411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84119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10AD" w14:textId="151F86AB" w:rsidR="00DC796C" w:rsidRDefault="00DC796C">
      <w:r>
        <w:t>Id = True</w:t>
      </w:r>
      <w:r>
        <w:rPr>
          <w:rFonts w:hint="eastAsia"/>
        </w:rPr>
        <w:t xml:space="preserve">를 쓰면 </w:t>
      </w:r>
      <w:r>
        <w:t>id</w:t>
      </w:r>
      <w:r>
        <w:rPr>
          <w:rFonts w:hint="eastAsia"/>
        </w:rPr>
        <w:t xml:space="preserve"> 값이 있는 모든 태그를 가져올 수 있음</w:t>
      </w:r>
    </w:p>
    <w:p w14:paraId="2596CE9A" w14:textId="4DC47BCF" w:rsidR="00DC796C" w:rsidRDefault="00DC796C">
      <w:pPr>
        <w:rPr>
          <w:rFonts w:hint="eastAsia"/>
        </w:rPr>
      </w:pPr>
      <w:r w:rsidRPr="00DC796C">
        <w:drawing>
          <wp:inline distT="0" distB="0" distL="0" distR="0" wp14:anchorId="758F7257" wp14:editId="1B226965">
            <wp:extent cx="4000706" cy="819192"/>
            <wp:effectExtent l="0" t="0" r="0" b="0"/>
            <wp:docPr id="70336203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62033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7BB6" w14:textId="68EC5683" w:rsidR="00781A8E" w:rsidRDefault="00781A8E">
      <w:r w:rsidRPr="00781A8E">
        <w:drawing>
          <wp:inline distT="0" distB="0" distL="0" distR="0" wp14:anchorId="4DBFC8B7" wp14:editId="5183E840">
            <wp:extent cx="3511730" cy="3162463"/>
            <wp:effectExtent l="0" t="0" r="0" b="0"/>
            <wp:docPr id="78879682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6827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206A" w14:textId="27433EBB" w:rsidR="00781A8E" w:rsidRDefault="00781A8E">
      <w:r>
        <w:t xml:space="preserve">Find </w:t>
      </w:r>
      <w:r>
        <w:rPr>
          <w:rFonts w:hint="eastAsia"/>
        </w:rPr>
        <w:t>함수는 첫번째로 만나는 대상만 가져옴,</w:t>
      </w:r>
      <w:r>
        <w:t xml:space="preserve"> </w:t>
      </w:r>
      <w:r>
        <w:rPr>
          <w:rFonts w:hint="eastAsia"/>
        </w:rPr>
        <w:t xml:space="preserve">명칭이나 </w:t>
      </w:r>
      <w:r>
        <w:t xml:space="preserve">id </w:t>
      </w:r>
      <w:r>
        <w:rPr>
          <w:rFonts w:hint="eastAsia"/>
        </w:rPr>
        <w:t>등의 조건 지정 가능</w:t>
      </w:r>
    </w:p>
    <w:p w14:paraId="3F28EE3B" w14:textId="6496DBD1" w:rsidR="00781A8E" w:rsidRDefault="00781A8E">
      <w:r>
        <w:rPr>
          <w:rFonts w:hint="eastAsia"/>
        </w:rPr>
        <w:t>클래스 매개변수의 경우 파이썬 클래스와</w:t>
      </w:r>
      <w:r>
        <w:t xml:space="preserve"> </w:t>
      </w:r>
      <w:r>
        <w:rPr>
          <w:rFonts w:hint="eastAsia"/>
        </w:rPr>
        <w:t xml:space="preserve">명령어가 겹치면 안되므로 </w:t>
      </w:r>
      <w:r>
        <w:t>class_</w:t>
      </w:r>
      <w:r>
        <w:rPr>
          <w:rFonts w:hint="eastAsia"/>
        </w:rPr>
        <w:t>로 지정함</w:t>
      </w:r>
    </w:p>
    <w:p w14:paraId="4BE8F2A3" w14:textId="14EF6C48" w:rsidR="00781A8E" w:rsidRDefault="00781A8E">
      <w:r w:rsidRPr="00781A8E">
        <w:drawing>
          <wp:inline distT="0" distB="0" distL="0" distR="0" wp14:anchorId="4019D3B5" wp14:editId="39DBA085">
            <wp:extent cx="3759393" cy="882695"/>
            <wp:effectExtent l="0" t="0" r="0" b="0"/>
            <wp:docPr id="12106222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2228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7254" w14:textId="2DDBAA9D" w:rsidR="00781A8E" w:rsidRDefault="00781A8E">
      <w:r>
        <w:rPr>
          <w:rFonts w:hint="eastAsia"/>
        </w:rPr>
        <w:t xml:space="preserve">다중 </w:t>
      </w:r>
      <w:r>
        <w:t xml:space="preserve">find </w:t>
      </w:r>
      <w:r>
        <w:rPr>
          <w:rFonts w:hint="eastAsia"/>
        </w:rPr>
        <w:t xml:space="preserve">사용하여 특정 </w:t>
      </w:r>
      <w:r>
        <w:t xml:space="preserve">body </w:t>
      </w:r>
      <w:r>
        <w:rPr>
          <w:rFonts w:hint="eastAsia"/>
        </w:rPr>
        <w:t>내부 특정 개체 찾기 가능</w:t>
      </w:r>
    </w:p>
    <w:p w14:paraId="4C65556A" w14:textId="3046F8A7" w:rsidR="006A3B26" w:rsidRDefault="006A3B26">
      <w:r w:rsidRPr="006A3B26">
        <w:lastRenderedPageBreak/>
        <w:drawing>
          <wp:inline distT="0" distB="0" distL="0" distR="0" wp14:anchorId="2DBDE28E" wp14:editId="5291FFB7">
            <wp:extent cx="5731510" cy="2538095"/>
            <wp:effectExtent l="0" t="0" r="2540" b="0"/>
            <wp:docPr id="74667339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73398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FAF" w14:textId="461BD0D5" w:rsidR="006A3B26" w:rsidRDefault="006A3B26">
      <w:r>
        <w:t xml:space="preserve">Select </w:t>
      </w:r>
      <w:r>
        <w:rPr>
          <w:rFonts w:hint="eastAsia"/>
        </w:rPr>
        <w:t>명령어</w:t>
      </w:r>
      <w:r>
        <w:t xml:space="preserve"> : </w:t>
      </w:r>
      <w:r>
        <w:rPr>
          <w:rFonts w:hint="eastAsia"/>
        </w:rPr>
        <w:t>매칭되는 모든 결과를 리스트로 반환함,</w:t>
      </w:r>
      <w:r>
        <w:t xml:space="preserve"> </w:t>
      </w:r>
      <w:r>
        <w:rPr>
          <w:rFonts w:hint="eastAsia"/>
        </w:rPr>
        <w:t>태그의 속성을 하나의 문자열로 지정 가능</w:t>
      </w:r>
    </w:p>
    <w:p w14:paraId="6584056D" w14:textId="0EA327F1" w:rsidR="00D00ABF" w:rsidRDefault="00D00ABF">
      <w:r w:rsidRPr="00D00ABF">
        <w:drawing>
          <wp:inline distT="0" distB="0" distL="0" distR="0" wp14:anchorId="243FFC07" wp14:editId="2357E16A">
            <wp:extent cx="5731510" cy="2006600"/>
            <wp:effectExtent l="0" t="0" r="2540" b="0"/>
            <wp:docPr id="107225569" name="그림 1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5569" name="그림 1" descr="텍스트, 편지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54EE" w14:textId="6BA5A1E6" w:rsidR="00D00ABF" w:rsidRDefault="00D00ABF">
      <w:r>
        <w:rPr>
          <w:rFonts w:hint="eastAsia"/>
        </w:rPr>
        <w:t>띄어쓰기로 특정 태그의 자손 태그 선택 가능</w:t>
      </w:r>
    </w:p>
    <w:p w14:paraId="4E6097D5" w14:textId="77777777" w:rsidR="009C7F44" w:rsidRDefault="009C7F44"/>
    <w:p w14:paraId="4DDE1523" w14:textId="6F01F160" w:rsidR="006675ED" w:rsidRDefault="006675ED">
      <w:r>
        <w:rPr>
          <w:rFonts w:hint="eastAsia"/>
        </w:rPr>
        <w:t xml:space="preserve">동적 </w:t>
      </w:r>
      <w:proofErr w:type="spellStart"/>
      <w:r>
        <w:rPr>
          <w:rFonts w:hint="eastAsia"/>
        </w:rPr>
        <w:t>크롤링</w:t>
      </w:r>
      <w:proofErr w:type="spellEnd"/>
    </w:p>
    <w:p w14:paraId="669BD576" w14:textId="6FBE00A9" w:rsidR="006675ED" w:rsidRDefault="006138C0">
      <w:r w:rsidRPr="006138C0">
        <w:drawing>
          <wp:inline distT="0" distB="0" distL="0" distR="0" wp14:anchorId="672C4A61" wp14:editId="292E562A">
            <wp:extent cx="3683189" cy="406421"/>
            <wp:effectExtent l="0" t="0" r="0" b="0"/>
            <wp:docPr id="1774933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37" name="그림 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DCA5" w14:textId="753FBBE4" w:rsidR="006138C0" w:rsidRDefault="006138C0">
      <w:proofErr w:type="spellStart"/>
      <w:r>
        <w:rPr>
          <w:rFonts w:hint="eastAsia"/>
        </w:rPr>
        <w:t>셀레니움으로</w:t>
      </w:r>
      <w:proofErr w:type="spellEnd"/>
      <w:r>
        <w:rPr>
          <w:rFonts w:hint="eastAsia"/>
        </w:rPr>
        <w:t xml:space="preserve"> 크롬드라이버 실행하기</w:t>
      </w:r>
    </w:p>
    <w:p w14:paraId="1B1908C3" w14:textId="2B703689" w:rsidR="006138C0" w:rsidRDefault="00D043ED">
      <w:r w:rsidRPr="00D043ED">
        <w:lastRenderedPageBreak/>
        <w:drawing>
          <wp:inline distT="0" distB="0" distL="0" distR="0" wp14:anchorId="0AE8E6A9" wp14:editId="23E5A069">
            <wp:extent cx="4972306" cy="2692538"/>
            <wp:effectExtent l="0" t="0" r="0" b="0"/>
            <wp:docPr id="118001534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15340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C620" w14:textId="1A936DD2" w:rsidR="00D043ED" w:rsidRDefault="00D043ED">
      <w:proofErr w:type="spellStart"/>
      <w:r>
        <w:rPr>
          <w:rFonts w:hint="eastAsia"/>
        </w:rPr>
        <w:t>셀레니움</w:t>
      </w:r>
      <w:proofErr w:type="spellEnd"/>
      <w:r>
        <w:rPr>
          <w:rFonts w:hint="eastAsia"/>
        </w:rPr>
        <w:t xml:space="preserve"> 웹 접속</w:t>
      </w:r>
    </w:p>
    <w:p w14:paraId="10168D49" w14:textId="0004F7A5" w:rsidR="00D043ED" w:rsidRDefault="00D043ED">
      <w:r w:rsidRPr="00D043ED">
        <w:drawing>
          <wp:inline distT="0" distB="0" distL="0" distR="0" wp14:anchorId="599D2A5D" wp14:editId="2CFDC06C">
            <wp:extent cx="5731510" cy="2197100"/>
            <wp:effectExtent l="0" t="0" r="2540" b="0"/>
            <wp:docPr id="206425584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55846" name="그림 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1FA" w14:textId="3832DFE6" w:rsidR="00D043ED" w:rsidRDefault="00D043ED">
      <w:proofErr w:type="spellStart"/>
      <w:r>
        <w:t>Find_element</w:t>
      </w:r>
      <w:proofErr w:type="spellEnd"/>
      <w:r>
        <w:t>(s)</w:t>
      </w:r>
      <w:r>
        <w:rPr>
          <w:rFonts w:hint="eastAsia"/>
        </w:rPr>
        <w:t xml:space="preserve">의 </w:t>
      </w:r>
      <w:proofErr w:type="spellStart"/>
      <w:r>
        <w:t>css_selector</w:t>
      </w:r>
      <w:proofErr w:type="spellEnd"/>
      <w:r>
        <w:t xml:space="preserve"> </w:t>
      </w:r>
      <w:r>
        <w:rPr>
          <w:rFonts w:hint="eastAsia"/>
        </w:rPr>
        <w:t xml:space="preserve">방식으로 </w:t>
      </w:r>
      <w:r>
        <w:t>bs4</w:t>
      </w:r>
      <w:r>
        <w:rPr>
          <w:rFonts w:hint="eastAsia"/>
        </w:rPr>
        <w:t xml:space="preserve">의 </w:t>
      </w:r>
      <w:r>
        <w:t xml:space="preserve">select </w:t>
      </w:r>
      <w:r>
        <w:rPr>
          <w:rFonts w:hint="eastAsia"/>
        </w:rPr>
        <w:t>기능을 사용 가능</w:t>
      </w:r>
    </w:p>
    <w:p w14:paraId="0FA1A6FB" w14:textId="7D678D99" w:rsidR="00D043ED" w:rsidRDefault="00D043ED">
      <w:r>
        <w:rPr>
          <w:rFonts w:hint="eastAsia"/>
        </w:rPr>
        <w:t>각 내용에 접근하기 위해서는 별개의 명령어로 찾아줘야 함</w:t>
      </w:r>
    </w:p>
    <w:p w14:paraId="681A86C8" w14:textId="0DB406DB" w:rsidR="00D043ED" w:rsidRDefault="00BD0BFD">
      <w:r w:rsidRPr="00BD0BFD">
        <w:lastRenderedPageBreak/>
        <w:drawing>
          <wp:inline distT="0" distB="0" distL="0" distR="0" wp14:anchorId="4E77AF36" wp14:editId="60899889">
            <wp:extent cx="5473981" cy="2559182"/>
            <wp:effectExtent l="0" t="0" r="0" b="0"/>
            <wp:docPr id="191096046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0468" name="그림 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C870" w14:textId="35317ABF" w:rsidR="00BD0BFD" w:rsidRDefault="00BD0BFD">
      <w:r>
        <w:rPr>
          <w:rFonts w:hint="eastAsia"/>
        </w:rPr>
        <w:t>.c</w:t>
      </w:r>
      <w:r>
        <w:t xml:space="preserve">lick </w:t>
      </w:r>
      <w:r>
        <w:rPr>
          <w:rFonts w:hint="eastAsia"/>
        </w:rPr>
        <w:t>명령어로 해당 요소를 클릭하도록 명령할 수 있음</w:t>
      </w:r>
    </w:p>
    <w:p w14:paraId="716648FB" w14:textId="1DF20F91" w:rsidR="00BD0BFD" w:rsidRDefault="00BD0BFD">
      <w:r w:rsidRPr="00BD0BFD">
        <w:drawing>
          <wp:inline distT="0" distB="0" distL="0" distR="0" wp14:anchorId="6A4BF95A" wp14:editId="2D2D8CBA">
            <wp:extent cx="5731510" cy="1902460"/>
            <wp:effectExtent l="0" t="0" r="2540" b="2540"/>
            <wp:docPr id="16836857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857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607" w14:textId="465512F1" w:rsidR="00375B6A" w:rsidRDefault="00375B6A">
      <w:pPr>
        <w:rPr>
          <w:rFonts w:hint="eastAsia"/>
        </w:rPr>
      </w:pPr>
      <w:r w:rsidRPr="00375B6A">
        <w:drawing>
          <wp:inline distT="0" distB="0" distL="0" distR="0" wp14:anchorId="48C494F2" wp14:editId="194CC0B9">
            <wp:extent cx="5731510" cy="652145"/>
            <wp:effectExtent l="0" t="0" r="2540" b="0"/>
            <wp:docPr id="1558404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043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26F2" w14:textId="0A802068" w:rsidR="00BD0BFD" w:rsidRDefault="00BD0BFD">
      <w:pPr>
        <w:rPr>
          <w:rFonts w:hint="eastAsia"/>
        </w:rPr>
      </w:pPr>
      <w:r>
        <w:rPr>
          <w:rFonts w:hint="eastAsia"/>
        </w:rPr>
        <w:t>동일한 코드로 작성된 태그라도 보고 있는 페이지가 바뀌면 그것이 동일한 위치에 있는 태그라도 인식하지 못함</w:t>
      </w:r>
      <w:r w:rsidR="00375B6A">
        <w:rPr>
          <w:rFonts w:hint="eastAsia"/>
        </w:rPr>
        <w:t xml:space="preserve"> 페이지가 바뀌지 않으면서 페이지 내용이 바뀌는 경우에는 사용 가능</w:t>
      </w:r>
    </w:p>
    <w:sectPr w:rsidR="00BD0B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3F"/>
    <w:rsid w:val="00254115"/>
    <w:rsid w:val="00303038"/>
    <w:rsid w:val="00375B6A"/>
    <w:rsid w:val="0046173F"/>
    <w:rsid w:val="005C5DA6"/>
    <w:rsid w:val="006138C0"/>
    <w:rsid w:val="006675ED"/>
    <w:rsid w:val="006A3B26"/>
    <w:rsid w:val="00700649"/>
    <w:rsid w:val="00781A8E"/>
    <w:rsid w:val="00785579"/>
    <w:rsid w:val="008C1299"/>
    <w:rsid w:val="009C7F44"/>
    <w:rsid w:val="00A0742E"/>
    <w:rsid w:val="00BD0BFD"/>
    <w:rsid w:val="00D00ABF"/>
    <w:rsid w:val="00D043ED"/>
    <w:rsid w:val="00D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C49E"/>
  <w15:chartTrackingRefBased/>
  <w15:docId w15:val="{65993723-C897-4DCF-AB74-4FFFC11D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4</cp:revision>
  <dcterms:created xsi:type="dcterms:W3CDTF">2023-05-04T09:56:00Z</dcterms:created>
  <dcterms:modified xsi:type="dcterms:W3CDTF">2023-05-04T12:51:00Z</dcterms:modified>
</cp:coreProperties>
</file>