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3974" w14:textId="5DC05F2F" w:rsidR="00FC184D" w:rsidRDefault="005D3241">
      <w:r>
        <w:rPr>
          <w:rFonts w:hint="eastAsia"/>
        </w:rPr>
        <w:t>6</w:t>
      </w:r>
      <w:r>
        <w:t xml:space="preserve">/8 </w:t>
      </w:r>
      <w:r>
        <w:rPr>
          <w:rFonts w:hint="eastAsia"/>
        </w:rPr>
        <w:t>강의노트</w:t>
      </w:r>
    </w:p>
    <w:p w14:paraId="1785E68A" w14:textId="6838C698" w:rsidR="007C774D" w:rsidRDefault="007C774D">
      <w:r>
        <w:t>KNN(</w:t>
      </w:r>
      <w:r w:rsidRPr="007C774D">
        <w:t>K-Nearest Neighbor</w:t>
      </w:r>
      <w:r>
        <w:t xml:space="preserve">) </w:t>
      </w:r>
      <w:r>
        <w:rPr>
          <w:rFonts w:hint="eastAsia"/>
        </w:rPr>
        <w:t>이진분류</w:t>
      </w:r>
    </w:p>
    <w:p w14:paraId="3CB30113" w14:textId="168C4506" w:rsidR="007C774D" w:rsidRDefault="007C774D">
      <w:r w:rsidRPr="007C774D">
        <w:drawing>
          <wp:inline distT="0" distB="0" distL="0" distR="0" wp14:anchorId="1E40C568" wp14:editId="7F159095">
            <wp:extent cx="5731510" cy="2922270"/>
            <wp:effectExtent l="0" t="0" r="2540" b="0"/>
            <wp:docPr id="880560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601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29DE" w14:textId="390CC0B2" w:rsidR="007C774D" w:rsidRDefault="00702EE8">
      <w:r w:rsidRPr="00702EE8">
        <w:drawing>
          <wp:inline distT="0" distB="0" distL="0" distR="0" wp14:anchorId="394949E0" wp14:editId="4BA3EEB7">
            <wp:extent cx="4845299" cy="3810196"/>
            <wp:effectExtent l="0" t="0" r="0" b="0"/>
            <wp:docPr id="264544418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4418" name="그림 1" descr="텍스트, 스크린샷, 폰트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7D3E" w14:textId="442B2DC9" w:rsidR="00702EE8" w:rsidRDefault="00702EE8">
      <w:r>
        <w:rPr>
          <w:rFonts w:hint="eastAsia"/>
        </w:rPr>
        <w:t>패턴을 파악하는 것이 아니라 모든 데이터를 다 기억해서 계산하므로 메모리 사용량이 높음</w:t>
      </w:r>
    </w:p>
    <w:p w14:paraId="53D5F54D" w14:textId="4CB6863F" w:rsidR="00702EE8" w:rsidRDefault="00702EE8">
      <w:r>
        <w:rPr>
          <w:rFonts w:hint="eastAsia"/>
        </w:rPr>
        <w:t xml:space="preserve">컬럼이 많을수록 해당 컬럼 개수만큼 </w:t>
      </w:r>
      <w:r>
        <w:t>n</w:t>
      </w:r>
      <w:r>
        <w:rPr>
          <w:rFonts w:hint="eastAsia"/>
        </w:rPr>
        <w:t>차원</w:t>
      </w:r>
      <w:r>
        <w:t xml:space="preserve"> </w:t>
      </w:r>
      <w:r>
        <w:rPr>
          <w:rFonts w:hint="eastAsia"/>
        </w:rPr>
        <w:t>거리 계산을 하고 그것을 모든 데이터 개수만큼 실행하므로 계산이 복잡하여 오래 걸릴 수 있음</w:t>
      </w:r>
    </w:p>
    <w:p w14:paraId="369AAA55" w14:textId="633AE674" w:rsidR="00702EE8" w:rsidRDefault="00702EE8">
      <w:r w:rsidRPr="00702EE8">
        <w:lastRenderedPageBreak/>
        <w:drawing>
          <wp:inline distT="0" distB="0" distL="0" distR="0" wp14:anchorId="65A7CE8C" wp14:editId="71ABCBF7">
            <wp:extent cx="4254719" cy="2006703"/>
            <wp:effectExtent l="0" t="0" r="0" b="0"/>
            <wp:docPr id="4942176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1761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6205" w14:textId="41E78422" w:rsidR="00702EE8" w:rsidRDefault="00702EE8">
      <w:r>
        <w:rPr>
          <w:rFonts w:hint="eastAsia"/>
        </w:rPr>
        <w:t>.</w:t>
      </w:r>
      <w:r>
        <w:t xml:space="preserve">fit </w:t>
      </w:r>
      <w:r>
        <w:rPr>
          <w:rFonts w:hint="eastAsia"/>
        </w:rPr>
        <w:t>명령어로 모델 작성 괄호 내 첫번째는 독립변수(원본데이터),</w:t>
      </w:r>
      <w:r>
        <w:t xml:space="preserve"> </w:t>
      </w:r>
      <w:r>
        <w:rPr>
          <w:rFonts w:hint="eastAsia"/>
        </w:rPr>
        <w:t>두번째는 종속변수(결과값)</w:t>
      </w:r>
    </w:p>
    <w:p w14:paraId="4355053D" w14:textId="764C72BB" w:rsidR="00702EE8" w:rsidRDefault="00702EE8">
      <w:r w:rsidRPr="00702EE8">
        <w:drawing>
          <wp:inline distT="0" distB="0" distL="0" distR="0" wp14:anchorId="6DDA71A2" wp14:editId="70463DDF">
            <wp:extent cx="4521432" cy="2101958"/>
            <wp:effectExtent l="0" t="0" r="0" b="0"/>
            <wp:docPr id="122918198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1981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22C" w14:textId="4F926C3F" w:rsidR="00702EE8" w:rsidRDefault="00702EE8">
      <w:pPr>
        <w:rPr>
          <w:rFonts w:hint="eastAsia"/>
        </w:rPr>
      </w:pPr>
      <w:r>
        <w:rPr>
          <w:rFonts w:hint="eastAsia"/>
        </w:rPr>
        <w:t>.</w:t>
      </w:r>
      <w:r>
        <w:t xml:space="preserve">score : </w:t>
      </w:r>
      <w:r>
        <w:rPr>
          <w:rFonts w:hint="eastAsia"/>
        </w:rPr>
        <w:t xml:space="preserve">모델의 정확도 평가 </w:t>
      </w:r>
      <w:r>
        <w:t>(0~1)</w:t>
      </w:r>
      <w:r w:rsidR="00273963">
        <w:t xml:space="preserve">, </w:t>
      </w:r>
      <w:r w:rsidR="00273963">
        <w:rPr>
          <w:rFonts w:hint="eastAsia"/>
        </w:rPr>
        <w:t>매개변수는 독립변수,</w:t>
      </w:r>
      <w:r w:rsidR="00273963">
        <w:t xml:space="preserve"> </w:t>
      </w:r>
      <w:r w:rsidR="00273963">
        <w:rPr>
          <w:rFonts w:hint="eastAsia"/>
        </w:rPr>
        <w:t>종속변수 순</w:t>
      </w:r>
    </w:p>
    <w:p w14:paraId="5D1BAF64" w14:textId="35E2C857" w:rsidR="00EB7B74" w:rsidRDefault="00EB7B74">
      <w:r w:rsidRPr="00EB7B74">
        <w:lastRenderedPageBreak/>
        <w:drawing>
          <wp:inline distT="0" distB="0" distL="0" distR="0" wp14:anchorId="582C94CF" wp14:editId="4155B5EC">
            <wp:extent cx="5588287" cy="4140413"/>
            <wp:effectExtent l="0" t="0" r="0" b="0"/>
            <wp:docPr id="1868014135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4135" name="그림 1" descr="텍스트, 스크린샷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2E2C" w14:textId="3D08285D" w:rsidR="00EB7B74" w:rsidRDefault="00EB7B74">
      <w:r w:rsidRPr="00EB7B74">
        <w:drawing>
          <wp:inline distT="0" distB="0" distL="0" distR="0" wp14:anchorId="7D01457B" wp14:editId="34D38DC0">
            <wp:extent cx="2559182" cy="1435174"/>
            <wp:effectExtent l="0" t="0" r="0" b="0"/>
            <wp:docPr id="11762291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146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C949" w14:textId="53F84FC2" w:rsidR="00EB7B74" w:rsidRDefault="00EB7B74" w:rsidP="00EB7B74">
      <w:r>
        <w:rPr>
          <w:rFonts w:hint="eastAsia"/>
        </w:rPr>
        <w:t xml:space="preserve">길이 </w:t>
      </w:r>
      <w:r>
        <w:t xml:space="preserve">30, </w:t>
      </w:r>
      <w:r>
        <w:rPr>
          <w:rFonts w:hint="eastAsia"/>
        </w:rPr>
        <w:t xml:space="preserve">무게 </w:t>
      </w:r>
      <w:r>
        <w:t>600</w:t>
      </w:r>
      <w:r>
        <w:rPr>
          <w:rFonts w:hint="eastAsia"/>
        </w:rPr>
        <w:t>의 물고기의 종을 예측</w:t>
      </w:r>
    </w:p>
    <w:p w14:paraId="2D9A806F" w14:textId="622FA249" w:rsidR="00EB7B74" w:rsidRDefault="00EB7B74" w:rsidP="00EB7B74">
      <w:r>
        <w:rPr>
          <w:rFonts w:hint="eastAsia"/>
        </w:rPr>
        <w:t>위 훈련</w:t>
      </w:r>
      <w:r w:rsidR="00273963">
        <w:rPr>
          <w:rFonts w:hint="eastAsia"/>
        </w:rPr>
        <w:t xml:space="preserve"> </w:t>
      </w:r>
      <w:r w:rsidR="00273963">
        <w:t xml:space="preserve">(score </w:t>
      </w:r>
      <w:r w:rsidR="00273963">
        <w:rPr>
          <w:rFonts w:hint="eastAsia"/>
        </w:rPr>
        <w:t>함수 사용)</w:t>
      </w:r>
      <w:r>
        <w:rPr>
          <w:rFonts w:hint="eastAsia"/>
        </w:rPr>
        <w:t xml:space="preserve">은 잘못된 훈련 </w:t>
      </w:r>
      <w:r>
        <w:t xml:space="preserve">: </w:t>
      </w:r>
      <w:r w:rsidR="00273963">
        <w:rPr>
          <w:rFonts w:hint="eastAsia"/>
        </w:rPr>
        <w:t>학습</w:t>
      </w:r>
      <w:r>
        <w:rPr>
          <w:rFonts w:hint="eastAsia"/>
        </w:rPr>
        <w:t xml:space="preserve"> 데이터를 그대로 </w:t>
      </w:r>
      <w:r w:rsidR="00273963">
        <w:rPr>
          <w:rFonts w:hint="eastAsia"/>
        </w:rPr>
        <w:t xml:space="preserve">테스트에 </w:t>
      </w:r>
      <w:r>
        <w:rPr>
          <w:rFonts w:hint="eastAsia"/>
        </w:rPr>
        <w:t xml:space="preserve">적용하여 정확도가 </w:t>
      </w:r>
      <w:r>
        <w:t>100%</w:t>
      </w:r>
      <w:r>
        <w:rPr>
          <w:rFonts w:hint="eastAsia"/>
        </w:rPr>
        <w:t>일수밖에 없음</w:t>
      </w:r>
    </w:p>
    <w:p w14:paraId="5BE35B5F" w14:textId="380AB9BF" w:rsidR="005E215D" w:rsidRDefault="005E215D" w:rsidP="00EB7B74">
      <w:r>
        <w:rPr>
          <w:rFonts w:hint="eastAsia"/>
        </w:rPr>
        <w:t>그러므로 원본 데이터를 분할하여 일부만 떼어서 학습모델을 만듦</w:t>
      </w:r>
    </w:p>
    <w:p w14:paraId="0FC6FF28" w14:textId="2989B2BC" w:rsidR="005E215D" w:rsidRDefault="005E215D" w:rsidP="00EB7B74">
      <w:r w:rsidRPr="005E215D">
        <w:drawing>
          <wp:inline distT="0" distB="0" distL="0" distR="0" wp14:anchorId="229A9F5B" wp14:editId="2E9FBD9E">
            <wp:extent cx="5731510" cy="1138555"/>
            <wp:effectExtent l="0" t="0" r="2540" b="4445"/>
            <wp:docPr id="418242312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2312" name="그림 1" descr="텍스트, 영수증, 폰트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8910" w14:textId="6532C590" w:rsidR="005E215D" w:rsidRDefault="005E215D" w:rsidP="00EB7B74">
      <w:r>
        <w:rPr>
          <w:rFonts w:hint="eastAsia"/>
        </w:rPr>
        <w:t xml:space="preserve">일반적으로 전체 데이터의 </w:t>
      </w:r>
      <w:r>
        <w:t xml:space="preserve">70~80% </w:t>
      </w:r>
      <w:r>
        <w:rPr>
          <w:rFonts w:hint="eastAsia"/>
        </w:rPr>
        <w:t>만큼의 분량으로 데이터를 분할하여 학습 모델을 만듦</w:t>
      </w:r>
    </w:p>
    <w:p w14:paraId="3ABCD56B" w14:textId="716251DD" w:rsidR="008D00E5" w:rsidRDefault="008D00E5" w:rsidP="00EB7B74">
      <w:r w:rsidRPr="008D00E5">
        <w:lastRenderedPageBreak/>
        <w:drawing>
          <wp:inline distT="0" distB="0" distL="0" distR="0" wp14:anchorId="63EB7408" wp14:editId="4AD1C8A8">
            <wp:extent cx="5731510" cy="1457960"/>
            <wp:effectExtent l="0" t="0" r="2540" b="8890"/>
            <wp:docPr id="2140105878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05878" name="그림 1" descr="텍스트, 폰트, 화이트, 영수증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CEB" w14:textId="3685B1AE" w:rsidR="008D00E5" w:rsidRDefault="008D00E5" w:rsidP="00EB7B74">
      <w:r>
        <w:rPr>
          <w:rFonts w:hint="eastAsia"/>
        </w:rPr>
        <w:t xml:space="preserve">샘플링 편향 </w:t>
      </w:r>
      <w:r>
        <w:t xml:space="preserve">: </w:t>
      </w:r>
      <w:r>
        <w:rPr>
          <w:rFonts w:hint="eastAsia"/>
        </w:rPr>
        <w:t>데이터를 완전 무작위로 뽑으면 확률에 따라 올바른 모델을 만들 수 없는 데이터가 뽑힐 수 있음</w:t>
      </w:r>
    </w:p>
    <w:p w14:paraId="5125806F" w14:textId="483EA539" w:rsidR="008D00E5" w:rsidRDefault="008D00E5" w:rsidP="00EB7B74">
      <w:r>
        <w:rPr>
          <w:rFonts w:hint="eastAsia"/>
        </w:rPr>
        <w:t xml:space="preserve">이를 막기 위하여 </w:t>
      </w:r>
      <w:r>
        <w:t xml:space="preserve">train_test_split </w:t>
      </w:r>
      <w:r>
        <w:rPr>
          <w:rFonts w:hint="eastAsia"/>
        </w:rPr>
        <w:t>함수를 이용하여 데이터를 나눌 규칙을 이상적으로 조절할 수 있음</w:t>
      </w:r>
    </w:p>
    <w:p w14:paraId="3097C65D" w14:textId="0E74843B" w:rsidR="008D00E5" w:rsidRDefault="008D00E5" w:rsidP="00EB7B74">
      <w:r w:rsidRPr="008D00E5">
        <w:drawing>
          <wp:inline distT="0" distB="0" distL="0" distR="0" wp14:anchorId="2701976A" wp14:editId="33AFDA96">
            <wp:extent cx="5731510" cy="858520"/>
            <wp:effectExtent l="0" t="0" r="2540" b="0"/>
            <wp:docPr id="42966559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559" name="그림 1" descr="텍스트, 폰트, 라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3771" w14:textId="23849A88" w:rsidR="008D00E5" w:rsidRDefault="008D00E5" w:rsidP="00EB7B74">
      <w:r>
        <w:rPr>
          <w:rFonts w:hint="eastAsia"/>
        </w:rPr>
        <w:t xml:space="preserve">앞의 </w:t>
      </w:r>
      <w:r>
        <w:t>2</w:t>
      </w:r>
      <w:r>
        <w:rPr>
          <w:rFonts w:hint="eastAsia"/>
        </w:rPr>
        <w:t>개 변수는 독립변수</w:t>
      </w:r>
      <w:r>
        <w:t>(</w:t>
      </w:r>
      <w:r>
        <w:rPr>
          <w:rFonts w:hint="eastAsia"/>
        </w:rPr>
        <w:t>함수의 첫번째 매개변수)</w:t>
      </w:r>
      <w:r>
        <w:t xml:space="preserve">, </w:t>
      </w:r>
      <w:r>
        <w:rPr>
          <w:rFonts w:hint="eastAsia"/>
        </w:rPr>
        <w:t xml:space="preserve">뒤의 </w:t>
      </w:r>
      <w:r>
        <w:t>2</w:t>
      </w:r>
      <w:r>
        <w:rPr>
          <w:rFonts w:hint="eastAsia"/>
        </w:rPr>
        <w:t>개는 종속변수(함수의 두번째 매개변수)로 지정됨,</w:t>
      </w:r>
      <w:r>
        <w:t xml:space="preserve"> train = </w:t>
      </w:r>
      <w:r>
        <w:rPr>
          <w:rFonts w:hint="eastAsia"/>
        </w:rPr>
        <w:t>훈련 데이터,</w:t>
      </w:r>
      <w:r>
        <w:t xml:space="preserve"> test = </w:t>
      </w:r>
      <w:r>
        <w:rPr>
          <w:rFonts w:hint="eastAsia"/>
        </w:rPr>
        <w:t>테스트 데이터</w:t>
      </w:r>
    </w:p>
    <w:p w14:paraId="66038E34" w14:textId="78A56F19" w:rsidR="00D529DB" w:rsidRDefault="00D529DB" w:rsidP="00EB7B74">
      <w:r>
        <w:t xml:space="preserve">test_size </w:t>
      </w:r>
      <w:r>
        <w:rPr>
          <w:rFonts w:hint="eastAsia"/>
        </w:rPr>
        <w:t xml:space="preserve">매개변수 </w:t>
      </w:r>
      <w:r>
        <w:t xml:space="preserve">: </w:t>
      </w:r>
      <w:r>
        <w:rPr>
          <w:rFonts w:hint="eastAsia"/>
        </w:rPr>
        <w:t xml:space="preserve">테스트할 데이터의 비율 </w:t>
      </w:r>
      <w:r>
        <w:t>(0.25</w:t>
      </w:r>
      <w:r>
        <w:rPr>
          <w:rFonts w:hint="eastAsia"/>
        </w:rPr>
        <w:t xml:space="preserve">는 테스트 데이터를 </w:t>
      </w:r>
      <w:r>
        <w:t>25%</w:t>
      </w:r>
      <w:r>
        <w:rPr>
          <w:rFonts w:hint="eastAsia"/>
        </w:rPr>
        <w:t>로 지정,</w:t>
      </w:r>
      <w:r>
        <w:t xml:space="preserve"> </w:t>
      </w:r>
      <w:r>
        <w:rPr>
          <w:rFonts w:hint="eastAsia"/>
        </w:rPr>
        <w:t xml:space="preserve">훈련 데이터는 나머지 </w:t>
      </w:r>
      <w:r>
        <w:t>75%</w:t>
      </w:r>
      <w:r>
        <w:rPr>
          <w:rFonts w:hint="eastAsia"/>
        </w:rPr>
        <w:t>가 됨)</w:t>
      </w:r>
    </w:p>
    <w:p w14:paraId="17FCE7B0" w14:textId="7B54D640" w:rsidR="00D529DB" w:rsidRDefault="00D529DB" w:rsidP="00EB7B74">
      <w:r>
        <w:t xml:space="preserve">stratify </w:t>
      </w:r>
      <w:r>
        <w:rPr>
          <w:rFonts w:hint="eastAsia"/>
        </w:rPr>
        <w:t xml:space="preserve">매개변수 </w:t>
      </w:r>
      <w:r>
        <w:t xml:space="preserve">: </w:t>
      </w:r>
      <w:r>
        <w:rPr>
          <w:rFonts w:hint="eastAsia"/>
        </w:rPr>
        <w:t>테스트할 데이터의 비율 지정,</w:t>
      </w:r>
      <w:r>
        <w:t xml:space="preserve"> </w:t>
      </w:r>
      <w:r>
        <w:rPr>
          <w:rFonts w:hint="eastAsia"/>
        </w:rPr>
        <w:t xml:space="preserve">위에서 </w:t>
      </w:r>
      <w:r>
        <w:t>label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지정했으므로 테스트 데이터의 비율은 </w:t>
      </w:r>
      <w:r>
        <w:t>label</w:t>
      </w:r>
      <w:r>
        <w:rPr>
          <w:rFonts w:hint="eastAsia"/>
        </w:rPr>
        <w:t>의 비율을 따라감</w:t>
      </w:r>
    </w:p>
    <w:p w14:paraId="075AA252" w14:textId="27A4C44F" w:rsidR="002435AB" w:rsidRDefault="002435AB" w:rsidP="00EB7B74">
      <w:r w:rsidRPr="002435AB">
        <w:lastRenderedPageBreak/>
        <w:drawing>
          <wp:inline distT="0" distB="0" distL="0" distR="0" wp14:anchorId="770BDAA5" wp14:editId="1CCFE4E1">
            <wp:extent cx="2825895" cy="3562533"/>
            <wp:effectExtent l="0" t="0" r="0" b="0"/>
            <wp:docPr id="5525772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7209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E746" w14:textId="75C39912" w:rsidR="002435AB" w:rsidRDefault="002435AB" w:rsidP="00EB7B74">
      <w:r>
        <w:rPr>
          <w:rFonts w:hint="eastAsia"/>
        </w:rPr>
        <w:t>훈련 데이터와 테스트 데이터의 분할하여 모델 훈련과 테스트 진행</w:t>
      </w:r>
    </w:p>
    <w:p w14:paraId="48F3CB31" w14:textId="6DDC7513" w:rsidR="002435AB" w:rsidRDefault="005A3F52" w:rsidP="00EB7B74">
      <w:r w:rsidRPr="005A3F52">
        <w:lastRenderedPageBreak/>
        <w:drawing>
          <wp:inline distT="0" distB="0" distL="0" distR="0" wp14:anchorId="3D84560F" wp14:editId="0FE19E05">
            <wp:extent cx="5731510" cy="4925060"/>
            <wp:effectExtent l="0" t="0" r="2540" b="8890"/>
            <wp:docPr id="1467942901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2901" name="그림 1" descr="텍스트, 스크린샷, 디스플레이, 도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7F72" w14:textId="02CE7067" w:rsidR="005A3F52" w:rsidRDefault="005A3F52" w:rsidP="00EB7B74">
      <w:r>
        <w:rPr>
          <w:rFonts w:hint="eastAsia"/>
        </w:rPr>
        <w:t>도미같아 보이는 데이터를 빙어로 예측</w:t>
      </w:r>
    </w:p>
    <w:p w14:paraId="3AD67FC0" w14:textId="679BF96C" w:rsidR="00B16058" w:rsidRDefault="00B16058" w:rsidP="00EB7B74">
      <w:r w:rsidRPr="00B16058">
        <w:drawing>
          <wp:inline distT="0" distB="0" distL="0" distR="0" wp14:anchorId="65BC9872" wp14:editId="0F31430E">
            <wp:extent cx="4216617" cy="1676486"/>
            <wp:effectExtent l="0" t="0" r="0" b="0"/>
            <wp:docPr id="16684922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224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158" w14:textId="5D024871" w:rsidR="00B16058" w:rsidRDefault="00B16058" w:rsidP="00EB7B74">
      <w:r>
        <w:t xml:space="preserve">Kneighbors </w:t>
      </w:r>
      <w:r>
        <w:rPr>
          <w:rFonts w:hint="eastAsia"/>
        </w:rPr>
        <w:t>함수로 이웃 샘플의 인덱스를 반환,</w:t>
      </w:r>
      <w:r>
        <w:t xml:space="preserve"> KNN</w:t>
      </w:r>
      <w:r>
        <w:rPr>
          <w:rFonts w:hint="eastAsia"/>
        </w:rPr>
        <w:t xml:space="preserve">의 기본 </w:t>
      </w:r>
      <w:r>
        <w:t>K</w:t>
      </w:r>
      <w:r>
        <w:rPr>
          <w:rFonts w:hint="eastAsia"/>
        </w:rPr>
        <w:t xml:space="preserve">값은 </w:t>
      </w:r>
      <w:r>
        <w:t>5</w:t>
      </w:r>
      <w:r>
        <w:rPr>
          <w:rFonts w:hint="eastAsia"/>
        </w:rPr>
        <w:t>임</w:t>
      </w:r>
    </w:p>
    <w:p w14:paraId="4E97AD04" w14:textId="0A3F8DE6" w:rsidR="00B16058" w:rsidRDefault="00B16058" w:rsidP="00EB7B74">
      <w:r w:rsidRPr="00B16058">
        <w:lastRenderedPageBreak/>
        <w:drawing>
          <wp:inline distT="0" distB="0" distL="0" distR="0" wp14:anchorId="43336FA5" wp14:editId="72EA976C">
            <wp:extent cx="5731510" cy="3694430"/>
            <wp:effectExtent l="0" t="0" r="2540" b="1270"/>
            <wp:docPr id="1315090323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90323" name="그림 1" descr="텍스트, 스크린샷, 번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A50B" w14:textId="09CF7AB8" w:rsidR="00B16058" w:rsidRDefault="00B16058" w:rsidP="00EB7B74">
      <w:r>
        <w:rPr>
          <w:rFonts w:hint="eastAsia"/>
        </w:rPr>
        <w:t xml:space="preserve">단위 차로 인해 </w:t>
      </w:r>
      <w:r>
        <w:t>X</w:t>
      </w:r>
      <w:r>
        <w:rPr>
          <w:rFonts w:hint="eastAsia"/>
        </w:rPr>
        <w:t xml:space="preserve">축 </w:t>
      </w:r>
      <w:r>
        <w:t>(</w:t>
      </w:r>
      <w:r>
        <w:rPr>
          <w:rFonts w:hint="eastAsia"/>
        </w:rPr>
        <w:t>길이)의 숫자값의 영향은 크지 않고,</w:t>
      </w:r>
      <w:r>
        <w:t xml:space="preserve"> y</w:t>
      </w:r>
      <w:r>
        <w:rPr>
          <w:rFonts w:hint="eastAsia"/>
        </w:rPr>
        <w:t xml:space="preserve">축 </w:t>
      </w:r>
      <w:r>
        <w:t>(</w:t>
      </w:r>
      <w:r>
        <w:rPr>
          <w:rFonts w:hint="eastAsia"/>
        </w:rPr>
        <w:t>무게)의 숫자값의 영향이 큼</w:t>
      </w:r>
    </w:p>
    <w:p w14:paraId="589BE488" w14:textId="67064582" w:rsidR="00B16058" w:rsidRDefault="00B16058" w:rsidP="00EB7B74">
      <w:r w:rsidRPr="00B16058">
        <w:drawing>
          <wp:inline distT="0" distB="0" distL="0" distR="0" wp14:anchorId="76A57606" wp14:editId="44ADB04D">
            <wp:extent cx="5683542" cy="4095961"/>
            <wp:effectExtent l="0" t="0" r="0" b="0"/>
            <wp:docPr id="1712299597" name="그림 1" descr="텍스트, 스크린샷, 디스플레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99597" name="그림 1" descr="텍스트, 스크린샷, 디스플레이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CFF" w14:textId="20E0731A" w:rsidR="00B16058" w:rsidRDefault="00B16058" w:rsidP="00EB7B74">
      <w:r>
        <w:rPr>
          <w:rFonts w:hint="eastAsia"/>
        </w:rPr>
        <w:t>길이는 모델이 값을 예측하는데 영향을 거의 주지 못했음</w:t>
      </w:r>
    </w:p>
    <w:p w14:paraId="3DAB7B93" w14:textId="0D71B8ED" w:rsidR="00B16058" w:rsidRDefault="001C2A83" w:rsidP="00EB7B74">
      <w:r w:rsidRPr="001C2A83">
        <w:lastRenderedPageBreak/>
        <w:drawing>
          <wp:inline distT="0" distB="0" distL="0" distR="0" wp14:anchorId="5ED011E5" wp14:editId="0FCF3F27">
            <wp:extent cx="5731510" cy="913765"/>
            <wp:effectExtent l="0" t="0" r="2540" b="635"/>
            <wp:docPr id="417537956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7956" name="그림 1" descr="텍스트, 영수증, 폰트, 화이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4264" w14:textId="1D504326" w:rsidR="001C2A83" w:rsidRDefault="001C2A83" w:rsidP="00EB7B74">
      <w:r>
        <w:rPr>
          <w:rFonts w:hint="eastAsia"/>
        </w:rPr>
        <w:t>스케일링으로 해당</w:t>
      </w:r>
      <w:r>
        <w:t xml:space="preserve"> </w:t>
      </w:r>
      <w:r>
        <w:rPr>
          <w:rFonts w:hint="eastAsia"/>
        </w:rPr>
        <w:t>각 단위의 기준을 맞출 수 있음</w:t>
      </w:r>
    </w:p>
    <w:p w14:paraId="6DFDCACD" w14:textId="5BF73712" w:rsidR="001C2A83" w:rsidRDefault="001C2A83" w:rsidP="00EB7B74">
      <w:r w:rsidRPr="001C2A83">
        <w:drawing>
          <wp:inline distT="0" distB="0" distL="0" distR="0" wp14:anchorId="36089F0E" wp14:editId="0EECB47F">
            <wp:extent cx="5731510" cy="1145540"/>
            <wp:effectExtent l="0" t="0" r="2540" b="0"/>
            <wp:docPr id="389516828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6828" name="그림 1" descr="텍스트, 영수증, 폰트, 화이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4186" w14:textId="38FD645C" w:rsidR="001C2A83" w:rsidRDefault="001C2A83" w:rsidP="00EB7B74">
      <w:r>
        <w:rPr>
          <w:rFonts w:hint="eastAsia"/>
        </w:rPr>
        <w:t>스케일링으로 평균과 표준편차를 계산식에 대입하여 모든 데이터 분포를 표준 분포로 변환</w:t>
      </w:r>
    </w:p>
    <w:p w14:paraId="520EC16E" w14:textId="2513E02F" w:rsidR="001C2A83" w:rsidRDefault="001C2A83" w:rsidP="00EB7B74">
      <w:r w:rsidRPr="001C2A83">
        <w:drawing>
          <wp:inline distT="0" distB="0" distL="0" distR="0" wp14:anchorId="068C3662" wp14:editId="4C0EEFC5">
            <wp:extent cx="3988005" cy="1263715"/>
            <wp:effectExtent l="0" t="0" r="0" b="0"/>
            <wp:docPr id="1251634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3477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9CD5" w14:textId="6A6990F9" w:rsidR="001C2A83" w:rsidRDefault="001C2A83" w:rsidP="00EB7B74">
      <w:r>
        <w:t xml:space="preserve">StandardScaler() </w:t>
      </w:r>
      <w:r>
        <w:rPr>
          <w:rFonts w:hint="eastAsia"/>
        </w:rPr>
        <w:t xml:space="preserve">클래스의 </w:t>
      </w:r>
      <w:r>
        <w:t xml:space="preserve">.fit_transform </w:t>
      </w:r>
      <w:r>
        <w:rPr>
          <w:rFonts w:hint="eastAsia"/>
        </w:rPr>
        <w:t>메소드로 데이터를 스케일링</w:t>
      </w:r>
    </w:p>
    <w:p w14:paraId="45C41BD1" w14:textId="012EA162" w:rsidR="00C33B96" w:rsidRDefault="00C33B96" w:rsidP="00EB7B74">
      <w:r w:rsidRPr="00C33B96">
        <w:lastRenderedPageBreak/>
        <w:drawing>
          <wp:inline distT="0" distB="0" distL="0" distR="0" wp14:anchorId="74F1E29F" wp14:editId="0F2F78AF">
            <wp:extent cx="5731510" cy="5568950"/>
            <wp:effectExtent l="0" t="0" r="2540" b="0"/>
            <wp:docPr id="931284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84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F85F" w14:textId="7DF628AD" w:rsidR="00C33B96" w:rsidRDefault="00C33B96" w:rsidP="00EB7B74">
      <w:r>
        <w:rPr>
          <w:rFonts w:hint="eastAsia"/>
        </w:rPr>
        <w:t>이 경우 테스트 데이터도 훈련 데이터와 같은 기준으로 스케일링해줘야함</w:t>
      </w:r>
    </w:p>
    <w:p w14:paraId="382011A0" w14:textId="7E390F6A" w:rsidR="00C33B96" w:rsidRDefault="00C33B96" w:rsidP="00EB7B74">
      <w:r w:rsidRPr="00C33B96">
        <w:drawing>
          <wp:inline distT="0" distB="0" distL="0" distR="0" wp14:anchorId="6E115568" wp14:editId="2A067962">
            <wp:extent cx="3568883" cy="1054154"/>
            <wp:effectExtent l="0" t="0" r="0" b="0"/>
            <wp:docPr id="7206855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5524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11C" w14:textId="077C84F1" w:rsidR="00C33B96" w:rsidRDefault="00C33B96" w:rsidP="00EB7B74">
      <w:r>
        <w:rPr>
          <w:rFonts w:hint="eastAsia"/>
        </w:rPr>
        <w:t>.</w:t>
      </w:r>
      <w:r>
        <w:t>transform</w:t>
      </w:r>
      <w:r>
        <w:rPr>
          <w:rFonts w:hint="eastAsia"/>
        </w:rPr>
        <w:t>으로 데이터를 스케일링</w:t>
      </w:r>
    </w:p>
    <w:p w14:paraId="62617096" w14:textId="6204F3A4" w:rsidR="00F83D0C" w:rsidRDefault="00F83D0C" w:rsidP="00EB7B74">
      <w:r w:rsidRPr="00F83D0C">
        <w:lastRenderedPageBreak/>
        <w:drawing>
          <wp:inline distT="0" distB="0" distL="0" distR="0" wp14:anchorId="7303B35E" wp14:editId="7005005A">
            <wp:extent cx="3397425" cy="3740342"/>
            <wp:effectExtent l="0" t="0" r="0" b="0"/>
            <wp:docPr id="4444570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57057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F6EE" w14:textId="5D0C61C9" w:rsidR="00F83D0C" w:rsidRDefault="00F83D0C" w:rsidP="00EB7B74">
      <w:r>
        <w:rPr>
          <w:rFonts w:hint="eastAsia"/>
        </w:rPr>
        <w:t>스케일된 데이터로 훈련 및 테스트 재진행시 올바른 결과 확인</w:t>
      </w:r>
    </w:p>
    <w:p w14:paraId="6CCC60A2" w14:textId="00155875" w:rsidR="00F83D0C" w:rsidRDefault="00F83D0C" w:rsidP="00EB7B74">
      <w:r w:rsidRPr="00F83D0C">
        <w:drawing>
          <wp:inline distT="0" distB="0" distL="0" distR="0" wp14:anchorId="4DEF1E40" wp14:editId="113F2E10">
            <wp:extent cx="4781550" cy="3981093"/>
            <wp:effectExtent l="0" t="0" r="0" b="635"/>
            <wp:docPr id="6203892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92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8555" cy="39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D62E" w14:textId="5AA2FD89" w:rsidR="00F83D0C" w:rsidRDefault="00F83D0C" w:rsidP="00EB7B74">
      <w:r w:rsidRPr="00F83D0C">
        <w:lastRenderedPageBreak/>
        <w:drawing>
          <wp:inline distT="0" distB="0" distL="0" distR="0" wp14:anchorId="39E55134" wp14:editId="2D6908F7">
            <wp:extent cx="3867349" cy="1397072"/>
            <wp:effectExtent l="0" t="0" r="0" b="0"/>
            <wp:docPr id="11336663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6340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227E" w14:textId="6977546F" w:rsidR="00F83D0C" w:rsidRPr="00B16058" w:rsidRDefault="00F83D0C" w:rsidP="00F83D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Flatten : </w:t>
      </w:r>
      <w:r>
        <w:rPr>
          <w:rFonts w:hint="eastAsia"/>
        </w:rPr>
        <w:t xml:space="preserve">다차원 데이터를 </w:t>
      </w:r>
      <w:r>
        <w:t>1</w:t>
      </w:r>
      <w:r>
        <w:rPr>
          <w:rFonts w:hint="eastAsia"/>
        </w:rPr>
        <w:t>차원 데이터로 변환</w:t>
      </w:r>
    </w:p>
    <w:sectPr w:rsidR="00F83D0C" w:rsidRPr="00B16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39E"/>
    <w:multiLevelType w:val="hybridMultilevel"/>
    <w:tmpl w:val="569273C6"/>
    <w:lvl w:ilvl="0" w:tplc="B19053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A20F39"/>
    <w:multiLevelType w:val="hybridMultilevel"/>
    <w:tmpl w:val="0CE4CE70"/>
    <w:lvl w:ilvl="0" w:tplc="3B408EE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0934072">
    <w:abstractNumId w:val="0"/>
  </w:num>
  <w:num w:numId="2" w16cid:durableId="74750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41"/>
    <w:rsid w:val="001C2A83"/>
    <w:rsid w:val="001D739E"/>
    <w:rsid w:val="002435AB"/>
    <w:rsid w:val="00273963"/>
    <w:rsid w:val="00303038"/>
    <w:rsid w:val="005A3F52"/>
    <w:rsid w:val="005C5DA6"/>
    <w:rsid w:val="005D3241"/>
    <w:rsid w:val="005E215D"/>
    <w:rsid w:val="00700649"/>
    <w:rsid w:val="00702EE8"/>
    <w:rsid w:val="007C774D"/>
    <w:rsid w:val="008D00E5"/>
    <w:rsid w:val="00B16058"/>
    <w:rsid w:val="00C33B96"/>
    <w:rsid w:val="00D529DB"/>
    <w:rsid w:val="00EB7B74"/>
    <w:rsid w:val="00F83D0C"/>
    <w:rsid w:val="00F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5D72"/>
  <w15:chartTrackingRefBased/>
  <w15:docId w15:val="{F9B0D9D3-51AB-40F0-9E27-B2C85A1B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B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11</cp:revision>
  <dcterms:created xsi:type="dcterms:W3CDTF">2023-06-08T10:06:00Z</dcterms:created>
  <dcterms:modified xsi:type="dcterms:W3CDTF">2023-06-08T12:50:00Z</dcterms:modified>
</cp:coreProperties>
</file>