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ACA4C" w14:textId="4F03E2A4" w:rsidR="001258A0" w:rsidRDefault="00F7500A">
      <w:r>
        <w:rPr>
          <w:rFonts w:hint="eastAsia"/>
        </w:rPr>
        <w:t>7</w:t>
      </w:r>
      <w:r>
        <w:t xml:space="preserve">/13 </w:t>
      </w:r>
      <w:r>
        <w:rPr>
          <w:rFonts w:hint="eastAsia"/>
        </w:rPr>
        <w:t>강의노트</w:t>
      </w:r>
    </w:p>
    <w:p w14:paraId="123D52AF" w14:textId="4339E089" w:rsidR="00F95A8E" w:rsidRDefault="00F95A8E">
      <w:r>
        <w:rPr>
          <w:rFonts w:hint="eastAsia"/>
        </w:rPr>
        <w:t>로지스틱 회귀와 인공신경망</w:t>
      </w:r>
    </w:p>
    <w:p w14:paraId="0B114B27" w14:textId="4CBF7164" w:rsidR="00F95A8E" w:rsidRDefault="00F95A8E">
      <w:r w:rsidRPr="00F95A8E">
        <w:drawing>
          <wp:inline distT="0" distB="0" distL="0" distR="0" wp14:anchorId="676DE7E3" wp14:editId="7E65D224">
            <wp:extent cx="4934639" cy="1095528"/>
            <wp:effectExtent l="0" t="0" r="0" b="9525"/>
            <wp:docPr id="356292922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92922" name="그림 1" descr="텍스트, 폰트, 스크린샷, 라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0037" w14:textId="1364D420" w:rsidR="00F95A8E" w:rsidRDefault="00F95A8E">
      <w:r w:rsidRPr="00F95A8E">
        <w:drawing>
          <wp:inline distT="0" distB="0" distL="0" distR="0" wp14:anchorId="1E2A92B0" wp14:editId="1EB7C9AE">
            <wp:extent cx="5731510" cy="3601720"/>
            <wp:effectExtent l="0" t="0" r="2540" b="0"/>
            <wp:docPr id="196275566" name="그림 1" descr="라인, 도표, 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5566" name="그림 1" descr="라인, 도표, 원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15E9" w14:textId="2955A4C6" w:rsidR="00F95A8E" w:rsidRDefault="00F95A8E">
      <w:pPr>
        <w:rPr>
          <w:rFonts w:hint="eastAsia"/>
        </w:rPr>
      </w:pPr>
      <w:r w:rsidRPr="00F95A8E">
        <w:drawing>
          <wp:inline distT="0" distB="0" distL="0" distR="0" wp14:anchorId="559F0DC7" wp14:editId="7930007D">
            <wp:extent cx="5731510" cy="2478405"/>
            <wp:effectExtent l="0" t="0" r="2540" b="0"/>
            <wp:docPr id="1174206996" name="그림 1" descr="도표, 텍스트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06996" name="그림 1" descr="도표, 텍스트, 폰트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A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5F"/>
    <w:rsid w:val="001258A0"/>
    <w:rsid w:val="00A977D1"/>
    <w:rsid w:val="00EB785F"/>
    <w:rsid w:val="00F7500A"/>
    <w:rsid w:val="00F9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085F"/>
  <w15:chartTrackingRefBased/>
  <w15:docId w15:val="{22729CC6-2B60-4D35-B306-D31583678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진규</dc:creator>
  <cp:keywords/>
  <dc:description/>
  <cp:lastModifiedBy>이 진규</cp:lastModifiedBy>
  <cp:revision>3</cp:revision>
  <dcterms:created xsi:type="dcterms:W3CDTF">2023-07-13T09:52:00Z</dcterms:created>
  <dcterms:modified xsi:type="dcterms:W3CDTF">2023-07-13T12:58:00Z</dcterms:modified>
</cp:coreProperties>
</file>