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6070" w14:textId="738EFC38" w:rsidR="003157AC" w:rsidRDefault="003157AC" w:rsidP="00011BA2">
      <w:r>
        <w:rPr>
          <w:rFonts w:hint="eastAsia"/>
        </w:rPr>
        <w:t xml:space="preserve">컴파일 </w:t>
      </w:r>
      <w:r>
        <w:t xml:space="preserve">: </w:t>
      </w:r>
      <w:r>
        <w:rPr>
          <w:rFonts w:hint="eastAsia"/>
        </w:rPr>
        <w:t>작성한</w:t>
      </w:r>
      <w:r>
        <w:t xml:space="preserve"> 2</w:t>
      </w:r>
      <w:r>
        <w:rPr>
          <w:rFonts w:hint="eastAsia"/>
        </w:rPr>
        <w:t>세대 이후의 프로그래밍 언어는 컴퓨터가 이해하지 못하므로 컴퓨터가 이해할 수 있는 기계어(이진수)로 변환하는 과정,</w:t>
      </w:r>
      <w:r>
        <w:t xml:space="preserve"> </w:t>
      </w:r>
      <w:r>
        <w:rPr>
          <w:rFonts w:hint="eastAsia"/>
        </w:rPr>
        <w:t>이 변환을 수행하는 프로그램을 컴파일러라고 함</w:t>
      </w:r>
      <w:r w:rsidR="00683858">
        <w:t xml:space="preserve">, </w:t>
      </w:r>
      <w:r w:rsidR="00683858">
        <w:rPr>
          <w:rFonts w:hint="eastAsia"/>
        </w:rPr>
        <w:t>인터프리터는 프로그램 실행을 위한 해석기가 각 컴퓨터에 모두 설치가 되어야 함(프로그램 사용자도 해석기를 설치(</w:t>
      </w:r>
      <w:r w:rsidR="00683858">
        <w:t xml:space="preserve">python </w:t>
      </w:r>
      <w:r w:rsidR="00683858">
        <w:rPr>
          <w:rFonts w:hint="eastAsia"/>
        </w:rPr>
        <w:t>환경)하고,</w:t>
      </w:r>
      <w:r w:rsidR="00683858">
        <w:t xml:space="preserve"> </w:t>
      </w:r>
      <w:r w:rsidR="00683858">
        <w:rPr>
          <w:rFonts w:hint="eastAsia"/>
        </w:rPr>
        <w:t>개발자가 배포한 소스 코드를 직접 받아서 실행)</w:t>
      </w:r>
    </w:p>
    <w:p w14:paraId="3275C350" w14:textId="7FB0D13A" w:rsidR="00E609A5" w:rsidRDefault="00E609A5" w:rsidP="00011BA2">
      <w:r>
        <w:rPr>
          <w:rFonts w:hint="eastAsia"/>
        </w:rPr>
        <w:t xml:space="preserve">인터프리터 </w:t>
      </w:r>
      <w:r>
        <w:t xml:space="preserve">: </w:t>
      </w:r>
      <w:r>
        <w:rPr>
          <w:rFonts w:hint="eastAsia"/>
        </w:rPr>
        <w:t>컴파일이 필요없이 컴퓨터가 바로 실행할 수 있는 프로그램이나 환경</w:t>
      </w:r>
      <w:r>
        <w:t xml:space="preserve">, </w:t>
      </w:r>
      <w:r>
        <w:rPr>
          <w:rFonts w:hint="eastAsia"/>
        </w:rPr>
        <w:t xml:space="preserve">인터프리터 환경에서 작동하는 언어를 인터프리터 언어라고 함 </w:t>
      </w:r>
      <w:r>
        <w:t>(ex. JavaScript, Python)</w:t>
      </w:r>
    </w:p>
    <w:p w14:paraId="38FA6463" w14:textId="0BB5B94C" w:rsidR="0004216C" w:rsidRDefault="0004216C" w:rsidP="00011BA2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인터프리터 언어이기 때문에,</w:t>
      </w:r>
      <w:r>
        <w:t xml:space="preserve"> </w:t>
      </w:r>
      <w:r>
        <w:rPr>
          <w:rFonts w:hint="eastAsia"/>
        </w:rPr>
        <w:t>실행할 때마다 코드를 컴퓨터가 해석해야 하므로 상대적으로 실행속도가 느림</w:t>
      </w:r>
    </w:p>
    <w:p w14:paraId="46F71638" w14:textId="77777777" w:rsidR="00FD79FF" w:rsidRDefault="00FD79FF" w:rsidP="00011BA2"/>
    <w:p w14:paraId="27011FF4" w14:textId="4DACEB35" w:rsidR="00FD79FF" w:rsidRDefault="00FD79FF" w:rsidP="00011BA2">
      <w:pPr>
        <w:rPr>
          <w:rFonts w:hint="eastAsia"/>
        </w:rPr>
      </w:pPr>
      <w:r>
        <w:rPr>
          <w:rFonts w:hint="eastAsia"/>
        </w:rPr>
        <w:t xml:space="preserve">확장자 </w:t>
      </w:r>
      <w:proofErr w:type="spellStart"/>
      <w:r>
        <w:t>py</w:t>
      </w:r>
      <w:proofErr w:type="spellEnd"/>
      <w:r>
        <w:t xml:space="preserve"> : </w:t>
      </w:r>
      <w:r>
        <w:rPr>
          <w:rFonts w:hint="eastAsia"/>
        </w:rPr>
        <w:t>파이썬 정식 소스코드 형식,</w:t>
      </w:r>
      <w:r>
        <w:t xml:space="preserve"> </w:t>
      </w:r>
      <w:r>
        <w:rPr>
          <w:rFonts w:hint="eastAsia"/>
        </w:rPr>
        <w:t>모든 소스코드를 일괄실행</w:t>
      </w:r>
    </w:p>
    <w:p w14:paraId="580CDF62" w14:textId="4E8F05A2" w:rsidR="00FD79FF" w:rsidRDefault="00FD79FF" w:rsidP="00011BA2">
      <w:r>
        <w:rPr>
          <w:rFonts w:hint="eastAsia"/>
        </w:rPr>
        <w:t xml:space="preserve">확장자 </w:t>
      </w:r>
      <w:proofErr w:type="spellStart"/>
      <w:r>
        <w:t>ipynb</w:t>
      </w:r>
      <w:proofErr w:type="spellEnd"/>
      <w:r>
        <w:t xml:space="preserve"> : </w:t>
      </w:r>
      <w:r>
        <w:rPr>
          <w:rFonts w:hint="eastAsia"/>
        </w:rPr>
        <w:t>주피터 노트북 전용 확장자,</w:t>
      </w:r>
      <w:r>
        <w:t xml:space="preserve"> </w:t>
      </w:r>
      <w:r>
        <w:rPr>
          <w:rFonts w:hint="eastAsia"/>
        </w:rPr>
        <w:t>블록단위 코드 실행 가능</w:t>
      </w:r>
    </w:p>
    <w:p w14:paraId="4418E154" w14:textId="64F3832D" w:rsidR="00AC7F0B" w:rsidRDefault="00AC7F0B" w:rsidP="00011BA2">
      <w:r>
        <w:rPr>
          <w:rFonts w:hint="eastAsia"/>
        </w:rPr>
        <w:t>데이터분석에 있어서는 조회한 결과에 따라 추후 코드를 어떻게 할지 결정해야 하므로 블록단위 코드 실행이 더 유리하다.</w:t>
      </w:r>
    </w:p>
    <w:p w14:paraId="259C08B8" w14:textId="4024D735" w:rsidR="00AC7F0B" w:rsidRDefault="00AC7F0B" w:rsidP="00011BA2"/>
    <w:p w14:paraId="23F26287" w14:textId="58AD918C" w:rsidR="003B6B4D" w:rsidRDefault="003B6B4D" w:rsidP="00011BA2"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6FF51840" w14:textId="28B04B8F" w:rsidR="003B6B4D" w:rsidRPr="0035434F" w:rsidRDefault="003B6B4D" w:rsidP="00011BA2">
      <w:pPr>
        <w:rPr>
          <w:rFonts w:hint="eastAsia"/>
        </w:rPr>
      </w:pPr>
      <w:proofErr w:type="spellStart"/>
      <w:r>
        <w:t>Github</w:t>
      </w:r>
      <w:proofErr w:type="spellEnd"/>
      <w:r>
        <w:rPr>
          <w:rFonts w:hint="eastAsia"/>
        </w:rPr>
        <w:t>는 프로그램 개발 과정의 변경이력을 관리</w:t>
      </w:r>
      <w:r>
        <w:t xml:space="preserve">, </w:t>
      </w:r>
      <w:r>
        <w:rPr>
          <w:rFonts w:hint="eastAsia"/>
        </w:rPr>
        <w:t>팀 협업시에 주로 사용</w:t>
      </w:r>
    </w:p>
    <w:sectPr w:rsidR="003B6B4D" w:rsidRPr="00354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07BA"/>
    <w:multiLevelType w:val="hybridMultilevel"/>
    <w:tmpl w:val="8522CC56"/>
    <w:lvl w:ilvl="0" w:tplc="32F2D64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512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58"/>
    <w:rsid w:val="00011BA2"/>
    <w:rsid w:val="0004216C"/>
    <w:rsid w:val="00091D7D"/>
    <w:rsid w:val="000B22D3"/>
    <w:rsid w:val="00145A9A"/>
    <w:rsid w:val="00303038"/>
    <w:rsid w:val="003140A9"/>
    <w:rsid w:val="003157AC"/>
    <w:rsid w:val="0035434F"/>
    <w:rsid w:val="00364A62"/>
    <w:rsid w:val="003B6B4D"/>
    <w:rsid w:val="004E3DC2"/>
    <w:rsid w:val="004F3A11"/>
    <w:rsid w:val="005A7463"/>
    <w:rsid w:val="005C5DA6"/>
    <w:rsid w:val="00615B58"/>
    <w:rsid w:val="00683858"/>
    <w:rsid w:val="00700649"/>
    <w:rsid w:val="00AC7F0B"/>
    <w:rsid w:val="00C34442"/>
    <w:rsid w:val="00D42C77"/>
    <w:rsid w:val="00E609A5"/>
    <w:rsid w:val="00ED4A09"/>
    <w:rsid w:val="00F37BF0"/>
    <w:rsid w:val="00F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5668"/>
  <w15:chartTrackingRefBased/>
  <w15:docId w15:val="{7FDEAF55-75D6-443E-9703-04EB400D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19</cp:revision>
  <dcterms:created xsi:type="dcterms:W3CDTF">2023-11-20T02:41:00Z</dcterms:created>
  <dcterms:modified xsi:type="dcterms:W3CDTF">2023-11-21T07:19:00Z</dcterms:modified>
</cp:coreProperties>
</file>