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BA41" w14:textId="77777777" w:rsidR="0018478F" w:rsidRDefault="0018478F" w:rsidP="0018478F">
      <w:pPr>
        <w:pStyle w:val="Citationintense"/>
      </w:pPr>
      <w:r w:rsidRPr="00C10B2A">
        <w:t xml:space="preserve">Labo </w:t>
      </w:r>
      <w:r>
        <w:t>5</w:t>
      </w:r>
      <w:r w:rsidRPr="00C10B2A">
        <w:t xml:space="preserve"> : introduction à Javascript</w:t>
      </w:r>
      <w:r>
        <w:t>, aux variables et aux valeurs</w:t>
      </w:r>
    </w:p>
    <w:p w14:paraId="54FCCADF" w14:textId="77777777" w:rsidR="0018478F" w:rsidRPr="0018478F" w:rsidRDefault="0018478F">
      <w:pPr>
        <w:pStyle w:val="En-ttedetabledesmatires"/>
      </w:pPr>
    </w:p>
    <w:sdt>
      <w:sdtPr>
        <w:rPr>
          <w:lang w:val="fr-FR"/>
        </w:rPr>
        <w:id w:val="183325362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451598A" w14:textId="77777777" w:rsidR="0018478F" w:rsidRPr="0018478F" w:rsidRDefault="0018478F" w:rsidP="0018478F">
          <w:pPr>
            <w:pStyle w:val="En-ttedetabledesmatires"/>
            <w:rPr>
              <w:lang w:val="fr-FR"/>
            </w:rPr>
          </w:pPr>
          <w:r>
            <w:rPr>
              <w:lang w:val="fr-FR"/>
            </w:rPr>
            <w:t>Table des matières</w:t>
          </w:r>
        </w:p>
        <w:p w14:paraId="2FE4C3A6" w14:textId="77777777" w:rsidR="0018478F" w:rsidRDefault="0018478F" w:rsidP="0018478F">
          <w:pPr>
            <w:pStyle w:val="TM1"/>
            <w:tabs>
              <w:tab w:val="right" w:leader="dot" w:pos="9016"/>
            </w:tabs>
            <w:rPr>
              <w:rFonts w:eastAsiaTheme="minorEastAsia"/>
              <w:noProof/>
              <w:lang w:eastAsia="fr-BE"/>
            </w:rPr>
          </w:pPr>
          <w:r>
            <w:fldChar w:fldCharType="begin"/>
          </w:r>
          <w:r>
            <w:instrText xml:space="preserve"> TOC \o "1-3" \h \z \u </w:instrText>
          </w:r>
          <w:r>
            <w:fldChar w:fldCharType="separate"/>
          </w:r>
          <w:hyperlink w:anchor="_Toc215856738" w:history="1">
            <w:r w:rsidRPr="007E3C1D">
              <w:rPr>
                <w:rStyle w:val="Lienhypertexte"/>
                <w:noProof/>
              </w:rPr>
              <w:t>Objectifs</w:t>
            </w:r>
            <w:r>
              <w:rPr>
                <w:noProof/>
                <w:webHidden/>
              </w:rPr>
              <w:tab/>
            </w:r>
            <w:r>
              <w:rPr>
                <w:noProof/>
                <w:webHidden/>
              </w:rPr>
              <w:fldChar w:fldCharType="begin"/>
            </w:r>
            <w:r>
              <w:rPr>
                <w:noProof/>
                <w:webHidden/>
              </w:rPr>
              <w:instrText xml:space="preserve"> PAGEREF _Toc215856738 \h </w:instrText>
            </w:r>
            <w:r>
              <w:rPr>
                <w:noProof/>
                <w:webHidden/>
              </w:rPr>
            </w:r>
            <w:r>
              <w:rPr>
                <w:noProof/>
                <w:webHidden/>
              </w:rPr>
              <w:fldChar w:fldCharType="separate"/>
            </w:r>
            <w:r>
              <w:rPr>
                <w:noProof/>
                <w:webHidden/>
              </w:rPr>
              <w:t>3</w:t>
            </w:r>
            <w:r>
              <w:rPr>
                <w:noProof/>
                <w:webHidden/>
              </w:rPr>
              <w:fldChar w:fldCharType="end"/>
            </w:r>
          </w:hyperlink>
        </w:p>
        <w:p w14:paraId="763279D7" w14:textId="77777777" w:rsidR="0018478F" w:rsidRDefault="0018478F" w:rsidP="0018478F">
          <w:pPr>
            <w:pStyle w:val="TM1"/>
            <w:tabs>
              <w:tab w:val="right" w:leader="dot" w:pos="9016"/>
            </w:tabs>
            <w:rPr>
              <w:rFonts w:eastAsiaTheme="minorEastAsia"/>
              <w:noProof/>
              <w:lang w:eastAsia="fr-BE"/>
            </w:rPr>
          </w:pPr>
          <w:hyperlink w:anchor="_Toc215856739" w:history="1">
            <w:r w:rsidRPr="007E3C1D">
              <w:rPr>
                <w:rStyle w:val="Lienhypertexte"/>
                <w:noProof/>
              </w:rPr>
              <w:t>Note au sujet du navigateur Firefox</w:t>
            </w:r>
            <w:r>
              <w:rPr>
                <w:noProof/>
                <w:webHidden/>
              </w:rPr>
              <w:tab/>
            </w:r>
            <w:r>
              <w:rPr>
                <w:noProof/>
                <w:webHidden/>
              </w:rPr>
              <w:fldChar w:fldCharType="begin"/>
            </w:r>
            <w:r>
              <w:rPr>
                <w:noProof/>
                <w:webHidden/>
              </w:rPr>
              <w:instrText xml:space="preserve"> PAGEREF _Toc215856739 \h </w:instrText>
            </w:r>
            <w:r>
              <w:rPr>
                <w:noProof/>
                <w:webHidden/>
              </w:rPr>
            </w:r>
            <w:r>
              <w:rPr>
                <w:noProof/>
                <w:webHidden/>
              </w:rPr>
              <w:fldChar w:fldCharType="separate"/>
            </w:r>
            <w:r>
              <w:rPr>
                <w:noProof/>
                <w:webHidden/>
              </w:rPr>
              <w:t>3</w:t>
            </w:r>
            <w:r>
              <w:rPr>
                <w:noProof/>
                <w:webHidden/>
              </w:rPr>
              <w:fldChar w:fldCharType="end"/>
            </w:r>
          </w:hyperlink>
        </w:p>
        <w:p w14:paraId="09791256" w14:textId="77777777" w:rsidR="0018478F" w:rsidRDefault="0018478F" w:rsidP="0018478F">
          <w:pPr>
            <w:pStyle w:val="TM1"/>
            <w:tabs>
              <w:tab w:val="right" w:leader="dot" w:pos="9016"/>
            </w:tabs>
            <w:rPr>
              <w:rFonts w:eastAsiaTheme="minorEastAsia"/>
              <w:noProof/>
              <w:lang w:eastAsia="fr-BE"/>
            </w:rPr>
          </w:pPr>
          <w:hyperlink w:anchor="_Toc215856740" w:history="1">
            <w:r w:rsidRPr="007E3C1D">
              <w:rPr>
                <w:rStyle w:val="Lienhypertexte"/>
                <w:noProof/>
              </w:rPr>
              <w:t>Deux raccourcis claviers à connaître !</w:t>
            </w:r>
            <w:r>
              <w:rPr>
                <w:noProof/>
                <w:webHidden/>
              </w:rPr>
              <w:tab/>
            </w:r>
            <w:r>
              <w:rPr>
                <w:noProof/>
                <w:webHidden/>
              </w:rPr>
              <w:fldChar w:fldCharType="begin"/>
            </w:r>
            <w:r>
              <w:rPr>
                <w:noProof/>
                <w:webHidden/>
              </w:rPr>
              <w:instrText xml:space="preserve"> PAGEREF _Toc215856740 \h </w:instrText>
            </w:r>
            <w:r>
              <w:rPr>
                <w:noProof/>
                <w:webHidden/>
              </w:rPr>
            </w:r>
            <w:r>
              <w:rPr>
                <w:noProof/>
                <w:webHidden/>
              </w:rPr>
              <w:fldChar w:fldCharType="separate"/>
            </w:r>
            <w:r>
              <w:rPr>
                <w:noProof/>
                <w:webHidden/>
              </w:rPr>
              <w:t>3</w:t>
            </w:r>
            <w:r>
              <w:rPr>
                <w:noProof/>
                <w:webHidden/>
              </w:rPr>
              <w:fldChar w:fldCharType="end"/>
            </w:r>
          </w:hyperlink>
        </w:p>
        <w:p w14:paraId="04C13002" w14:textId="77777777" w:rsidR="0018478F" w:rsidRDefault="0018478F" w:rsidP="0018478F">
          <w:pPr>
            <w:pStyle w:val="TM1"/>
            <w:tabs>
              <w:tab w:val="right" w:leader="dot" w:pos="9016"/>
            </w:tabs>
            <w:rPr>
              <w:rFonts w:eastAsiaTheme="minorEastAsia"/>
              <w:noProof/>
              <w:lang w:eastAsia="fr-BE"/>
            </w:rPr>
          </w:pPr>
          <w:hyperlink w:anchor="_Toc215856741" w:history="1">
            <w:r w:rsidRPr="007E3C1D">
              <w:rPr>
                <w:rStyle w:val="Lienhypertexte"/>
                <w:noProof/>
              </w:rPr>
              <w:t>Exercice 1 : prise en main de la console</w:t>
            </w:r>
            <w:r>
              <w:rPr>
                <w:noProof/>
                <w:webHidden/>
              </w:rPr>
              <w:tab/>
            </w:r>
            <w:r>
              <w:rPr>
                <w:noProof/>
                <w:webHidden/>
              </w:rPr>
              <w:fldChar w:fldCharType="begin"/>
            </w:r>
            <w:r>
              <w:rPr>
                <w:noProof/>
                <w:webHidden/>
              </w:rPr>
              <w:instrText xml:space="preserve"> PAGEREF _Toc215856741 \h </w:instrText>
            </w:r>
            <w:r>
              <w:rPr>
                <w:noProof/>
                <w:webHidden/>
              </w:rPr>
            </w:r>
            <w:r>
              <w:rPr>
                <w:noProof/>
                <w:webHidden/>
              </w:rPr>
              <w:fldChar w:fldCharType="separate"/>
            </w:r>
            <w:r>
              <w:rPr>
                <w:noProof/>
                <w:webHidden/>
              </w:rPr>
              <w:t>4</w:t>
            </w:r>
            <w:r>
              <w:rPr>
                <w:noProof/>
                <w:webHidden/>
              </w:rPr>
              <w:fldChar w:fldCharType="end"/>
            </w:r>
          </w:hyperlink>
        </w:p>
        <w:p w14:paraId="025B6A23" w14:textId="77777777" w:rsidR="0018478F" w:rsidRDefault="0018478F" w:rsidP="0018478F">
          <w:pPr>
            <w:pStyle w:val="TM2"/>
            <w:tabs>
              <w:tab w:val="right" w:leader="dot" w:pos="9016"/>
            </w:tabs>
            <w:rPr>
              <w:rFonts w:eastAsiaTheme="minorEastAsia"/>
              <w:noProof/>
              <w:lang w:eastAsia="fr-BE"/>
            </w:rPr>
          </w:pPr>
          <w:hyperlink w:anchor="_Toc215856742" w:history="1">
            <w:r w:rsidRPr="007E3C1D">
              <w:rPr>
                <w:rStyle w:val="Lienhypertexte"/>
                <w:noProof/>
              </w:rPr>
              <w:t>Étape 1 : variables simples</w:t>
            </w:r>
            <w:r>
              <w:rPr>
                <w:noProof/>
                <w:webHidden/>
              </w:rPr>
              <w:tab/>
            </w:r>
            <w:r>
              <w:rPr>
                <w:noProof/>
                <w:webHidden/>
              </w:rPr>
              <w:fldChar w:fldCharType="begin"/>
            </w:r>
            <w:r>
              <w:rPr>
                <w:noProof/>
                <w:webHidden/>
              </w:rPr>
              <w:instrText xml:space="preserve"> PAGEREF _Toc215856742 \h </w:instrText>
            </w:r>
            <w:r>
              <w:rPr>
                <w:noProof/>
                <w:webHidden/>
              </w:rPr>
            </w:r>
            <w:r>
              <w:rPr>
                <w:noProof/>
                <w:webHidden/>
              </w:rPr>
              <w:fldChar w:fldCharType="separate"/>
            </w:r>
            <w:r>
              <w:rPr>
                <w:noProof/>
                <w:webHidden/>
              </w:rPr>
              <w:t>4</w:t>
            </w:r>
            <w:r>
              <w:rPr>
                <w:noProof/>
                <w:webHidden/>
              </w:rPr>
              <w:fldChar w:fldCharType="end"/>
            </w:r>
          </w:hyperlink>
        </w:p>
        <w:p w14:paraId="0803770B" w14:textId="77777777" w:rsidR="0018478F" w:rsidRDefault="0018478F" w:rsidP="0018478F">
          <w:pPr>
            <w:pStyle w:val="TM2"/>
            <w:tabs>
              <w:tab w:val="right" w:leader="dot" w:pos="9016"/>
            </w:tabs>
            <w:rPr>
              <w:rFonts w:eastAsiaTheme="minorEastAsia"/>
              <w:noProof/>
              <w:lang w:eastAsia="fr-BE"/>
            </w:rPr>
          </w:pPr>
          <w:hyperlink w:anchor="_Toc215856743" w:history="1">
            <w:r w:rsidRPr="007E3C1D">
              <w:rPr>
                <w:rStyle w:val="Lienhypertexte"/>
                <w:noProof/>
              </w:rPr>
              <w:t>Étape 2 : définition d’une fonction</w:t>
            </w:r>
            <w:r>
              <w:rPr>
                <w:noProof/>
                <w:webHidden/>
              </w:rPr>
              <w:tab/>
            </w:r>
            <w:r>
              <w:rPr>
                <w:noProof/>
                <w:webHidden/>
              </w:rPr>
              <w:fldChar w:fldCharType="begin"/>
            </w:r>
            <w:r>
              <w:rPr>
                <w:noProof/>
                <w:webHidden/>
              </w:rPr>
              <w:instrText xml:space="preserve"> PAGEREF _Toc215856743 \h </w:instrText>
            </w:r>
            <w:r>
              <w:rPr>
                <w:noProof/>
                <w:webHidden/>
              </w:rPr>
            </w:r>
            <w:r>
              <w:rPr>
                <w:noProof/>
                <w:webHidden/>
              </w:rPr>
              <w:fldChar w:fldCharType="separate"/>
            </w:r>
            <w:r>
              <w:rPr>
                <w:noProof/>
                <w:webHidden/>
              </w:rPr>
              <w:t>4</w:t>
            </w:r>
            <w:r>
              <w:rPr>
                <w:noProof/>
                <w:webHidden/>
              </w:rPr>
              <w:fldChar w:fldCharType="end"/>
            </w:r>
          </w:hyperlink>
        </w:p>
        <w:p w14:paraId="07FA8890" w14:textId="77777777" w:rsidR="0018478F" w:rsidRDefault="0018478F" w:rsidP="0018478F">
          <w:pPr>
            <w:pStyle w:val="TM2"/>
            <w:tabs>
              <w:tab w:val="right" w:leader="dot" w:pos="9016"/>
            </w:tabs>
            <w:rPr>
              <w:rFonts w:eastAsiaTheme="minorEastAsia"/>
              <w:noProof/>
              <w:lang w:eastAsia="fr-BE"/>
            </w:rPr>
          </w:pPr>
          <w:hyperlink w:anchor="_Toc215856744" w:history="1">
            <w:r w:rsidRPr="007E3C1D">
              <w:rPr>
                <w:rStyle w:val="Lienhypertexte"/>
                <w:noProof/>
              </w:rPr>
              <w:t>Étape 3 : quelques tests de plus</w:t>
            </w:r>
            <w:r>
              <w:rPr>
                <w:noProof/>
                <w:webHidden/>
              </w:rPr>
              <w:tab/>
            </w:r>
            <w:r>
              <w:rPr>
                <w:noProof/>
                <w:webHidden/>
              </w:rPr>
              <w:fldChar w:fldCharType="begin"/>
            </w:r>
            <w:r>
              <w:rPr>
                <w:noProof/>
                <w:webHidden/>
              </w:rPr>
              <w:instrText xml:space="preserve"> PAGEREF _Toc215856744 \h </w:instrText>
            </w:r>
            <w:r>
              <w:rPr>
                <w:noProof/>
                <w:webHidden/>
              </w:rPr>
            </w:r>
            <w:r>
              <w:rPr>
                <w:noProof/>
                <w:webHidden/>
              </w:rPr>
              <w:fldChar w:fldCharType="separate"/>
            </w:r>
            <w:r>
              <w:rPr>
                <w:noProof/>
                <w:webHidden/>
              </w:rPr>
              <w:t>5</w:t>
            </w:r>
            <w:r>
              <w:rPr>
                <w:noProof/>
                <w:webHidden/>
              </w:rPr>
              <w:fldChar w:fldCharType="end"/>
            </w:r>
          </w:hyperlink>
        </w:p>
        <w:p w14:paraId="3155C330" w14:textId="77777777" w:rsidR="0018478F" w:rsidRDefault="0018478F" w:rsidP="0018478F">
          <w:pPr>
            <w:pStyle w:val="TM1"/>
            <w:tabs>
              <w:tab w:val="right" w:leader="dot" w:pos="9016"/>
            </w:tabs>
            <w:rPr>
              <w:rFonts w:eastAsiaTheme="minorEastAsia"/>
              <w:noProof/>
              <w:lang w:eastAsia="fr-BE"/>
            </w:rPr>
          </w:pPr>
          <w:hyperlink w:anchor="_Toc215856745" w:history="1">
            <w:r w:rsidRPr="007E3C1D">
              <w:rPr>
                <w:rStyle w:val="Lienhypertexte"/>
                <w:noProof/>
              </w:rPr>
              <w:t>Exercice 2 : Première page HTML-dynamique</w:t>
            </w:r>
            <w:r>
              <w:rPr>
                <w:noProof/>
                <w:webHidden/>
              </w:rPr>
              <w:tab/>
            </w:r>
            <w:r>
              <w:rPr>
                <w:noProof/>
                <w:webHidden/>
              </w:rPr>
              <w:fldChar w:fldCharType="begin"/>
            </w:r>
            <w:r>
              <w:rPr>
                <w:noProof/>
                <w:webHidden/>
              </w:rPr>
              <w:instrText xml:space="preserve"> PAGEREF _Toc215856745 \h </w:instrText>
            </w:r>
            <w:r>
              <w:rPr>
                <w:noProof/>
                <w:webHidden/>
              </w:rPr>
            </w:r>
            <w:r>
              <w:rPr>
                <w:noProof/>
                <w:webHidden/>
              </w:rPr>
              <w:fldChar w:fldCharType="separate"/>
            </w:r>
            <w:r>
              <w:rPr>
                <w:noProof/>
                <w:webHidden/>
              </w:rPr>
              <w:t>6</w:t>
            </w:r>
            <w:r>
              <w:rPr>
                <w:noProof/>
                <w:webHidden/>
              </w:rPr>
              <w:fldChar w:fldCharType="end"/>
            </w:r>
          </w:hyperlink>
        </w:p>
        <w:p w14:paraId="422DCC93" w14:textId="77777777" w:rsidR="0018478F" w:rsidRDefault="0018478F" w:rsidP="0018478F">
          <w:pPr>
            <w:pStyle w:val="TM2"/>
            <w:tabs>
              <w:tab w:val="right" w:leader="dot" w:pos="9016"/>
            </w:tabs>
            <w:rPr>
              <w:rFonts w:eastAsiaTheme="minorEastAsia"/>
              <w:noProof/>
              <w:lang w:eastAsia="fr-BE"/>
            </w:rPr>
          </w:pPr>
          <w:hyperlink w:anchor="_Toc215856746" w:history="1">
            <w:r w:rsidRPr="007E3C1D">
              <w:rPr>
                <w:rStyle w:val="Lienhypertexte"/>
                <w:noProof/>
              </w:rPr>
              <w:t>Étape 1 : création du fichier HTML</w:t>
            </w:r>
            <w:r>
              <w:rPr>
                <w:noProof/>
                <w:webHidden/>
              </w:rPr>
              <w:tab/>
            </w:r>
            <w:r>
              <w:rPr>
                <w:noProof/>
                <w:webHidden/>
              </w:rPr>
              <w:fldChar w:fldCharType="begin"/>
            </w:r>
            <w:r>
              <w:rPr>
                <w:noProof/>
                <w:webHidden/>
              </w:rPr>
              <w:instrText xml:space="preserve"> PAGEREF _Toc215856746 \h </w:instrText>
            </w:r>
            <w:r>
              <w:rPr>
                <w:noProof/>
                <w:webHidden/>
              </w:rPr>
            </w:r>
            <w:r>
              <w:rPr>
                <w:noProof/>
                <w:webHidden/>
              </w:rPr>
              <w:fldChar w:fldCharType="separate"/>
            </w:r>
            <w:r>
              <w:rPr>
                <w:noProof/>
                <w:webHidden/>
              </w:rPr>
              <w:t>6</w:t>
            </w:r>
            <w:r>
              <w:rPr>
                <w:noProof/>
                <w:webHidden/>
              </w:rPr>
              <w:fldChar w:fldCharType="end"/>
            </w:r>
          </w:hyperlink>
        </w:p>
        <w:p w14:paraId="720E08ED" w14:textId="77777777" w:rsidR="0018478F" w:rsidRDefault="0018478F" w:rsidP="0018478F">
          <w:pPr>
            <w:pStyle w:val="TM2"/>
            <w:tabs>
              <w:tab w:val="right" w:leader="dot" w:pos="9016"/>
            </w:tabs>
            <w:rPr>
              <w:rFonts w:eastAsiaTheme="minorEastAsia"/>
              <w:noProof/>
              <w:lang w:eastAsia="fr-BE"/>
            </w:rPr>
          </w:pPr>
          <w:hyperlink w:anchor="_Toc215856747" w:history="1">
            <w:r w:rsidRPr="007E3C1D">
              <w:rPr>
                <w:rStyle w:val="Lienhypertexte"/>
                <w:noProof/>
              </w:rPr>
              <w:t>Étape 2 : script pour ajouter un titre</w:t>
            </w:r>
            <w:r>
              <w:rPr>
                <w:noProof/>
                <w:webHidden/>
              </w:rPr>
              <w:tab/>
            </w:r>
            <w:r>
              <w:rPr>
                <w:noProof/>
                <w:webHidden/>
              </w:rPr>
              <w:fldChar w:fldCharType="begin"/>
            </w:r>
            <w:r>
              <w:rPr>
                <w:noProof/>
                <w:webHidden/>
              </w:rPr>
              <w:instrText xml:space="preserve"> PAGEREF _Toc215856747 \h </w:instrText>
            </w:r>
            <w:r>
              <w:rPr>
                <w:noProof/>
                <w:webHidden/>
              </w:rPr>
            </w:r>
            <w:r>
              <w:rPr>
                <w:noProof/>
                <w:webHidden/>
              </w:rPr>
              <w:fldChar w:fldCharType="separate"/>
            </w:r>
            <w:r>
              <w:rPr>
                <w:noProof/>
                <w:webHidden/>
              </w:rPr>
              <w:t>6</w:t>
            </w:r>
            <w:r>
              <w:rPr>
                <w:noProof/>
                <w:webHidden/>
              </w:rPr>
              <w:fldChar w:fldCharType="end"/>
            </w:r>
          </w:hyperlink>
        </w:p>
        <w:p w14:paraId="1F797106" w14:textId="77777777" w:rsidR="0018478F" w:rsidRDefault="0018478F" w:rsidP="0018478F">
          <w:pPr>
            <w:pStyle w:val="TM2"/>
            <w:tabs>
              <w:tab w:val="right" w:leader="dot" w:pos="9016"/>
            </w:tabs>
            <w:rPr>
              <w:rFonts w:eastAsiaTheme="minorEastAsia"/>
              <w:noProof/>
              <w:lang w:eastAsia="fr-BE"/>
            </w:rPr>
          </w:pPr>
          <w:hyperlink w:anchor="_Toc215856748" w:history="1">
            <w:r w:rsidRPr="007E3C1D">
              <w:rPr>
                <w:rStyle w:val="Lienhypertexte"/>
                <w:noProof/>
              </w:rPr>
              <w:t>Étape 3 : script pour ajouter l’heure</w:t>
            </w:r>
            <w:r>
              <w:rPr>
                <w:noProof/>
                <w:webHidden/>
              </w:rPr>
              <w:tab/>
            </w:r>
            <w:r>
              <w:rPr>
                <w:noProof/>
                <w:webHidden/>
              </w:rPr>
              <w:fldChar w:fldCharType="begin"/>
            </w:r>
            <w:r>
              <w:rPr>
                <w:noProof/>
                <w:webHidden/>
              </w:rPr>
              <w:instrText xml:space="preserve"> PAGEREF _Toc215856748 \h </w:instrText>
            </w:r>
            <w:r>
              <w:rPr>
                <w:noProof/>
                <w:webHidden/>
              </w:rPr>
            </w:r>
            <w:r>
              <w:rPr>
                <w:noProof/>
                <w:webHidden/>
              </w:rPr>
              <w:fldChar w:fldCharType="separate"/>
            </w:r>
            <w:r>
              <w:rPr>
                <w:noProof/>
                <w:webHidden/>
              </w:rPr>
              <w:t>7</w:t>
            </w:r>
            <w:r>
              <w:rPr>
                <w:noProof/>
                <w:webHidden/>
              </w:rPr>
              <w:fldChar w:fldCharType="end"/>
            </w:r>
          </w:hyperlink>
        </w:p>
        <w:p w14:paraId="10F1AFA6" w14:textId="77777777" w:rsidR="0018478F" w:rsidRDefault="0018478F" w:rsidP="0018478F">
          <w:pPr>
            <w:pStyle w:val="TM2"/>
            <w:tabs>
              <w:tab w:val="right" w:leader="dot" w:pos="9016"/>
            </w:tabs>
            <w:rPr>
              <w:rFonts w:eastAsiaTheme="minorEastAsia"/>
              <w:noProof/>
              <w:lang w:eastAsia="fr-BE"/>
            </w:rPr>
          </w:pPr>
          <w:hyperlink w:anchor="_Toc215856749" w:history="1">
            <w:r w:rsidRPr="007E3C1D">
              <w:rPr>
                <w:rStyle w:val="Lienhypertexte"/>
                <w:noProof/>
              </w:rPr>
              <w:t>Étape 4 : fonction changeDyn</w:t>
            </w:r>
            <w:r>
              <w:rPr>
                <w:noProof/>
                <w:webHidden/>
              </w:rPr>
              <w:tab/>
            </w:r>
            <w:r>
              <w:rPr>
                <w:noProof/>
                <w:webHidden/>
              </w:rPr>
              <w:fldChar w:fldCharType="begin"/>
            </w:r>
            <w:r>
              <w:rPr>
                <w:noProof/>
                <w:webHidden/>
              </w:rPr>
              <w:instrText xml:space="preserve"> PAGEREF _Toc215856749 \h </w:instrText>
            </w:r>
            <w:r>
              <w:rPr>
                <w:noProof/>
                <w:webHidden/>
              </w:rPr>
            </w:r>
            <w:r>
              <w:rPr>
                <w:noProof/>
                <w:webHidden/>
              </w:rPr>
              <w:fldChar w:fldCharType="separate"/>
            </w:r>
            <w:r>
              <w:rPr>
                <w:noProof/>
                <w:webHidden/>
              </w:rPr>
              <w:t>7</w:t>
            </w:r>
            <w:r>
              <w:rPr>
                <w:noProof/>
                <w:webHidden/>
              </w:rPr>
              <w:fldChar w:fldCharType="end"/>
            </w:r>
          </w:hyperlink>
        </w:p>
        <w:p w14:paraId="22EC3D30" w14:textId="77777777" w:rsidR="0018478F" w:rsidRDefault="0018478F" w:rsidP="0018478F">
          <w:pPr>
            <w:pStyle w:val="TM2"/>
            <w:tabs>
              <w:tab w:val="right" w:leader="dot" w:pos="9016"/>
            </w:tabs>
            <w:rPr>
              <w:rFonts w:eastAsiaTheme="minorEastAsia"/>
              <w:noProof/>
              <w:lang w:eastAsia="fr-BE"/>
            </w:rPr>
          </w:pPr>
          <w:hyperlink w:anchor="_Toc215856750" w:history="1">
            <w:r w:rsidRPr="007E3C1D">
              <w:rPr>
                <w:rStyle w:val="Lienhypertexte"/>
                <w:noProof/>
              </w:rPr>
              <w:t>Étape 5 : programmation événementielle</w:t>
            </w:r>
            <w:r>
              <w:rPr>
                <w:noProof/>
                <w:webHidden/>
              </w:rPr>
              <w:tab/>
            </w:r>
            <w:r>
              <w:rPr>
                <w:noProof/>
                <w:webHidden/>
              </w:rPr>
              <w:fldChar w:fldCharType="begin"/>
            </w:r>
            <w:r>
              <w:rPr>
                <w:noProof/>
                <w:webHidden/>
              </w:rPr>
              <w:instrText xml:space="preserve"> PAGEREF _Toc215856750 \h </w:instrText>
            </w:r>
            <w:r>
              <w:rPr>
                <w:noProof/>
                <w:webHidden/>
              </w:rPr>
            </w:r>
            <w:r>
              <w:rPr>
                <w:noProof/>
                <w:webHidden/>
              </w:rPr>
              <w:fldChar w:fldCharType="separate"/>
            </w:r>
            <w:r>
              <w:rPr>
                <w:noProof/>
                <w:webHidden/>
              </w:rPr>
              <w:t>8</w:t>
            </w:r>
            <w:r>
              <w:rPr>
                <w:noProof/>
                <w:webHidden/>
              </w:rPr>
              <w:fldChar w:fldCharType="end"/>
            </w:r>
          </w:hyperlink>
        </w:p>
        <w:p w14:paraId="5BF411A9" w14:textId="77777777" w:rsidR="0018478F" w:rsidRDefault="0018478F" w:rsidP="0018478F">
          <w:pPr>
            <w:pStyle w:val="TM2"/>
            <w:tabs>
              <w:tab w:val="right" w:leader="dot" w:pos="9016"/>
            </w:tabs>
            <w:rPr>
              <w:rFonts w:eastAsiaTheme="minorEastAsia"/>
              <w:noProof/>
              <w:lang w:eastAsia="fr-BE"/>
            </w:rPr>
          </w:pPr>
          <w:hyperlink w:anchor="_Toc215856751" w:history="1">
            <w:r w:rsidRPr="007E3C1D">
              <w:rPr>
                <w:rStyle w:val="Lienhypertexte"/>
                <w:noProof/>
              </w:rPr>
              <w:t>Étape 6 : fonction toggleDyn</w:t>
            </w:r>
            <w:r>
              <w:rPr>
                <w:noProof/>
                <w:webHidden/>
              </w:rPr>
              <w:tab/>
            </w:r>
            <w:r>
              <w:rPr>
                <w:noProof/>
                <w:webHidden/>
              </w:rPr>
              <w:fldChar w:fldCharType="begin"/>
            </w:r>
            <w:r>
              <w:rPr>
                <w:noProof/>
                <w:webHidden/>
              </w:rPr>
              <w:instrText xml:space="preserve"> PAGEREF _Toc215856751 \h </w:instrText>
            </w:r>
            <w:r>
              <w:rPr>
                <w:noProof/>
                <w:webHidden/>
              </w:rPr>
            </w:r>
            <w:r>
              <w:rPr>
                <w:noProof/>
                <w:webHidden/>
              </w:rPr>
              <w:fldChar w:fldCharType="separate"/>
            </w:r>
            <w:r>
              <w:rPr>
                <w:noProof/>
                <w:webHidden/>
              </w:rPr>
              <w:t>8</w:t>
            </w:r>
            <w:r>
              <w:rPr>
                <w:noProof/>
                <w:webHidden/>
              </w:rPr>
              <w:fldChar w:fldCharType="end"/>
            </w:r>
          </w:hyperlink>
        </w:p>
        <w:p w14:paraId="3D565537" w14:textId="77777777" w:rsidR="0018478F" w:rsidRDefault="0018478F" w:rsidP="0018478F">
          <w:pPr>
            <w:pStyle w:val="TM1"/>
            <w:tabs>
              <w:tab w:val="right" w:leader="dot" w:pos="9016"/>
            </w:tabs>
            <w:rPr>
              <w:rFonts w:eastAsiaTheme="minorEastAsia"/>
              <w:noProof/>
              <w:lang w:eastAsia="fr-BE"/>
            </w:rPr>
          </w:pPr>
          <w:hyperlink w:anchor="_Toc215856752" w:history="1">
            <w:r w:rsidRPr="007E3C1D">
              <w:rPr>
                <w:rStyle w:val="Lienhypertexte"/>
                <w:noProof/>
              </w:rPr>
              <w:t>Exercice 3 : les types de valeurs</w:t>
            </w:r>
            <w:r>
              <w:rPr>
                <w:noProof/>
                <w:webHidden/>
              </w:rPr>
              <w:tab/>
            </w:r>
            <w:r>
              <w:rPr>
                <w:noProof/>
                <w:webHidden/>
              </w:rPr>
              <w:fldChar w:fldCharType="begin"/>
            </w:r>
            <w:r>
              <w:rPr>
                <w:noProof/>
                <w:webHidden/>
              </w:rPr>
              <w:instrText xml:space="preserve"> PAGEREF _Toc215856752 \h </w:instrText>
            </w:r>
            <w:r>
              <w:rPr>
                <w:noProof/>
                <w:webHidden/>
              </w:rPr>
            </w:r>
            <w:r>
              <w:rPr>
                <w:noProof/>
                <w:webHidden/>
              </w:rPr>
              <w:fldChar w:fldCharType="separate"/>
            </w:r>
            <w:r>
              <w:rPr>
                <w:noProof/>
                <w:webHidden/>
              </w:rPr>
              <w:t>9</w:t>
            </w:r>
            <w:r>
              <w:rPr>
                <w:noProof/>
                <w:webHidden/>
              </w:rPr>
              <w:fldChar w:fldCharType="end"/>
            </w:r>
          </w:hyperlink>
        </w:p>
        <w:p w14:paraId="340FEA22" w14:textId="77777777" w:rsidR="0018478F" w:rsidRDefault="0018478F" w:rsidP="0018478F">
          <w:pPr>
            <w:pStyle w:val="TM2"/>
            <w:tabs>
              <w:tab w:val="right" w:leader="dot" w:pos="9016"/>
            </w:tabs>
            <w:rPr>
              <w:rFonts w:eastAsiaTheme="minorEastAsia"/>
              <w:noProof/>
              <w:lang w:eastAsia="fr-BE"/>
            </w:rPr>
          </w:pPr>
          <w:hyperlink w:anchor="_Toc215856753" w:history="1">
            <w:r w:rsidRPr="007E3C1D">
              <w:rPr>
                <w:rStyle w:val="Lienhypertexte"/>
                <w:noProof/>
              </w:rPr>
              <w:t>Étape 1 : un langage non typé</w:t>
            </w:r>
            <w:r>
              <w:rPr>
                <w:noProof/>
                <w:webHidden/>
              </w:rPr>
              <w:tab/>
            </w:r>
            <w:r>
              <w:rPr>
                <w:noProof/>
                <w:webHidden/>
              </w:rPr>
              <w:fldChar w:fldCharType="begin"/>
            </w:r>
            <w:r>
              <w:rPr>
                <w:noProof/>
                <w:webHidden/>
              </w:rPr>
              <w:instrText xml:space="preserve"> PAGEREF _Toc215856753 \h </w:instrText>
            </w:r>
            <w:r>
              <w:rPr>
                <w:noProof/>
                <w:webHidden/>
              </w:rPr>
            </w:r>
            <w:r>
              <w:rPr>
                <w:noProof/>
                <w:webHidden/>
              </w:rPr>
              <w:fldChar w:fldCharType="separate"/>
            </w:r>
            <w:r>
              <w:rPr>
                <w:noProof/>
                <w:webHidden/>
              </w:rPr>
              <w:t>9</w:t>
            </w:r>
            <w:r>
              <w:rPr>
                <w:noProof/>
                <w:webHidden/>
              </w:rPr>
              <w:fldChar w:fldCharType="end"/>
            </w:r>
          </w:hyperlink>
        </w:p>
        <w:p w14:paraId="6195FB4F" w14:textId="77777777" w:rsidR="0018478F" w:rsidRDefault="0018478F" w:rsidP="0018478F">
          <w:pPr>
            <w:pStyle w:val="TM2"/>
            <w:tabs>
              <w:tab w:val="right" w:leader="dot" w:pos="9016"/>
            </w:tabs>
            <w:rPr>
              <w:rFonts w:eastAsiaTheme="minorEastAsia"/>
              <w:noProof/>
              <w:lang w:eastAsia="fr-BE"/>
            </w:rPr>
          </w:pPr>
          <w:hyperlink w:anchor="_Toc215856754" w:history="1">
            <w:r w:rsidRPr="007E3C1D">
              <w:rPr>
                <w:rStyle w:val="Lienhypertexte"/>
                <w:noProof/>
              </w:rPr>
              <w:t>Étape 2 : non typé = pas de type ?</w:t>
            </w:r>
            <w:r>
              <w:rPr>
                <w:noProof/>
                <w:webHidden/>
              </w:rPr>
              <w:tab/>
            </w:r>
            <w:r>
              <w:rPr>
                <w:noProof/>
                <w:webHidden/>
              </w:rPr>
              <w:fldChar w:fldCharType="begin"/>
            </w:r>
            <w:r>
              <w:rPr>
                <w:noProof/>
                <w:webHidden/>
              </w:rPr>
              <w:instrText xml:space="preserve"> PAGEREF _Toc215856754 \h </w:instrText>
            </w:r>
            <w:r>
              <w:rPr>
                <w:noProof/>
                <w:webHidden/>
              </w:rPr>
            </w:r>
            <w:r>
              <w:rPr>
                <w:noProof/>
                <w:webHidden/>
              </w:rPr>
              <w:fldChar w:fldCharType="separate"/>
            </w:r>
            <w:r>
              <w:rPr>
                <w:noProof/>
                <w:webHidden/>
              </w:rPr>
              <w:t>10</w:t>
            </w:r>
            <w:r>
              <w:rPr>
                <w:noProof/>
                <w:webHidden/>
              </w:rPr>
              <w:fldChar w:fldCharType="end"/>
            </w:r>
          </w:hyperlink>
        </w:p>
        <w:p w14:paraId="51D6E130" w14:textId="77777777" w:rsidR="0018478F" w:rsidRDefault="0018478F" w:rsidP="0018478F">
          <w:pPr>
            <w:pStyle w:val="TM2"/>
            <w:tabs>
              <w:tab w:val="right" w:leader="dot" w:pos="9016"/>
            </w:tabs>
            <w:rPr>
              <w:rFonts w:eastAsiaTheme="minorEastAsia"/>
              <w:noProof/>
              <w:lang w:eastAsia="fr-BE"/>
            </w:rPr>
          </w:pPr>
          <w:hyperlink w:anchor="_Toc215856755" w:history="1">
            <w:r w:rsidRPr="007E3C1D">
              <w:rPr>
                <w:rStyle w:val="Lienhypertexte"/>
                <w:noProof/>
              </w:rPr>
              <w:t>Étape 3 : le type (du contenu) d’une variable</w:t>
            </w:r>
            <w:r>
              <w:rPr>
                <w:noProof/>
                <w:webHidden/>
              </w:rPr>
              <w:tab/>
            </w:r>
            <w:r>
              <w:rPr>
                <w:noProof/>
                <w:webHidden/>
              </w:rPr>
              <w:fldChar w:fldCharType="begin"/>
            </w:r>
            <w:r>
              <w:rPr>
                <w:noProof/>
                <w:webHidden/>
              </w:rPr>
              <w:instrText xml:space="preserve"> PAGEREF _Toc215856755 \h </w:instrText>
            </w:r>
            <w:r>
              <w:rPr>
                <w:noProof/>
                <w:webHidden/>
              </w:rPr>
            </w:r>
            <w:r>
              <w:rPr>
                <w:noProof/>
                <w:webHidden/>
              </w:rPr>
              <w:fldChar w:fldCharType="separate"/>
            </w:r>
            <w:r>
              <w:rPr>
                <w:noProof/>
                <w:webHidden/>
              </w:rPr>
              <w:t>10</w:t>
            </w:r>
            <w:r>
              <w:rPr>
                <w:noProof/>
                <w:webHidden/>
              </w:rPr>
              <w:fldChar w:fldCharType="end"/>
            </w:r>
          </w:hyperlink>
        </w:p>
        <w:p w14:paraId="3B89BFF6" w14:textId="77777777" w:rsidR="0018478F" w:rsidRDefault="0018478F" w:rsidP="0018478F">
          <w:pPr>
            <w:pStyle w:val="TM2"/>
            <w:tabs>
              <w:tab w:val="right" w:leader="dot" w:pos="9016"/>
            </w:tabs>
            <w:rPr>
              <w:rFonts w:eastAsiaTheme="minorEastAsia"/>
              <w:noProof/>
              <w:lang w:eastAsia="fr-BE"/>
            </w:rPr>
          </w:pPr>
          <w:hyperlink w:anchor="_Toc215856756" w:history="1">
            <w:r w:rsidRPr="007E3C1D">
              <w:rPr>
                <w:rStyle w:val="Lienhypertexte"/>
                <w:noProof/>
              </w:rPr>
              <w:t>Étape 4 : les types en Javascript</w:t>
            </w:r>
            <w:r>
              <w:rPr>
                <w:noProof/>
                <w:webHidden/>
              </w:rPr>
              <w:tab/>
            </w:r>
            <w:r>
              <w:rPr>
                <w:noProof/>
                <w:webHidden/>
              </w:rPr>
              <w:fldChar w:fldCharType="begin"/>
            </w:r>
            <w:r>
              <w:rPr>
                <w:noProof/>
                <w:webHidden/>
              </w:rPr>
              <w:instrText xml:space="preserve"> PAGEREF _Toc215856756 \h </w:instrText>
            </w:r>
            <w:r>
              <w:rPr>
                <w:noProof/>
                <w:webHidden/>
              </w:rPr>
            </w:r>
            <w:r>
              <w:rPr>
                <w:noProof/>
                <w:webHidden/>
              </w:rPr>
              <w:fldChar w:fldCharType="separate"/>
            </w:r>
            <w:r>
              <w:rPr>
                <w:noProof/>
                <w:webHidden/>
              </w:rPr>
              <w:t>11</w:t>
            </w:r>
            <w:r>
              <w:rPr>
                <w:noProof/>
                <w:webHidden/>
              </w:rPr>
              <w:fldChar w:fldCharType="end"/>
            </w:r>
          </w:hyperlink>
        </w:p>
        <w:p w14:paraId="2E960BD2" w14:textId="77777777" w:rsidR="0018478F" w:rsidRDefault="0018478F" w:rsidP="0018478F">
          <w:pPr>
            <w:pStyle w:val="TM2"/>
            <w:tabs>
              <w:tab w:val="right" w:leader="dot" w:pos="9016"/>
            </w:tabs>
            <w:rPr>
              <w:rFonts w:eastAsiaTheme="minorEastAsia"/>
              <w:noProof/>
              <w:lang w:eastAsia="fr-BE"/>
            </w:rPr>
          </w:pPr>
          <w:hyperlink w:anchor="_Toc215856757" w:history="1">
            <w:r w:rsidRPr="007E3C1D">
              <w:rPr>
                <w:rStyle w:val="Lienhypertexte"/>
                <w:noProof/>
              </w:rPr>
              <w:t>Étape 5 : premiers types</w:t>
            </w:r>
            <w:r>
              <w:rPr>
                <w:noProof/>
                <w:webHidden/>
              </w:rPr>
              <w:tab/>
            </w:r>
            <w:r>
              <w:rPr>
                <w:noProof/>
                <w:webHidden/>
              </w:rPr>
              <w:fldChar w:fldCharType="begin"/>
            </w:r>
            <w:r>
              <w:rPr>
                <w:noProof/>
                <w:webHidden/>
              </w:rPr>
              <w:instrText xml:space="preserve"> PAGEREF _Toc215856757 \h </w:instrText>
            </w:r>
            <w:r>
              <w:rPr>
                <w:noProof/>
                <w:webHidden/>
              </w:rPr>
            </w:r>
            <w:r>
              <w:rPr>
                <w:noProof/>
                <w:webHidden/>
              </w:rPr>
              <w:fldChar w:fldCharType="separate"/>
            </w:r>
            <w:r>
              <w:rPr>
                <w:noProof/>
                <w:webHidden/>
              </w:rPr>
              <w:t>11</w:t>
            </w:r>
            <w:r>
              <w:rPr>
                <w:noProof/>
                <w:webHidden/>
              </w:rPr>
              <w:fldChar w:fldCharType="end"/>
            </w:r>
          </w:hyperlink>
        </w:p>
        <w:p w14:paraId="4D504DC1" w14:textId="77777777" w:rsidR="0018478F" w:rsidRDefault="0018478F" w:rsidP="0018478F">
          <w:pPr>
            <w:pStyle w:val="TM2"/>
            <w:tabs>
              <w:tab w:val="right" w:leader="dot" w:pos="9016"/>
            </w:tabs>
            <w:rPr>
              <w:rFonts w:eastAsiaTheme="minorEastAsia"/>
              <w:noProof/>
              <w:lang w:eastAsia="fr-BE"/>
            </w:rPr>
          </w:pPr>
          <w:hyperlink w:anchor="_Toc215856758" w:history="1">
            <w:r w:rsidRPr="007E3C1D">
              <w:rPr>
                <w:rStyle w:val="Lienhypertexte"/>
                <w:noProof/>
              </w:rPr>
              <w:t>Étape 6 : d’autres types</w:t>
            </w:r>
            <w:r>
              <w:rPr>
                <w:noProof/>
                <w:webHidden/>
              </w:rPr>
              <w:tab/>
            </w:r>
            <w:r>
              <w:rPr>
                <w:noProof/>
                <w:webHidden/>
              </w:rPr>
              <w:fldChar w:fldCharType="begin"/>
            </w:r>
            <w:r>
              <w:rPr>
                <w:noProof/>
                <w:webHidden/>
              </w:rPr>
              <w:instrText xml:space="preserve"> PAGEREF _Toc215856758 \h </w:instrText>
            </w:r>
            <w:r>
              <w:rPr>
                <w:noProof/>
                <w:webHidden/>
              </w:rPr>
            </w:r>
            <w:r>
              <w:rPr>
                <w:noProof/>
                <w:webHidden/>
              </w:rPr>
              <w:fldChar w:fldCharType="separate"/>
            </w:r>
            <w:r>
              <w:rPr>
                <w:noProof/>
                <w:webHidden/>
              </w:rPr>
              <w:t>12</w:t>
            </w:r>
            <w:r>
              <w:rPr>
                <w:noProof/>
                <w:webHidden/>
              </w:rPr>
              <w:fldChar w:fldCharType="end"/>
            </w:r>
          </w:hyperlink>
        </w:p>
        <w:p w14:paraId="1CC3D67B" w14:textId="77777777" w:rsidR="0018478F" w:rsidRDefault="0018478F" w:rsidP="0018478F">
          <w:pPr>
            <w:pStyle w:val="TM2"/>
            <w:tabs>
              <w:tab w:val="right" w:leader="dot" w:pos="9016"/>
            </w:tabs>
            <w:rPr>
              <w:rFonts w:eastAsiaTheme="minorEastAsia"/>
              <w:noProof/>
              <w:lang w:eastAsia="fr-BE"/>
            </w:rPr>
          </w:pPr>
          <w:hyperlink w:anchor="_Toc215856759" w:history="1">
            <w:r w:rsidRPr="007E3C1D">
              <w:rPr>
                <w:rStyle w:val="Lienhypertexte"/>
                <w:noProof/>
              </w:rPr>
              <w:t>Étape 7 : plus loin dans les types</w:t>
            </w:r>
            <w:r>
              <w:rPr>
                <w:noProof/>
                <w:webHidden/>
              </w:rPr>
              <w:tab/>
            </w:r>
            <w:r>
              <w:rPr>
                <w:noProof/>
                <w:webHidden/>
              </w:rPr>
              <w:fldChar w:fldCharType="begin"/>
            </w:r>
            <w:r>
              <w:rPr>
                <w:noProof/>
                <w:webHidden/>
              </w:rPr>
              <w:instrText xml:space="preserve"> PAGEREF _Toc215856759 \h </w:instrText>
            </w:r>
            <w:r>
              <w:rPr>
                <w:noProof/>
                <w:webHidden/>
              </w:rPr>
            </w:r>
            <w:r>
              <w:rPr>
                <w:noProof/>
                <w:webHidden/>
              </w:rPr>
              <w:fldChar w:fldCharType="separate"/>
            </w:r>
            <w:r>
              <w:rPr>
                <w:noProof/>
                <w:webHidden/>
              </w:rPr>
              <w:t>12</w:t>
            </w:r>
            <w:r>
              <w:rPr>
                <w:noProof/>
                <w:webHidden/>
              </w:rPr>
              <w:fldChar w:fldCharType="end"/>
            </w:r>
          </w:hyperlink>
        </w:p>
        <w:p w14:paraId="2007FFB5" w14:textId="77777777" w:rsidR="0018478F" w:rsidRDefault="0018478F" w:rsidP="0018478F">
          <w:pPr>
            <w:pStyle w:val="TM2"/>
            <w:tabs>
              <w:tab w:val="right" w:leader="dot" w:pos="9016"/>
            </w:tabs>
            <w:rPr>
              <w:rFonts w:eastAsiaTheme="minorEastAsia"/>
              <w:noProof/>
              <w:lang w:eastAsia="fr-BE"/>
            </w:rPr>
          </w:pPr>
          <w:hyperlink w:anchor="_Toc215856760" w:history="1">
            <w:r w:rsidRPr="007E3C1D">
              <w:rPr>
                <w:rStyle w:val="Lienhypertexte"/>
                <w:noProof/>
              </w:rPr>
              <w:t>Étape 8 : d’autres types</w:t>
            </w:r>
            <w:r>
              <w:rPr>
                <w:noProof/>
                <w:webHidden/>
              </w:rPr>
              <w:tab/>
            </w:r>
            <w:r>
              <w:rPr>
                <w:noProof/>
                <w:webHidden/>
              </w:rPr>
              <w:fldChar w:fldCharType="begin"/>
            </w:r>
            <w:r>
              <w:rPr>
                <w:noProof/>
                <w:webHidden/>
              </w:rPr>
              <w:instrText xml:space="preserve"> PAGEREF _Toc215856760 \h </w:instrText>
            </w:r>
            <w:r>
              <w:rPr>
                <w:noProof/>
                <w:webHidden/>
              </w:rPr>
            </w:r>
            <w:r>
              <w:rPr>
                <w:noProof/>
                <w:webHidden/>
              </w:rPr>
              <w:fldChar w:fldCharType="separate"/>
            </w:r>
            <w:r>
              <w:rPr>
                <w:noProof/>
                <w:webHidden/>
              </w:rPr>
              <w:t>12</w:t>
            </w:r>
            <w:r>
              <w:rPr>
                <w:noProof/>
                <w:webHidden/>
              </w:rPr>
              <w:fldChar w:fldCharType="end"/>
            </w:r>
          </w:hyperlink>
        </w:p>
        <w:p w14:paraId="6DE9801E" w14:textId="77777777" w:rsidR="0018478F" w:rsidRDefault="0018478F" w:rsidP="0018478F">
          <w:pPr>
            <w:pStyle w:val="TM1"/>
            <w:tabs>
              <w:tab w:val="right" w:leader="dot" w:pos="9016"/>
            </w:tabs>
            <w:rPr>
              <w:rFonts w:eastAsiaTheme="minorEastAsia"/>
              <w:noProof/>
              <w:lang w:eastAsia="fr-BE"/>
            </w:rPr>
          </w:pPr>
          <w:hyperlink w:anchor="_Toc215856761" w:history="1">
            <w:r w:rsidRPr="007E3C1D">
              <w:rPr>
                <w:rStyle w:val="Lienhypertexte"/>
                <w:noProof/>
              </w:rPr>
              <w:t>Exercice 4 : les types primitifs</w:t>
            </w:r>
            <w:r>
              <w:rPr>
                <w:noProof/>
                <w:webHidden/>
              </w:rPr>
              <w:tab/>
            </w:r>
            <w:r>
              <w:rPr>
                <w:noProof/>
                <w:webHidden/>
              </w:rPr>
              <w:fldChar w:fldCharType="begin"/>
            </w:r>
            <w:r>
              <w:rPr>
                <w:noProof/>
                <w:webHidden/>
              </w:rPr>
              <w:instrText xml:space="preserve"> PAGEREF _Toc215856761 \h </w:instrText>
            </w:r>
            <w:r>
              <w:rPr>
                <w:noProof/>
                <w:webHidden/>
              </w:rPr>
            </w:r>
            <w:r>
              <w:rPr>
                <w:noProof/>
                <w:webHidden/>
              </w:rPr>
              <w:fldChar w:fldCharType="separate"/>
            </w:r>
            <w:r>
              <w:rPr>
                <w:noProof/>
                <w:webHidden/>
              </w:rPr>
              <w:t>14</w:t>
            </w:r>
            <w:r>
              <w:rPr>
                <w:noProof/>
                <w:webHidden/>
              </w:rPr>
              <w:fldChar w:fldCharType="end"/>
            </w:r>
          </w:hyperlink>
        </w:p>
        <w:p w14:paraId="31E4F609" w14:textId="77777777" w:rsidR="0018478F" w:rsidRDefault="0018478F" w:rsidP="0018478F">
          <w:pPr>
            <w:pStyle w:val="TM2"/>
            <w:tabs>
              <w:tab w:val="right" w:leader="dot" w:pos="9016"/>
            </w:tabs>
            <w:rPr>
              <w:rFonts w:eastAsiaTheme="minorEastAsia"/>
              <w:noProof/>
              <w:lang w:eastAsia="fr-BE"/>
            </w:rPr>
          </w:pPr>
          <w:hyperlink w:anchor="_Toc215856762" w:history="1">
            <w:r w:rsidRPr="007E3C1D">
              <w:rPr>
                <w:rStyle w:val="Lienhypertexte"/>
                <w:noProof/>
              </w:rPr>
              <w:t>Étape 1 : du côté des nombres</w:t>
            </w:r>
            <w:r>
              <w:rPr>
                <w:noProof/>
                <w:webHidden/>
              </w:rPr>
              <w:tab/>
            </w:r>
            <w:r>
              <w:rPr>
                <w:noProof/>
                <w:webHidden/>
              </w:rPr>
              <w:fldChar w:fldCharType="begin"/>
            </w:r>
            <w:r>
              <w:rPr>
                <w:noProof/>
                <w:webHidden/>
              </w:rPr>
              <w:instrText xml:space="preserve"> PAGEREF _Toc215856762 \h </w:instrText>
            </w:r>
            <w:r>
              <w:rPr>
                <w:noProof/>
                <w:webHidden/>
              </w:rPr>
            </w:r>
            <w:r>
              <w:rPr>
                <w:noProof/>
                <w:webHidden/>
              </w:rPr>
              <w:fldChar w:fldCharType="separate"/>
            </w:r>
            <w:r>
              <w:rPr>
                <w:noProof/>
                <w:webHidden/>
              </w:rPr>
              <w:t>14</w:t>
            </w:r>
            <w:r>
              <w:rPr>
                <w:noProof/>
                <w:webHidden/>
              </w:rPr>
              <w:fldChar w:fldCharType="end"/>
            </w:r>
          </w:hyperlink>
        </w:p>
        <w:p w14:paraId="37BF89EB" w14:textId="77777777" w:rsidR="0018478F" w:rsidRDefault="0018478F" w:rsidP="0018478F">
          <w:pPr>
            <w:pStyle w:val="TM2"/>
            <w:tabs>
              <w:tab w:val="right" w:leader="dot" w:pos="9016"/>
            </w:tabs>
            <w:rPr>
              <w:rFonts w:eastAsiaTheme="minorEastAsia"/>
              <w:noProof/>
              <w:lang w:eastAsia="fr-BE"/>
            </w:rPr>
          </w:pPr>
          <w:hyperlink w:anchor="_Toc215856763" w:history="1">
            <w:r w:rsidRPr="007E3C1D">
              <w:rPr>
                <w:rStyle w:val="Lienhypertexte"/>
                <w:noProof/>
              </w:rPr>
              <w:t>Étape 2 : du côté des booléens</w:t>
            </w:r>
            <w:r>
              <w:rPr>
                <w:noProof/>
                <w:webHidden/>
              </w:rPr>
              <w:tab/>
            </w:r>
            <w:r>
              <w:rPr>
                <w:noProof/>
                <w:webHidden/>
              </w:rPr>
              <w:fldChar w:fldCharType="begin"/>
            </w:r>
            <w:r>
              <w:rPr>
                <w:noProof/>
                <w:webHidden/>
              </w:rPr>
              <w:instrText xml:space="preserve"> PAGEREF _Toc215856763 \h </w:instrText>
            </w:r>
            <w:r>
              <w:rPr>
                <w:noProof/>
                <w:webHidden/>
              </w:rPr>
            </w:r>
            <w:r>
              <w:rPr>
                <w:noProof/>
                <w:webHidden/>
              </w:rPr>
              <w:fldChar w:fldCharType="separate"/>
            </w:r>
            <w:r>
              <w:rPr>
                <w:noProof/>
                <w:webHidden/>
              </w:rPr>
              <w:t>15</w:t>
            </w:r>
            <w:r>
              <w:rPr>
                <w:noProof/>
                <w:webHidden/>
              </w:rPr>
              <w:fldChar w:fldCharType="end"/>
            </w:r>
          </w:hyperlink>
        </w:p>
        <w:p w14:paraId="4A1ABD42" w14:textId="77777777" w:rsidR="0018478F" w:rsidRDefault="0018478F" w:rsidP="0018478F">
          <w:pPr>
            <w:pStyle w:val="TM2"/>
            <w:tabs>
              <w:tab w:val="right" w:leader="dot" w:pos="9016"/>
            </w:tabs>
            <w:rPr>
              <w:rFonts w:eastAsiaTheme="minorEastAsia"/>
              <w:noProof/>
              <w:lang w:eastAsia="fr-BE"/>
            </w:rPr>
          </w:pPr>
          <w:hyperlink w:anchor="_Toc215856764" w:history="1">
            <w:r w:rsidRPr="007E3C1D">
              <w:rPr>
                <w:rStyle w:val="Lienhypertexte"/>
                <w:noProof/>
              </w:rPr>
              <w:t>Étape 3 : du côté des chaînes de caractères</w:t>
            </w:r>
            <w:r>
              <w:rPr>
                <w:noProof/>
                <w:webHidden/>
              </w:rPr>
              <w:tab/>
            </w:r>
            <w:r>
              <w:rPr>
                <w:noProof/>
                <w:webHidden/>
              </w:rPr>
              <w:fldChar w:fldCharType="begin"/>
            </w:r>
            <w:r>
              <w:rPr>
                <w:noProof/>
                <w:webHidden/>
              </w:rPr>
              <w:instrText xml:space="preserve"> PAGEREF _Toc215856764 \h </w:instrText>
            </w:r>
            <w:r>
              <w:rPr>
                <w:noProof/>
                <w:webHidden/>
              </w:rPr>
            </w:r>
            <w:r>
              <w:rPr>
                <w:noProof/>
                <w:webHidden/>
              </w:rPr>
              <w:fldChar w:fldCharType="separate"/>
            </w:r>
            <w:r>
              <w:rPr>
                <w:noProof/>
                <w:webHidden/>
              </w:rPr>
              <w:t>16</w:t>
            </w:r>
            <w:r>
              <w:rPr>
                <w:noProof/>
                <w:webHidden/>
              </w:rPr>
              <w:fldChar w:fldCharType="end"/>
            </w:r>
          </w:hyperlink>
        </w:p>
        <w:p w14:paraId="7EDB725A" w14:textId="77777777" w:rsidR="0018478F" w:rsidRDefault="0018478F" w:rsidP="0018478F">
          <w:pPr>
            <w:pStyle w:val="TM2"/>
            <w:tabs>
              <w:tab w:val="right" w:leader="dot" w:pos="9016"/>
            </w:tabs>
            <w:rPr>
              <w:rFonts w:eastAsiaTheme="minorEastAsia"/>
              <w:noProof/>
              <w:lang w:eastAsia="fr-BE"/>
            </w:rPr>
          </w:pPr>
          <w:hyperlink w:anchor="_Toc215856765" w:history="1">
            <w:r w:rsidRPr="007E3C1D">
              <w:rPr>
                <w:rStyle w:val="Lienhypertexte"/>
                <w:noProof/>
              </w:rPr>
              <w:t>Étape 4 : gabarits de chaînes de caractères</w:t>
            </w:r>
            <w:r>
              <w:rPr>
                <w:noProof/>
                <w:webHidden/>
              </w:rPr>
              <w:tab/>
            </w:r>
            <w:r>
              <w:rPr>
                <w:noProof/>
                <w:webHidden/>
              </w:rPr>
              <w:fldChar w:fldCharType="begin"/>
            </w:r>
            <w:r>
              <w:rPr>
                <w:noProof/>
                <w:webHidden/>
              </w:rPr>
              <w:instrText xml:space="preserve"> PAGEREF _Toc215856765 \h </w:instrText>
            </w:r>
            <w:r>
              <w:rPr>
                <w:noProof/>
                <w:webHidden/>
              </w:rPr>
            </w:r>
            <w:r>
              <w:rPr>
                <w:noProof/>
                <w:webHidden/>
              </w:rPr>
              <w:fldChar w:fldCharType="separate"/>
            </w:r>
            <w:r>
              <w:rPr>
                <w:noProof/>
                <w:webHidden/>
              </w:rPr>
              <w:t>17</w:t>
            </w:r>
            <w:r>
              <w:rPr>
                <w:noProof/>
                <w:webHidden/>
              </w:rPr>
              <w:fldChar w:fldCharType="end"/>
            </w:r>
          </w:hyperlink>
        </w:p>
        <w:p w14:paraId="43BEDDAE" w14:textId="77777777" w:rsidR="0018478F" w:rsidRDefault="0018478F" w:rsidP="0018478F">
          <w:pPr>
            <w:pStyle w:val="TM2"/>
            <w:tabs>
              <w:tab w:val="right" w:leader="dot" w:pos="9016"/>
            </w:tabs>
            <w:rPr>
              <w:rFonts w:eastAsiaTheme="minorEastAsia"/>
              <w:noProof/>
              <w:lang w:eastAsia="fr-BE"/>
            </w:rPr>
          </w:pPr>
          <w:hyperlink w:anchor="_Toc215856766" w:history="1">
            <w:r w:rsidRPr="007E3C1D">
              <w:rPr>
                <w:rStyle w:val="Lienhypertexte"/>
                <w:noProof/>
              </w:rPr>
              <w:t>Étape 5</w:t>
            </w:r>
            <w:r>
              <w:rPr>
                <w:noProof/>
                <w:webHidden/>
              </w:rPr>
              <w:tab/>
            </w:r>
            <w:r>
              <w:rPr>
                <w:noProof/>
                <w:webHidden/>
              </w:rPr>
              <w:fldChar w:fldCharType="begin"/>
            </w:r>
            <w:r>
              <w:rPr>
                <w:noProof/>
                <w:webHidden/>
              </w:rPr>
              <w:instrText xml:space="preserve"> PAGEREF _Toc215856766 \h </w:instrText>
            </w:r>
            <w:r>
              <w:rPr>
                <w:noProof/>
                <w:webHidden/>
              </w:rPr>
            </w:r>
            <w:r>
              <w:rPr>
                <w:noProof/>
                <w:webHidden/>
              </w:rPr>
              <w:fldChar w:fldCharType="separate"/>
            </w:r>
            <w:r>
              <w:rPr>
                <w:noProof/>
                <w:webHidden/>
              </w:rPr>
              <w:t>17</w:t>
            </w:r>
            <w:r>
              <w:rPr>
                <w:noProof/>
                <w:webHidden/>
              </w:rPr>
              <w:fldChar w:fldCharType="end"/>
            </w:r>
          </w:hyperlink>
        </w:p>
        <w:p w14:paraId="0C4B4723" w14:textId="77777777" w:rsidR="0018478F" w:rsidRDefault="0018478F" w:rsidP="0018478F">
          <w:pPr>
            <w:pStyle w:val="TM1"/>
            <w:tabs>
              <w:tab w:val="right" w:leader="dot" w:pos="9016"/>
            </w:tabs>
            <w:rPr>
              <w:rFonts w:eastAsiaTheme="minorEastAsia"/>
              <w:noProof/>
              <w:lang w:eastAsia="fr-BE"/>
            </w:rPr>
          </w:pPr>
          <w:hyperlink w:anchor="_Toc215856767" w:history="1">
            <w:r w:rsidRPr="007E3C1D">
              <w:rPr>
                <w:rStyle w:val="Lienhypertexte"/>
                <w:noProof/>
              </w:rPr>
              <w:t>Exercice 5 : conversions</w:t>
            </w:r>
            <w:r>
              <w:rPr>
                <w:noProof/>
                <w:webHidden/>
              </w:rPr>
              <w:tab/>
            </w:r>
            <w:r>
              <w:rPr>
                <w:noProof/>
                <w:webHidden/>
              </w:rPr>
              <w:fldChar w:fldCharType="begin"/>
            </w:r>
            <w:r>
              <w:rPr>
                <w:noProof/>
                <w:webHidden/>
              </w:rPr>
              <w:instrText xml:space="preserve"> PAGEREF _Toc215856767 \h </w:instrText>
            </w:r>
            <w:r>
              <w:rPr>
                <w:noProof/>
                <w:webHidden/>
              </w:rPr>
            </w:r>
            <w:r>
              <w:rPr>
                <w:noProof/>
                <w:webHidden/>
              </w:rPr>
              <w:fldChar w:fldCharType="separate"/>
            </w:r>
            <w:r>
              <w:rPr>
                <w:noProof/>
                <w:webHidden/>
              </w:rPr>
              <w:t>19</w:t>
            </w:r>
            <w:r>
              <w:rPr>
                <w:noProof/>
                <w:webHidden/>
              </w:rPr>
              <w:fldChar w:fldCharType="end"/>
            </w:r>
          </w:hyperlink>
        </w:p>
        <w:p w14:paraId="3EF4C4E9" w14:textId="77777777" w:rsidR="0018478F" w:rsidRDefault="0018478F" w:rsidP="0018478F">
          <w:pPr>
            <w:pStyle w:val="TM2"/>
            <w:tabs>
              <w:tab w:val="right" w:leader="dot" w:pos="9016"/>
            </w:tabs>
            <w:rPr>
              <w:rFonts w:eastAsiaTheme="minorEastAsia"/>
              <w:noProof/>
              <w:lang w:eastAsia="fr-BE"/>
            </w:rPr>
          </w:pPr>
          <w:hyperlink w:anchor="_Toc215856768" w:history="1">
            <w:r w:rsidRPr="007E3C1D">
              <w:rPr>
                <w:rStyle w:val="Lienhypertexte"/>
                <w:noProof/>
              </w:rPr>
              <w:t>Ètape 1 : conversion en nombres</w:t>
            </w:r>
            <w:r>
              <w:rPr>
                <w:noProof/>
                <w:webHidden/>
              </w:rPr>
              <w:tab/>
            </w:r>
            <w:r>
              <w:rPr>
                <w:noProof/>
                <w:webHidden/>
              </w:rPr>
              <w:fldChar w:fldCharType="begin"/>
            </w:r>
            <w:r>
              <w:rPr>
                <w:noProof/>
                <w:webHidden/>
              </w:rPr>
              <w:instrText xml:space="preserve"> PAGEREF _Toc215856768 \h </w:instrText>
            </w:r>
            <w:r>
              <w:rPr>
                <w:noProof/>
                <w:webHidden/>
              </w:rPr>
            </w:r>
            <w:r>
              <w:rPr>
                <w:noProof/>
                <w:webHidden/>
              </w:rPr>
              <w:fldChar w:fldCharType="separate"/>
            </w:r>
            <w:r>
              <w:rPr>
                <w:noProof/>
                <w:webHidden/>
              </w:rPr>
              <w:t>19</w:t>
            </w:r>
            <w:r>
              <w:rPr>
                <w:noProof/>
                <w:webHidden/>
              </w:rPr>
              <w:fldChar w:fldCharType="end"/>
            </w:r>
          </w:hyperlink>
        </w:p>
        <w:p w14:paraId="4F32E527" w14:textId="77777777" w:rsidR="0018478F" w:rsidRDefault="0018478F" w:rsidP="0018478F">
          <w:pPr>
            <w:pStyle w:val="TM2"/>
            <w:tabs>
              <w:tab w:val="right" w:leader="dot" w:pos="9016"/>
            </w:tabs>
            <w:rPr>
              <w:rFonts w:eastAsiaTheme="minorEastAsia"/>
              <w:noProof/>
              <w:lang w:eastAsia="fr-BE"/>
            </w:rPr>
          </w:pPr>
          <w:hyperlink w:anchor="_Toc215856769" w:history="1">
            <w:r w:rsidRPr="007E3C1D">
              <w:rPr>
                <w:rStyle w:val="Lienhypertexte"/>
                <w:noProof/>
              </w:rPr>
              <w:t>Étape 2 : conversion en booléen</w:t>
            </w:r>
            <w:r>
              <w:rPr>
                <w:noProof/>
                <w:webHidden/>
              </w:rPr>
              <w:tab/>
            </w:r>
            <w:r>
              <w:rPr>
                <w:noProof/>
                <w:webHidden/>
              </w:rPr>
              <w:fldChar w:fldCharType="begin"/>
            </w:r>
            <w:r>
              <w:rPr>
                <w:noProof/>
                <w:webHidden/>
              </w:rPr>
              <w:instrText xml:space="preserve"> PAGEREF _Toc215856769 \h </w:instrText>
            </w:r>
            <w:r>
              <w:rPr>
                <w:noProof/>
                <w:webHidden/>
              </w:rPr>
            </w:r>
            <w:r>
              <w:rPr>
                <w:noProof/>
                <w:webHidden/>
              </w:rPr>
              <w:fldChar w:fldCharType="separate"/>
            </w:r>
            <w:r>
              <w:rPr>
                <w:noProof/>
                <w:webHidden/>
              </w:rPr>
              <w:t>21</w:t>
            </w:r>
            <w:r>
              <w:rPr>
                <w:noProof/>
                <w:webHidden/>
              </w:rPr>
              <w:fldChar w:fldCharType="end"/>
            </w:r>
          </w:hyperlink>
        </w:p>
        <w:p w14:paraId="6E8DE015" w14:textId="77777777" w:rsidR="0018478F" w:rsidRDefault="0018478F" w:rsidP="0018478F">
          <w:pPr>
            <w:pStyle w:val="TM2"/>
            <w:tabs>
              <w:tab w:val="right" w:leader="dot" w:pos="9016"/>
            </w:tabs>
            <w:rPr>
              <w:rFonts w:eastAsiaTheme="minorEastAsia"/>
              <w:noProof/>
              <w:lang w:eastAsia="fr-BE"/>
            </w:rPr>
          </w:pPr>
          <w:hyperlink w:anchor="_Toc215856770" w:history="1">
            <w:r w:rsidRPr="007E3C1D">
              <w:rPr>
                <w:rStyle w:val="Lienhypertexte"/>
                <w:noProof/>
              </w:rPr>
              <w:t>Étape 3 : conversion en chaîne</w:t>
            </w:r>
            <w:r>
              <w:rPr>
                <w:noProof/>
                <w:webHidden/>
              </w:rPr>
              <w:tab/>
            </w:r>
            <w:r>
              <w:rPr>
                <w:noProof/>
                <w:webHidden/>
              </w:rPr>
              <w:fldChar w:fldCharType="begin"/>
            </w:r>
            <w:r>
              <w:rPr>
                <w:noProof/>
                <w:webHidden/>
              </w:rPr>
              <w:instrText xml:space="preserve"> PAGEREF _Toc215856770 \h </w:instrText>
            </w:r>
            <w:r>
              <w:rPr>
                <w:noProof/>
                <w:webHidden/>
              </w:rPr>
            </w:r>
            <w:r>
              <w:rPr>
                <w:noProof/>
                <w:webHidden/>
              </w:rPr>
              <w:fldChar w:fldCharType="separate"/>
            </w:r>
            <w:r>
              <w:rPr>
                <w:noProof/>
                <w:webHidden/>
              </w:rPr>
              <w:t>21</w:t>
            </w:r>
            <w:r>
              <w:rPr>
                <w:noProof/>
                <w:webHidden/>
              </w:rPr>
              <w:fldChar w:fldCharType="end"/>
            </w:r>
          </w:hyperlink>
        </w:p>
        <w:p w14:paraId="53DA7A71" w14:textId="77777777" w:rsidR="0018478F" w:rsidRDefault="0018478F" w:rsidP="0018478F">
          <w:pPr>
            <w:pStyle w:val="TM1"/>
            <w:tabs>
              <w:tab w:val="right" w:leader="dot" w:pos="9016"/>
            </w:tabs>
            <w:rPr>
              <w:rFonts w:eastAsiaTheme="minorEastAsia"/>
              <w:noProof/>
              <w:lang w:eastAsia="fr-BE"/>
            </w:rPr>
          </w:pPr>
          <w:hyperlink w:anchor="_Toc215856771" w:history="1">
            <w:r w:rsidRPr="007E3C1D">
              <w:rPr>
                <w:rStyle w:val="Lienhypertexte"/>
                <w:noProof/>
              </w:rPr>
              <w:t>Exercice 6 : Opérations et conversions</w:t>
            </w:r>
            <w:r>
              <w:rPr>
                <w:noProof/>
                <w:webHidden/>
              </w:rPr>
              <w:tab/>
            </w:r>
            <w:r>
              <w:rPr>
                <w:noProof/>
                <w:webHidden/>
              </w:rPr>
              <w:fldChar w:fldCharType="begin"/>
            </w:r>
            <w:r>
              <w:rPr>
                <w:noProof/>
                <w:webHidden/>
              </w:rPr>
              <w:instrText xml:space="preserve"> PAGEREF _Toc215856771 \h </w:instrText>
            </w:r>
            <w:r>
              <w:rPr>
                <w:noProof/>
                <w:webHidden/>
              </w:rPr>
            </w:r>
            <w:r>
              <w:rPr>
                <w:noProof/>
                <w:webHidden/>
              </w:rPr>
              <w:fldChar w:fldCharType="separate"/>
            </w:r>
            <w:r>
              <w:rPr>
                <w:noProof/>
                <w:webHidden/>
              </w:rPr>
              <w:t>22</w:t>
            </w:r>
            <w:r>
              <w:rPr>
                <w:noProof/>
                <w:webHidden/>
              </w:rPr>
              <w:fldChar w:fldCharType="end"/>
            </w:r>
          </w:hyperlink>
        </w:p>
        <w:p w14:paraId="7F9821C8" w14:textId="77777777" w:rsidR="0018478F" w:rsidRDefault="0018478F" w:rsidP="0018478F">
          <w:pPr>
            <w:pStyle w:val="TM2"/>
            <w:tabs>
              <w:tab w:val="right" w:leader="dot" w:pos="9016"/>
            </w:tabs>
            <w:rPr>
              <w:rFonts w:eastAsiaTheme="minorEastAsia"/>
              <w:noProof/>
              <w:lang w:eastAsia="fr-BE"/>
            </w:rPr>
          </w:pPr>
          <w:hyperlink w:anchor="_Toc215856772" w:history="1">
            <w:r w:rsidRPr="007E3C1D">
              <w:rPr>
                <w:rStyle w:val="Lienhypertexte"/>
                <w:noProof/>
              </w:rPr>
              <w:t>Étape 1 : le cas de « + »</w:t>
            </w:r>
            <w:r>
              <w:rPr>
                <w:noProof/>
                <w:webHidden/>
              </w:rPr>
              <w:tab/>
            </w:r>
            <w:r>
              <w:rPr>
                <w:noProof/>
                <w:webHidden/>
              </w:rPr>
              <w:fldChar w:fldCharType="begin"/>
            </w:r>
            <w:r>
              <w:rPr>
                <w:noProof/>
                <w:webHidden/>
              </w:rPr>
              <w:instrText xml:space="preserve"> PAGEREF _Toc215856772 \h </w:instrText>
            </w:r>
            <w:r>
              <w:rPr>
                <w:noProof/>
                <w:webHidden/>
              </w:rPr>
            </w:r>
            <w:r>
              <w:rPr>
                <w:noProof/>
                <w:webHidden/>
              </w:rPr>
              <w:fldChar w:fldCharType="separate"/>
            </w:r>
            <w:r>
              <w:rPr>
                <w:noProof/>
                <w:webHidden/>
              </w:rPr>
              <w:t>22</w:t>
            </w:r>
            <w:r>
              <w:rPr>
                <w:noProof/>
                <w:webHidden/>
              </w:rPr>
              <w:fldChar w:fldCharType="end"/>
            </w:r>
          </w:hyperlink>
        </w:p>
        <w:p w14:paraId="0A54E29B" w14:textId="77777777" w:rsidR="0018478F" w:rsidRDefault="0018478F" w:rsidP="0018478F">
          <w:pPr>
            <w:pStyle w:val="TM2"/>
            <w:tabs>
              <w:tab w:val="right" w:leader="dot" w:pos="9016"/>
            </w:tabs>
            <w:rPr>
              <w:rFonts w:eastAsiaTheme="minorEastAsia"/>
              <w:noProof/>
              <w:lang w:eastAsia="fr-BE"/>
            </w:rPr>
          </w:pPr>
          <w:hyperlink w:anchor="_Toc215856773" w:history="1">
            <w:r w:rsidRPr="007E3C1D">
              <w:rPr>
                <w:rStyle w:val="Lienhypertexte"/>
                <w:noProof/>
              </w:rPr>
              <w:t>Étape 2 : le cas de “==”</w:t>
            </w:r>
            <w:r>
              <w:rPr>
                <w:noProof/>
                <w:webHidden/>
              </w:rPr>
              <w:tab/>
            </w:r>
            <w:r>
              <w:rPr>
                <w:noProof/>
                <w:webHidden/>
              </w:rPr>
              <w:fldChar w:fldCharType="begin"/>
            </w:r>
            <w:r>
              <w:rPr>
                <w:noProof/>
                <w:webHidden/>
              </w:rPr>
              <w:instrText xml:space="preserve"> PAGEREF _Toc215856773 \h </w:instrText>
            </w:r>
            <w:r>
              <w:rPr>
                <w:noProof/>
                <w:webHidden/>
              </w:rPr>
            </w:r>
            <w:r>
              <w:rPr>
                <w:noProof/>
                <w:webHidden/>
              </w:rPr>
              <w:fldChar w:fldCharType="separate"/>
            </w:r>
            <w:r>
              <w:rPr>
                <w:noProof/>
                <w:webHidden/>
              </w:rPr>
              <w:t>23</w:t>
            </w:r>
            <w:r>
              <w:rPr>
                <w:noProof/>
                <w:webHidden/>
              </w:rPr>
              <w:fldChar w:fldCharType="end"/>
            </w:r>
          </w:hyperlink>
        </w:p>
        <w:p w14:paraId="75860BFA" w14:textId="77777777" w:rsidR="0018478F" w:rsidRDefault="0018478F" w:rsidP="0018478F">
          <w:pPr>
            <w:pStyle w:val="TM2"/>
            <w:tabs>
              <w:tab w:val="right" w:leader="dot" w:pos="9016"/>
            </w:tabs>
            <w:rPr>
              <w:rFonts w:eastAsiaTheme="minorEastAsia"/>
              <w:noProof/>
              <w:lang w:eastAsia="fr-BE"/>
            </w:rPr>
          </w:pPr>
          <w:hyperlink w:anchor="_Toc215856774" w:history="1">
            <w:r w:rsidRPr="007E3C1D">
              <w:rPr>
                <w:rStyle w:val="Lienhypertexte"/>
                <w:noProof/>
              </w:rPr>
              <w:t>Étape 3 : l’opérateur « === »</w:t>
            </w:r>
            <w:r>
              <w:rPr>
                <w:noProof/>
                <w:webHidden/>
              </w:rPr>
              <w:tab/>
            </w:r>
            <w:r>
              <w:rPr>
                <w:noProof/>
                <w:webHidden/>
              </w:rPr>
              <w:fldChar w:fldCharType="begin"/>
            </w:r>
            <w:r>
              <w:rPr>
                <w:noProof/>
                <w:webHidden/>
              </w:rPr>
              <w:instrText xml:space="preserve"> PAGEREF _Toc215856774 \h </w:instrText>
            </w:r>
            <w:r>
              <w:rPr>
                <w:noProof/>
                <w:webHidden/>
              </w:rPr>
            </w:r>
            <w:r>
              <w:rPr>
                <w:noProof/>
                <w:webHidden/>
              </w:rPr>
              <w:fldChar w:fldCharType="separate"/>
            </w:r>
            <w:r>
              <w:rPr>
                <w:noProof/>
                <w:webHidden/>
              </w:rPr>
              <w:t>25</w:t>
            </w:r>
            <w:r>
              <w:rPr>
                <w:noProof/>
                <w:webHidden/>
              </w:rPr>
              <w:fldChar w:fldCharType="end"/>
            </w:r>
          </w:hyperlink>
        </w:p>
        <w:p w14:paraId="32867473" w14:textId="77777777" w:rsidR="0018478F" w:rsidRDefault="0018478F" w:rsidP="0018478F">
          <w:pPr>
            <w:pStyle w:val="TM2"/>
            <w:tabs>
              <w:tab w:val="right" w:leader="dot" w:pos="9016"/>
            </w:tabs>
            <w:rPr>
              <w:rFonts w:eastAsiaTheme="minorEastAsia"/>
              <w:noProof/>
              <w:lang w:eastAsia="fr-BE"/>
            </w:rPr>
          </w:pPr>
          <w:hyperlink w:anchor="_Toc215856775" w:history="1">
            <w:r w:rsidRPr="007E3C1D">
              <w:rPr>
                <w:rStyle w:val="Lienhypertexte"/>
                <w:noProof/>
              </w:rPr>
              <w:t>Étape 4 : les opérateurs de comparaison &lt;, &lt;=, &gt;, &gt;=</w:t>
            </w:r>
            <w:r>
              <w:rPr>
                <w:noProof/>
                <w:webHidden/>
              </w:rPr>
              <w:tab/>
            </w:r>
            <w:r>
              <w:rPr>
                <w:noProof/>
                <w:webHidden/>
              </w:rPr>
              <w:fldChar w:fldCharType="begin"/>
            </w:r>
            <w:r>
              <w:rPr>
                <w:noProof/>
                <w:webHidden/>
              </w:rPr>
              <w:instrText xml:space="preserve"> PAGEREF _Toc215856775 \h </w:instrText>
            </w:r>
            <w:r>
              <w:rPr>
                <w:noProof/>
                <w:webHidden/>
              </w:rPr>
            </w:r>
            <w:r>
              <w:rPr>
                <w:noProof/>
                <w:webHidden/>
              </w:rPr>
              <w:fldChar w:fldCharType="separate"/>
            </w:r>
            <w:r>
              <w:rPr>
                <w:noProof/>
                <w:webHidden/>
              </w:rPr>
              <w:t>25</w:t>
            </w:r>
            <w:r>
              <w:rPr>
                <w:noProof/>
                <w:webHidden/>
              </w:rPr>
              <w:fldChar w:fldCharType="end"/>
            </w:r>
          </w:hyperlink>
        </w:p>
        <w:p w14:paraId="6B2E38B7" w14:textId="77777777" w:rsidR="0018478F" w:rsidRDefault="0018478F" w:rsidP="0018478F">
          <w:pPr>
            <w:pStyle w:val="TM1"/>
            <w:tabs>
              <w:tab w:val="right" w:leader="dot" w:pos="9016"/>
            </w:tabs>
            <w:rPr>
              <w:rFonts w:eastAsiaTheme="minorEastAsia"/>
              <w:noProof/>
              <w:lang w:eastAsia="fr-BE"/>
            </w:rPr>
          </w:pPr>
          <w:hyperlink w:anchor="_Toc215856776" w:history="1">
            <w:r w:rsidRPr="007E3C1D">
              <w:rPr>
                <w:rStyle w:val="Lienhypertexte"/>
                <w:noProof/>
              </w:rPr>
              <w:t>Exercice 7 : Vérification de type</w:t>
            </w:r>
            <w:r>
              <w:rPr>
                <w:noProof/>
                <w:webHidden/>
              </w:rPr>
              <w:tab/>
            </w:r>
            <w:r>
              <w:rPr>
                <w:noProof/>
                <w:webHidden/>
              </w:rPr>
              <w:fldChar w:fldCharType="begin"/>
            </w:r>
            <w:r>
              <w:rPr>
                <w:noProof/>
                <w:webHidden/>
              </w:rPr>
              <w:instrText xml:space="preserve"> PAGEREF _Toc215856776 \h </w:instrText>
            </w:r>
            <w:r>
              <w:rPr>
                <w:noProof/>
                <w:webHidden/>
              </w:rPr>
            </w:r>
            <w:r>
              <w:rPr>
                <w:noProof/>
                <w:webHidden/>
              </w:rPr>
              <w:fldChar w:fldCharType="separate"/>
            </w:r>
            <w:r>
              <w:rPr>
                <w:noProof/>
                <w:webHidden/>
              </w:rPr>
              <w:t>27</w:t>
            </w:r>
            <w:r>
              <w:rPr>
                <w:noProof/>
                <w:webHidden/>
              </w:rPr>
              <w:fldChar w:fldCharType="end"/>
            </w:r>
          </w:hyperlink>
        </w:p>
        <w:p w14:paraId="6742B59F" w14:textId="77777777" w:rsidR="0018478F" w:rsidRDefault="0018478F" w:rsidP="0018478F">
          <w:r>
            <w:rPr>
              <w:b/>
              <w:bCs/>
              <w:lang w:val="fr-FR"/>
            </w:rPr>
            <w:fldChar w:fldCharType="end"/>
          </w:r>
        </w:p>
      </w:sdtContent>
    </w:sdt>
    <w:p w14:paraId="0234DDC5" w14:textId="48C3C8FE" w:rsidR="0018478F" w:rsidRPr="0018478F" w:rsidRDefault="0018478F">
      <w:pPr>
        <w:rPr>
          <w:rFonts w:asciiTheme="majorHAnsi" w:eastAsiaTheme="majorEastAsia" w:hAnsiTheme="majorHAnsi" w:cstheme="majorBidi"/>
          <w:color w:val="0F4761" w:themeColor="accent1" w:themeShade="BF"/>
          <w:kern w:val="0"/>
          <w:sz w:val="32"/>
          <w:szCs w:val="32"/>
          <w:lang w:val="fr-FR" w:eastAsia="fr-BE"/>
          <w14:ligatures w14:val="none"/>
        </w:rPr>
      </w:pPr>
      <w:r>
        <w:rPr>
          <w:lang w:val="fr-FR"/>
        </w:rPr>
        <w:br w:type="page"/>
      </w:r>
    </w:p>
    <w:p w14:paraId="20F74687" w14:textId="77777777" w:rsidR="00C10B2A" w:rsidRDefault="00C10B2A" w:rsidP="00EC3677">
      <w:pPr>
        <w:pStyle w:val="Titre1"/>
      </w:pPr>
      <w:bookmarkStart w:id="0" w:name="_Toc215856738"/>
      <w:r>
        <w:lastRenderedPageBreak/>
        <w:t>Objectifs</w:t>
      </w:r>
      <w:bookmarkEnd w:id="0"/>
    </w:p>
    <w:p w14:paraId="49596882" w14:textId="1C409D9C" w:rsidR="00C10B2A" w:rsidRDefault="00C10B2A" w:rsidP="00C10B2A">
      <w:pPr>
        <w:pStyle w:val="Paragraphedeliste"/>
        <w:numPr>
          <w:ilvl w:val="0"/>
          <w:numId w:val="2"/>
        </w:numPr>
      </w:pPr>
      <w:r>
        <w:t>Se familiariser avec l’environnement de travail</w:t>
      </w:r>
    </w:p>
    <w:p w14:paraId="060B174D" w14:textId="2450103D" w:rsidR="00C10B2A" w:rsidRDefault="00C10B2A" w:rsidP="00C10B2A">
      <w:pPr>
        <w:pStyle w:val="Paragraphedeliste"/>
        <w:numPr>
          <w:ilvl w:val="0"/>
          <w:numId w:val="2"/>
        </w:numPr>
      </w:pPr>
      <w:r>
        <w:t>Utilisation de la console de Firefox</w:t>
      </w:r>
    </w:p>
    <w:p w14:paraId="728990CE" w14:textId="18EFA827" w:rsidR="00C10B2A" w:rsidRDefault="00C10B2A" w:rsidP="00C10B2A">
      <w:pPr>
        <w:pStyle w:val="Paragraphedeliste"/>
        <w:numPr>
          <w:ilvl w:val="0"/>
          <w:numId w:val="2"/>
        </w:numPr>
      </w:pPr>
      <w:r>
        <w:t>Rappels de HTML et CSS</w:t>
      </w:r>
    </w:p>
    <w:p w14:paraId="228512A4" w14:textId="4A4F602D" w:rsidR="00C10B2A" w:rsidRDefault="00C10B2A" w:rsidP="00C10B2A">
      <w:pPr>
        <w:pStyle w:val="Paragraphedeliste"/>
        <w:numPr>
          <w:ilvl w:val="0"/>
          <w:numId w:val="2"/>
        </w:numPr>
      </w:pPr>
      <w:r>
        <w:t>Intégration de scripts Javascript dans du code HTML</w:t>
      </w:r>
    </w:p>
    <w:p w14:paraId="6628F551" w14:textId="095B896B" w:rsidR="00C10B2A" w:rsidRDefault="00C10B2A" w:rsidP="00C10B2A">
      <w:pPr>
        <w:pStyle w:val="Paragraphedeliste"/>
        <w:numPr>
          <w:ilvl w:val="0"/>
          <w:numId w:val="2"/>
        </w:numPr>
      </w:pPr>
      <w:r>
        <w:t xml:space="preserve">Premiers scripts Javascript (via </w:t>
      </w:r>
      <w:proofErr w:type="spellStart"/>
      <w:r>
        <w:t>document.getElementById</w:t>
      </w:r>
      <w:proofErr w:type="spellEnd"/>
      <w:r>
        <w:t>)</w:t>
      </w:r>
    </w:p>
    <w:p w14:paraId="4C58192A" w14:textId="34975D20" w:rsidR="00C10B2A" w:rsidRDefault="00C10B2A" w:rsidP="00C10B2A">
      <w:pPr>
        <w:pStyle w:val="Paragraphedeliste"/>
        <w:numPr>
          <w:ilvl w:val="0"/>
          <w:numId w:val="2"/>
        </w:numPr>
      </w:pPr>
      <w:r>
        <w:t>Introduction à la programmation événementielle</w:t>
      </w:r>
    </w:p>
    <w:p w14:paraId="2D3EAAFD" w14:textId="2E97941E" w:rsidR="00C10B2A" w:rsidRDefault="00C10B2A" w:rsidP="00C10B2A">
      <w:pPr>
        <w:pStyle w:val="Paragraphedeliste"/>
        <w:numPr>
          <w:ilvl w:val="0"/>
          <w:numId w:val="2"/>
        </w:numPr>
      </w:pPr>
      <w:r>
        <w:t>Production de code HTML via Javascript</w:t>
      </w:r>
    </w:p>
    <w:p w14:paraId="69B71EB6" w14:textId="77777777" w:rsidR="00C10B2A" w:rsidRDefault="00C10B2A" w:rsidP="00EC3677">
      <w:pPr>
        <w:pStyle w:val="Titre1"/>
      </w:pPr>
      <w:bookmarkStart w:id="1" w:name="_Toc215856739"/>
      <w:r>
        <w:t>Note au sujet du navigateur Firefox</w:t>
      </w:r>
      <w:bookmarkEnd w:id="1"/>
    </w:p>
    <w:p w14:paraId="3B5007A8" w14:textId="77777777" w:rsidR="00C10B2A" w:rsidRDefault="00C10B2A" w:rsidP="00C10B2A">
      <w:r>
        <w:t>Malgré les nombreuses tentatives d’uniformisation et de création de standards pour le web, certains navigateurs continuent de se démarquer… Dans le cadre de ce cours, nous ne nous intéresserons qu’au navigateur Firefox, principalement parce que son utilisation est assez répandue et qu’il possède une documentation en ligne facile à consulter.</w:t>
      </w:r>
    </w:p>
    <w:p w14:paraId="2ED64C96" w14:textId="6FAE14E5" w:rsidR="00C10B2A" w:rsidRDefault="00C10B2A" w:rsidP="00C10B2A">
      <w:r>
        <w:t>Toutefois, il faut garder à l’esprit que, dans le cadre de travaux professionnels, il est généralement nécessaire d’assurer la compatibilité avec toute une série de navigateurs (dont Internet Explorer, sans doute celui qui se démarque le plus des autres). Cela peut compliquer considérablement les scripts et programmes mais des informations sur la manière de procéder sont disponibles un peu partout sur la toile.</w:t>
      </w:r>
    </w:p>
    <w:p w14:paraId="588D9674" w14:textId="77777777" w:rsidR="00C10B2A" w:rsidRDefault="00C10B2A" w:rsidP="00EC3677">
      <w:pPr>
        <w:pStyle w:val="Titre1"/>
      </w:pPr>
      <w:bookmarkStart w:id="2" w:name="_Toc215856740"/>
      <w:r>
        <w:t>Deux raccourcis claviers à connaître !</w:t>
      </w:r>
      <w:bookmarkEnd w:id="2"/>
    </w:p>
    <w:p w14:paraId="15F38633" w14:textId="5395422D" w:rsidR="00C10B2A" w:rsidRDefault="00C10B2A" w:rsidP="00C10B2A">
      <w:r>
        <w:t xml:space="preserve">Sous Firefox, vous pouvez ouvrir la console d’erreurs avec le raccourci </w:t>
      </w:r>
      <w:proofErr w:type="spellStart"/>
      <w:r>
        <w:t>Ctrl+Shift+J</w:t>
      </w:r>
      <w:proofErr w:type="spellEnd"/>
      <w:r>
        <w:t xml:space="preserve"> (ça peut se révéler pratique pour voir pourquoi le comportement que vous attendez ne se produit pas) et la console de développement avec le raccourci </w:t>
      </w:r>
      <w:proofErr w:type="spellStart"/>
      <w:r>
        <w:t>Ctrl+Shift+K</w:t>
      </w:r>
      <w:proofErr w:type="spellEnd"/>
      <w:r>
        <w:t>. Cette dernière vous permet de rentrer directement des lignes Javascript pour des tests rapides.</w:t>
      </w:r>
    </w:p>
    <w:p w14:paraId="577B3384" w14:textId="77777777" w:rsidR="00BA4589" w:rsidRDefault="00BA4589">
      <w:pPr>
        <w:rPr>
          <w:rFonts w:asciiTheme="majorHAnsi" w:eastAsiaTheme="majorEastAsia" w:hAnsiTheme="majorHAnsi" w:cstheme="majorBidi"/>
          <w:color w:val="0F4761" w:themeColor="accent1" w:themeShade="BF"/>
          <w:sz w:val="40"/>
          <w:szCs w:val="40"/>
        </w:rPr>
      </w:pPr>
      <w:r>
        <w:br w:type="page"/>
      </w:r>
    </w:p>
    <w:p w14:paraId="3F2746FE" w14:textId="4E16B06D" w:rsidR="00C10B2A" w:rsidRDefault="00C10B2A" w:rsidP="00EC3677">
      <w:pPr>
        <w:pStyle w:val="Titre1"/>
      </w:pPr>
      <w:bookmarkStart w:id="3" w:name="_Toc215856741"/>
      <w:r>
        <w:lastRenderedPageBreak/>
        <w:t>Exercice 1 : prise en main de la console</w:t>
      </w:r>
      <w:bookmarkEnd w:id="3"/>
    </w:p>
    <w:p w14:paraId="528E2AFE" w14:textId="77777777" w:rsidR="00EC3677" w:rsidRDefault="00C10B2A" w:rsidP="00C10B2A">
      <w:r>
        <w:t xml:space="preserve">Lancez Firefox puis utilisez le raccourci Ctrl-Shift-K. En bas du browser apparaît la console interactive. Celle-ci permet entre autres d’examiner les éléments HTML de la page web affichée mais également d’exécuter diverses instructions Javascript à la volée. </w:t>
      </w:r>
    </w:p>
    <w:p w14:paraId="6F19848F" w14:textId="77777777" w:rsidR="00EC3677" w:rsidRDefault="00C10B2A" w:rsidP="00C10B2A">
      <w:r>
        <w:t>Dans la ligne tout en bas de la console, tapez les commandes suivantes une à une et</w:t>
      </w:r>
      <w:r w:rsidR="00EC3677">
        <w:t xml:space="preserve"> </w:t>
      </w:r>
      <w:r>
        <w:t>examinez leur effet. (Assurez-vous que la case « Console » est bien cochée pour rendre</w:t>
      </w:r>
      <w:r w:rsidR="00EC3677">
        <w:t xml:space="preserve"> </w:t>
      </w:r>
      <w:r>
        <w:t>visibles les messages envoyés à la console).</w:t>
      </w:r>
    </w:p>
    <w:p w14:paraId="2114B237" w14:textId="1E03DF56" w:rsidR="00C10B2A" w:rsidRDefault="00C10B2A" w:rsidP="00D1746E">
      <w:pPr>
        <w:pBdr>
          <w:top w:val="single" w:sz="4" w:space="1" w:color="auto"/>
          <w:left w:val="single" w:sz="4" w:space="4" w:color="auto"/>
          <w:bottom w:val="single" w:sz="4" w:space="1" w:color="auto"/>
          <w:right w:val="single" w:sz="4" w:space="4" w:color="auto"/>
        </w:pBdr>
      </w:pPr>
      <w:r w:rsidRPr="00D56866">
        <w:rPr>
          <w:b/>
          <w:bCs/>
        </w:rPr>
        <w:t>Conseil</w:t>
      </w:r>
      <w:r>
        <w:t xml:space="preserve"> : prenez le temps de retaper les lignes plutôt que d’utiliser le copier/coller afin</w:t>
      </w:r>
      <w:r w:rsidR="00EC3677">
        <w:t xml:space="preserve"> </w:t>
      </w:r>
      <w:r>
        <w:t>de mieux vous familiariser avec le langage.</w:t>
      </w:r>
    </w:p>
    <w:p w14:paraId="3205AC2B" w14:textId="77777777" w:rsidR="00C10B2A" w:rsidRDefault="00C10B2A" w:rsidP="00EC3677">
      <w:pPr>
        <w:pStyle w:val="Titre2"/>
      </w:pPr>
      <w:bookmarkStart w:id="4" w:name="_Toc215856742"/>
      <w:r>
        <w:t>Étape 1 : variables simples</w:t>
      </w:r>
      <w:bookmarkEnd w:id="4"/>
    </w:p>
    <w:p w14:paraId="77CB1783" w14:textId="77777777" w:rsidR="00EC3677" w:rsidRPr="00BA6455" w:rsidRDefault="00C10B2A" w:rsidP="00F94481">
      <w:pPr>
        <w:pStyle w:val="Citationcode"/>
        <w:rPr>
          <w:rStyle w:val="Rfrencelgre"/>
        </w:rPr>
      </w:pPr>
      <w:r w:rsidRPr="00BA6455">
        <w:rPr>
          <w:rStyle w:val="Rfrencelgre"/>
        </w:rPr>
        <w:t xml:space="preserve">let </w:t>
      </w:r>
      <w:proofErr w:type="spellStart"/>
      <w:r w:rsidRPr="00BA6455">
        <w:rPr>
          <w:rStyle w:val="Rfrencelgre"/>
        </w:rPr>
        <w:t>nbJoursSem</w:t>
      </w:r>
      <w:proofErr w:type="spellEnd"/>
      <w:r w:rsidRPr="00BA6455">
        <w:rPr>
          <w:rStyle w:val="Rfrencelgre"/>
        </w:rPr>
        <w:t xml:space="preserve"> = 7;</w:t>
      </w:r>
    </w:p>
    <w:p w14:paraId="1FAFE781" w14:textId="2E6F30C7" w:rsidR="00C10B2A" w:rsidRDefault="00C10B2A" w:rsidP="00C10B2A">
      <w:r>
        <w:t xml:space="preserve">La ligne précédente initialise une variable </w:t>
      </w:r>
      <w:proofErr w:type="spellStart"/>
      <w:r>
        <w:t>nbJoursSem</w:t>
      </w:r>
      <w:proofErr w:type="spellEnd"/>
      <w:r>
        <w:t xml:space="preserve"> à 7. La console répond </w:t>
      </w:r>
      <w:proofErr w:type="spellStart"/>
      <w:r>
        <w:t>undefined</w:t>
      </w:r>
      <w:proofErr w:type="spellEnd"/>
      <w:r w:rsidR="00EC3677">
        <w:t xml:space="preserve"> </w:t>
      </w:r>
      <w:r>
        <w:t>car vous ne lui avez pas demandé d’effectuer un calcul : vous lui avez juste ordonné de</w:t>
      </w:r>
      <w:r w:rsidR="00EC3677">
        <w:t xml:space="preserve"> </w:t>
      </w:r>
      <w:r>
        <w:t xml:space="preserve">placer la valeur 7 dans une nouvelle variable appelée </w:t>
      </w:r>
      <w:proofErr w:type="spellStart"/>
      <w:r>
        <w:t>nbJoursSem</w:t>
      </w:r>
      <w:proofErr w:type="spellEnd"/>
      <w:r>
        <w:t>.</w:t>
      </w:r>
    </w:p>
    <w:p w14:paraId="3A511475" w14:textId="77777777" w:rsidR="00C10B2A" w:rsidRDefault="00C10B2A" w:rsidP="00F94481">
      <w:pPr>
        <w:pStyle w:val="Citationcode"/>
      </w:pPr>
      <w:proofErr w:type="spellStart"/>
      <w:proofErr w:type="gramStart"/>
      <w:r>
        <w:t>alert</w:t>
      </w:r>
      <w:proofErr w:type="spellEnd"/>
      <w:proofErr w:type="gramEnd"/>
      <w:r>
        <w:t>(</w:t>
      </w:r>
      <w:proofErr w:type="spellStart"/>
      <w:r>
        <w:t>nbJoursSem</w:t>
      </w:r>
      <w:proofErr w:type="spellEnd"/>
      <w:r>
        <w:t>);</w:t>
      </w:r>
    </w:p>
    <w:p w14:paraId="00FC3657" w14:textId="77777777" w:rsidR="00BA4589" w:rsidRDefault="00C10B2A" w:rsidP="00C10B2A">
      <w:r>
        <w:t xml:space="preserve">Une fenêtre s’ouvre, mais ici encore, la console vous répond </w:t>
      </w:r>
      <w:proofErr w:type="spellStart"/>
      <w:r>
        <w:t>undefined</w:t>
      </w:r>
      <w:proofErr w:type="spellEnd"/>
      <w:r>
        <w:t xml:space="preserve"> car l’instruction</w:t>
      </w:r>
      <w:r w:rsidR="00BA4589">
        <w:t xml:space="preserve"> </w:t>
      </w:r>
      <w:r>
        <w:t>en question est un appel de fonction (</w:t>
      </w:r>
      <w:proofErr w:type="spellStart"/>
      <w:r>
        <w:t>alert</w:t>
      </w:r>
      <w:proofErr w:type="spellEnd"/>
      <w:r>
        <w:t>) qui ne renvoie aucune valeur.</w:t>
      </w:r>
      <w:r w:rsidR="00BA4589">
        <w:t xml:space="preserve"> </w:t>
      </w:r>
    </w:p>
    <w:p w14:paraId="65784002" w14:textId="59A55533" w:rsidR="00C10B2A" w:rsidRDefault="00C10B2A" w:rsidP="00C10B2A">
      <w:r>
        <w:t xml:space="preserve">Voici comment obtenir une autre réponse que </w:t>
      </w:r>
      <w:proofErr w:type="spellStart"/>
      <w:r>
        <w:t>undefined</w:t>
      </w:r>
      <w:proofErr w:type="spellEnd"/>
      <w:r>
        <w:t xml:space="preserve"> : la console vous permet</w:t>
      </w:r>
      <w:r w:rsidR="00BA4589">
        <w:t xml:space="preserve"> </w:t>
      </w:r>
      <w:r>
        <w:t>également de connaître la valeur d’une variable. Entrez maintenant la ligne</w:t>
      </w:r>
      <w:r w:rsidR="00BA4589">
        <w:t xml:space="preserve"> </w:t>
      </w:r>
      <w:proofErr w:type="spellStart"/>
      <w:r>
        <w:t>nbJoursSem</w:t>
      </w:r>
      <w:proofErr w:type="spellEnd"/>
      <w:r w:rsidR="00BA4589">
        <w:t xml:space="preserve"> </w:t>
      </w:r>
      <w:r>
        <w:t>pour afficher la valeur de cette variable.</w:t>
      </w:r>
    </w:p>
    <w:p w14:paraId="513C8C8E" w14:textId="77777777" w:rsidR="00C10B2A" w:rsidRDefault="00C10B2A" w:rsidP="00C10B2A">
      <w:r>
        <w:t>Poursuivez avec la ligne suivante.</w:t>
      </w:r>
    </w:p>
    <w:p w14:paraId="1AE8F8C8" w14:textId="77777777" w:rsidR="00C10B2A" w:rsidRDefault="00C10B2A" w:rsidP="00F94481">
      <w:pPr>
        <w:pStyle w:val="Citationcode"/>
      </w:pPr>
      <w:r>
        <w:t>console.log("Par semaine : " + (</w:t>
      </w:r>
      <w:proofErr w:type="spellStart"/>
      <w:r>
        <w:t>nbJoursSem</w:t>
      </w:r>
      <w:proofErr w:type="spellEnd"/>
      <w:r>
        <w:t xml:space="preserve"> * 24) + " heures.");</w:t>
      </w:r>
    </w:p>
    <w:p w14:paraId="74B45141" w14:textId="77777777" w:rsidR="00BA4589" w:rsidRDefault="00C10B2A" w:rsidP="00C10B2A">
      <w:r>
        <w:t>Puis avec celles-ci.</w:t>
      </w:r>
    </w:p>
    <w:p w14:paraId="3838AEBA" w14:textId="77777777" w:rsidR="00BA4589" w:rsidRDefault="00C10B2A" w:rsidP="00F94481">
      <w:pPr>
        <w:pStyle w:val="Citationcode"/>
      </w:pPr>
      <w:proofErr w:type="gramStart"/>
      <w:r>
        <w:t>let</w:t>
      </w:r>
      <w:proofErr w:type="gramEnd"/>
      <w:r>
        <w:t xml:space="preserve"> </w:t>
      </w:r>
      <w:proofErr w:type="spellStart"/>
      <w:r>
        <w:t>age</w:t>
      </w:r>
      <w:proofErr w:type="spellEnd"/>
      <w:r>
        <w:t xml:space="preserve"> = prompt("Quel est votre âge ?");</w:t>
      </w:r>
    </w:p>
    <w:p w14:paraId="31C72C08" w14:textId="77777777" w:rsidR="00BA4589" w:rsidRDefault="00C10B2A" w:rsidP="00F94481">
      <w:pPr>
        <w:pStyle w:val="Citationcode"/>
      </w:pPr>
      <w:proofErr w:type="spellStart"/>
      <w:r>
        <w:t>alert</w:t>
      </w:r>
      <w:proofErr w:type="spellEnd"/>
      <w:r>
        <w:t xml:space="preserve">("Âge = " + </w:t>
      </w:r>
      <w:proofErr w:type="spellStart"/>
      <w:r>
        <w:t>age</w:t>
      </w:r>
      <w:proofErr w:type="spellEnd"/>
      <w:r>
        <w:t>);</w:t>
      </w:r>
    </w:p>
    <w:p w14:paraId="57B0C6C1" w14:textId="5417D805" w:rsidR="00C10B2A" w:rsidRDefault="00C10B2A" w:rsidP="00C10B2A">
      <w:r>
        <w:t xml:space="preserve">Notez la différence entre </w:t>
      </w:r>
      <w:proofErr w:type="spellStart"/>
      <w:r>
        <w:t>alert</w:t>
      </w:r>
      <w:proofErr w:type="spellEnd"/>
      <w:r>
        <w:t xml:space="preserve"> et console.log !</w:t>
      </w:r>
    </w:p>
    <w:p w14:paraId="33C5B47A" w14:textId="77777777" w:rsidR="00C10B2A" w:rsidRDefault="00C10B2A" w:rsidP="00EC3677">
      <w:pPr>
        <w:pStyle w:val="Titre2"/>
      </w:pPr>
      <w:bookmarkStart w:id="5" w:name="_Toc215856743"/>
      <w:r>
        <w:t>Étape 2 : définition d’une fonction</w:t>
      </w:r>
      <w:bookmarkEnd w:id="5"/>
    </w:p>
    <w:p w14:paraId="42A98868" w14:textId="77777777" w:rsidR="00C10B2A" w:rsidRDefault="00C10B2A" w:rsidP="00C10B2A">
      <w:r>
        <w:t>Entrez la définition de fonction suivante.</w:t>
      </w:r>
    </w:p>
    <w:p w14:paraId="7CE2E0AF" w14:textId="77777777" w:rsidR="00C10B2A" w:rsidRPr="00C10B2A" w:rsidRDefault="00C10B2A" w:rsidP="00D56866">
      <w:pPr>
        <w:pStyle w:val="Citationcode"/>
        <w:rPr>
          <w:lang w:val="en-US"/>
        </w:rPr>
      </w:pPr>
      <w:r w:rsidRPr="00C10B2A">
        <w:rPr>
          <w:lang w:val="en-US"/>
        </w:rPr>
        <w:t xml:space="preserve">function </w:t>
      </w:r>
      <w:proofErr w:type="spellStart"/>
      <w:r w:rsidRPr="00C10B2A">
        <w:rPr>
          <w:lang w:val="en-US"/>
        </w:rPr>
        <w:t>nbJours</w:t>
      </w:r>
      <w:proofErr w:type="spellEnd"/>
      <w:r w:rsidRPr="00C10B2A">
        <w:rPr>
          <w:lang w:val="en-US"/>
        </w:rPr>
        <w:t xml:space="preserve"> (</w:t>
      </w:r>
      <w:proofErr w:type="spellStart"/>
      <w:r w:rsidRPr="00C10B2A">
        <w:rPr>
          <w:lang w:val="en-US"/>
        </w:rPr>
        <w:t>nbAns</w:t>
      </w:r>
      <w:proofErr w:type="spellEnd"/>
      <w:r w:rsidRPr="00C10B2A">
        <w:rPr>
          <w:lang w:val="en-US"/>
        </w:rPr>
        <w:t xml:space="preserve">) { return </w:t>
      </w:r>
      <w:proofErr w:type="spellStart"/>
      <w:r w:rsidRPr="00C10B2A">
        <w:rPr>
          <w:lang w:val="en-US"/>
        </w:rPr>
        <w:t>nbAns</w:t>
      </w:r>
      <w:proofErr w:type="spellEnd"/>
      <w:r w:rsidRPr="00C10B2A">
        <w:rPr>
          <w:lang w:val="en-US"/>
        </w:rPr>
        <w:t xml:space="preserve"> * 365; }</w:t>
      </w:r>
    </w:p>
    <w:p w14:paraId="31A8C062" w14:textId="421C72BE" w:rsidR="00C10B2A" w:rsidRDefault="00C10B2A" w:rsidP="00C10B2A">
      <w:r>
        <w:lastRenderedPageBreak/>
        <w:t>La console vous permet de connaître la valeur d’une fonction pour un argument donné en</w:t>
      </w:r>
      <w:r w:rsidR="00BA4589">
        <w:t xml:space="preserve"> e</w:t>
      </w:r>
      <w:r>
        <w:t>ntrant</w:t>
      </w:r>
    </w:p>
    <w:p w14:paraId="76D64AE9" w14:textId="77777777" w:rsidR="00C10B2A" w:rsidRDefault="00C10B2A" w:rsidP="00F94481">
      <w:pPr>
        <w:pStyle w:val="Citationcode"/>
      </w:pPr>
      <w:proofErr w:type="spellStart"/>
      <w:r>
        <w:t>nbJours</w:t>
      </w:r>
      <w:proofErr w:type="spellEnd"/>
      <w:r>
        <w:t>(1);</w:t>
      </w:r>
    </w:p>
    <w:p w14:paraId="1604C55B" w14:textId="77777777" w:rsidR="00C10B2A" w:rsidRDefault="00C10B2A" w:rsidP="00F94481">
      <w:pPr>
        <w:pStyle w:val="Citationcode"/>
      </w:pPr>
      <w:proofErr w:type="spellStart"/>
      <w:r>
        <w:t>nbJours</w:t>
      </w:r>
      <w:proofErr w:type="spellEnd"/>
      <w:r>
        <w:t>(10);</w:t>
      </w:r>
    </w:p>
    <w:p w14:paraId="5013FF83" w14:textId="77777777" w:rsidR="00C10B2A" w:rsidRDefault="00C10B2A" w:rsidP="00C10B2A">
      <w:r>
        <w:t>Poursuivez avec les lignes suivantes.</w:t>
      </w:r>
    </w:p>
    <w:p w14:paraId="2A3E1B0F" w14:textId="77777777" w:rsidR="00C10B2A" w:rsidRDefault="00C10B2A" w:rsidP="00F94481">
      <w:pPr>
        <w:pStyle w:val="Citationcode"/>
      </w:pPr>
      <w:proofErr w:type="gramStart"/>
      <w:r>
        <w:t>let</w:t>
      </w:r>
      <w:proofErr w:type="gramEnd"/>
      <w:r>
        <w:t xml:space="preserve"> nb = 4;</w:t>
      </w:r>
    </w:p>
    <w:p w14:paraId="2BA0D974" w14:textId="77777777" w:rsidR="00C10B2A" w:rsidRDefault="00C10B2A" w:rsidP="00F94481">
      <w:pPr>
        <w:pStyle w:val="Citationcode"/>
      </w:pPr>
      <w:proofErr w:type="spellStart"/>
      <w:r>
        <w:t>alert</w:t>
      </w:r>
      <w:proofErr w:type="spellEnd"/>
      <w:r>
        <w:t xml:space="preserve">("Dans " + nb + " ans, il y a " + </w:t>
      </w:r>
      <w:proofErr w:type="spellStart"/>
      <w:r>
        <w:t>nbJours</w:t>
      </w:r>
      <w:proofErr w:type="spellEnd"/>
      <w:r>
        <w:t>(nb) + " jours.");</w:t>
      </w:r>
    </w:p>
    <w:p w14:paraId="1C85ED2E" w14:textId="41716661" w:rsidR="00BA4589" w:rsidRDefault="00C10B2A" w:rsidP="0018478F">
      <w:r>
        <w:t>Pour rentrer dans la console du texte qui tient sur plusieurs lignes, utilisez « Shift + Enter</w:t>
      </w:r>
      <w:r w:rsidR="00BA4589">
        <w:t xml:space="preserve"> » </w:t>
      </w:r>
      <w:r>
        <w:t>pour passer à la ligne sans exécuter/évaluer le code tapé.</w:t>
      </w:r>
      <w:r w:rsidR="00BA4589" w:rsidRPr="00BA4589">
        <w:rPr>
          <w:noProof/>
        </w:rPr>
        <w:drawing>
          <wp:anchor distT="0" distB="0" distL="114300" distR="114300" simplePos="0" relativeHeight="251662336" behindDoc="0" locked="0" layoutInCell="1" allowOverlap="1" wp14:anchorId="18A6E405" wp14:editId="7EB51F85">
            <wp:simplePos x="0" y="0"/>
            <wp:positionH relativeFrom="column">
              <wp:posOffset>0</wp:posOffset>
            </wp:positionH>
            <wp:positionV relativeFrom="paragraph">
              <wp:posOffset>1905</wp:posOffset>
            </wp:positionV>
            <wp:extent cx="5731510" cy="1724025"/>
            <wp:effectExtent l="0" t="0" r="2540" b="9525"/>
            <wp:wrapTopAndBottom/>
            <wp:docPr id="812738828"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8828" name="Image 1" descr="Une image contenant texte, capture d’écran, Police, algèbr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724025"/>
                    </a:xfrm>
                    <a:prstGeom prst="rect">
                      <a:avLst/>
                    </a:prstGeom>
                  </pic:spPr>
                </pic:pic>
              </a:graphicData>
            </a:graphic>
          </wp:anchor>
        </w:drawing>
      </w:r>
    </w:p>
    <w:p w14:paraId="7E59F7F9" w14:textId="2337535D" w:rsidR="00C10B2A" w:rsidRDefault="00C10B2A" w:rsidP="00EC3677">
      <w:pPr>
        <w:pStyle w:val="Titre2"/>
      </w:pPr>
      <w:bookmarkStart w:id="6" w:name="_Toc215856744"/>
      <w:r>
        <w:t>Étape 3 : quelques tests de plus</w:t>
      </w:r>
      <w:bookmarkEnd w:id="6"/>
    </w:p>
    <w:p w14:paraId="5A150921" w14:textId="2F0AA710" w:rsidR="00C10B2A" w:rsidRDefault="00C10B2A" w:rsidP="00C10B2A">
      <w:r>
        <w:t>Vous avez vu plus haut que la console vous permet de connaître la valeur d’une variable en</w:t>
      </w:r>
      <w:r w:rsidR="00BA4589">
        <w:t xml:space="preserve"> </w:t>
      </w:r>
      <w:r>
        <w:t>entrant tout simplement son nom. Par exemple :</w:t>
      </w:r>
    </w:p>
    <w:p w14:paraId="31E06A08" w14:textId="77777777" w:rsidR="00BA4589" w:rsidRDefault="00C10B2A" w:rsidP="00F94481">
      <w:pPr>
        <w:pStyle w:val="Citationcode"/>
      </w:pPr>
      <w:proofErr w:type="spellStart"/>
      <w:r>
        <w:t>nbJoursSem</w:t>
      </w:r>
      <w:proofErr w:type="spellEnd"/>
      <w:r>
        <w:t>;</w:t>
      </w:r>
    </w:p>
    <w:p w14:paraId="0D504DCE" w14:textId="64A22C5E" w:rsidR="00C10B2A" w:rsidRDefault="00D56866" w:rsidP="00C10B2A">
      <w:r>
        <w:t>Pour</w:t>
      </w:r>
      <w:r w:rsidR="00C10B2A">
        <w:t xml:space="preserve"> afficher la valeur de cette variable. Observez le résultat lorsque vous entrez</w:t>
      </w:r>
    </w:p>
    <w:p w14:paraId="5CC5876A" w14:textId="77777777" w:rsidR="00C10B2A" w:rsidRDefault="00C10B2A" w:rsidP="00F94481">
      <w:pPr>
        <w:pStyle w:val="Citationcode"/>
      </w:pPr>
      <w:r>
        <w:t>entre;</w:t>
      </w:r>
    </w:p>
    <w:p w14:paraId="20E8D476" w14:textId="77777777" w:rsidR="00C10B2A" w:rsidRDefault="00C10B2A" w:rsidP="00C10B2A">
      <w:r>
        <w:t>Testez la fonction « entre » en utilisant l’âge que vous avez entré plus haut.</w:t>
      </w:r>
    </w:p>
    <w:p w14:paraId="1F2B7C60" w14:textId="77777777" w:rsidR="00C10B2A" w:rsidRDefault="00C10B2A" w:rsidP="00F94481">
      <w:pPr>
        <w:pStyle w:val="Citationcode"/>
      </w:pPr>
      <w:r>
        <w:t>console.log("Vous avez " + entre(</w:t>
      </w:r>
      <w:proofErr w:type="spellStart"/>
      <w:r>
        <w:t>age</w:t>
      </w:r>
      <w:proofErr w:type="spellEnd"/>
      <w:r>
        <w:t>) + " !");</w:t>
      </w:r>
    </w:p>
    <w:p w14:paraId="409EA465" w14:textId="6DF7BB4E" w:rsidR="00C10B2A" w:rsidRDefault="00C10B2A" w:rsidP="00C10B2A">
      <w:r>
        <w:t>Observez la dernière ligne affichée par la console : les nombres de jours sont-ils corrects ?</w:t>
      </w:r>
      <w:r w:rsidR="00BA4589">
        <w:t xml:space="preserve"> </w:t>
      </w:r>
      <w:r>
        <w:t>Pouvez-vous déterminer d’où vient « l’erreur » ?</w:t>
      </w:r>
    </w:p>
    <w:p w14:paraId="5B43AB7D" w14:textId="77777777" w:rsidR="00BA4589" w:rsidRDefault="00BA4589">
      <w:pPr>
        <w:rPr>
          <w:rFonts w:asciiTheme="majorHAnsi" w:eastAsiaTheme="majorEastAsia" w:hAnsiTheme="majorHAnsi" w:cstheme="majorBidi"/>
          <w:color w:val="0F4761" w:themeColor="accent1" w:themeShade="BF"/>
          <w:sz w:val="40"/>
          <w:szCs w:val="40"/>
        </w:rPr>
      </w:pPr>
      <w:r>
        <w:br w:type="page"/>
      </w:r>
    </w:p>
    <w:p w14:paraId="3898AB93" w14:textId="53D98803" w:rsidR="00EC3677" w:rsidRDefault="00C10B2A" w:rsidP="00EC3677">
      <w:pPr>
        <w:pStyle w:val="Titre1"/>
      </w:pPr>
      <w:bookmarkStart w:id="7" w:name="_Toc215856745"/>
      <w:r w:rsidRPr="00C10B2A">
        <w:lastRenderedPageBreak/>
        <w:t>Exercice 2 : Première page HTML-dynamique</w:t>
      </w:r>
      <w:bookmarkEnd w:id="7"/>
      <w:r w:rsidRPr="00C10B2A">
        <w:t xml:space="preserve"> </w:t>
      </w:r>
    </w:p>
    <w:p w14:paraId="49D20B9E" w14:textId="09FC8C22" w:rsidR="00C10B2A" w:rsidRDefault="00C10B2A" w:rsidP="00EC3677">
      <w:r w:rsidRPr="00C10B2A">
        <w:t xml:space="preserve">Le point de départ de cet exercice est le document suivant. </w:t>
      </w:r>
    </w:p>
    <w:p w14:paraId="4071B4BC" w14:textId="632886FC" w:rsidR="00EC3677" w:rsidRPr="00C10B2A" w:rsidRDefault="00EC3677" w:rsidP="00EC3677">
      <w:r w:rsidRPr="00EC3677">
        <w:rPr>
          <w:noProof/>
        </w:rPr>
        <w:drawing>
          <wp:anchor distT="0" distB="0" distL="114300" distR="114300" simplePos="0" relativeHeight="251661312" behindDoc="0" locked="0" layoutInCell="1" allowOverlap="1" wp14:anchorId="24CF573A" wp14:editId="09B7DA05">
            <wp:simplePos x="0" y="0"/>
            <wp:positionH relativeFrom="column">
              <wp:posOffset>0</wp:posOffset>
            </wp:positionH>
            <wp:positionV relativeFrom="paragraph">
              <wp:posOffset>-4445</wp:posOffset>
            </wp:positionV>
            <wp:extent cx="5731510" cy="3557270"/>
            <wp:effectExtent l="0" t="0" r="2540" b="5080"/>
            <wp:wrapTopAndBottom/>
            <wp:docPr id="1377845325"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45325" name="Image 1" descr="Une image contenant texte, capture d’écran, Police, document&#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557270"/>
                    </a:xfrm>
                    <a:prstGeom prst="rect">
                      <a:avLst/>
                    </a:prstGeom>
                  </pic:spPr>
                </pic:pic>
              </a:graphicData>
            </a:graphic>
          </wp:anchor>
        </w:drawing>
      </w:r>
    </w:p>
    <w:p w14:paraId="2EA945CD" w14:textId="77777777" w:rsidR="00EC3677" w:rsidRDefault="00C10B2A" w:rsidP="00EC3677">
      <w:pPr>
        <w:pStyle w:val="Titre2"/>
      </w:pPr>
      <w:bookmarkStart w:id="8" w:name="_Toc215856746"/>
      <w:r w:rsidRPr="00C10B2A">
        <w:t>Étape 1 : création du fichier HTML</w:t>
      </w:r>
      <w:bookmarkEnd w:id="8"/>
      <w:r w:rsidRPr="00C10B2A">
        <w:t xml:space="preserve"> </w:t>
      </w:r>
    </w:p>
    <w:p w14:paraId="72A670EA" w14:textId="77777777" w:rsidR="00EC3677" w:rsidRDefault="00C10B2A" w:rsidP="00C10B2A">
      <w:r w:rsidRPr="00C10B2A">
        <w:t xml:space="preserve">Créez le fichier HTML, observez son contenu pour vous rappeler la syntaxe du HTML et observez son apparence dans le navigateur. </w:t>
      </w:r>
    </w:p>
    <w:p w14:paraId="10BD2568" w14:textId="77777777" w:rsidR="00EC3677" w:rsidRDefault="00C10B2A" w:rsidP="00EC3677">
      <w:pPr>
        <w:pStyle w:val="Titre2"/>
      </w:pPr>
      <w:bookmarkStart w:id="9" w:name="_Toc215856747"/>
      <w:r w:rsidRPr="00C10B2A">
        <w:t>Étape 2 : script pour ajouter un titre</w:t>
      </w:r>
      <w:bookmarkEnd w:id="9"/>
      <w:r w:rsidRPr="00C10B2A">
        <w:t xml:space="preserve"> </w:t>
      </w:r>
    </w:p>
    <w:p w14:paraId="0CFD27F6" w14:textId="4C24FF6E" w:rsidR="00BA4589" w:rsidRDefault="00C10B2A" w:rsidP="00EC3677">
      <w:r w:rsidRPr="00C10B2A">
        <w:t>Éditez le fichier HTML pour ajouter du code Javascript au sein de l’élément, et plus précisément juste avant le dernier paragraphe. Dans ce code</w:t>
      </w:r>
      <w:r w:rsidR="00BA4589">
        <w:t>,</w:t>
      </w:r>
    </w:p>
    <w:p w14:paraId="0071A7A7" w14:textId="0C740CCE" w:rsidR="00BA4589" w:rsidRDefault="00BA4589" w:rsidP="00BA4589">
      <w:pPr>
        <w:pStyle w:val="Paragraphedeliste"/>
        <w:numPr>
          <w:ilvl w:val="0"/>
          <w:numId w:val="5"/>
        </w:numPr>
      </w:pPr>
      <w:r w:rsidRPr="00C10B2A">
        <w:t>Utilisez</w:t>
      </w:r>
      <w:r w:rsidR="00C10B2A" w:rsidRPr="00C10B2A">
        <w:t xml:space="preserve"> </w:t>
      </w:r>
      <w:proofErr w:type="spellStart"/>
      <w:r w:rsidR="00C10B2A" w:rsidRPr="00C10B2A">
        <w:t>alert</w:t>
      </w:r>
      <w:proofErr w:type="spellEnd"/>
      <w:r w:rsidR="00C10B2A" w:rsidRPr="00C10B2A">
        <w:t xml:space="preserve"> pour afficher le message « Cliquez sur Ok. » ; </w:t>
      </w:r>
    </w:p>
    <w:p w14:paraId="7C3F315B" w14:textId="59AC2392" w:rsidR="00C10B2A" w:rsidRDefault="00BA4589" w:rsidP="00BA4589">
      <w:pPr>
        <w:pStyle w:val="Paragraphedeliste"/>
        <w:numPr>
          <w:ilvl w:val="0"/>
          <w:numId w:val="5"/>
        </w:numPr>
      </w:pPr>
      <w:r w:rsidRPr="00C10B2A">
        <w:t>Utilisez</w:t>
      </w:r>
      <w:r w:rsidR="00C10B2A" w:rsidRPr="00C10B2A">
        <w:t xml:space="preserve"> </w:t>
      </w:r>
      <w:proofErr w:type="spellStart"/>
      <w:r w:rsidR="00C10B2A" w:rsidRPr="00C10B2A">
        <w:t>document.write</w:t>
      </w:r>
      <w:proofErr w:type="spellEnd"/>
      <w:r w:rsidR="00C10B2A" w:rsidRPr="00C10B2A">
        <w:t xml:space="preserve"> pour insérer dans le document HTML le code suivant (qui servira de titre placé juste avant le dernier paragraphe parlant de la ECMA). </w:t>
      </w:r>
    </w:p>
    <w:p w14:paraId="5918141B" w14:textId="496F72D5" w:rsidR="00EC3677" w:rsidRPr="00C10B2A" w:rsidRDefault="00EC3677" w:rsidP="00F94481">
      <w:pPr>
        <w:pStyle w:val="Citationcode"/>
      </w:pPr>
      <w:r w:rsidRPr="00EC3677">
        <w:t>&lt;</w:t>
      </w:r>
      <w:proofErr w:type="gramStart"/>
      <w:r w:rsidRPr="00EC3677">
        <w:t>h</w:t>
      </w:r>
      <w:proofErr w:type="gramEnd"/>
      <w:r w:rsidRPr="00EC3677">
        <w:t>2&gt;Les origines de Javascript&lt;/h2&gt;</w:t>
      </w:r>
    </w:p>
    <w:p w14:paraId="6C010D14" w14:textId="77777777" w:rsidR="00BA4589" w:rsidRDefault="00C10B2A" w:rsidP="00C10B2A">
      <w:r w:rsidRPr="00C10B2A">
        <w:t xml:space="preserve">Rechargez la page HTML pour voir les effets du changement (idem dans les étapes suivantes). </w:t>
      </w:r>
    </w:p>
    <w:p w14:paraId="7E00E4CD" w14:textId="77777777" w:rsidR="00E83C02" w:rsidRDefault="00C10B2A" w:rsidP="00C10B2A">
      <w:r w:rsidRPr="00C10B2A">
        <w:t xml:space="preserve">Note importante. Dans le cadre de ces exercices introductifs, on vous demande d’utiliser la fonction </w:t>
      </w:r>
      <w:proofErr w:type="spellStart"/>
      <w:r w:rsidRPr="00C10B2A">
        <w:t>document.write</w:t>
      </w:r>
      <w:proofErr w:type="spellEnd"/>
      <w:r w:rsidRPr="00C10B2A">
        <w:t xml:space="preserve">. Celle-ci a un énorme inconvénient : elle permet seulement d’insérer du texte à l’endroit où le script se trouve. Concrètement, cela signifie que, si on veut insérer du texte via Javascript à plusieurs emplacements, il faut </w:t>
      </w:r>
      <w:r w:rsidRPr="00C10B2A">
        <w:lastRenderedPageBreak/>
        <w:t xml:space="preserve">encombrer le code HTML d’une série de petits scripts qui rendent rapidement le tout illisible. Dans la suite, on verra d’autres méthodes beaucoup plus pratiques, de telle sorte que </w:t>
      </w:r>
      <w:proofErr w:type="spellStart"/>
      <w:r w:rsidRPr="00C10B2A">
        <w:t>document.write</w:t>
      </w:r>
      <w:proofErr w:type="spellEnd"/>
      <w:r w:rsidRPr="00C10B2A">
        <w:t xml:space="preserve"> ne sera quasiment plus utilisé dans les laboratoires suivants. </w:t>
      </w:r>
    </w:p>
    <w:p w14:paraId="7C8DF252" w14:textId="77777777" w:rsidR="00C10B2A" w:rsidRDefault="00C10B2A" w:rsidP="00E83C02">
      <w:pPr>
        <w:pStyle w:val="Titre2"/>
      </w:pPr>
      <w:bookmarkStart w:id="10" w:name="_Toc215856748"/>
      <w:r>
        <w:t>Étape 3 : script pour ajouter l’heure</w:t>
      </w:r>
      <w:bookmarkEnd w:id="10"/>
    </w:p>
    <w:p w14:paraId="4DCEB2FA" w14:textId="77777777" w:rsidR="00E83C02" w:rsidRDefault="00C10B2A" w:rsidP="00C10B2A">
      <w:r>
        <w:t>Notez que, pour ajouter un titre, il vaut mieux simplement l’écrire en HTML. L’utilisation</w:t>
      </w:r>
      <w:r w:rsidR="00E83C02">
        <w:t xml:space="preserve"> </w:t>
      </w:r>
      <w:r>
        <w:t xml:space="preserve">de Javascript est plutôt inutile ici. </w:t>
      </w:r>
      <w:r w:rsidR="00E83C02">
        <w:t>Cependant</w:t>
      </w:r>
      <w:r>
        <w:t>, Javascript est plus utile si l’objectif est</w:t>
      </w:r>
      <w:r w:rsidR="00E83C02">
        <w:t xml:space="preserve"> </w:t>
      </w:r>
      <w:r>
        <w:t>d’ajouter un message qui dépend de certaines circonstances.</w:t>
      </w:r>
      <w:r w:rsidR="00E83C02">
        <w:t xml:space="preserve"> </w:t>
      </w:r>
    </w:p>
    <w:p w14:paraId="1235F71A" w14:textId="5B6A32A8" w:rsidR="00C10B2A" w:rsidRDefault="00C10B2A" w:rsidP="00C10B2A">
      <w:r>
        <w:t>Le but de cette étape est d’ajouter un paragraphe en début de document qui indiquera</w:t>
      </w:r>
      <w:r w:rsidR="00E83C02">
        <w:t xml:space="preserve"> </w:t>
      </w:r>
      <w:r>
        <w:t>« Bonjour, il est 14h37. » Pour ce faire, ajoutez une nouvelle balise &lt;script&gt; tout au</w:t>
      </w:r>
      <w:r w:rsidR="00E83C02">
        <w:t xml:space="preserve"> </w:t>
      </w:r>
      <w:r>
        <w:t xml:space="preserve">début de l’élément &lt;body&gt; et utilisez à nouveau </w:t>
      </w:r>
      <w:proofErr w:type="spellStart"/>
      <w:r>
        <w:t>document.write</w:t>
      </w:r>
      <w:proofErr w:type="spellEnd"/>
      <w:r>
        <w:t>, mais avec un message</w:t>
      </w:r>
      <w:r w:rsidR="00E83C02">
        <w:t xml:space="preserve"> </w:t>
      </w:r>
      <w:r>
        <w:t>dépendant de l’heure.</w:t>
      </w:r>
    </w:p>
    <w:p w14:paraId="3B554E74" w14:textId="77777777" w:rsidR="00C10B2A" w:rsidRDefault="00C10B2A" w:rsidP="00C10B2A">
      <w:r>
        <w:t>Pour obtenir l’heure, vous pouvez recopier le code suivant (à compléter pour l’affichage).</w:t>
      </w:r>
    </w:p>
    <w:p w14:paraId="7D233C42" w14:textId="77777777" w:rsidR="00E83C02" w:rsidRDefault="00C10B2A" w:rsidP="00F94481">
      <w:pPr>
        <w:pStyle w:val="Citationcode"/>
        <w:rPr>
          <w:lang w:val="en-US"/>
        </w:rPr>
      </w:pPr>
      <w:r w:rsidRPr="00C10B2A">
        <w:rPr>
          <w:lang w:val="en-US"/>
        </w:rPr>
        <w:t xml:space="preserve">let </w:t>
      </w:r>
      <w:proofErr w:type="spellStart"/>
      <w:r w:rsidRPr="00C10B2A">
        <w:rPr>
          <w:lang w:val="en-US"/>
        </w:rPr>
        <w:t>maintenant</w:t>
      </w:r>
      <w:proofErr w:type="spellEnd"/>
      <w:r w:rsidRPr="00C10B2A">
        <w:rPr>
          <w:lang w:val="en-US"/>
        </w:rPr>
        <w:t xml:space="preserve"> = new Date ();</w:t>
      </w:r>
    </w:p>
    <w:p w14:paraId="31C87B27" w14:textId="13DF6B47" w:rsidR="00C10B2A" w:rsidRPr="00C10B2A" w:rsidRDefault="00C10B2A" w:rsidP="00F94481">
      <w:pPr>
        <w:pStyle w:val="Citationcode"/>
        <w:rPr>
          <w:lang w:val="en-US"/>
        </w:rPr>
      </w:pPr>
      <w:r w:rsidRPr="00C10B2A">
        <w:rPr>
          <w:lang w:val="en-US"/>
        </w:rPr>
        <w:t xml:space="preserve">let h = </w:t>
      </w:r>
      <w:proofErr w:type="spellStart"/>
      <w:r w:rsidRPr="00C10B2A">
        <w:rPr>
          <w:lang w:val="en-US"/>
        </w:rPr>
        <w:t>maintenant.getHours</w:t>
      </w:r>
      <w:proofErr w:type="spellEnd"/>
      <w:r w:rsidRPr="00C10B2A">
        <w:rPr>
          <w:lang w:val="en-US"/>
        </w:rPr>
        <w:t>();</w:t>
      </w:r>
    </w:p>
    <w:p w14:paraId="73296068" w14:textId="77777777" w:rsidR="00C10B2A" w:rsidRDefault="00C10B2A" w:rsidP="00F94481">
      <w:pPr>
        <w:pStyle w:val="Citationcode"/>
      </w:pPr>
      <w:proofErr w:type="gramStart"/>
      <w:r>
        <w:t>let</w:t>
      </w:r>
      <w:proofErr w:type="gramEnd"/>
      <w:r>
        <w:t xml:space="preserve"> m = </w:t>
      </w:r>
      <w:proofErr w:type="spellStart"/>
      <w:r>
        <w:t>maintenant.getMinutes</w:t>
      </w:r>
      <w:proofErr w:type="spellEnd"/>
      <w:r>
        <w:t>();</w:t>
      </w:r>
    </w:p>
    <w:p w14:paraId="15645C70" w14:textId="77777777" w:rsidR="00C10B2A" w:rsidRDefault="00C10B2A" w:rsidP="00E83C02">
      <w:pPr>
        <w:pStyle w:val="Titre2"/>
      </w:pPr>
      <w:bookmarkStart w:id="11" w:name="_Toc215856749"/>
      <w:r>
        <w:t xml:space="preserve">Étape 4 : fonction </w:t>
      </w:r>
      <w:proofErr w:type="spellStart"/>
      <w:r>
        <w:t>changeDyn</w:t>
      </w:r>
      <w:bookmarkEnd w:id="11"/>
      <w:proofErr w:type="spellEnd"/>
    </w:p>
    <w:p w14:paraId="43EA6829" w14:textId="1B165198" w:rsidR="00C10B2A" w:rsidRDefault="00C10B2A" w:rsidP="00C10B2A">
      <w:r>
        <w:t>Dans l’élément &lt;</w:t>
      </w:r>
      <w:proofErr w:type="spellStart"/>
      <w:r>
        <w:t>head</w:t>
      </w:r>
      <w:proofErr w:type="spellEnd"/>
      <w:r>
        <w:t>&gt; du fichier HTML, ajoutez une nouvelle balise &lt;script&gt; et du code</w:t>
      </w:r>
      <w:r w:rsidR="00E83C02">
        <w:t xml:space="preserve"> </w:t>
      </w:r>
      <w:r>
        <w:t xml:space="preserve">Javascript pour déclarer une fonction nommée </w:t>
      </w:r>
      <w:proofErr w:type="spellStart"/>
      <w:r>
        <w:t>changeDyn</w:t>
      </w:r>
      <w:proofErr w:type="spellEnd"/>
      <w:r>
        <w:t>, avec un argument appelé</w:t>
      </w:r>
      <w:r w:rsidR="00E83C02">
        <w:t xml:space="preserve"> t</w:t>
      </w:r>
      <w:r>
        <w:t>xt</w:t>
      </w:r>
      <w:r w:rsidR="00E83C02">
        <w:t xml:space="preserve"> </w:t>
      </w:r>
      <w:r>
        <w:t>en recopiant le code suivant.</w:t>
      </w:r>
    </w:p>
    <w:p w14:paraId="6870C9B9" w14:textId="4CEA3DD3" w:rsidR="00E83C02" w:rsidRPr="00E6188E" w:rsidRDefault="00E83C02" w:rsidP="00C10B2A">
      <w:r w:rsidRPr="00E83C02">
        <w:rPr>
          <w:noProof/>
          <w:lang w:val="en-US"/>
        </w:rPr>
        <w:drawing>
          <wp:anchor distT="0" distB="0" distL="114300" distR="114300" simplePos="0" relativeHeight="251663360" behindDoc="0" locked="0" layoutInCell="1" allowOverlap="1" wp14:anchorId="5152B220" wp14:editId="6F81D1BD">
            <wp:simplePos x="0" y="0"/>
            <wp:positionH relativeFrom="column">
              <wp:posOffset>0</wp:posOffset>
            </wp:positionH>
            <wp:positionV relativeFrom="paragraph">
              <wp:posOffset>4445</wp:posOffset>
            </wp:positionV>
            <wp:extent cx="5731510" cy="809625"/>
            <wp:effectExtent l="0" t="0" r="2540" b="9525"/>
            <wp:wrapTopAndBottom/>
            <wp:docPr id="1247870239"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70239" name="Image 1" descr="Une image contenant texte, capture d’écran, Police, lign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809625"/>
                    </a:xfrm>
                    <a:prstGeom prst="rect">
                      <a:avLst/>
                    </a:prstGeom>
                  </pic:spPr>
                </pic:pic>
              </a:graphicData>
            </a:graphic>
          </wp:anchor>
        </w:drawing>
      </w:r>
    </w:p>
    <w:p w14:paraId="50C2D8B2" w14:textId="4244E778" w:rsidR="00C10B2A" w:rsidRDefault="00C10B2A" w:rsidP="00C10B2A">
      <w:r>
        <w:t>Rechargez la page HTML… rien n’a changé ? Pourquoi ?</w:t>
      </w:r>
    </w:p>
    <w:p w14:paraId="5DFFFE34" w14:textId="77777777" w:rsidR="00C10B2A" w:rsidRDefault="00C10B2A" w:rsidP="00C10B2A">
      <w:r>
        <w:t>Ouvrez la console (Ctrl + Shift + K) et entrez la ligne suivante et observez son effet.</w:t>
      </w:r>
    </w:p>
    <w:p w14:paraId="40C7ED0D" w14:textId="77777777" w:rsidR="00C10B2A" w:rsidRDefault="00C10B2A" w:rsidP="00F94481">
      <w:pPr>
        <w:pStyle w:val="Citationcode"/>
      </w:pPr>
      <w:proofErr w:type="spellStart"/>
      <w:proofErr w:type="gramStart"/>
      <w:r>
        <w:t>changeDyn</w:t>
      </w:r>
      <w:proofErr w:type="spellEnd"/>
      <w:proofErr w:type="gramEnd"/>
      <w:r>
        <w:t>("BELLES");</w:t>
      </w:r>
    </w:p>
    <w:p w14:paraId="7D5642E0" w14:textId="299079F4" w:rsidR="00C10B2A" w:rsidRDefault="00C10B2A" w:rsidP="00C10B2A">
      <w:r>
        <w:t xml:space="preserve">L’expression </w:t>
      </w:r>
      <w:proofErr w:type="spellStart"/>
      <w:r>
        <w:t>document.getElementById</w:t>
      </w:r>
      <w:proofErr w:type="spellEnd"/>
      <w:r>
        <w:t>("</w:t>
      </w:r>
      <w:proofErr w:type="spellStart"/>
      <w:r>
        <w:t>dyna</w:t>
      </w:r>
      <w:proofErr w:type="spellEnd"/>
      <w:r>
        <w:t>") permet de retrouver l’élément HTML</w:t>
      </w:r>
      <w:r w:rsidR="00E83C02">
        <w:t xml:space="preserve"> </w:t>
      </w:r>
      <w:r>
        <w:t xml:space="preserve">dont l’identificateur est </w:t>
      </w:r>
      <w:proofErr w:type="spellStart"/>
      <w:r>
        <w:t>dyna</w:t>
      </w:r>
      <w:proofErr w:type="spellEnd"/>
      <w:r>
        <w:t xml:space="preserve">. La syntaxe </w:t>
      </w:r>
      <w:proofErr w:type="spellStart"/>
      <w:r>
        <w:t>cible.innerHTML</w:t>
      </w:r>
      <w:proofErr w:type="spellEnd"/>
      <w:r>
        <w:t xml:space="preserve"> permet de modifier le</w:t>
      </w:r>
      <w:r w:rsidR="00B039FA">
        <w:t xml:space="preserve"> </w:t>
      </w:r>
      <w:r>
        <w:t xml:space="preserve">contenu d’un élément HTML. Ici, le but est de remplacer le contenu du </w:t>
      </w:r>
      <w:proofErr w:type="spellStart"/>
      <w:r>
        <w:t>span</w:t>
      </w:r>
      <w:proofErr w:type="spellEnd"/>
      <w:r>
        <w:t xml:space="preserve"> identifié par</w:t>
      </w:r>
      <w:r w:rsidR="00B039FA">
        <w:t xml:space="preserve"> </w:t>
      </w:r>
      <w:proofErr w:type="spellStart"/>
      <w:r>
        <w:t>dyna</w:t>
      </w:r>
      <w:proofErr w:type="spellEnd"/>
      <w:r>
        <w:t xml:space="preserve"> par le texte passé en argument.</w:t>
      </w:r>
    </w:p>
    <w:p w14:paraId="7150922B" w14:textId="77777777" w:rsidR="00C10B2A" w:rsidRDefault="00C10B2A" w:rsidP="00C10B2A">
      <w:r>
        <w:t xml:space="preserve">Notez que le code de la fonction </w:t>
      </w:r>
      <w:proofErr w:type="spellStart"/>
      <w:r>
        <w:t>changeDyn</w:t>
      </w:r>
      <w:proofErr w:type="spellEnd"/>
      <w:r>
        <w:t xml:space="preserve"> aurait pu être écrit en une seule ligne.</w:t>
      </w:r>
    </w:p>
    <w:p w14:paraId="5FBEBAF7" w14:textId="0F0FB4A6" w:rsidR="00B039FA" w:rsidRPr="00E6188E" w:rsidRDefault="00B039FA" w:rsidP="00C10B2A">
      <w:r w:rsidRPr="00B039FA">
        <w:rPr>
          <w:noProof/>
          <w:lang w:val="en-US"/>
        </w:rPr>
        <w:lastRenderedPageBreak/>
        <w:drawing>
          <wp:anchor distT="0" distB="0" distL="114300" distR="114300" simplePos="0" relativeHeight="251664384" behindDoc="0" locked="0" layoutInCell="1" allowOverlap="1" wp14:anchorId="6891FAC7" wp14:editId="4E29AFF2">
            <wp:simplePos x="0" y="0"/>
            <wp:positionH relativeFrom="column">
              <wp:posOffset>0</wp:posOffset>
            </wp:positionH>
            <wp:positionV relativeFrom="paragraph">
              <wp:posOffset>0</wp:posOffset>
            </wp:positionV>
            <wp:extent cx="5731510" cy="626110"/>
            <wp:effectExtent l="0" t="0" r="2540" b="2540"/>
            <wp:wrapTopAndBottom/>
            <wp:docPr id="728757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7319"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626110"/>
                    </a:xfrm>
                    <a:prstGeom prst="rect">
                      <a:avLst/>
                    </a:prstGeom>
                  </pic:spPr>
                </pic:pic>
              </a:graphicData>
            </a:graphic>
          </wp:anchor>
        </w:drawing>
      </w:r>
    </w:p>
    <w:p w14:paraId="609B9117" w14:textId="26A33F43" w:rsidR="00C10B2A" w:rsidRDefault="00C10B2A" w:rsidP="00B039FA">
      <w:pPr>
        <w:pStyle w:val="Titre2"/>
      </w:pPr>
      <w:bookmarkStart w:id="12" w:name="_Toc215856750"/>
      <w:r>
        <w:t>Étape 5 : programmation événementielle</w:t>
      </w:r>
      <w:bookmarkEnd w:id="12"/>
    </w:p>
    <w:p w14:paraId="4B1A045C" w14:textId="77777777" w:rsidR="00C10B2A" w:rsidRDefault="00C10B2A" w:rsidP="00C10B2A">
      <w:r>
        <w:t xml:space="preserve">Dans le fichier HTML, repérez l’élément identifié par </w:t>
      </w:r>
      <w:proofErr w:type="spellStart"/>
      <w:r>
        <w:t>dyna</w:t>
      </w:r>
      <w:proofErr w:type="spellEnd"/>
      <w:r>
        <w:t>. Ajoutez un attribut à la balise</w:t>
      </w:r>
    </w:p>
    <w:p w14:paraId="40261191" w14:textId="77777777" w:rsidR="00C10B2A" w:rsidRDefault="00C10B2A" w:rsidP="00C10B2A">
      <w:r>
        <w:t>&lt;</w:t>
      </w:r>
      <w:proofErr w:type="spellStart"/>
      <w:proofErr w:type="gramStart"/>
      <w:r>
        <w:t>span</w:t>
      </w:r>
      <w:proofErr w:type="spellEnd"/>
      <w:proofErr w:type="gramEnd"/>
      <w:r>
        <w:t>&gt;, à savoir :</w:t>
      </w:r>
    </w:p>
    <w:p w14:paraId="2A7CA2BD" w14:textId="0F7CC0D8" w:rsidR="00C10B2A" w:rsidRDefault="00C10B2A" w:rsidP="00F94481">
      <w:pPr>
        <w:pStyle w:val="Citationcode"/>
      </w:pPr>
      <w:proofErr w:type="spellStart"/>
      <w:proofErr w:type="gramStart"/>
      <w:r>
        <w:t>onclick</w:t>
      </w:r>
      <w:proofErr w:type="spellEnd"/>
      <w:proofErr w:type="gramEnd"/>
      <w:r>
        <w:t xml:space="preserve"> = "</w:t>
      </w:r>
      <w:proofErr w:type="spellStart"/>
      <w:r>
        <w:t>changeDyn</w:t>
      </w:r>
      <w:proofErr w:type="spellEnd"/>
      <w:r>
        <w:t>('DYNAMIQUE');"</w:t>
      </w:r>
    </w:p>
    <w:p w14:paraId="62FFBA2C" w14:textId="09730B58" w:rsidR="00C10B2A" w:rsidRDefault="00C10B2A" w:rsidP="00C10B2A">
      <w:r>
        <w:t>Rechargez la page HTML… et testez les effets de la dernière modification en cliquant sur</w:t>
      </w:r>
      <w:r w:rsidR="00B039FA">
        <w:t xml:space="preserve"> </w:t>
      </w:r>
      <w:r>
        <w:t>l’élément HTML correspondant au &lt;</w:t>
      </w:r>
      <w:proofErr w:type="spellStart"/>
      <w:r>
        <w:t>span</w:t>
      </w:r>
      <w:proofErr w:type="spellEnd"/>
      <w:r>
        <w:t>&gt;.</w:t>
      </w:r>
    </w:p>
    <w:p w14:paraId="18015A4A" w14:textId="5A4D6061" w:rsidR="00C10B2A" w:rsidRDefault="00C10B2A" w:rsidP="00C10B2A">
      <w:r>
        <w:t>Pour rappel, cette utilisation de Javascript est de la programmation événementielle : le</w:t>
      </w:r>
      <w:r w:rsidR="00B039FA">
        <w:t xml:space="preserve"> </w:t>
      </w:r>
      <w:r>
        <w:t xml:space="preserve">code donné dans l’attribut </w:t>
      </w:r>
      <w:proofErr w:type="spellStart"/>
      <w:r>
        <w:t>onclick</w:t>
      </w:r>
      <w:proofErr w:type="spellEnd"/>
      <w:r>
        <w:t xml:space="preserve"> s’exécute lorsqu’un événement se produit. Dans ce cas</w:t>
      </w:r>
      <w:r w:rsidR="00B039FA">
        <w:t xml:space="preserve"> </w:t>
      </w:r>
      <w:r>
        <w:t>précis, l’événement en question est un clic sur le &lt;</w:t>
      </w:r>
      <w:proofErr w:type="spellStart"/>
      <w:r>
        <w:t>span</w:t>
      </w:r>
      <w:proofErr w:type="spellEnd"/>
      <w:r>
        <w:t>&gt;.</w:t>
      </w:r>
    </w:p>
    <w:p w14:paraId="06F1928B" w14:textId="77777777" w:rsidR="00C10B2A" w:rsidRDefault="00C10B2A" w:rsidP="00B039FA">
      <w:pPr>
        <w:pStyle w:val="Titre2"/>
      </w:pPr>
      <w:bookmarkStart w:id="13" w:name="_Toc215856751"/>
      <w:r>
        <w:t xml:space="preserve">Étape 6 : fonction </w:t>
      </w:r>
      <w:proofErr w:type="spellStart"/>
      <w:r>
        <w:t>toggleDyn</w:t>
      </w:r>
      <w:bookmarkEnd w:id="13"/>
      <w:proofErr w:type="spellEnd"/>
    </w:p>
    <w:p w14:paraId="421D457E" w14:textId="15E99399" w:rsidR="00C10B2A" w:rsidRDefault="00C10B2A" w:rsidP="00C10B2A">
      <w:r>
        <w:t>Revenez dans la balise &lt;</w:t>
      </w:r>
      <w:proofErr w:type="spellStart"/>
      <w:r>
        <w:t>head</w:t>
      </w:r>
      <w:proofErr w:type="spellEnd"/>
      <w:r>
        <w:t>&gt; et déclarez-y (avant la définition de fonction) une variable</w:t>
      </w:r>
      <w:r w:rsidR="00B039FA">
        <w:t xml:space="preserve"> </w:t>
      </w:r>
      <w:r>
        <w:t xml:space="preserve">booléenne appelée </w:t>
      </w:r>
      <w:proofErr w:type="spellStart"/>
      <w:r>
        <w:t>dynMinuscule</w:t>
      </w:r>
      <w:proofErr w:type="spellEnd"/>
      <w:r>
        <w:t xml:space="preserve"> et initialisée à </w:t>
      </w:r>
      <w:proofErr w:type="spellStart"/>
      <w:r>
        <w:t>true</w:t>
      </w:r>
      <w:proofErr w:type="spellEnd"/>
      <w:r>
        <w:t xml:space="preserve"> (ce qui signifie que le mot</w:t>
      </w:r>
      <w:r w:rsidR="00B039FA">
        <w:t xml:space="preserve"> </w:t>
      </w:r>
      <w:r>
        <w:t>« dynamique » est actuellement écrit en minuscules).</w:t>
      </w:r>
    </w:p>
    <w:p w14:paraId="77FFBEE6" w14:textId="77777777" w:rsidR="00C10B2A" w:rsidRDefault="00C10B2A" w:rsidP="00F94481">
      <w:pPr>
        <w:pStyle w:val="Citationcode"/>
      </w:pPr>
      <w:proofErr w:type="gramStart"/>
      <w:r>
        <w:t>let</w:t>
      </w:r>
      <w:proofErr w:type="gramEnd"/>
      <w:r>
        <w:t xml:space="preserve"> </w:t>
      </w:r>
      <w:proofErr w:type="spellStart"/>
      <w:r>
        <w:t>dynMinuscule</w:t>
      </w:r>
      <w:proofErr w:type="spellEnd"/>
      <w:r>
        <w:t xml:space="preserve"> = </w:t>
      </w:r>
      <w:proofErr w:type="spellStart"/>
      <w:r>
        <w:t>true</w:t>
      </w:r>
      <w:proofErr w:type="spellEnd"/>
      <w:r>
        <w:t>;</w:t>
      </w:r>
    </w:p>
    <w:p w14:paraId="294B6C60" w14:textId="77777777" w:rsidR="00C10B2A" w:rsidRDefault="00C10B2A" w:rsidP="00C10B2A">
      <w:r>
        <w:t>Dans la balise &lt;</w:t>
      </w:r>
      <w:proofErr w:type="spellStart"/>
      <w:r>
        <w:t>span</w:t>
      </w:r>
      <w:proofErr w:type="spellEnd"/>
      <w:r>
        <w:t xml:space="preserve">&gt;, remplacez le code associé à l’événement </w:t>
      </w:r>
      <w:proofErr w:type="spellStart"/>
      <w:r>
        <w:t>onclick</w:t>
      </w:r>
      <w:proofErr w:type="spellEnd"/>
      <w:r>
        <w:t xml:space="preserve"> par le suivant.</w:t>
      </w:r>
    </w:p>
    <w:p w14:paraId="4D896B3A" w14:textId="77777777" w:rsidR="00C10B2A" w:rsidRDefault="00C10B2A" w:rsidP="00F94481">
      <w:pPr>
        <w:pStyle w:val="Citationcode"/>
      </w:pPr>
      <w:proofErr w:type="spellStart"/>
      <w:proofErr w:type="gramStart"/>
      <w:r>
        <w:t>onclick</w:t>
      </w:r>
      <w:proofErr w:type="spellEnd"/>
      <w:proofErr w:type="gramEnd"/>
      <w:r>
        <w:t xml:space="preserve"> = "</w:t>
      </w:r>
      <w:proofErr w:type="spellStart"/>
      <w:r>
        <w:t>toggleDyn</w:t>
      </w:r>
      <w:proofErr w:type="spellEnd"/>
      <w:r>
        <w:t>();"</w:t>
      </w:r>
    </w:p>
    <w:p w14:paraId="35C20F44" w14:textId="64FA44DD" w:rsidR="00C10B2A" w:rsidRDefault="00C10B2A" w:rsidP="00C10B2A">
      <w:r>
        <w:t>Ensuite, dans la balise &lt;</w:t>
      </w:r>
      <w:proofErr w:type="spellStart"/>
      <w:r>
        <w:t>head</w:t>
      </w:r>
      <w:proofErr w:type="spellEnd"/>
      <w:r>
        <w:t>&gt;, définissez une fonction (en fait, une procédure) appelée</w:t>
      </w:r>
      <w:r w:rsidR="00B039FA">
        <w:t xml:space="preserve"> </w:t>
      </w:r>
      <w:proofErr w:type="spellStart"/>
      <w:r>
        <w:t>toggleDyn</w:t>
      </w:r>
      <w:proofErr w:type="spellEnd"/>
      <w:r>
        <w:t xml:space="preserve"> faisant en sorte qu’à chaque clic sur le mot « dynamiques », celui-ci change</w:t>
      </w:r>
      <w:r w:rsidR="00B039FA">
        <w:t xml:space="preserve"> </w:t>
      </w:r>
      <w:r>
        <w:t xml:space="preserve">entre minuscules et majuscules. Utilisez la variable booléenne pour retenir l’état </w:t>
      </w:r>
      <w:r w:rsidR="00D1746E">
        <w:t>actuel du</w:t>
      </w:r>
      <w:r w:rsidR="00B039FA">
        <w:t xml:space="preserve"> </w:t>
      </w:r>
      <w:r>
        <w:t>mot (minuscule ou majuscule) et savoir s’il faut remplacer le texte par « dynamiques</w:t>
      </w:r>
      <w:r w:rsidR="00B039FA">
        <w:t> </w:t>
      </w:r>
      <w:proofErr w:type="gramStart"/>
      <w:r w:rsidR="00B039FA">
        <w:t xml:space="preserve">» </w:t>
      </w:r>
      <w:r>
        <w:t xml:space="preserve"> ou</w:t>
      </w:r>
      <w:proofErr w:type="gramEnd"/>
      <w:r w:rsidR="00B039FA">
        <w:t xml:space="preserve"> </w:t>
      </w:r>
      <w:r>
        <w:t>par « DYNAMIQUES ».</w:t>
      </w:r>
    </w:p>
    <w:p w14:paraId="70D071D0" w14:textId="77777777" w:rsidR="00C10B2A" w:rsidRDefault="00C10B2A" w:rsidP="00C10B2A">
      <w:r>
        <w:t>Deux notes relatives au « clean code » :</w:t>
      </w:r>
    </w:p>
    <w:p w14:paraId="07AB3373" w14:textId="4414D1B9" w:rsidR="00C10B2A" w:rsidRDefault="00C10B2A" w:rsidP="00B039FA">
      <w:pPr>
        <w:pStyle w:val="Paragraphedeliste"/>
        <w:numPr>
          <w:ilvl w:val="0"/>
          <w:numId w:val="2"/>
        </w:numPr>
      </w:pPr>
      <w:r>
        <w:t xml:space="preserve">Faites bien sûr appel à la fonction </w:t>
      </w:r>
      <w:proofErr w:type="spellStart"/>
      <w:r>
        <w:t>changeDyn</w:t>
      </w:r>
      <w:proofErr w:type="spellEnd"/>
      <w:r>
        <w:t xml:space="preserve"> !</w:t>
      </w:r>
    </w:p>
    <w:p w14:paraId="2EA93880" w14:textId="14F3A097" w:rsidR="00C10B2A" w:rsidRDefault="00C10B2A" w:rsidP="00C10B2A">
      <w:pPr>
        <w:pStyle w:val="Paragraphedeliste"/>
        <w:numPr>
          <w:ilvl w:val="0"/>
          <w:numId w:val="2"/>
        </w:numPr>
      </w:pPr>
      <w:r>
        <w:t xml:space="preserve">Si vous écrivez du code ressemblant à if (variable == </w:t>
      </w:r>
      <w:proofErr w:type="spellStart"/>
      <w:r>
        <w:t>true</w:t>
      </w:r>
      <w:proofErr w:type="spellEnd"/>
      <w:r>
        <w:t>), considérez-vous</w:t>
      </w:r>
      <w:r w:rsidR="00B039FA">
        <w:t xml:space="preserve"> </w:t>
      </w:r>
      <w:r>
        <w:t>comme privé de dessert et de guindailles pendant deux semaines !</w:t>
      </w:r>
    </w:p>
    <w:p w14:paraId="4AD8C784" w14:textId="77777777" w:rsidR="00C10B2A" w:rsidRDefault="00C10B2A" w:rsidP="00C10B2A"/>
    <w:p w14:paraId="14BD886C" w14:textId="77777777" w:rsidR="00C10B2A" w:rsidRDefault="00C10B2A" w:rsidP="00C10B2A"/>
    <w:p w14:paraId="76A5A75E" w14:textId="40662BFA" w:rsidR="00C10B2A" w:rsidRDefault="00C10B2A" w:rsidP="00472CD9">
      <w:pPr>
        <w:pStyle w:val="Titre1"/>
      </w:pPr>
      <w:bookmarkStart w:id="14" w:name="_Toc215856752"/>
      <w:r>
        <w:lastRenderedPageBreak/>
        <w:t xml:space="preserve">Exercice </w:t>
      </w:r>
      <w:r w:rsidR="00472CD9">
        <w:t>3</w:t>
      </w:r>
      <w:r>
        <w:t xml:space="preserve"> : les types de valeurs</w:t>
      </w:r>
      <w:bookmarkEnd w:id="14"/>
    </w:p>
    <w:p w14:paraId="074B2913" w14:textId="70F7B1CC" w:rsidR="00C10B2A" w:rsidRDefault="00C10B2A" w:rsidP="00C10B2A">
      <w:r>
        <w:t>Le but de cet exercice est d’observer comment Javascript traite différentes valeurs</w:t>
      </w:r>
      <w:r w:rsidR="00472CD9">
        <w:t xml:space="preserve"> </w:t>
      </w:r>
      <w:r>
        <w:t xml:space="preserve">primitives : la notion de « type » de données est-elle complètement absente en </w:t>
      </w:r>
      <w:r w:rsidR="00F94481">
        <w:t>j</w:t>
      </w:r>
      <w:r>
        <w:t>avascript</w:t>
      </w:r>
      <w:r w:rsidR="00472CD9">
        <w:t xml:space="preserve"> </w:t>
      </w:r>
      <w:r>
        <w:t>vu qu’il s’agit d’un langage non/faiblement typé ?</w:t>
      </w:r>
    </w:p>
    <w:p w14:paraId="69737E6A" w14:textId="77777777" w:rsidR="00C10B2A" w:rsidRPr="00472CD9" w:rsidRDefault="00C10B2A" w:rsidP="00D1746E">
      <w:pPr>
        <w:pBdr>
          <w:top w:val="single" w:sz="4" w:space="1" w:color="auto"/>
          <w:left w:val="single" w:sz="4" w:space="4" w:color="auto"/>
          <w:bottom w:val="single" w:sz="4" w:space="1" w:color="auto"/>
          <w:right w:val="single" w:sz="4" w:space="4" w:color="auto"/>
        </w:pBdr>
        <w:rPr>
          <w:b/>
          <w:bCs/>
        </w:rPr>
      </w:pPr>
      <w:r w:rsidRPr="00472CD9">
        <w:rPr>
          <w:b/>
          <w:bCs/>
        </w:rPr>
        <w:t>Définition / vocabulaire</w:t>
      </w:r>
    </w:p>
    <w:p w14:paraId="2AEEA187" w14:textId="7DF3C77E" w:rsidR="00C10B2A" w:rsidRDefault="00C10B2A" w:rsidP="00D1746E">
      <w:pPr>
        <w:pBdr>
          <w:top w:val="single" w:sz="4" w:space="1" w:color="auto"/>
          <w:left w:val="single" w:sz="4" w:space="4" w:color="auto"/>
          <w:bottom w:val="single" w:sz="4" w:space="1" w:color="auto"/>
          <w:right w:val="single" w:sz="4" w:space="4" w:color="auto"/>
        </w:pBdr>
      </w:pPr>
      <w:r>
        <w:t>En informatique, on parle de type de données primitif quand il s’agit d’un</w:t>
      </w:r>
      <w:r w:rsidR="00472CD9">
        <w:t xml:space="preserve"> </w:t>
      </w:r>
      <w:r>
        <w:t>type de base prédéfini correspondant à des données simples. Dans la plupart</w:t>
      </w:r>
      <w:r w:rsidR="00472CD9">
        <w:t xml:space="preserve"> </w:t>
      </w:r>
      <w:r>
        <w:t>des langages, les types primitifs recouvrent les booléens, les entiers (signés ou non), les</w:t>
      </w:r>
      <w:r w:rsidR="00472CD9">
        <w:t xml:space="preserve"> </w:t>
      </w:r>
      <w:r>
        <w:t>caractères et les réels en virgule flottante. En C, les pointeurs peuvent également être</w:t>
      </w:r>
      <w:r w:rsidR="00472CD9">
        <w:t xml:space="preserve"> </w:t>
      </w:r>
      <w:r>
        <w:t>considérés comme formant un type primitif.</w:t>
      </w:r>
    </w:p>
    <w:p w14:paraId="171E43C3" w14:textId="11440BDD" w:rsidR="00C10B2A" w:rsidRDefault="00C10B2A" w:rsidP="00D1746E">
      <w:pPr>
        <w:pBdr>
          <w:top w:val="single" w:sz="4" w:space="1" w:color="auto"/>
          <w:left w:val="single" w:sz="4" w:space="4" w:color="auto"/>
          <w:bottom w:val="single" w:sz="4" w:space="1" w:color="auto"/>
          <w:right w:val="single" w:sz="4" w:space="4" w:color="auto"/>
        </w:pBdr>
      </w:pPr>
      <w:r>
        <w:t xml:space="preserve">En Java, les types primitifs sont </w:t>
      </w:r>
      <w:proofErr w:type="spellStart"/>
      <w:r>
        <w:t>boolean</w:t>
      </w:r>
      <w:proofErr w:type="spellEnd"/>
      <w:r>
        <w:t xml:space="preserve">, char, les types entiers (byte, short, </w:t>
      </w:r>
      <w:proofErr w:type="spellStart"/>
      <w:r>
        <w:t>int</w:t>
      </w:r>
      <w:proofErr w:type="spellEnd"/>
      <w:r>
        <w:t>,</w:t>
      </w:r>
      <w:r w:rsidR="00472CD9">
        <w:t xml:space="preserve"> </w:t>
      </w:r>
      <w:r>
        <w:t>long) et les types réels (</w:t>
      </w:r>
      <w:proofErr w:type="spellStart"/>
      <w:r>
        <w:t>float</w:t>
      </w:r>
      <w:proofErr w:type="spellEnd"/>
      <w:r>
        <w:t xml:space="preserve"> et double) ; ces types primitifs se distinguent par le fait</w:t>
      </w:r>
      <w:r w:rsidR="00472CD9">
        <w:t xml:space="preserve"> </w:t>
      </w:r>
      <w:r>
        <w:t xml:space="preserve">que leur nom commence par une minuscule. Les types String et </w:t>
      </w:r>
      <w:proofErr w:type="spellStart"/>
      <w:r>
        <w:t>Array</w:t>
      </w:r>
      <w:proofErr w:type="spellEnd"/>
      <w:r>
        <w:t xml:space="preserve">, </w:t>
      </w:r>
      <w:r w:rsidR="00F94481">
        <w:t>cependant</w:t>
      </w:r>
      <w:r>
        <w:t>, ne</w:t>
      </w:r>
      <w:r w:rsidR="00472CD9">
        <w:t xml:space="preserve"> </w:t>
      </w:r>
      <w:r>
        <w:t>sont pas des types primitifs.</w:t>
      </w:r>
    </w:p>
    <w:p w14:paraId="7F1A5DB0" w14:textId="77777777" w:rsidR="00C10B2A" w:rsidRDefault="00C10B2A" w:rsidP="00472CD9">
      <w:pPr>
        <w:pStyle w:val="Titre2"/>
      </w:pPr>
      <w:bookmarkStart w:id="15" w:name="_Toc215856753"/>
      <w:r>
        <w:t>Étape 1 : un langage non typé</w:t>
      </w:r>
      <w:bookmarkEnd w:id="15"/>
    </w:p>
    <w:p w14:paraId="26FEDB4D" w14:textId="0C926AB0" w:rsidR="00C10B2A" w:rsidRDefault="00C10B2A" w:rsidP="00C10B2A">
      <w:r>
        <w:t>Javascript est un langage dit « non typé ». En C et en Java, avant d’utiliser une variable, il</w:t>
      </w:r>
      <w:r w:rsidR="00472CD9">
        <w:t xml:space="preserve"> </w:t>
      </w:r>
      <w:r>
        <w:t>est nécessaire de la déclarer en lui donnant un type. Après cette déclaration, la variable</w:t>
      </w:r>
      <w:r w:rsidR="00472CD9">
        <w:t xml:space="preserve"> </w:t>
      </w:r>
      <w:r>
        <w:t>ne pourra jamais contenir que des valeurs de ce type.</w:t>
      </w:r>
    </w:p>
    <w:p w14:paraId="1A2FD0A6" w14:textId="77777777" w:rsidR="00C10B2A" w:rsidRDefault="00C10B2A" w:rsidP="00C10B2A">
      <w:r>
        <w:t>Ainsi, le code</w:t>
      </w:r>
    </w:p>
    <w:p w14:paraId="37642235" w14:textId="77777777" w:rsidR="00C10B2A" w:rsidRDefault="00C10B2A" w:rsidP="00F94481">
      <w:pPr>
        <w:pStyle w:val="Citationcode"/>
      </w:pPr>
      <w:proofErr w:type="spellStart"/>
      <w:proofErr w:type="gramStart"/>
      <w:r>
        <w:t>int</w:t>
      </w:r>
      <w:proofErr w:type="spellEnd"/>
      <w:proofErr w:type="gramEnd"/>
      <w:r>
        <w:t xml:space="preserve"> </w:t>
      </w:r>
      <w:proofErr w:type="spellStart"/>
      <w:r>
        <w:t>monEntier</w:t>
      </w:r>
      <w:proofErr w:type="spellEnd"/>
      <w:r>
        <w:t>;</w:t>
      </w:r>
    </w:p>
    <w:p w14:paraId="1781240C" w14:textId="77777777" w:rsidR="00C10B2A" w:rsidRDefault="00C10B2A" w:rsidP="00F94481">
      <w:pPr>
        <w:pStyle w:val="Citationcode"/>
      </w:pPr>
      <w:proofErr w:type="spellStart"/>
      <w:proofErr w:type="gramStart"/>
      <w:r>
        <w:t>monEntier</w:t>
      </w:r>
      <w:proofErr w:type="spellEnd"/>
      <w:proofErr w:type="gramEnd"/>
      <w:r>
        <w:t xml:space="preserve"> = "Bonjour";</w:t>
      </w:r>
    </w:p>
    <w:p w14:paraId="50509D33" w14:textId="1E7A48EE" w:rsidR="00C10B2A" w:rsidRDefault="00A764EA" w:rsidP="00C10B2A">
      <w:r>
        <w:t>Produira</w:t>
      </w:r>
      <w:r w:rsidR="00C10B2A">
        <w:t xml:space="preserve"> une erreur de type en Java</w:t>
      </w:r>
      <w:r w:rsidR="00472CD9">
        <w:t xml:space="preserve"> par exemple)</w:t>
      </w:r>
      <w:r w:rsidR="00C10B2A">
        <w:t>.</w:t>
      </w:r>
    </w:p>
    <w:p w14:paraId="4FE14388" w14:textId="67E2E335" w:rsidR="00C10B2A" w:rsidRDefault="00C10B2A" w:rsidP="00C10B2A">
      <w:r>
        <w:t>Ce n’est pas le cas en Javascript, où il n’est pas nécessaire de déclarer le type des</w:t>
      </w:r>
      <w:r w:rsidR="00472CD9">
        <w:t xml:space="preserve"> </w:t>
      </w:r>
      <w:r>
        <w:t>variables et où une variable peut contenir des valeurs de types différents au fil de</w:t>
      </w:r>
      <w:r w:rsidR="00472CD9">
        <w:t xml:space="preserve"> </w:t>
      </w:r>
      <w:r>
        <w:t>l’exécution (même si, en pratique, ce fonctionnement est à proscrire car il n’est guère</w:t>
      </w:r>
      <w:r w:rsidR="00472CD9">
        <w:t xml:space="preserve"> </w:t>
      </w:r>
      <w:r>
        <w:t>compatible avec les principes du Clean Code — voir remarque plus bas).</w:t>
      </w:r>
    </w:p>
    <w:p w14:paraId="6B1F2B73" w14:textId="7C9A296A" w:rsidR="00C10B2A" w:rsidRDefault="00C10B2A" w:rsidP="00C10B2A">
      <w:r>
        <w:t>Pour vous en convaincre, exécutez une à une les lignes suivantes dans la console de</w:t>
      </w:r>
      <w:r w:rsidR="00472CD9">
        <w:t xml:space="preserve"> </w:t>
      </w:r>
      <w:r>
        <w:t>Firefox.</w:t>
      </w:r>
    </w:p>
    <w:p w14:paraId="25D2C75A" w14:textId="77777777" w:rsidR="00C10B2A" w:rsidRDefault="00C10B2A" w:rsidP="00F94481">
      <w:pPr>
        <w:pStyle w:val="Citationcode"/>
      </w:pPr>
      <w:proofErr w:type="gramStart"/>
      <w:r>
        <w:t>let</w:t>
      </w:r>
      <w:proofErr w:type="gramEnd"/>
      <w:r>
        <w:t xml:space="preserve"> x = "Bonjour";</w:t>
      </w:r>
    </w:p>
    <w:p w14:paraId="223682D1" w14:textId="77777777" w:rsidR="00C10B2A" w:rsidRDefault="00C10B2A" w:rsidP="00F94481">
      <w:pPr>
        <w:pStyle w:val="Citationcode"/>
      </w:pPr>
      <w:r>
        <w:t>x; // pour obtenir la valeur actuelle de x</w:t>
      </w:r>
    </w:p>
    <w:p w14:paraId="20454B78" w14:textId="77777777" w:rsidR="00C10B2A" w:rsidRDefault="00C10B2A" w:rsidP="00F94481">
      <w:pPr>
        <w:pStyle w:val="Citationcode"/>
      </w:pPr>
      <w:proofErr w:type="gramStart"/>
      <w:r>
        <w:t>x</w:t>
      </w:r>
      <w:proofErr w:type="gramEnd"/>
      <w:r>
        <w:t xml:space="preserve"> = 127;</w:t>
      </w:r>
    </w:p>
    <w:p w14:paraId="1D6CEF45" w14:textId="77777777" w:rsidR="00C10B2A" w:rsidRDefault="00C10B2A" w:rsidP="00F94481">
      <w:pPr>
        <w:pStyle w:val="Citationcode"/>
      </w:pPr>
      <w:r>
        <w:t>x;</w:t>
      </w:r>
    </w:p>
    <w:p w14:paraId="7723F823" w14:textId="77777777" w:rsidR="00C10B2A" w:rsidRDefault="00C10B2A" w:rsidP="00472CD9">
      <w:pPr>
        <w:pStyle w:val="Titre2"/>
      </w:pPr>
      <w:bookmarkStart w:id="16" w:name="_Toc215856754"/>
      <w:r>
        <w:lastRenderedPageBreak/>
        <w:t>Étape 2 : non typé = pas de type ?</w:t>
      </w:r>
      <w:bookmarkEnd w:id="16"/>
    </w:p>
    <w:p w14:paraId="6F04DBC8" w14:textId="5763E591" w:rsidR="00C10B2A" w:rsidRDefault="00472CD9" w:rsidP="00C10B2A">
      <w:r>
        <w:t>Cela dit</w:t>
      </w:r>
      <w:r w:rsidR="00C10B2A">
        <w:t>, ce n’est pas parce qu’une variable n’est pas déclarée comme étant d’un type</w:t>
      </w:r>
      <w:r>
        <w:t xml:space="preserve"> </w:t>
      </w:r>
      <w:r w:rsidR="00C10B2A">
        <w:t>donné que son contenu, lui, n’a pas de type.</w:t>
      </w:r>
    </w:p>
    <w:p w14:paraId="4FAF51CF" w14:textId="210F7F65" w:rsidR="00C10B2A" w:rsidRDefault="00C10B2A" w:rsidP="00C10B2A">
      <w:r>
        <w:t>À nouveau, entrez les lignes suivantes une à une dans la console (ne répétez par le « let</w:t>
      </w:r>
      <w:r w:rsidR="00472CD9">
        <w:t xml:space="preserve"> » </w:t>
      </w:r>
      <w:r>
        <w:t>si vous tapez ces lignes à la suite des précédentes).</w:t>
      </w:r>
    </w:p>
    <w:p w14:paraId="4BC42D6C" w14:textId="77777777" w:rsidR="00472CD9" w:rsidRDefault="00C10B2A" w:rsidP="00F94481">
      <w:pPr>
        <w:pStyle w:val="Citationcode"/>
      </w:pPr>
      <w:proofErr w:type="gramStart"/>
      <w:r>
        <w:t>let</w:t>
      </w:r>
      <w:proofErr w:type="gramEnd"/>
      <w:r>
        <w:t xml:space="preserve"> x = 5;</w:t>
      </w:r>
    </w:p>
    <w:p w14:paraId="6D40D9A5" w14:textId="3F0F5F34" w:rsidR="00C10B2A" w:rsidRDefault="00C10B2A" w:rsidP="00F94481">
      <w:pPr>
        <w:pStyle w:val="Citationcode"/>
      </w:pPr>
      <w:r>
        <w:t>x; // pour afficher la valeur actuelle de x</w:t>
      </w:r>
    </w:p>
    <w:p w14:paraId="6BEA821B" w14:textId="77777777" w:rsidR="00C10B2A" w:rsidRDefault="00C10B2A" w:rsidP="00F94481">
      <w:pPr>
        <w:pStyle w:val="Citationcode"/>
      </w:pPr>
      <w:proofErr w:type="gramStart"/>
      <w:r>
        <w:t>x</w:t>
      </w:r>
      <w:proofErr w:type="gramEnd"/>
      <w:r>
        <w:t xml:space="preserve"> += 2;</w:t>
      </w:r>
    </w:p>
    <w:p w14:paraId="1E8E26B1" w14:textId="77777777" w:rsidR="00C10B2A" w:rsidRDefault="00C10B2A" w:rsidP="00F94481">
      <w:pPr>
        <w:pStyle w:val="Citationcode"/>
      </w:pPr>
      <w:r>
        <w:t>x; // pour afficher la valeur actuelle de x</w:t>
      </w:r>
    </w:p>
    <w:p w14:paraId="4E6F28E5" w14:textId="77777777" w:rsidR="00C10B2A" w:rsidRDefault="00C10B2A" w:rsidP="00F94481">
      <w:pPr>
        <w:pStyle w:val="Citationcode"/>
      </w:pPr>
      <w:proofErr w:type="gramStart"/>
      <w:r>
        <w:t>x</w:t>
      </w:r>
      <w:proofErr w:type="gramEnd"/>
      <w:r>
        <w:t xml:space="preserve"> += " nains";</w:t>
      </w:r>
    </w:p>
    <w:p w14:paraId="1980B5CE" w14:textId="77777777" w:rsidR="00C10B2A" w:rsidRDefault="00C10B2A" w:rsidP="00F94481">
      <w:pPr>
        <w:pStyle w:val="Citationcode"/>
      </w:pPr>
      <w:r>
        <w:t>x; // pour afficher la valeur actuelle de x</w:t>
      </w:r>
    </w:p>
    <w:p w14:paraId="79CB66CA" w14:textId="77777777" w:rsidR="00C10B2A" w:rsidRDefault="00C10B2A" w:rsidP="00F94481">
      <w:pPr>
        <w:pStyle w:val="Citationcode"/>
      </w:pPr>
      <w:proofErr w:type="gramStart"/>
      <w:r>
        <w:t>x</w:t>
      </w:r>
      <w:proofErr w:type="gramEnd"/>
      <w:r>
        <w:t xml:space="preserve"> += 2;</w:t>
      </w:r>
    </w:p>
    <w:p w14:paraId="0B33541D" w14:textId="77777777" w:rsidR="00C10B2A" w:rsidRDefault="00C10B2A" w:rsidP="00F94481">
      <w:pPr>
        <w:pStyle w:val="Citationcode"/>
      </w:pPr>
      <w:r>
        <w:t>x; // pour afficher la valeur actuelle de x</w:t>
      </w:r>
    </w:p>
    <w:p w14:paraId="4B2E9269" w14:textId="77777777" w:rsidR="00C10B2A" w:rsidRDefault="00C10B2A" w:rsidP="00C10B2A">
      <w:r>
        <w:t>Observez l’effet des deux instructions x += 2.</w:t>
      </w:r>
    </w:p>
    <w:p w14:paraId="07C012BC" w14:textId="2C993D64" w:rsidR="00C10B2A" w:rsidRDefault="00C10B2A" w:rsidP="00C10B2A">
      <w:r>
        <w:t>Dans le premier cas, on a ajouté l’entier 2 à la valeur de x, qui était l’entier 5. Dans le</w:t>
      </w:r>
      <w:r w:rsidR="00472CD9">
        <w:t xml:space="preserve"> </w:t>
      </w:r>
      <w:r>
        <w:t>second cas, on a ajouté le caractère 2 à la valeur de x, qui était la chaîne « 7 nains ».</w:t>
      </w:r>
    </w:p>
    <w:p w14:paraId="5B0BD8DD" w14:textId="2492E53F" w:rsidR="00C10B2A" w:rsidRDefault="00C10B2A" w:rsidP="00C10B2A">
      <w:r>
        <w:t>Ainsi, même si la variable « x » n’a pas de type associé, Javascript retient tout de même le</w:t>
      </w:r>
      <w:r w:rsidR="00472CD9">
        <w:t xml:space="preserve"> </w:t>
      </w:r>
      <w:r>
        <w:t>type de son contenu. Et, en fonction du type du contenu de « x », l’instruction x += 2</w:t>
      </w:r>
      <w:r w:rsidR="00472CD9">
        <w:t xml:space="preserve"> </w:t>
      </w:r>
      <w:r>
        <w:t>pourra avoir des effets différents.</w:t>
      </w:r>
    </w:p>
    <w:p w14:paraId="68DAB497" w14:textId="1D52181A" w:rsidR="00C10B2A" w:rsidRDefault="00C10B2A" w:rsidP="00C10B2A">
      <w:r>
        <w:t>Ainsi, plutôt que de parler de « langage non typé », il est sans doute plus juste de parler</w:t>
      </w:r>
      <w:r w:rsidR="00472CD9">
        <w:t xml:space="preserve"> </w:t>
      </w:r>
      <w:r>
        <w:t>de « langage dynamiquement typé ». Cet autre manière de désigner ces langages montre</w:t>
      </w:r>
      <w:r w:rsidR="00472CD9">
        <w:t xml:space="preserve"> </w:t>
      </w:r>
      <w:r>
        <w:t>bien que les types existent toujours… mais que le type d’une variable (plutôt, de son</w:t>
      </w:r>
      <w:r w:rsidR="00472CD9">
        <w:t xml:space="preserve"> </w:t>
      </w:r>
      <w:r>
        <w:t>contenu), peut évoluer (c’est-à-dire est dynamique).</w:t>
      </w:r>
    </w:p>
    <w:p w14:paraId="294F0210" w14:textId="77777777" w:rsidR="00C10B2A" w:rsidRDefault="00C10B2A" w:rsidP="00472CD9">
      <w:pPr>
        <w:pStyle w:val="Titre2"/>
      </w:pPr>
      <w:bookmarkStart w:id="17" w:name="_Toc215856755"/>
      <w:r>
        <w:t>Étape 3 : le type (du contenu) d’une variable</w:t>
      </w:r>
      <w:bookmarkEnd w:id="17"/>
    </w:p>
    <w:p w14:paraId="71CC0D06" w14:textId="30E6EC91" w:rsidR="00C10B2A" w:rsidRDefault="00C10B2A" w:rsidP="00C10B2A">
      <w:r>
        <w:t>Javascript inclut une opération qui permet d’obtenir le type d’une variable (ou, plutôt de</w:t>
      </w:r>
      <w:r w:rsidR="00472CD9">
        <w:t xml:space="preserve"> </w:t>
      </w:r>
      <w:r>
        <w:t xml:space="preserve">son contenu), à un moment donné. Cette opération est </w:t>
      </w:r>
      <w:proofErr w:type="spellStart"/>
      <w:r>
        <w:t>typeof</w:t>
      </w:r>
      <w:proofErr w:type="spellEnd"/>
      <w:r>
        <w:t>.</w:t>
      </w:r>
    </w:p>
    <w:p w14:paraId="3C1C84C8" w14:textId="77777777" w:rsidR="00C10B2A" w:rsidRDefault="00C10B2A" w:rsidP="00C10B2A">
      <w:r>
        <w:t>Pour voir comment elle fonctionne, entrez une à une les lignes suivantes.</w:t>
      </w:r>
    </w:p>
    <w:p w14:paraId="2D1ED230" w14:textId="77777777" w:rsidR="00C10B2A" w:rsidRDefault="00C10B2A" w:rsidP="00F94481">
      <w:pPr>
        <w:pStyle w:val="Citationcode"/>
      </w:pPr>
      <w:proofErr w:type="gramStart"/>
      <w:r>
        <w:t>let</w:t>
      </w:r>
      <w:proofErr w:type="gramEnd"/>
      <w:r>
        <w:t xml:space="preserve"> mot = "Javascript";</w:t>
      </w:r>
    </w:p>
    <w:p w14:paraId="127233A3" w14:textId="77777777" w:rsidR="00C10B2A" w:rsidRDefault="00C10B2A" w:rsidP="00F94481">
      <w:pPr>
        <w:pStyle w:val="Citationcode"/>
      </w:pPr>
      <w:proofErr w:type="spellStart"/>
      <w:proofErr w:type="gramStart"/>
      <w:r>
        <w:t>typeof</w:t>
      </w:r>
      <w:proofErr w:type="spellEnd"/>
      <w:proofErr w:type="gramEnd"/>
      <w:r>
        <w:t xml:space="preserve"> mot;</w:t>
      </w:r>
    </w:p>
    <w:p w14:paraId="4233B088" w14:textId="77777777" w:rsidR="00C10B2A" w:rsidRDefault="00C10B2A" w:rsidP="00F94481">
      <w:pPr>
        <w:pStyle w:val="Citationcode"/>
      </w:pPr>
      <w:proofErr w:type="gramStart"/>
      <w:r>
        <w:t>mot</w:t>
      </w:r>
      <w:proofErr w:type="gramEnd"/>
      <w:r>
        <w:t xml:space="preserve"> == "Javascript";</w:t>
      </w:r>
    </w:p>
    <w:p w14:paraId="540833B6" w14:textId="77777777" w:rsidR="00C10B2A" w:rsidRDefault="00C10B2A" w:rsidP="00F94481">
      <w:pPr>
        <w:pStyle w:val="Citationcode"/>
      </w:pPr>
      <w:proofErr w:type="spellStart"/>
      <w:proofErr w:type="gramStart"/>
      <w:r>
        <w:t>typeof</w:t>
      </w:r>
      <w:proofErr w:type="spellEnd"/>
      <w:proofErr w:type="gramEnd"/>
      <w:r>
        <w:t xml:space="preserve"> (mot == "Javascript");</w:t>
      </w:r>
    </w:p>
    <w:p w14:paraId="0441C1FD" w14:textId="0AE0CFE9" w:rsidR="00C10B2A" w:rsidRDefault="00C10B2A" w:rsidP="00C10B2A">
      <w:r>
        <w:lastRenderedPageBreak/>
        <w:t xml:space="preserve">Observez que l’opération </w:t>
      </w:r>
      <w:proofErr w:type="spellStart"/>
      <w:r>
        <w:t>typeof</w:t>
      </w:r>
      <w:proofErr w:type="spellEnd"/>
      <w:r>
        <w:t xml:space="preserve"> renvoie le type de son argument sous la forme d’une</w:t>
      </w:r>
      <w:r w:rsidR="00472CD9">
        <w:t xml:space="preserve"> </w:t>
      </w:r>
      <w:r>
        <w:t>chaîne de caractères.</w:t>
      </w:r>
    </w:p>
    <w:p w14:paraId="60C506D4" w14:textId="7FEB3228" w:rsidR="00C10B2A" w:rsidRDefault="00C10B2A" w:rsidP="00C10B2A">
      <w:r>
        <w:t>Vous devriez donc être capable de prévoir ce que va afficher la ligne suivante… comparez</w:t>
      </w:r>
      <w:r w:rsidR="00472CD9">
        <w:t xml:space="preserve"> </w:t>
      </w:r>
      <w:r>
        <w:t>votre prédiction avec le résultat donné par Javascript !</w:t>
      </w:r>
    </w:p>
    <w:p w14:paraId="01A3CAC3" w14:textId="77777777" w:rsidR="00C10B2A" w:rsidRPr="00C10B2A" w:rsidRDefault="00C10B2A" w:rsidP="00F94481">
      <w:pPr>
        <w:pStyle w:val="Citationcode"/>
        <w:rPr>
          <w:lang w:val="en-US"/>
        </w:rPr>
      </w:pPr>
      <w:proofErr w:type="spellStart"/>
      <w:r w:rsidRPr="00C10B2A">
        <w:rPr>
          <w:lang w:val="en-US"/>
        </w:rPr>
        <w:t>typeof</w:t>
      </w:r>
      <w:proofErr w:type="spellEnd"/>
      <w:r w:rsidRPr="00C10B2A">
        <w:rPr>
          <w:lang w:val="en-US"/>
        </w:rPr>
        <w:t xml:space="preserve"> ((</w:t>
      </w:r>
      <w:proofErr w:type="spellStart"/>
      <w:r w:rsidRPr="00C10B2A">
        <w:rPr>
          <w:lang w:val="en-US"/>
        </w:rPr>
        <w:t>typeof</w:t>
      </w:r>
      <w:proofErr w:type="spellEnd"/>
      <w:r w:rsidRPr="00C10B2A">
        <w:rPr>
          <w:lang w:val="en-US"/>
        </w:rPr>
        <w:t xml:space="preserve"> mot == "</w:t>
      </w:r>
      <w:proofErr w:type="spellStart"/>
      <w:r w:rsidRPr="00C10B2A">
        <w:rPr>
          <w:lang w:val="en-US"/>
        </w:rPr>
        <w:t>Javascript</w:t>
      </w:r>
      <w:proofErr w:type="spellEnd"/>
      <w:r w:rsidRPr="00C10B2A">
        <w:rPr>
          <w:lang w:val="en-US"/>
        </w:rPr>
        <w:t>") == "</w:t>
      </w:r>
      <w:proofErr w:type="spellStart"/>
      <w:r w:rsidRPr="00C10B2A">
        <w:rPr>
          <w:lang w:val="en-US"/>
        </w:rPr>
        <w:t>boolean</w:t>
      </w:r>
      <w:proofErr w:type="spellEnd"/>
      <w:r w:rsidRPr="00C10B2A">
        <w:rPr>
          <w:lang w:val="en-US"/>
        </w:rPr>
        <w:t>");</w:t>
      </w:r>
    </w:p>
    <w:p w14:paraId="7878E23C" w14:textId="77777777" w:rsidR="00C10B2A" w:rsidRDefault="00C10B2A" w:rsidP="00472CD9">
      <w:pPr>
        <w:pStyle w:val="Titre2"/>
      </w:pPr>
      <w:bookmarkStart w:id="18" w:name="_Toc215856756"/>
      <w:r>
        <w:t>Étape 4 : les types en Javascript</w:t>
      </w:r>
      <w:bookmarkEnd w:id="18"/>
    </w:p>
    <w:p w14:paraId="1B349772" w14:textId="77777777" w:rsidR="00472CD9" w:rsidRDefault="00C10B2A" w:rsidP="00C10B2A">
      <w:r>
        <w:t xml:space="preserve">Vous savez donc que </w:t>
      </w:r>
      <w:proofErr w:type="spellStart"/>
      <w:r>
        <w:t>Javacript</w:t>
      </w:r>
      <w:proofErr w:type="spellEnd"/>
      <w:r>
        <w:t xml:space="preserve"> garde trace du type des données contenues dans ses</w:t>
      </w:r>
      <w:r w:rsidR="00472CD9">
        <w:t xml:space="preserve"> </w:t>
      </w:r>
      <w:r>
        <w:t>variables. Reste à voir quels sont les types que Javascript permet d’utiliser.</w:t>
      </w:r>
    </w:p>
    <w:p w14:paraId="08707395" w14:textId="0636D086" w:rsidR="00C10B2A" w:rsidRDefault="00C10B2A" w:rsidP="00C10B2A">
      <w:r>
        <w:t>Pour ce faire, vous allez affecter diverses valeurs à la variable x puis, à chaque fois, vous</w:t>
      </w:r>
      <w:r w:rsidR="00472CD9">
        <w:t xml:space="preserve"> </w:t>
      </w:r>
      <w:r>
        <w:t>entrerez les quatre lignes suivantes dans la console Firefox. Ces quatre lignes afficheront</w:t>
      </w:r>
      <w:r w:rsidR="00472CD9">
        <w:t xml:space="preserve"> </w:t>
      </w:r>
      <w:r>
        <w:t>(1) la valeur de x, pour vérification, (2) le type de cette valeur et (3, 4) la manière dont</w:t>
      </w:r>
      <w:r w:rsidR="00472CD9">
        <w:t xml:space="preserve"> </w:t>
      </w:r>
      <w:r>
        <w:t>cette valeur est affichée sous forme de chaîne de caractères dans une fenêtre pop-up ou</w:t>
      </w:r>
      <w:r w:rsidR="00472CD9">
        <w:t xml:space="preserve"> </w:t>
      </w:r>
      <w:r>
        <w:t>dans la console.</w:t>
      </w:r>
    </w:p>
    <w:p w14:paraId="5D0ED93E" w14:textId="77777777" w:rsidR="00C10B2A" w:rsidRDefault="00C10B2A" w:rsidP="00F94481">
      <w:pPr>
        <w:pStyle w:val="Citationcode"/>
      </w:pPr>
      <w:r>
        <w:t>x; // Valeur de x</w:t>
      </w:r>
    </w:p>
    <w:p w14:paraId="1DB10F9E" w14:textId="77777777" w:rsidR="00C10B2A" w:rsidRDefault="00C10B2A" w:rsidP="00F94481">
      <w:pPr>
        <w:pStyle w:val="Citationcode"/>
      </w:pPr>
      <w:r>
        <w:t xml:space="preserve">console.log("Type = " + </w:t>
      </w:r>
      <w:proofErr w:type="spellStart"/>
      <w:r>
        <w:t>typeof</w:t>
      </w:r>
      <w:proofErr w:type="spellEnd"/>
      <w:r>
        <w:t xml:space="preserve"> x); // Type de x</w:t>
      </w:r>
    </w:p>
    <w:p w14:paraId="2CB0F00C" w14:textId="77777777" w:rsidR="00C10B2A" w:rsidRDefault="00C10B2A" w:rsidP="00F94481">
      <w:pPr>
        <w:pStyle w:val="Citationcode"/>
      </w:pPr>
      <w:proofErr w:type="spellStart"/>
      <w:r>
        <w:t>alert</w:t>
      </w:r>
      <w:proofErr w:type="spellEnd"/>
      <w:r>
        <w:t>("x = " + x); // Écriture de x (pop-up)</w:t>
      </w:r>
    </w:p>
    <w:p w14:paraId="1AF5D96C" w14:textId="77777777" w:rsidR="00C10B2A" w:rsidRDefault="00C10B2A" w:rsidP="00F94481">
      <w:pPr>
        <w:pStyle w:val="Citationcode"/>
      </w:pPr>
      <w:r>
        <w:t>console.log("x = " + x); // Écriture de x (console)</w:t>
      </w:r>
    </w:p>
    <w:p w14:paraId="64A2CEA3" w14:textId="77777777" w:rsidR="00C10B2A" w:rsidRDefault="00C10B2A" w:rsidP="00472CD9">
      <w:pPr>
        <w:pStyle w:val="Titre2"/>
      </w:pPr>
      <w:bookmarkStart w:id="19" w:name="_Toc215856757"/>
      <w:r>
        <w:t>Étape 5 : premiers types</w:t>
      </w:r>
      <w:bookmarkEnd w:id="19"/>
    </w:p>
    <w:p w14:paraId="54DE2B37" w14:textId="77777777" w:rsidR="00C10B2A" w:rsidRDefault="00C10B2A" w:rsidP="00C10B2A">
      <w:r>
        <w:t>Commençons par des valeurs « familières » : des chaînes de caractères et des booléens.</w:t>
      </w:r>
    </w:p>
    <w:p w14:paraId="6A2CBB50" w14:textId="77777777" w:rsidR="00C10B2A" w:rsidRDefault="00C10B2A" w:rsidP="00C10B2A">
      <w:r>
        <w:t>Entrez la ligne</w:t>
      </w:r>
    </w:p>
    <w:p w14:paraId="511AE033" w14:textId="77777777" w:rsidR="00C10B2A" w:rsidRDefault="00C10B2A" w:rsidP="00F94481">
      <w:pPr>
        <w:pStyle w:val="Citationcode"/>
      </w:pPr>
      <w:proofErr w:type="gramStart"/>
      <w:r>
        <w:t>let</w:t>
      </w:r>
      <w:proofErr w:type="gramEnd"/>
      <w:r>
        <w:t xml:space="preserve"> x = "Hello";</w:t>
      </w:r>
    </w:p>
    <w:p w14:paraId="0F17F333" w14:textId="75D67D58" w:rsidR="00C10B2A" w:rsidRDefault="009761A9" w:rsidP="00C10B2A">
      <w:r>
        <w:t>Puis</w:t>
      </w:r>
      <w:r w:rsidR="00C10B2A">
        <w:t xml:space="preserve"> reprenez les quatre lignes citées ci-dessus.</w:t>
      </w:r>
    </w:p>
    <w:p w14:paraId="24D9A9DF" w14:textId="77777777" w:rsidR="00C10B2A" w:rsidRDefault="00C10B2A" w:rsidP="00C10B2A">
      <w:r>
        <w:t>Faites de même avec</w:t>
      </w:r>
    </w:p>
    <w:p w14:paraId="4D568848" w14:textId="77777777" w:rsidR="00C10B2A" w:rsidRDefault="00C10B2A" w:rsidP="00F94481">
      <w:pPr>
        <w:pStyle w:val="Citationcode"/>
      </w:pPr>
      <w:proofErr w:type="gramStart"/>
      <w:r>
        <w:t>let</w:t>
      </w:r>
      <w:proofErr w:type="gramEnd"/>
      <w:r>
        <w:t xml:space="preserve"> x = </w:t>
      </w:r>
      <w:proofErr w:type="spellStart"/>
      <w:r>
        <w:t>true</w:t>
      </w:r>
      <w:proofErr w:type="spellEnd"/>
      <w:r>
        <w:t>;</w:t>
      </w:r>
    </w:p>
    <w:p w14:paraId="0BB71BCF" w14:textId="7A50D42D" w:rsidR="00C10B2A" w:rsidRDefault="009761A9" w:rsidP="00C10B2A">
      <w:r>
        <w:t>Puis</w:t>
      </w:r>
      <w:r w:rsidR="00C10B2A">
        <w:t xml:space="preserve"> avec</w:t>
      </w:r>
    </w:p>
    <w:p w14:paraId="0AB28C06" w14:textId="77777777" w:rsidR="00C10B2A" w:rsidRDefault="00C10B2A" w:rsidP="00F94481">
      <w:pPr>
        <w:pStyle w:val="Citationcode"/>
      </w:pPr>
      <w:proofErr w:type="gramStart"/>
      <w:r>
        <w:t>let</w:t>
      </w:r>
      <w:proofErr w:type="gramEnd"/>
      <w:r>
        <w:t xml:space="preserve"> x = false;</w:t>
      </w:r>
    </w:p>
    <w:p w14:paraId="348A35D1" w14:textId="71824FCE" w:rsidR="00C10B2A" w:rsidRDefault="00C10B2A" w:rsidP="00C10B2A">
      <w:r>
        <w:t>Note sur le « let ». Si vous entrez toutes les lignes dans une même session, il ne faut pas</w:t>
      </w:r>
      <w:r w:rsidR="00472CD9">
        <w:t xml:space="preserve"> </w:t>
      </w:r>
      <w:r>
        <w:t>répéter le « let » à chaque fois. Seul le premier (indiquant « voici une nouvelle variable »)</w:t>
      </w:r>
      <w:r w:rsidR="00472CD9">
        <w:t xml:space="preserve"> </w:t>
      </w:r>
      <w:r>
        <w:t>est nécessaire. Plus à ce sujet dans le point sur la théorie qui suivra cet atelier.</w:t>
      </w:r>
    </w:p>
    <w:p w14:paraId="353F5936" w14:textId="77777777" w:rsidR="00C10B2A" w:rsidRDefault="00C10B2A" w:rsidP="00472CD9">
      <w:pPr>
        <w:pStyle w:val="Titre2"/>
      </w:pPr>
      <w:bookmarkStart w:id="20" w:name="_Toc215856758"/>
      <w:r>
        <w:lastRenderedPageBreak/>
        <w:t>Étape 6 : d’autres types</w:t>
      </w:r>
      <w:bookmarkEnd w:id="20"/>
    </w:p>
    <w:p w14:paraId="5A4E2EA1" w14:textId="77777777" w:rsidR="00C10B2A" w:rsidRDefault="00C10B2A" w:rsidP="00C10B2A">
      <w:r>
        <w:t>Réalisez les mêmes opérations pour les valeurs suivantes.</w:t>
      </w:r>
    </w:p>
    <w:p w14:paraId="045FB14E" w14:textId="77777777" w:rsidR="00C10B2A" w:rsidRDefault="00C10B2A" w:rsidP="00F94481">
      <w:pPr>
        <w:pStyle w:val="Citationcode"/>
      </w:pPr>
      <w:proofErr w:type="gramStart"/>
      <w:r>
        <w:t>x</w:t>
      </w:r>
      <w:proofErr w:type="gramEnd"/>
      <w:r>
        <w:t xml:space="preserve"> = 3;</w:t>
      </w:r>
    </w:p>
    <w:p w14:paraId="6621B681" w14:textId="77777777" w:rsidR="00C10B2A" w:rsidRDefault="00C10B2A" w:rsidP="00F94481">
      <w:pPr>
        <w:pStyle w:val="Citationcode"/>
      </w:pPr>
      <w:proofErr w:type="gramStart"/>
      <w:r>
        <w:t>x</w:t>
      </w:r>
      <w:proofErr w:type="gramEnd"/>
      <w:r>
        <w:t xml:space="preserve"> = 7.18;</w:t>
      </w:r>
    </w:p>
    <w:p w14:paraId="36636368" w14:textId="77777777" w:rsidR="00C10B2A" w:rsidRDefault="00C10B2A" w:rsidP="00F94481">
      <w:pPr>
        <w:pStyle w:val="Citationcode"/>
      </w:pPr>
      <w:proofErr w:type="gramStart"/>
      <w:r>
        <w:t>x</w:t>
      </w:r>
      <w:proofErr w:type="gramEnd"/>
      <w:r>
        <w:t xml:space="preserve"> = 3E-46;</w:t>
      </w:r>
    </w:p>
    <w:p w14:paraId="09B9488F" w14:textId="77777777" w:rsidR="00C10B2A" w:rsidRDefault="00C10B2A" w:rsidP="00C10B2A">
      <w:r>
        <w:t>Que produit la ligne suivante ?</w:t>
      </w:r>
    </w:p>
    <w:p w14:paraId="316FABFF" w14:textId="24214275" w:rsidR="00C10B2A" w:rsidRDefault="00C10B2A" w:rsidP="00F94481">
      <w:pPr>
        <w:pStyle w:val="Citationcode"/>
      </w:pPr>
      <w:proofErr w:type="spellStart"/>
      <w:proofErr w:type="gramStart"/>
      <w:r>
        <w:t>typeof</w:t>
      </w:r>
      <w:proofErr w:type="spellEnd"/>
      <w:proofErr w:type="gramEnd"/>
      <w:r>
        <w:t xml:space="preserve"> 3.14 == </w:t>
      </w:r>
      <w:proofErr w:type="spellStart"/>
      <w:r>
        <w:t>typeof</w:t>
      </w:r>
      <w:proofErr w:type="spellEnd"/>
      <w:r>
        <w:t xml:space="preserve"> 77;</w:t>
      </w:r>
    </w:p>
    <w:p w14:paraId="30F59209" w14:textId="77777777" w:rsidR="00C10B2A" w:rsidRDefault="00C10B2A" w:rsidP="00472CD9">
      <w:pPr>
        <w:pStyle w:val="Titre2"/>
      </w:pPr>
      <w:bookmarkStart w:id="21" w:name="_Toc215856759"/>
      <w:r>
        <w:t>Étape 7 : plus loin dans les types</w:t>
      </w:r>
      <w:bookmarkEnd w:id="21"/>
    </w:p>
    <w:p w14:paraId="35EF5226" w14:textId="78FEC5EF" w:rsidR="00C10B2A" w:rsidRDefault="00C10B2A" w:rsidP="00C10B2A">
      <w:r>
        <w:t>Jusqu’ici, vous devriez avoir déjà découvert (au moins) 3 types primitifs. Et si on</w:t>
      </w:r>
      <w:r w:rsidR="00472CD9">
        <w:t xml:space="preserve"> </w:t>
      </w:r>
      <w:r>
        <w:t>n’affectait pas de valeur du tout ? Comment Javascript traite-t-il ce cas-là ?</w:t>
      </w:r>
    </w:p>
    <w:p w14:paraId="404C60C3" w14:textId="6062DC73" w:rsidR="00C10B2A" w:rsidRDefault="00C10B2A" w:rsidP="00C10B2A">
      <w:r>
        <w:t>Pour obtenir une réponse, vous allez devoir soit ouvrir une nouvelle session (c’est-à-dire</w:t>
      </w:r>
      <w:r w:rsidR="00472CD9">
        <w:t xml:space="preserve"> </w:t>
      </w:r>
      <w:r>
        <w:t>ouvrir un nouvel onglet sur Firefox et travailler dans la console de ce nouvel onglet) ou</w:t>
      </w:r>
      <w:r w:rsidR="00472CD9">
        <w:t xml:space="preserve"> </w:t>
      </w:r>
      <w:r>
        <w:t>alors utiliser un autre nom de variable (vu que, à ce moment-ci, x possède déjà une</w:t>
      </w:r>
      <w:r w:rsidR="00472CD9">
        <w:t xml:space="preserve"> </w:t>
      </w:r>
      <w:r>
        <w:t>valeur).</w:t>
      </w:r>
    </w:p>
    <w:p w14:paraId="37FE22DB" w14:textId="3DAD545E" w:rsidR="00C10B2A" w:rsidRDefault="00C10B2A" w:rsidP="00C10B2A">
      <w:r>
        <w:t>Quelle que soit l’option choisie, déclarez une variable sans l’initialiser, en utilisant une</w:t>
      </w:r>
      <w:r w:rsidR="00472CD9">
        <w:t xml:space="preserve"> </w:t>
      </w:r>
      <w:r>
        <w:t>instruction du type</w:t>
      </w:r>
    </w:p>
    <w:p w14:paraId="2B8C0553" w14:textId="77777777" w:rsidR="00C10B2A" w:rsidRDefault="00C10B2A" w:rsidP="00F94481">
      <w:pPr>
        <w:pStyle w:val="Citationcode"/>
      </w:pPr>
      <w:proofErr w:type="gramStart"/>
      <w:r>
        <w:t>let</w:t>
      </w:r>
      <w:proofErr w:type="gramEnd"/>
      <w:r>
        <w:t xml:space="preserve"> x;</w:t>
      </w:r>
    </w:p>
    <w:p w14:paraId="35B50BDB" w14:textId="4322FA09" w:rsidR="00C10B2A" w:rsidRDefault="009761A9" w:rsidP="00C10B2A">
      <w:r>
        <w:t>Puis</w:t>
      </w:r>
      <w:r w:rsidR="00C10B2A">
        <w:t xml:space="preserve"> exécutez les quatre lignes données plus haut.</w:t>
      </w:r>
    </w:p>
    <w:p w14:paraId="6CEFE9AD" w14:textId="26A8CBD5" w:rsidR="00C10B2A" w:rsidRDefault="00C10B2A" w:rsidP="00C10B2A">
      <w:r>
        <w:t>Observez le résultat. Vous venez de découvrir un 4</w:t>
      </w:r>
      <w:r w:rsidRPr="000C3EFC">
        <w:rPr>
          <w:vertAlign w:val="superscript"/>
        </w:rPr>
        <w:t>e</w:t>
      </w:r>
      <w:r w:rsidR="000C3EFC">
        <w:t xml:space="preserve"> </w:t>
      </w:r>
      <w:r>
        <w:t>type de valeurs primitif… pour lequel il</w:t>
      </w:r>
      <w:r w:rsidR="000C3EFC">
        <w:t xml:space="preserve"> </w:t>
      </w:r>
      <w:r>
        <w:t>n’existe qu’une seule valeur possible.</w:t>
      </w:r>
    </w:p>
    <w:p w14:paraId="3A121918" w14:textId="09EC6D53" w:rsidR="00C10B2A" w:rsidRDefault="00C10B2A" w:rsidP="00C10B2A">
      <w:r>
        <w:t xml:space="preserve">Ce type de valeurs et cette valeur portent le même nom : </w:t>
      </w:r>
      <w:proofErr w:type="spellStart"/>
      <w:r>
        <w:t>undefined</w:t>
      </w:r>
      <w:proofErr w:type="spellEnd"/>
      <w:r>
        <w:t>. En quelque sorte,</w:t>
      </w:r>
      <w:r w:rsidR="000C3EFC">
        <w:t xml:space="preserve"> </w:t>
      </w:r>
      <w:r>
        <w:t>c’est la valeur que Javascript donne à une variable quand celle-ci n’a pas de valeur.</w:t>
      </w:r>
    </w:p>
    <w:p w14:paraId="63597BCB" w14:textId="77777777" w:rsidR="00C10B2A" w:rsidRDefault="00C10B2A" w:rsidP="000C3EFC">
      <w:pPr>
        <w:pStyle w:val="Titre2"/>
      </w:pPr>
      <w:bookmarkStart w:id="22" w:name="_Toc215856760"/>
      <w:r>
        <w:t>Étape 8 : d’autres types</w:t>
      </w:r>
      <w:bookmarkEnd w:id="22"/>
    </w:p>
    <w:p w14:paraId="21E46990" w14:textId="200241A8" w:rsidR="00C10B2A" w:rsidRDefault="00C10B2A" w:rsidP="00C10B2A">
      <w:r>
        <w:t>Léger spoiler… il existe d’autres types de valeurs qui peuvent être contenues dans une</w:t>
      </w:r>
      <w:r w:rsidR="000C3EFC">
        <w:t xml:space="preserve"> </w:t>
      </w:r>
      <w:r>
        <w:t>variable. Histoire d’en découvrir certains, effectuez les mêmes tests que ci-dessus près</w:t>
      </w:r>
      <w:r w:rsidR="000C3EFC">
        <w:t xml:space="preserve"> </w:t>
      </w:r>
      <w:r>
        <w:t>chacune des affectations suivantes.</w:t>
      </w:r>
    </w:p>
    <w:p w14:paraId="03469CF7" w14:textId="54C1FFA3" w:rsidR="00C10B2A" w:rsidRDefault="00C10B2A" w:rsidP="00C10B2A">
      <w:r>
        <w:t>Note : c’est tout à fait normal si vous ne comprenez pas encore à ce moment-ci tous les</w:t>
      </w:r>
      <w:r w:rsidR="000C3EFC">
        <w:t xml:space="preserve"> </w:t>
      </w:r>
      <w:r>
        <w:t>détails des lignes ci-dessous. Déduisez ce que vous pouvez de vos tests et n’hésitez pas à</w:t>
      </w:r>
      <w:r w:rsidR="000C3EFC">
        <w:t xml:space="preserve"> </w:t>
      </w:r>
      <w:r>
        <w:t>noter les questions que vous vous posez et que vous ne parvenez pas à résoudre à ce stade</w:t>
      </w:r>
      <w:r w:rsidR="000C3EFC">
        <w:t>-</w:t>
      </w:r>
      <w:r>
        <w:t>ci du cours.</w:t>
      </w:r>
    </w:p>
    <w:p w14:paraId="47006035" w14:textId="77777777" w:rsidR="00C10B2A" w:rsidRPr="00C10B2A" w:rsidRDefault="00C10B2A" w:rsidP="00F94481">
      <w:pPr>
        <w:pStyle w:val="Citationcode"/>
        <w:rPr>
          <w:lang w:val="en-US"/>
        </w:rPr>
      </w:pPr>
      <w:r w:rsidRPr="00C10B2A">
        <w:rPr>
          <w:lang w:val="en-US"/>
        </w:rPr>
        <w:t>x = function (z) { return z + 4 };</w:t>
      </w:r>
    </w:p>
    <w:p w14:paraId="7477BF19" w14:textId="77777777" w:rsidR="00C10B2A" w:rsidRDefault="00C10B2A" w:rsidP="00F94481">
      <w:pPr>
        <w:pStyle w:val="Citationcode"/>
      </w:pPr>
      <w:proofErr w:type="gramStart"/>
      <w:r>
        <w:t>x</w:t>
      </w:r>
      <w:proofErr w:type="gramEnd"/>
      <w:r>
        <w:t xml:space="preserve"> = [1, 2, 3];</w:t>
      </w:r>
    </w:p>
    <w:p w14:paraId="30EB1DDD" w14:textId="77777777" w:rsidR="00C10B2A" w:rsidRDefault="00C10B2A" w:rsidP="00F94481">
      <w:pPr>
        <w:pStyle w:val="Citationcode"/>
      </w:pPr>
      <w:proofErr w:type="gramStart"/>
      <w:r>
        <w:lastRenderedPageBreak/>
        <w:t>x</w:t>
      </w:r>
      <w:proofErr w:type="gramEnd"/>
      <w:r>
        <w:t xml:space="preserve"> = { nom : "Javascript", typé : false };</w:t>
      </w:r>
    </w:p>
    <w:p w14:paraId="20EB34A0" w14:textId="46E583D2" w:rsidR="00C10B2A" w:rsidRPr="00C10B2A" w:rsidRDefault="00C10B2A" w:rsidP="00F94481">
      <w:pPr>
        <w:pStyle w:val="Citationcode"/>
        <w:rPr>
          <w:lang w:val="en-US"/>
        </w:rPr>
      </w:pPr>
      <w:r w:rsidRPr="00C10B2A">
        <w:rPr>
          <w:lang w:val="en-US"/>
        </w:rPr>
        <w:t xml:space="preserve">x = { </w:t>
      </w:r>
      <w:proofErr w:type="spellStart"/>
      <w:r w:rsidRPr="00C10B2A">
        <w:rPr>
          <w:lang w:val="en-US"/>
        </w:rPr>
        <w:t>valeur</w:t>
      </w:r>
      <w:proofErr w:type="spellEnd"/>
      <w:r w:rsidRPr="00C10B2A">
        <w:rPr>
          <w:lang w:val="en-US"/>
        </w:rPr>
        <w:t xml:space="preserve"> : 17, </w:t>
      </w:r>
      <w:proofErr w:type="spellStart"/>
      <w:r w:rsidRPr="00C10B2A">
        <w:rPr>
          <w:lang w:val="en-US"/>
        </w:rPr>
        <w:t>toString</w:t>
      </w:r>
      <w:proofErr w:type="spellEnd"/>
      <w:r w:rsidRPr="00C10B2A">
        <w:rPr>
          <w:lang w:val="en-US"/>
        </w:rPr>
        <w:t xml:space="preserve"> () { return </w:t>
      </w:r>
      <w:proofErr w:type="spellStart"/>
      <w:r w:rsidRPr="00C10B2A">
        <w:rPr>
          <w:lang w:val="en-US"/>
        </w:rPr>
        <w:t>this.valeur</w:t>
      </w:r>
      <w:proofErr w:type="spellEnd"/>
      <w:r w:rsidRPr="00C10B2A">
        <w:rPr>
          <w:lang w:val="en-US"/>
        </w:rPr>
        <w:t>; } };</w:t>
      </w:r>
    </w:p>
    <w:p w14:paraId="4EC53FB4" w14:textId="77777777" w:rsidR="00C10B2A" w:rsidRDefault="00C10B2A" w:rsidP="00C10B2A">
      <w:pPr>
        <w:rPr>
          <w:lang w:val="en-US"/>
        </w:rPr>
      </w:pPr>
    </w:p>
    <w:p w14:paraId="296B6850" w14:textId="77777777" w:rsidR="00DE5A90" w:rsidRDefault="00DE5A90" w:rsidP="00C10B2A">
      <w:pPr>
        <w:rPr>
          <w:lang w:val="en-US"/>
        </w:rPr>
      </w:pPr>
    </w:p>
    <w:p w14:paraId="40EFCC6F" w14:textId="77777777" w:rsidR="000C3EFC" w:rsidRPr="00E6188E" w:rsidRDefault="000C3EFC">
      <w:pPr>
        <w:rPr>
          <w:rFonts w:asciiTheme="majorHAnsi" w:eastAsiaTheme="majorEastAsia" w:hAnsiTheme="majorHAnsi" w:cstheme="majorBidi"/>
          <w:color w:val="0F4761" w:themeColor="accent1" w:themeShade="BF"/>
          <w:sz w:val="40"/>
          <w:szCs w:val="40"/>
          <w:lang w:val="en-US"/>
        </w:rPr>
      </w:pPr>
      <w:r w:rsidRPr="00E6188E">
        <w:rPr>
          <w:lang w:val="en-US"/>
        </w:rPr>
        <w:br w:type="page"/>
      </w:r>
    </w:p>
    <w:p w14:paraId="246D9B9A" w14:textId="76E860A4" w:rsidR="00DE5A90" w:rsidRDefault="00DE5A90" w:rsidP="000C3EFC">
      <w:pPr>
        <w:pStyle w:val="Titre1"/>
      </w:pPr>
      <w:bookmarkStart w:id="23" w:name="_Toc215856761"/>
      <w:r>
        <w:lastRenderedPageBreak/>
        <w:t xml:space="preserve">Exercice </w:t>
      </w:r>
      <w:r w:rsidR="000C3EFC">
        <w:t>4</w:t>
      </w:r>
      <w:r>
        <w:t xml:space="preserve"> : les types primitifs</w:t>
      </w:r>
      <w:bookmarkEnd w:id="23"/>
    </w:p>
    <w:p w14:paraId="77883B02" w14:textId="1847759E" w:rsidR="00DE5A90" w:rsidRDefault="00DE5A90" w:rsidP="00DE5A90">
      <w:r>
        <w:t>Javascript possède trois types primitifs principaux. Parmi les types que vous avez identifiés</w:t>
      </w:r>
      <w:r w:rsidR="000C3EFC">
        <w:t xml:space="preserve"> </w:t>
      </w:r>
      <w:r>
        <w:t xml:space="preserve">ci-dessus, il s’agit de : </w:t>
      </w:r>
      <w:proofErr w:type="spellStart"/>
      <w:r>
        <w:t>number</w:t>
      </w:r>
      <w:proofErr w:type="spellEnd"/>
      <w:r>
        <w:t xml:space="preserve"> (pour les valeurs numériques), string (pour les chaînes de</w:t>
      </w:r>
      <w:r w:rsidR="000C3EFC">
        <w:t xml:space="preserve"> </w:t>
      </w:r>
      <w:r>
        <w:t xml:space="preserve">caractères) et </w:t>
      </w:r>
      <w:proofErr w:type="spellStart"/>
      <w:r>
        <w:t>boolean</w:t>
      </w:r>
      <w:proofErr w:type="spellEnd"/>
      <w:r>
        <w:t xml:space="preserve"> (pour les booléens). À côté de cela, on trouve également le type</w:t>
      </w:r>
      <w:r w:rsidR="000C3EFC">
        <w:t xml:space="preserve"> </w:t>
      </w:r>
      <w:r>
        <w:t xml:space="preserve">primitif </w:t>
      </w:r>
      <w:proofErr w:type="spellStart"/>
      <w:r>
        <w:t>undefined</w:t>
      </w:r>
      <w:proofErr w:type="spellEnd"/>
      <w:r>
        <w:t>, qui est un peu particulier vu qu’il ne contient qu’une seule valeur,</w:t>
      </w:r>
      <w:r w:rsidR="000C3EFC">
        <w:t xml:space="preserve"> </w:t>
      </w:r>
      <w:r>
        <w:t xml:space="preserve">également appelée </w:t>
      </w:r>
      <w:proofErr w:type="spellStart"/>
      <w:r>
        <w:t>undefined</w:t>
      </w:r>
      <w:proofErr w:type="spellEnd"/>
      <w:r>
        <w:t>.</w:t>
      </w:r>
    </w:p>
    <w:p w14:paraId="5F66995B" w14:textId="174D11F2" w:rsidR="00DE5A90" w:rsidRDefault="00DE5A90" w:rsidP="00DE5A90">
      <w:r>
        <w:t>Ces types primitifs fonctionnent par valeur plutôt que par référence. À l’inverse, les objets</w:t>
      </w:r>
      <w:r w:rsidR="000C3EFC">
        <w:t xml:space="preserve"> </w:t>
      </w:r>
      <w:r>
        <w:t>(comme ceux que vous avez identifiés dans la dernière étape de l’exercice 1), eux,</w:t>
      </w:r>
      <w:r w:rsidR="000C3EFC">
        <w:t xml:space="preserve"> </w:t>
      </w:r>
      <w:r>
        <w:t>fonctionnent plutôt par référence.</w:t>
      </w:r>
    </w:p>
    <w:p w14:paraId="345F80B0" w14:textId="14A8F0CE" w:rsidR="00DE5A90" w:rsidRDefault="00DE5A90" w:rsidP="00DE5A90">
      <w:r>
        <w:t>Le but de cet exercice est de voir quelles valeurs se trouvent dans chacun de ces types et</w:t>
      </w:r>
      <w:r w:rsidR="000C3EFC">
        <w:t xml:space="preserve"> </w:t>
      </w:r>
      <w:r>
        <w:t>comment on peut écrire ces valeurs.</w:t>
      </w:r>
    </w:p>
    <w:p w14:paraId="4ED8A732" w14:textId="77777777" w:rsidR="00DE5A90" w:rsidRPr="009761A9" w:rsidRDefault="00DE5A90" w:rsidP="000E6B75">
      <w:pPr>
        <w:pBdr>
          <w:top w:val="single" w:sz="4" w:space="1" w:color="auto"/>
          <w:left w:val="single" w:sz="4" w:space="4" w:color="auto"/>
          <w:bottom w:val="single" w:sz="4" w:space="1" w:color="auto"/>
          <w:right w:val="single" w:sz="4" w:space="4" w:color="auto"/>
        </w:pBdr>
        <w:rPr>
          <w:b/>
          <w:bCs/>
        </w:rPr>
      </w:pPr>
      <w:r w:rsidRPr="009761A9">
        <w:rPr>
          <w:b/>
          <w:bCs/>
        </w:rPr>
        <w:t>Définition / vocabulaire</w:t>
      </w:r>
    </w:p>
    <w:p w14:paraId="6968C03C" w14:textId="152AA619" w:rsidR="00DE5A90" w:rsidRDefault="00DE5A90" w:rsidP="000E6B75">
      <w:pPr>
        <w:pBdr>
          <w:top w:val="single" w:sz="4" w:space="1" w:color="auto"/>
          <w:left w:val="single" w:sz="4" w:space="4" w:color="auto"/>
          <w:bottom w:val="single" w:sz="4" w:space="1" w:color="auto"/>
          <w:right w:val="single" w:sz="4" w:space="4" w:color="auto"/>
        </w:pBdr>
      </w:pPr>
      <w:r>
        <w:t>En informatique, on emploie le mot littéral (</w:t>
      </w:r>
      <w:proofErr w:type="spellStart"/>
      <w:r>
        <w:t>literal</w:t>
      </w:r>
      <w:proofErr w:type="spellEnd"/>
      <w:r>
        <w:t xml:space="preserve"> en anglais) pour désigner</w:t>
      </w:r>
      <w:r w:rsidR="000C3EFC">
        <w:t xml:space="preserve"> </w:t>
      </w:r>
      <w:r>
        <w:t>la manière dont on écrit une valeur au sein du code.</w:t>
      </w:r>
    </w:p>
    <w:p w14:paraId="2D9F4584" w14:textId="63050B7F" w:rsidR="00DE5A90" w:rsidRDefault="00DE5A90" w:rsidP="000E6B75">
      <w:pPr>
        <w:pBdr>
          <w:top w:val="single" w:sz="4" w:space="1" w:color="auto"/>
          <w:left w:val="single" w:sz="4" w:space="4" w:color="auto"/>
          <w:bottom w:val="single" w:sz="4" w:space="1" w:color="auto"/>
          <w:right w:val="single" w:sz="4" w:space="4" w:color="auto"/>
        </w:pBdr>
      </w:pPr>
      <w:r>
        <w:t>Par exemple, 17 et -42 sont des littéraux de type entier. Parmi les littéraux de type</w:t>
      </w:r>
      <w:r w:rsidR="000C3EFC">
        <w:t xml:space="preserve"> </w:t>
      </w:r>
      <w:r>
        <w:t>chaîne de caractères, on trouve les séquences de caractères entourées de guillemets</w:t>
      </w:r>
      <w:r w:rsidR="000C3EFC">
        <w:t xml:space="preserve"> </w:t>
      </w:r>
      <w:r>
        <w:t>(ce n’est pas la seule manière d’écrire une chaîne ; voir plus loin).</w:t>
      </w:r>
    </w:p>
    <w:p w14:paraId="523A963E" w14:textId="77777777" w:rsidR="00DE5A90" w:rsidRDefault="00DE5A90" w:rsidP="000C3EFC">
      <w:pPr>
        <w:pStyle w:val="Titre2"/>
      </w:pPr>
      <w:bookmarkStart w:id="24" w:name="_Toc215856762"/>
      <w:r>
        <w:t>Étape 1 : du côté des nombres</w:t>
      </w:r>
      <w:bookmarkEnd w:id="24"/>
    </w:p>
    <w:p w14:paraId="799434EA" w14:textId="19260B58" w:rsidR="00DE5A90" w:rsidRDefault="00DE5A90" w:rsidP="00DE5A90">
      <w:r>
        <w:t>L’écriture des valeurs numériques en Javascript suit les mêmes règles que dans la plupart</w:t>
      </w:r>
      <w:r w:rsidR="000C3EFC">
        <w:t xml:space="preserve"> </w:t>
      </w:r>
      <w:r>
        <w:t xml:space="preserve">des autres langages. Cependant, le type </w:t>
      </w:r>
      <w:proofErr w:type="spellStart"/>
      <w:r>
        <w:t>number</w:t>
      </w:r>
      <w:proofErr w:type="spellEnd"/>
      <w:r>
        <w:t xml:space="preserve"> comporte trois valeurs supplémentaires.</w:t>
      </w:r>
    </w:p>
    <w:p w14:paraId="49AF6BEA" w14:textId="57A4C505" w:rsidR="00DE5A90" w:rsidRDefault="00DE5A90" w:rsidP="00DE5A90">
      <w:r>
        <w:t>Pour les découvrir, exécutez les instructions suivantes une par une et observez les</w:t>
      </w:r>
      <w:r w:rsidR="000C3EFC">
        <w:t xml:space="preserve"> </w:t>
      </w:r>
      <w:r>
        <w:t>résultats.</w:t>
      </w:r>
    </w:p>
    <w:p w14:paraId="6881B3D3" w14:textId="5B8517D6" w:rsidR="000C3EFC" w:rsidRDefault="000C3EFC" w:rsidP="00DE5A90">
      <w:r w:rsidRPr="000C3EFC">
        <w:rPr>
          <w:noProof/>
        </w:rPr>
        <w:drawing>
          <wp:anchor distT="0" distB="0" distL="114300" distR="114300" simplePos="0" relativeHeight="251665408" behindDoc="0" locked="0" layoutInCell="1" allowOverlap="1" wp14:anchorId="1BF05DD9" wp14:editId="21A808A7">
            <wp:simplePos x="0" y="0"/>
            <wp:positionH relativeFrom="column">
              <wp:posOffset>0</wp:posOffset>
            </wp:positionH>
            <wp:positionV relativeFrom="paragraph">
              <wp:posOffset>0</wp:posOffset>
            </wp:positionV>
            <wp:extent cx="5731510" cy="1351280"/>
            <wp:effectExtent l="0" t="0" r="2540" b="1270"/>
            <wp:wrapTopAndBottom/>
            <wp:docPr id="45507745"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7745" name="Image 1" descr="Une image contenant texte, capture d’écran, Police, algè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351280"/>
                    </a:xfrm>
                    <a:prstGeom prst="rect">
                      <a:avLst/>
                    </a:prstGeom>
                  </pic:spPr>
                </pic:pic>
              </a:graphicData>
            </a:graphic>
          </wp:anchor>
        </w:drawing>
      </w:r>
    </w:p>
    <w:p w14:paraId="40DC97C2" w14:textId="07F38C2E" w:rsidR="00DE5A90" w:rsidRDefault="00DE5A90" w:rsidP="00DE5A90">
      <w:r>
        <w:t xml:space="preserve">La seconde valeur spéciale de type </w:t>
      </w:r>
      <w:proofErr w:type="spellStart"/>
      <w:r>
        <w:t>number</w:t>
      </w:r>
      <w:proofErr w:type="spellEnd"/>
      <w:r>
        <w:t xml:space="preserve"> est similaire à la précédente, mais correspond à</w:t>
      </w:r>
      <w:r w:rsidR="000C3EFC">
        <w:t xml:space="preserve"> </w:t>
      </w:r>
      <w:r>
        <w:t>une autre extrémité. Évaluez par exemple dans la console l’expression</w:t>
      </w:r>
    </w:p>
    <w:p w14:paraId="69B6B243" w14:textId="77777777" w:rsidR="00DE5A90" w:rsidRDefault="00DE5A90" w:rsidP="00F94481">
      <w:pPr>
        <w:pStyle w:val="Citationcode"/>
      </w:pPr>
      <w:r>
        <w:t>-5/0;</w:t>
      </w:r>
    </w:p>
    <w:p w14:paraId="20E19B72" w14:textId="77777777" w:rsidR="00DE5A90" w:rsidRDefault="00DE5A90" w:rsidP="00DE5A90">
      <w:r>
        <w:t>Quant à la troisième valeur, on peut l’obtenir en évaluant</w:t>
      </w:r>
    </w:p>
    <w:p w14:paraId="0A15157F" w14:textId="77777777" w:rsidR="00DE5A90" w:rsidRDefault="00DE5A90" w:rsidP="00F94481">
      <w:pPr>
        <w:pStyle w:val="Citationcode"/>
      </w:pPr>
      <w:r>
        <w:lastRenderedPageBreak/>
        <w:t>0/0;</w:t>
      </w:r>
    </w:p>
    <w:p w14:paraId="09A8F187" w14:textId="65E65BA3" w:rsidR="00DE5A90" w:rsidRDefault="00DE5A90" w:rsidP="00DE5A90">
      <w:r>
        <w:t xml:space="preserve">Le mot NaN est en fait l’abréviation de « Not a </w:t>
      </w:r>
      <w:proofErr w:type="spellStart"/>
      <w:r>
        <w:t>Number</w:t>
      </w:r>
      <w:proofErr w:type="spellEnd"/>
      <w:r>
        <w:t xml:space="preserve"> ».</w:t>
      </w:r>
    </w:p>
    <w:p w14:paraId="3A24E99C" w14:textId="57E814A6" w:rsidR="00DE5A90" w:rsidRDefault="00DE5A90" w:rsidP="00DE5A90">
      <w:r>
        <w:t>Les deux premières valeurs numériques spéciales ne sont utilisées que dans le cas de</w:t>
      </w:r>
      <w:r w:rsidR="000C3EFC">
        <w:t xml:space="preserve"> </w:t>
      </w:r>
      <w:r>
        <w:t xml:space="preserve">calculs mathématiques spécifiques (comme la division d’un nombre non nul par </w:t>
      </w:r>
      <w:r w:rsidR="008F1814">
        <w:t>zéro ou</w:t>
      </w:r>
      <w:r w:rsidR="000C3EFC">
        <w:t xml:space="preserve"> </w:t>
      </w:r>
      <w:r>
        <w:t>pour exprimer un dépassement de capacité).</w:t>
      </w:r>
    </w:p>
    <w:p w14:paraId="7AA2CC90" w14:textId="601A4970" w:rsidR="00DE5A90" w:rsidRDefault="00DE5A90" w:rsidP="00DE5A90">
      <w:r>
        <w:t xml:space="preserve">La troisième valeur spéciale, NaN, </w:t>
      </w:r>
      <w:r w:rsidR="008F1814">
        <w:t>cependant</w:t>
      </w:r>
      <w:r>
        <w:t>, correspond à des calculs qui n’ont pas de</w:t>
      </w:r>
      <w:r w:rsidR="000C3EFC">
        <w:t xml:space="preserve"> </w:t>
      </w:r>
      <w:r>
        <w:t>solution mathématique (comme 0/0) mais elle possède aussi une autre utilité, que vous</w:t>
      </w:r>
      <w:r w:rsidR="000C3EFC">
        <w:t xml:space="preserve"> </w:t>
      </w:r>
      <w:r>
        <w:t>découvrirez dans l’exercice suivant (sur les conversions).</w:t>
      </w:r>
    </w:p>
    <w:p w14:paraId="343A7E42" w14:textId="77777777" w:rsidR="00DE5A90" w:rsidRDefault="00DE5A90" w:rsidP="000C3EFC">
      <w:pPr>
        <w:pStyle w:val="Titre2"/>
      </w:pPr>
      <w:bookmarkStart w:id="25" w:name="_Toc215856763"/>
      <w:r>
        <w:t>Étape 2 : du côté des booléens</w:t>
      </w:r>
      <w:bookmarkEnd w:id="25"/>
    </w:p>
    <w:p w14:paraId="430A78E0" w14:textId="77777777" w:rsidR="00DE5A90" w:rsidRDefault="00DE5A90" w:rsidP="00DE5A90">
      <w:r>
        <w:t xml:space="preserve">Il n’y a pas grand-chose à dire sur les booléens en Javascript… Ils s’écrivent </w:t>
      </w:r>
      <w:proofErr w:type="spellStart"/>
      <w:r>
        <w:t>true</w:t>
      </w:r>
      <w:proofErr w:type="spellEnd"/>
      <w:r>
        <w:t xml:space="preserve"> et false.</w:t>
      </w:r>
    </w:p>
    <w:p w14:paraId="462DF4EF" w14:textId="5E0F2342" w:rsidR="00DE5A90" w:rsidRDefault="00DE5A90" w:rsidP="00DE5A90">
      <w:r>
        <w:t>Comme en Java, il s’agit de valeurs à part entière (contrairement au C où elles sont</w:t>
      </w:r>
      <w:r w:rsidR="000C3EFC">
        <w:t xml:space="preserve"> </w:t>
      </w:r>
      <w:r>
        <w:t>automatiquement traduites en entiers, généralement 0 et 1).</w:t>
      </w:r>
    </w:p>
    <w:p w14:paraId="6C1A5913" w14:textId="77777777" w:rsidR="00DE5A90" w:rsidRDefault="00DE5A90" w:rsidP="00DE5A90">
      <w:r>
        <w:t>Quatre rappels importants de Clean Code relatifs à l’utilisation des booléens…</w:t>
      </w:r>
    </w:p>
    <w:p w14:paraId="05A1513B" w14:textId="5D7D93A6" w:rsidR="00DE5A90" w:rsidRDefault="00DE5A90" w:rsidP="00DE5A90">
      <w:r>
        <w:t>(1) Une variable booléenne seule suffit comme condition (dans un if ou dans une boucle</w:t>
      </w:r>
      <w:r w:rsidR="000C3EFC">
        <w:t xml:space="preserve"> </w:t>
      </w:r>
      <w:r>
        <w:t xml:space="preserve">par exemple). Si on veut tester que la variable test est </w:t>
      </w:r>
      <w:r w:rsidR="008F1814">
        <w:t>vrai</w:t>
      </w:r>
      <w:r>
        <w:t>, il est inutile d’écrire</w:t>
      </w:r>
    </w:p>
    <w:p w14:paraId="18B600FA" w14:textId="77777777" w:rsidR="00DE5A90" w:rsidRDefault="00DE5A90" w:rsidP="00F94481">
      <w:pPr>
        <w:pStyle w:val="Citationcode"/>
      </w:pPr>
      <w:proofErr w:type="gramStart"/>
      <w:r>
        <w:t>if</w:t>
      </w:r>
      <w:proofErr w:type="gramEnd"/>
      <w:r>
        <w:t xml:space="preserve"> (test == </w:t>
      </w:r>
      <w:proofErr w:type="spellStart"/>
      <w:r>
        <w:t>true</w:t>
      </w:r>
      <w:proofErr w:type="spellEnd"/>
      <w:r>
        <w:t>) … // CODE À CORRIGER !!!</w:t>
      </w:r>
    </w:p>
    <w:p w14:paraId="37DA4496" w14:textId="55CBEDDC" w:rsidR="00DE5A90" w:rsidRDefault="00DE5A90" w:rsidP="00DE5A90">
      <w:r>
        <w:t>(2) Cette remarque est également valable dans le cas où la condition est composée (avec</w:t>
      </w:r>
      <w:r w:rsidR="000C3EFC">
        <w:t xml:space="preserve"> </w:t>
      </w:r>
      <w:r>
        <w:t>des « et » et des « ou » logiques). Un autre bout de code à ne pas reproduire :</w:t>
      </w:r>
    </w:p>
    <w:p w14:paraId="4B8603AF" w14:textId="77777777" w:rsidR="00DE5A90" w:rsidRDefault="00DE5A90" w:rsidP="00F94481">
      <w:pPr>
        <w:pStyle w:val="Citationcode"/>
      </w:pPr>
      <w:proofErr w:type="gramStart"/>
      <w:r>
        <w:t>if</w:t>
      </w:r>
      <w:proofErr w:type="gramEnd"/>
      <w:r>
        <w:t xml:space="preserve"> (cote &gt;= 10 || </w:t>
      </w:r>
      <w:proofErr w:type="spellStart"/>
      <w:r>
        <w:t>aSoudoyéLeProf</w:t>
      </w:r>
      <w:proofErr w:type="spellEnd"/>
      <w:r>
        <w:t xml:space="preserve"> == </w:t>
      </w:r>
      <w:proofErr w:type="spellStart"/>
      <w:r>
        <w:t>true</w:t>
      </w:r>
      <w:proofErr w:type="spellEnd"/>
      <w:r>
        <w:t>) … // CODE À CORRIGER !!!</w:t>
      </w:r>
    </w:p>
    <w:p w14:paraId="41953364" w14:textId="2285307A" w:rsidR="00DE5A90" w:rsidRDefault="00DE5A90" w:rsidP="00DE5A90">
      <w:r>
        <w:t>(3) Si on veut tester qu’une variable booléenne est fausse, il vaut mieux utiliser la négation</w:t>
      </w:r>
      <w:r w:rsidR="000C3EFC">
        <w:t xml:space="preserve"> </w:t>
      </w:r>
      <w:r>
        <w:t xml:space="preserve">logique que de la comparer à false ou à </w:t>
      </w:r>
      <w:proofErr w:type="spellStart"/>
      <w:r>
        <w:t>true</w:t>
      </w:r>
      <w:proofErr w:type="spellEnd"/>
      <w:r>
        <w:t>. Troisième bout de code à corriger</w:t>
      </w:r>
      <w:r w:rsidR="000C3EFC">
        <w:t> :</w:t>
      </w:r>
      <w:r>
        <w:t xml:space="preserve"> </w:t>
      </w:r>
    </w:p>
    <w:p w14:paraId="13E160C4" w14:textId="77777777" w:rsidR="00DE5A90" w:rsidRDefault="00DE5A90" w:rsidP="00F94481">
      <w:pPr>
        <w:pStyle w:val="Citationcode"/>
      </w:pPr>
      <w:proofErr w:type="gramStart"/>
      <w:r>
        <w:t>if</w:t>
      </w:r>
      <w:proofErr w:type="gramEnd"/>
      <w:r>
        <w:t xml:space="preserve"> (</w:t>
      </w:r>
      <w:proofErr w:type="spellStart"/>
      <w:r>
        <w:t>codeValide</w:t>
      </w:r>
      <w:proofErr w:type="spellEnd"/>
      <w:r>
        <w:t xml:space="preserve"> == false) … // CODE À CORRIGER !!!</w:t>
      </w:r>
    </w:p>
    <w:p w14:paraId="484A0616" w14:textId="77777777" w:rsidR="00DE5A90" w:rsidRDefault="00DE5A90" w:rsidP="00F94481">
      <w:pPr>
        <w:pStyle w:val="Citationcode"/>
      </w:pPr>
      <w:proofErr w:type="gramStart"/>
      <w:r>
        <w:t>if</w:t>
      </w:r>
      <w:proofErr w:type="gramEnd"/>
      <w:r>
        <w:t xml:space="preserve"> (</w:t>
      </w:r>
      <w:proofErr w:type="spellStart"/>
      <w:r>
        <w:t>codeValide</w:t>
      </w:r>
      <w:proofErr w:type="spellEnd"/>
      <w:r>
        <w:t xml:space="preserve"> != </w:t>
      </w:r>
      <w:proofErr w:type="spellStart"/>
      <w:r>
        <w:t>true</w:t>
      </w:r>
      <w:proofErr w:type="spellEnd"/>
      <w:r>
        <w:t>) … // CODE À CORRIGER !!!</w:t>
      </w:r>
    </w:p>
    <w:p w14:paraId="371DAF2C" w14:textId="51C4B3D6" w:rsidR="00DE5A90" w:rsidRDefault="00DE5A90" w:rsidP="00DE5A90">
      <w:r>
        <w:t>(4) Finalement, si on veut placer dans un booléen le résultat d’un test, on peut le faire en</w:t>
      </w:r>
      <w:r w:rsidR="000C3EFC">
        <w:t xml:space="preserve"> </w:t>
      </w:r>
      <w:r>
        <w:t>une seule affectation. Quatrième bout de code qui pique aux yeux :</w:t>
      </w:r>
    </w:p>
    <w:p w14:paraId="1DE57031" w14:textId="2CDF8D53" w:rsidR="000C3EFC" w:rsidRDefault="000C3EFC" w:rsidP="00DE5A90">
      <w:r w:rsidRPr="000C3EFC">
        <w:rPr>
          <w:noProof/>
        </w:rPr>
        <w:drawing>
          <wp:inline distT="0" distB="0" distL="0" distR="0" wp14:anchorId="173D81DF" wp14:editId="2B01F0BC">
            <wp:extent cx="5731510" cy="822960"/>
            <wp:effectExtent l="0" t="0" r="2540" b="0"/>
            <wp:docPr id="44689403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4034" name="Image 1" descr="Une image contenant texte, capture d’écran, Police, ligne&#10;&#10;Le contenu généré par l’IA peut être incorrect."/>
                    <pic:cNvPicPr/>
                  </pic:nvPicPr>
                  <pic:blipFill>
                    <a:blip r:embed="rId11"/>
                    <a:stretch>
                      <a:fillRect/>
                    </a:stretch>
                  </pic:blipFill>
                  <pic:spPr>
                    <a:xfrm>
                      <a:off x="0" y="0"/>
                      <a:ext cx="5731510" cy="822960"/>
                    </a:xfrm>
                    <a:prstGeom prst="rect">
                      <a:avLst/>
                    </a:prstGeom>
                  </pic:spPr>
                </pic:pic>
              </a:graphicData>
            </a:graphic>
          </wp:inline>
        </w:drawing>
      </w:r>
    </w:p>
    <w:p w14:paraId="3FC0BAC3" w14:textId="0233F25C" w:rsidR="00DE5A90" w:rsidRDefault="00DE5A90" w:rsidP="00DE5A90">
      <w:r>
        <w:t>Prenez le temps de réécrire chacun des bouts de code moches présentés ci-dessus.</w:t>
      </w:r>
    </w:p>
    <w:p w14:paraId="56960ACB" w14:textId="77777777" w:rsidR="00DE5A90" w:rsidRDefault="00DE5A90" w:rsidP="000C3EFC">
      <w:pPr>
        <w:pStyle w:val="Titre2"/>
      </w:pPr>
      <w:bookmarkStart w:id="26" w:name="_Toc215856764"/>
      <w:r>
        <w:lastRenderedPageBreak/>
        <w:t>Étape 3 : du côté des chaînes de caractères</w:t>
      </w:r>
      <w:bookmarkEnd w:id="26"/>
    </w:p>
    <w:p w14:paraId="1F659EDA" w14:textId="7F1B7A18" w:rsidR="00DE5A90" w:rsidRDefault="00DE5A90" w:rsidP="00DE5A90">
      <w:r>
        <w:t>Contrairement au Java, où les chaînes de caractères sont traitées comme des objets,</w:t>
      </w:r>
      <w:r w:rsidR="000C3EFC">
        <w:t xml:space="preserve"> </w:t>
      </w:r>
      <w:r>
        <w:t>Javascript les considèrent comme des données primitives.</w:t>
      </w:r>
    </w:p>
    <w:p w14:paraId="4023A6D9" w14:textId="72AED9DC" w:rsidR="00DE5A90" w:rsidRDefault="00DE5A90" w:rsidP="00DE5A90">
      <w:r>
        <w:t>C’est pour cela qu’on peut par exemple les comparer en utilisant simplement ==. En</w:t>
      </w:r>
      <w:r w:rsidR="000C3EFC">
        <w:t xml:space="preserve"> </w:t>
      </w:r>
      <w:r>
        <w:t>Javascript, le test s1 == s2 compare bien le contenu des deux chaînes et pas simplement</w:t>
      </w:r>
      <w:r w:rsidR="000C3EFC">
        <w:t xml:space="preserve"> </w:t>
      </w:r>
      <w:r>
        <w:t>leur adresse.</w:t>
      </w:r>
    </w:p>
    <w:p w14:paraId="6882AA5C" w14:textId="1CC20200" w:rsidR="00DE5A90" w:rsidRDefault="00DE5A90" w:rsidP="00DE5A90">
      <w:r>
        <w:t>En Javascript, on peut écrire des chaînes de caractères en les entourant soit de guillemets</w:t>
      </w:r>
      <w:r w:rsidR="000C3EFC">
        <w:t xml:space="preserve"> </w:t>
      </w:r>
      <w:r>
        <w:t>soit d’apostrophes. Il faut cependant être cohérent (si on commence avec un guillemet, il</w:t>
      </w:r>
      <w:r w:rsidR="000C3EFC">
        <w:t xml:space="preserve"> </w:t>
      </w:r>
      <w:r>
        <w:t>faut finir avec un guillemet… même chose avec des apostrophes).</w:t>
      </w:r>
    </w:p>
    <w:p w14:paraId="77CE815B" w14:textId="77777777" w:rsidR="00DE5A90" w:rsidRDefault="00DE5A90" w:rsidP="00F94481">
      <w:pPr>
        <w:pStyle w:val="Citationcode"/>
      </w:pPr>
      <w:proofErr w:type="gramStart"/>
      <w:r>
        <w:t>let</w:t>
      </w:r>
      <w:proofErr w:type="gramEnd"/>
      <w:r>
        <w:t xml:space="preserve"> salut = "Bon" + 'jour';</w:t>
      </w:r>
    </w:p>
    <w:p w14:paraId="2CC6A28E" w14:textId="23126558" w:rsidR="00DE5A90" w:rsidRDefault="00DE5A90" w:rsidP="00DE5A90">
      <w:r>
        <w:t>À l’intérieur d’une chaîne de caractères, on peut utiliser des « caractères échappés ». Il</w:t>
      </w:r>
      <w:r w:rsidR="000C3EFC">
        <w:t xml:space="preserve"> </w:t>
      </w:r>
      <w:r>
        <w:t>s’agit par exemple de \t (tabulation), \n (retour à la ligne) et \\ (pour un backslash).</w:t>
      </w:r>
    </w:p>
    <w:p w14:paraId="6316AD14" w14:textId="02A0495B" w:rsidR="00DE5A90" w:rsidRDefault="00DE5A90" w:rsidP="00DE5A90">
      <w:r>
        <w:t>Si la chaîne est entourée de guillemets, pour y inclure un guillemet, il faut aussi l’échapper</w:t>
      </w:r>
      <w:r w:rsidR="000C3EFC">
        <w:t xml:space="preserve"> </w:t>
      </w:r>
      <w:r>
        <w:t>(\"). Idem si on veut inclure une apostrophe dans une chaîne encadrée par des</w:t>
      </w:r>
      <w:r w:rsidR="000C3EFC">
        <w:t xml:space="preserve"> </w:t>
      </w:r>
      <w:r>
        <w:t xml:space="preserve">apostrophes. </w:t>
      </w:r>
      <w:r w:rsidR="000C3EFC">
        <w:t>Cependant</w:t>
      </w:r>
      <w:r>
        <w:t>, pour écrire un guillemet dans une chaîne encadrée par des</w:t>
      </w:r>
      <w:r w:rsidR="000C3EFC">
        <w:t xml:space="preserve"> </w:t>
      </w:r>
      <w:r>
        <w:t>apostrophes, inutile de l’échapper. (Et vice versa).</w:t>
      </w:r>
    </w:p>
    <w:p w14:paraId="77FAB9F8" w14:textId="77777777" w:rsidR="00DE5A90" w:rsidRPr="008F1814" w:rsidRDefault="00DE5A90" w:rsidP="004E223C">
      <w:pPr>
        <w:pBdr>
          <w:top w:val="single" w:sz="4" w:space="1" w:color="auto"/>
          <w:left w:val="single" w:sz="4" w:space="4" w:color="auto"/>
          <w:bottom w:val="single" w:sz="4" w:space="1" w:color="auto"/>
          <w:right w:val="single" w:sz="4" w:space="4" w:color="auto"/>
        </w:pBdr>
        <w:rPr>
          <w:b/>
          <w:bCs/>
        </w:rPr>
      </w:pPr>
      <w:r w:rsidRPr="008F1814">
        <w:rPr>
          <w:b/>
          <w:bCs/>
        </w:rPr>
        <w:t>Définition / vocabulaire</w:t>
      </w:r>
    </w:p>
    <w:p w14:paraId="73C89349" w14:textId="0F061762" w:rsidR="00DE5A90" w:rsidRDefault="00DE5A90" w:rsidP="004E223C">
      <w:pPr>
        <w:pBdr>
          <w:top w:val="single" w:sz="4" w:space="1" w:color="auto"/>
          <w:left w:val="single" w:sz="4" w:space="4" w:color="auto"/>
          <w:bottom w:val="single" w:sz="4" w:space="1" w:color="auto"/>
          <w:right w:val="single" w:sz="4" w:space="4" w:color="auto"/>
        </w:pBdr>
      </w:pPr>
      <w:r>
        <w:t>De manière générale, on appelle caractère d’échappement un caractère</w:t>
      </w:r>
      <w:r w:rsidR="000C3EFC">
        <w:t xml:space="preserve"> </w:t>
      </w:r>
      <w:r>
        <w:t>placé devant un autre afin de changer l’interprétation de ce deuxième</w:t>
      </w:r>
      <w:r w:rsidR="000C3EFC">
        <w:t xml:space="preserve"> </w:t>
      </w:r>
      <w:r>
        <w:t>caractère.</w:t>
      </w:r>
    </w:p>
    <w:p w14:paraId="6F149836" w14:textId="18A8F1E1" w:rsidR="00DE5A90" w:rsidRDefault="00DE5A90" w:rsidP="004E223C">
      <w:pPr>
        <w:pBdr>
          <w:top w:val="single" w:sz="4" w:space="1" w:color="auto"/>
          <w:left w:val="single" w:sz="4" w:space="4" w:color="auto"/>
          <w:bottom w:val="single" w:sz="4" w:space="1" w:color="auto"/>
          <w:right w:val="single" w:sz="4" w:space="4" w:color="auto"/>
        </w:pBdr>
      </w:pPr>
      <w:r>
        <w:t xml:space="preserve">Par exemple, dans "On l’appelle \"Tom\".", les deux </w:t>
      </w:r>
      <w:proofErr w:type="spellStart"/>
      <w:r>
        <w:t>backslashes</w:t>
      </w:r>
      <w:proofErr w:type="spellEnd"/>
      <w:r>
        <w:t xml:space="preserve"> \ sont des</w:t>
      </w:r>
      <w:r w:rsidR="000C3EFC">
        <w:t xml:space="preserve"> </w:t>
      </w:r>
      <w:r>
        <w:t>caractères d’échappement, qui modifient le sens des guillemets qui les suivent (le sens</w:t>
      </w:r>
      <w:r w:rsidR="00E6188E">
        <w:t xml:space="preserve"> </w:t>
      </w:r>
      <w:r>
        <w:t>« normal » d’un guillemet est de fermer la chaîne de caractères ; un guillemet échappé</w:t>
      </w:r>
      <w:r w:rsidR="00E6188E">
        <w:t xml:space="preserve"> </w:t>
      </w:r>
      <w:r>
        <w:t>représente le caractère ").</w:t>
      </w:r>
    </w:p>
    <w:p w14:paraId="65D40658" w14:textId="456E9BC1" w:rsidR="00DE5A90" w:rsidRDefault="00DE5A90" w:rsidP="004E223C">
      <w:pPr>
        <w:pBdr>
          <w:top w:val="single" w:sz="4" w:space="1" w:color="auto"/>
          <w:left w:val="single" w:sz="4" w:space="4" w:color="auto"/>
          <w:bottom w:val="single" w:sz="4" w:space="1" w:color="auto"/>
          <w:right w:val="single" w:sz="4" w:space="4" w:color="auto"/>
        </w:pBdr>
      </w:pPr>
      <w:r>
        <w:t>Bien souvent, le caractère d’échappement peut être lui-même échappé (par lui-même)</w:t>
      </w:r>
      <w:r w:rsidR="00E6188E">
        <w:t xml:space="preserve"> </w:t>
      </w:r>
      <w:r>
        <w:t>pour faire en sorte qu’on ne le considère pas comme un caractère d’échappement.</w:t>
      </w:r>
    </w:p>
    <w:p w14:paraId="267E1887" w14:textId="10D511BD" w:rsidR="00DE5A90" w:rsidRDefault="00DE5A90" w:rsidP="004E223C">
      <w:pPr>
        <w:pBdr>
          <w:top w:val="single" w:sz="4" w:space="1" w:color="auto"/>
          <w:left w:val="single" w:sz="4" w:space="4" w:color="auto"/>
          <w:bottom w:val="single" w:sz="4" w:space="1" w:color="auto"/>
          <w:right w:val="single" w:sz="4" w:space="4" w:color="auto"/>
        </w:pBdr>
      </w:pPr>
      <w:r>
        <w:t>Ainsi, dans "dans le répertoire \\examens", on a dû échapper le backslash situé</w:t>
      </w:r>
      <w:r w:rsidR="00E6188E">
        <w:t xml:space="preserve"> </w:t>
      </w:r>
      <w:r>
        <w:t>juste avant le mot « examens » en ajoutant un autre backslash ; si on ne l’avait pas</w:t>
      </w:r>
      <w:r w:rsidR="00E6188E">
        <w:t xml:space="preserve"> </w:t>
      </w:r>
      <w:r>
        <w:t>fait, le backslash aurait été interprété comme un caractère d’échappement sur la</w:t>
      </w:r>
      <w:r w:rsidR="00E6188E">
        <w:t xml:space="preserve"> </w:t>
      </w:r>
      <w:r>
        <w:t>lettre e.</w:t>
      </w:r>
    </w:p>
    <w:p w14:paraId="2DFC4D04" w14:textId="1260D16F" w:rsidR="00DE5A90" w:rsidRDefault="00DE5A90" w:rsidP="00DE5A90">
      <w:r>
        <w:t>Faites apparaître chacune des lignes ci-dessous (une par une) dans une fenêtre pop-up en</w:t>
      </w:r>
      <w:r w:rsidR="00E6188E">
        <w:t xml:space="preserve"> </w:t>
      </w:r>
      <w:r>
        <w:t xml:space="preserve">utilisant l’instruction </w:t>
      </w:r>
      <w:proofErr w:type="spellStart"/>
      <w:r>
        <w:t>alert</w:t>
      </w:r>
      <w:proofErr w:type="spellEnd"/>
      <w:r>
        <w:t xml:space="preserve"> (s);</w:t>
      </w:r>
      <w:r w:rsidR="00E6188E">
        <w:t xml:space="preserve"> </w:t>
      </w:r>
      <w:r>
        <w:t>, où la variable s contiendra une chaîne de caractères</w:t>
      </w:r>
      <w:r w:rsidR="00E6188E">
        <w:t xml:space="preserve"> </w:t>
      </w:r>
      <w:r>
        <w:t>que vous aurez définie. Choisissez judicieusement entre des guillemets et des apostrophes.</w:t>
      </w:r>
    </w:p>
    <w:p w14:paraId="43236553" w14:textId="77777777" w:rsidR="00DE5A90" w:rsidRDefault="00DE5A90" w:rsidP="00F94481">
      <w:pPr>
        <w:pStyle w:val="Citationcode"/>
      </w:pPr>
      <w:r>
        <w:t>1 deux 3 // les espacements sont des tabulations</w:t>
      </w:r>
    </w:p>
    <w:p w14:paraId="3FF2F6F2" w14:textId="77777777" w:rsidR="00DE5A90" w:rsidRDefault="00DE5A90" w:rsidP="00F94481">
      <w:pPr>
        <w:pStyle w:val="Citationcode"/>
      </w:pPr>
      <w:r>
        <w:t>Aujourd’hui</w:t>
      </w:r>
    </w:p>
    <w:p w14:paraId="66F87AED" w14:textId="77777777" w:rsidR="00DE5A90" w:rsidRDefault="00DE5A90" w:rsidP="00F94481">
      <w:pPr>
        <w:pStyle w:val="Citationcode"/>
      </w:pPr>
      <w:proofErr w:type="gramStart"/>
      <w:r>
        <w:lastRenderedPageBreak/>
        <w:t>ces</w:t>
      </w:r>
      <w:proofErr w:type="gramEnd"/>
      <w:r>
        <w:t xml:space="preserve"> "bons" vieux zigzags \/\/\/</w:t>
      </w:r>
    </w:p>
    <w:p w14:paraId="6590CE35" w14:textId="77777777" w:rsidR="00DE5A90" w:rsidRDefault="00DE5A90" w:rsidP="00F94481">
      <w:pPr>
        <w:pStyle w:val="Citationcode"/>
      </w:pPr>
      <w:proofErr w:type="gramStart"/>
      <w:r>
        <w:t>t’es</w:t>
      </w:r>
      <w:proofErr w:type="gramEnd"/>
      <w:r>
        <w:t xml:space="preserve"> bien "gentil"</w:t>
      </w:r>
    </w:p>
    <w:p w14:paraId="7F43A79C" w14:textId="77777777" w:rsidR="00DE5A90" w:rsidRDefault="00DE5A90" w:rsidP="00F94481">
      <w:pPr>
        <w:pStyle w:val="Citationcode"/>
      </w:pPr>
      <w:r>
        <w:t>&lt;</w:t>
      </w:r>
      <w:proofErr w:type="gramStart"/>
      <w:r>
        <w:t>li</w:t>
      </w:r>
      <w:proofErr w:type="gramEnd"/>
      <w:r>
        <w:t xml:space="preserve"> class='important'&gt;C:\</w:t>
      </w:r>
      <w:proofErr w:type="spellStart"/>
      <w:r>
        <w:t>Users</w:t>
      </w:r>
      <w:proofErr w:type="spellEnd"/>
      <w:r>
        <w:t>\etu12345&lt;/li&gt;</w:t>
      </w:r>
    </w:p>
    <w:p w14:paraId="7526A2EE" w14:textId="449BE3D5" w:rsidR="00DE5A90" w:rsidRDefault="00DE5A90" w:rsidP="00DE5A90">
      <w:r>
        <w:t>Comme le HTML lui aussi permet d’utiliser des guillemets ou des apostrophes</w:t>
      </w:r>
      <w:r w:rsidR="00E6188E">
        <w:t xml:space="preserve"> </w:t>
      </w:r>
      <w:r>
        <w:t>indifféremment, la liberté de pouvoir faire de même en Javascript permet de simplifier</w:t>
      </w:r>
      <w:r w:rsidR="00E6188E">
        <w:t xml:space="preserve"> </w:t>
      </w:r>
      <w:r>
        <w:t>l’écriture en évitant les échappements autant que possible. Pensez donc à choisir</w:t>
      </w:r>
      <w:r w:rsidR="00E6188E">
        <w:t xml:space="preserve"> </w:t>
      </w:r>
      <w:r>
        <w:t>judicieusement entre guillemets et apostrophes !</w:t>
      </w:r>
    </w:p>
    <w:p w14:paraId="6084AC4A" w14:textId="77777777" w:rsidR="00DE5A90" w:rsidRDefault="00DE5A90" w:rsidP="00E6188E">
      <w:pPr>
        <w:pStyle w:val="Titre2"/>
      </w:pPr>
      <w:bookmarkStart w:id="27" w:name="_Toc215856765"/>
      <w:r>
        <w:t>Étape 4 : gabarits de chaînes de caractères</w:t>
      </w:r>
      <w:bookmarkEnd w:id="27"/>
    </w:p>
    <w:p w14:paraId="559BB93B" w14:textId="71D80EC6" w:rsidR="00DE5A90" w:rsidRDefault="00DE5A90" w:rsidP="00DE5A90">
      <w:r>
        <w:t>Dans sa nouvelle version (ES6), Javascript autorise également des « gabarits » ou</w:t>
      </w:r>
      <w:r w:rsidR="00E6188E">
        <w:t xml:space="preserve"> </w:t>
      </w:r>
      <w:r>
        <w:t xml:space="preserve">« </w:t>
      </w:r>
      <w:proofErr w:type="spellStart"/>
      <w:r>
        <w:t>template</w:t>
      </w:r>
      <w:proofErr w:type="spellEnd"/>
      <w:r>
        <w:t xml:space="preserve"> </w:t>
      </w:r>
      <w:proofErr w:type="spellStart"/>
      <w:r>
        <w:t>literals</w:t>
      </w:r>
      <w:proofErr w:type="spellEnd"/>
      <w:r>
        <w:t xml:space="preserve"> ». Il s’agit de chaînes de caractères dont certaines parties sont</w:t>
      </w:r>
      <w:r w:rsidR="00E6188E">
        <w:t xml:space="preserve"> </w:t>
      </w:r>
      <w:r>
        <w:t>« calculées » : leur valeur provient soit directement de variables soit d’expressions.</w:t>
      </w:r>
    </w:p>
    <w:p w14:paraId="27F3A632" w14:textId="7FE8FDF7" w:rsidR="00DE5A90" w:rsidRDefault="00DE5A90" w:rsidP="00DE5A90">
      <w:r>
        <w:t xml:space="preserve">Dans un premier temps, écrivez une fonction Javascript </w:t>
      </w:r>
      <w:proofErr w:type="spellStart"/>
      <w:r>
        <w:t>afficheProduit</w:t>
      </w:r>
      <w:proofErr w:type="spellEnd"/>
      <w:r>
        <w:t xml:space="preserve"> qui reçoit deux</w:t>
      </w:r>
      <w:r w:rsidR="00E6188E">
        <w:t xml:space="preserve"> </w:t>
      </w:r>
      <w:r>
        <w:t>arguments (disons nb1 et nb2) et qui affiche dans la console (via console.log) ou dans</w:t>
      </w:r>
      <w:r w:rsidR="00E6188E">
        <w:t xml:space="preserve"> </w:t>
      </w:r>
      <w:r>
        <w:t xml:space="preserve">une fenêtre popup (via </w:t>
      </w:r>
      <w:proofErr w:type="spellStart"/>
      <w:r>
        <w:t>alert</w:t>
      </w:r>
      <w:proofErr w:type="spellEnd"/>
      <w:r>
        <w:t>) une chaîne de caractères indiquant « Le produit de &lt;nb1&gt; et</w:t>
      </w:r>
      <w:r w:rsidR="00E6188E">
        <w:t xml:space="preserve"> </w:t>
      </w:r>
      <w:r>
        <w:t>de &lt;nb2&gt; vaut &lt;produit&gt;. »</w:t>
      </w:r>
    </w:p>
    <w:p w14:paraId="3B28E3F0" w14:textId="77777777" w:rsidR="00E6188E" w:rsidRDefault="00DE5A90" w:rsidP="00DE5A90">
      <w:r>
        <w:t xml:space="preserve">Ainsi, l’appel </w:t>
      </w:r>
      <w:proofErr w:type="spellStart"/>
      <w:r>
        <w:t>afficheProduit</w:t>
      </w:r>
      <w:proofErr w:type="spellEnd"/>
      <w:r>
        <w:t>(3,7) devra afficher</w:t>
      </w:r>
      <w:r w:rsidR="00E6188E">
        <w:t xml:space="preserve"> </w:t>
      </w:r>
    </w:p>
    <w:p w14:paraId="0DEC821A" w14:textId="0EDC795F" w:rsidR="00DE5A90" w:rsidRDefault="00DE5A90" w:rsidP="00F94481">
      <w:pPr>
        <w:pStyle w:val="Citationcode"/>
      </w:pPr>
      <w:r>
        <w:t>Le produit de 3 et de 7 vaut 21.</w:t>
      </w:r>
    </w:p>
    <w:p w14:paraId="4547DE63" w14:textId="77777777" w:rsidR="00DE5A90" w:rsidRDefault="00DE5A90" w:rsidP="00DE5A90">
      <w:r>
        <w:t>Une fois la fonction définie et testée, passez à l’étape suivante.</w:t>
      </w:r>
    </w:p>
    <w:p w14:paraId="712B459E" w14:textId="77777777" w:rsidR="00DE5A90" w:rsidRDefault="00DE5A90" w:rsidP="00E6188E">
      <w:pPr>
        <w:pStyle w:val="Titre2"/>
      </w:pPr>
      <w:bookmarkStart w:id="28" w:name="_Toc215856766"/>
      <w:r>
        <w:t>Étape 5</w:t>
      </w:r>
      <w:bookmarkEnd w:id="28"/>
    </w:p>
    <w:p w14:paraId="7F7AEC90" w14:textId="761EC107" w:rsidR="00DE5A90" w:rsidRDefault="00DE5A90" w:rsidP="00DE5A90">
      <w:r>
        <w:t xml:space="preserve">Dans la fonction </w:t>
      </w:r>
      <w:proofErr w:type="spellStart"/>
      <w:r>
        <w:t>afficheProduit</w:t>
      </w:r>
      <w:proofErr w:type="spellEnd"/>
      <w:r>
        <w:t>, vous avez peut-être défini une variable locale produit</w:t>
      </w:r>
      <w:r w:rsidR="00E6188E">
        <w:t xml:space="preserve"> </w:t>
      </w:r>
      <w:r>
        <w:t>ou utilisé directement l’expression nb1 * nb2 dans l’affichage. Mais, dans tous les cas,</w:t>
      </w:r>
      <w:r w:rsidR="009A5A9D">
        <w:t xml:space="preserve"> </w:t>
      </w:r>
      <w:r>
        <w:t>vous avez sans doute concaténé plusieurs petits bouts pour faire une chaîne de</w:t>
      </w:r>
      <w:r w:rsidR="009A5A9D">
        <w:t xml:space="preserve"> c</w:t>
      </w:r>
      <w:r>
        <w:t>aractères :</w:t>
      </w:r>
    </w:p>
    <w:p w14:paraId="29D259F5" w14:textId="77777777" w:rsidR="00DE5A90" w:rsidRDefault="00DE5A90" w:rsidP="00F94481">
      <w:pPr>
        <w:pStyle w:val="Citationcode"/>
      </w:pPr>
      <w:r>
        <w:t>"Le produit de " + nb1 + " et de " + nb2 + " vaut " + (nb1*nb2) + "."</w:t>
      </w:r>
    </w:p>
    <w:p w14:paraId="5E8E369B" w14:textId="7701B24E" w:rsidR="00DE5A90" w:rsidRDefault="00DE5A90" w:rsidP="00DE5A90">
      <w:r>
        <w:t>Les « gabarits » permettent d’inclure toutes ces expressions (nb1, nb2 ainsi que nb1 *</w:t>
      </w:r>
      <w:r w:rsidR="009A5A9D">
        <w:t xml:space="preserve"> </w:t>
      </w:r>
      <w:r>
        <w:t>nb2) directement dans la chaîne de caractères.</w:t>
      </w:r>
    </w:p>
    <w:p w14:paraId="10D1D19F" w14:textId="77777777" w:rsidR="00DE5A90" w:rsidRDefault="00DE5A90" w:rsidP="00DE5A90">
      <w:r>
        <w:t>Dans ce cas-ci, voici la syntaxe à utiliser :</w:t>
      </w:r>
    </w:p>
    <w:p w14:paraId="5C637729" w14:textId="77777777" w:rsidR="00DE5A90" w:rsidRDefault="00DE5A90" w:rsidP="00F94481">
      <w:pPr>
        <w:pStyle w:val="Citationcode"/>
      </w:pPr>
      <w:r>
        <w:t>`Le produit de ${nb1} et de ${nb2} vaut ${nb1 * nb2}.`</w:t>
      </w:r>
    </w:p>
    <w:p w14:paraId="6EDF34C9" w14:textId="77777777" w:rsidR="00DE5A90" w:rsidRDefault="00DE5A90" w:rsidP="00DE5A90">
      <w:r>
        <w:t>Remarquez que</w:t>
      </w:r>
    </w:p>
    <w:p w14:paraId="01D560B4" w14:textId="05CD2588" w:rsidR="00DE5A90" w:rsidRDefault="004E223C" w:rsidP="009A5A9D">
      <w:pPr>
        <w:pStyle w:val="Paragraphedeliste"/>
        <w:numPr>
          <w:ilvl w:val="0"/>
          <w:numId w:val="2"/>
        </w:numPr>
      </w:pPr>
      <w:r>
        <w:t>Le</w:t>
      </w:r>
      <w:r w:rsidR="00DE5A90">
        <w:t xml:space="preserve"> gabarit est encadré par des « apostrophes inverses » (vous pouvez les obtenir en</w:t>
      </w:r>
      <w:r w:rsidR="009A5A9D">
        <w:t xml:space="preserve"> </w:t>
      </w:r>
      <w:r w:rsidR="00DE5A90">
        <w:t>laissant la touche ALT enfoncée et en tapant 96 sur le clavier numérique) ;</w:t>
      </w:r>
    </w:p>
    <w:p w14:paraId="71EB8EE3" w14:textId="7F681FEC" w:rsidR="00DE5A90" w:rsidRDefault="004E223C" w:rsidP="009A5A9D">
      <w:pPr>
        <w:pStyle w:val="Paragraphedeliste"/>
        <w:numPr>
          <w:ilvl w:val="0"/>
          <w:numId w:val="2"/>
        </w:numPr>
      </w:pPr>
      <w:r>
        <w:t>Chaque</w:t>
      </w:r>
      <w:r w:rsidR="00DE5A90">
        <w:t xml:space="preserve"> partie calculée est précédée de « $ » et encadrée d’accolades.</w:t>
      </w:r>
    </w:p>
    <w:p w14:paraId="357D40DF" w14:textId="589D958C" w:rsidR="009A5A9D" w:rsidRDefault="00DE5A90">
      <w:r>
        <w:lastRenderedPageBreak/>
        <w:t>Utilisez cette syntaxe et testez qu’elle produit bien le résultat escompté.</w:t>
      </w:r>
      <w:r w:rsidR="009A5A9D">
        <w:br w:type="page"/>
      </w:r>
    </w:p>
    <w:p w14:paraId="30BAFFE8" w14:textId="42E06486" w:rsidR="00DE5A90" w:rsidRDefault="00DE5A90" w:rsidP="009A5A9D">
      <w:pPr>
        <w:pStyle w:val="Titre1"/>
      </w:pPr>
      <w:bookmarkStart w:id="29" w:name="_Toc215856767"/>
      <w:r>
        <w:lastRenderedPageBreak/>
        <w:t xml:space="preserve">Exercice </w:t>
      </w:r>
      <w:r w:rsidR="009A5A9D">
        <w:t>5</w:t>
      </w:r>
      <w:r>
        <w:t xml:space="preserve"> : conversions</w:t>
      </w:r>
      <w:bookmarkEnd w:id="29"/>
    </w:p>
    <w:p w14:paraId="10F82D91" w14:textId="77777777" w:rsidR="00DE5A90" w:rsidRDefault="00DE5A90" w:rsidP="00DE5A90">
      <w:r>
        <w:t>Considérons l’instruction suivante, qui pourrait être du C, du Java ou du Javascript.</w:t>
      </w:r>
    </w:p>
    <w:p w14:paraId="1BF8D5B1" w14:textId="77777777" w:rsidR="00DE5A90" w:rsidRDefault="00DE5A90" w:rsidP="00F94481">
      <w:pPr>
        <w:pStyle w:val="Citationcode"/>
      </w:pPr>
      <w:proofErr w:type="spellStart"/>
      <w:proofErr w:type="gramStart"/>
      <w:r>
        <w:t>res</w:t>
      </w:r>
      <w:proofErr w:type="spellEnd"/>
      <w:proofErr w:type="gramEnd"/>
      <w:r>
        <w:t xml:space="preserve"> = x * y;</w:t>
      </w:r>
    </w:p>
    <w:p w14:paraId="36995EB3" w14:textId="4D03E07D" w:rsidR="00DE5A90" w:rsidRDefault="00DE5A90" w:rsidP="00DE5A90">
      <w:r>
        <w:t xml:space="preserve">S’il s’agit de Java et que les variables x et y ont été déclarées via </w:t>
      </w:r>
      <w:proofErr w:type="spellStart"/>
      <w:r>
        <w:t>int</w:t>
      </w:r>
      <w:proofErr w:type="spellEnd"/>
      <w:r>
        <w:t xml:space="preserve"> x et String y, une</w:t>
      </w:r>
      <w:r w:rsidR="009A5A9D">
        <w:t xml:space="preserve"> </w:t>
      </w:r>
      <w:r>
        <w:t>erreur sera produite : les types ne sont pas corrects. On ne peut pas multiplier un entier</w:t>
      </w:r>
      <w:r w:rsidR="009A5A9D">
        <w:t xml:space="preserve"> </w:t>
      </w:r>
      <w:r>
        <w:t>par une chaîne de caractères…</w:t>
      </w:r>
    </w:p>
    <w:p w14:paraId="1F2E97B0" w14:textId="5EDCACCB" w:rsidR="00DE5A90" w:rsidRDefault="00DE5A90" w:rsidP="00DE5A90">
      <w:r>
        <w:t>Mais que se passe-t-il en Javascript, où les variables ne sont pas associées à un type</w:t>
      </w:r>
      <w:r w:rsidR="009A5A9D">
        <w:t xml:space="preserve"> </w:t>
      </w:r>
      <w:r>
        <w:t>déterminé ? Les concepteurs du Javascript auraient pu choisir d’interrompre l’exécution</w:t>
      </w:r>
      <w:r w:rsidR="009A5A9D">
        <w:t xml:space="preserve"> </w:t>
      </w:r>
      <w:r>
        <w:t>quand les contenus ne sont pas compatibles avec les opérations demandées… mais ils ont</w:t>
      </w:r>
      <w:r w:rsidR="009A5A9D">
        <w:t xml:space="preserve"> </w:t>
      </w:r>
      <w:r>
        <w:t>choisi une autre voie.</w:t>
      </w:r>
    </w:p>
    <w:p w14:paraId="57CB3089" w14:textId="2EC70657" w:rsidR="00DE5A90" w:rsidRDefault="00DE5A90" w:rsidP="00DE5A90">
      <w:r>
        <w:t>Dans la majorité des cas, Javascript va tenter de convertir automatiquement les données</w:t>
      </w:r>
      <w:r w:rsidR="009A5A9D">
        <w:t xml:space="preserve"> </w:t>
      </w:r>
      <w:r>
        <w:t>en valeurs qui peuvent être combinées. Dans le cas de l’exemple ci-dessus, comme il s’agit</w:t>
      </w:r>
      <w:r w:rsidR="009A5A9D">
        <w:t xml:space="preserve"> </w:t>
      </w:r>
      <w:r>
        <w:t>d’une multiplication, des nombres sont nécessaires. Les valeurs de x et de y vont donc être</w:t>
      </w:r>
      <w:r w:rsidR="009A5A9D">
        <w:t xml:space="preserve"> </w:t>
      </w:r>
      <w:r>
        <w:t>converties en nombres.</w:t>
      </w:r>
    </w:p>
    <w:p w14:paraId="2911E83D" w14:textId="77777777" w:rsidR="00DE5A90" w:rsidRDefault="00DE5A90" w:rsidP="00DE5A90">
      <w:r>
        <w:t>Pour vous en convaincre, évaluez la ligne suivante dans la console.</w:t>
      </w:r>
    </w:p>
    <w:p w14:paraId="2F07384A" w14:textId="77777777" w:rsidR="00DE5A90" w:rsidRDefault="00DE5A90" w:rsidP="00F94481">
      <w:pPr>
        <w:pStyle w:val="Citationcode"/>
      </w:pPr>
      <w:r>
        <w:t>17 * "10";</w:t>
      </w:r>
    </w:p>
    <w:p w14:paraId="06E2D0E3" w14:textId="6E92D7F7" w:rsidR="00DE5A90" w:rsidRDefault="00DE5A90" w:rsidP="00DE5A90">
      <w:r>
        <w:t>Le résultat devrait être 170 : le 17 est bien numérique et la chaîne de caractères est</w:t>
      </w:r>
      <w:r w:rsidR="009A5A9D">
        <w:t xml:space="preserve"> </w:t>
      </w:r>
      <w:r>
        <w:t>convertie en le nombre 10.</w:t>
      </w:r>
    </w:p>
    <w:p w14:paraId="0E93820F" w14:textId="34455D6F" w:rsidR="00DE5A90" w:rsidRDefault="00DE5A90" w:rsidP="00DE5A90">
      <w:r>
        <w:t>Il s’agit ici d’une conversion dite « implicite », car elle est réalisée sans que le code ne la</w:t>
      </w:r>
      <w:r w:rsidR="009A5A9D">
        <w:t xml:space="preserve"> </w:t>
      </w:r>
      <w:r>
        <w:t>demande. À l’inverse, quand vous écrivez en C un bout de code tel que (</w:t>
      </w:r>
      <w:proofErr w:type="spellStart"/>
      <w:r>
        <w:t>int</w:t>
      </w:r>
      <w:proofErr w:type="spellEnd"/>
      <w:r>
        <w:t>)prix pour</w:t>
      </w:r>
      <w:r w:rsidR="009A5A9D">
        <w:t xml:space="preserve"> </w:t>
      </w:r>
      <w:r>
        <w:t xml:space="preserve">« </w:t>
      </w:r>
      <w:proofErr w:type="spellStart"/>
      <w:r>
        <w:t>caster</w:t>
      </w:r>
      <w:proofErr w:type="spellEnd"/>
      <w:r>
        <w:t xml:space="preserve"> » ou convertir la valeur de prix en un entier, il s’agit d’une conversion explicite</w:t>
      </w:r>
      <w:r w:rsidR="009A5A9D">
        <w:t xml:space="preserve"> </w:t>
      </w:r>
      <w:r>
        <w:t>(car le code le demande en toutes lettres).</w:t>
      </w:r>
    </w:p>
    <w:p w14:paraId="5968A7E1" w14:textId="5C581DB9" w:rsidR="00DE5A90" w:rsidRDefault="00DE5A90" w:rsidP="00DE5A90">
      <w:r>
        <w:t xml:space="preserve">Javascript réalise de très nombreuses conversions implicites, ce qui peut parfois </w:t>
      </w:r>
      <w:r w:rsidR="009A5A9D">
        <w:t>d</w:t>
      </w:r>
      <w:r>
        <w:t>onner</w:t>
      </w:r>
      <w:r w:rsidR="009A5A9D">
        <w:t xml:space="preserve"> </w:t>
      </w:r>
      <w:r>
        <w:t>des résultats étonnants. Le but de cet exercice est de mettre en évidence la manière dont</w:t>
      </w:r>
      <w:r w:rsidR="009A5A9D">
        <w:t xml:space="preserve"> </w:t>
      </w:r>
      <w:r>
        <w:t>les valeurs sont converties.</w:t>
      </w:r>
    </w:p>
    <w:p w14:paraId="1EFD3815" w14:textId="77777777" w:rsidR="00DE5A90" w:rsidRDefault="00DE5A90" w:rsidP="009A5A9D">
      <w:pPr>
        <w:pStyle w:val="Titre2"/>
      </w:pPr>
      <w:bookmarkStart w:id="30" w:name="_Toc215856768"/>
      <w:proofErr w:type="spellStart"/>
      <w:r>
        <w:t>Ètape</w:t>
      </w:r>
      <w:proofErr w:type="spellEnd"/>
      <w:r>
        <w:t xml:space="preserve"> 1 : conversion en nombres</w:t>
      </w:r>
      <w:bookmarkEnd w:id="30"/>
    </w:p>
    <w:p w14:paraId="608C3E66" w14:textId="7BE61F0D" w:rsidR="00DE5A90" w:rsidRDefault="00DE5A90" w:rsidP="00DE5A90">
      <w:r>
        <w:t xml:space="preserve">Les mots </w:t>
      </w:r>
      <w:proofErr w:type="spellStart"/>
      <w:r>
        <w:t>number</w:t>
      </w:r>
      <w:proofErr w:type="spellEnd"/>
      <w:r>
        <w:t xml:space="preserve">, string et </w:t>
      </w:r>
      <w:proofErr w:type="spellStart"/>
      <w:r>
        <w:t>boolean</w:t>
      </w:r>
      <w:proofErr w:type="spellEnd"/>
      <w:r>
        <w:t xml:space="preserve"> désignent trois types primitifs. À côté de ces trois</w:t>
      </w:r>
      <w:r w:rsidR="009A5A9D">
        <w:t xml:space="preserve"> </w:t>
      </w:r>
      <w:r>
        <w:t xml:space="preserve">types se trouvent des fonctions appelées </w:t>
      </w:r>
      <w:proofErr w:type="spellStart"/>
      <w:r>
        <w:t>Number</w:t>
      </w:r>
      <w:proofErr w:type="spellEnd"/>
      <w:r>
        <w:t>, String et Boolean (notez les</w:t>
      </w:r>
      <w:r w:rsidR="009A5A9D">
        <w:t xml:space="preserve"> </w:t>
      </w:r>
      <w:r>
        <w:t>majuscules) et permettant de convertir une valeur dans le type en question.</w:t>
      </w:r>
    </w:p>
    <w:p w14:paraId="7F42B541" w14:textId="71A63EAD" w:rsidR="00DE5A90" w:rsidRDefault="00DE5A90" w:rsidP="00DE5A90">
      <w:r>
        <w:t>Ainsi,</w:t>
      </w:r>
    </w:p>
    <w:p w14:paraId="3D307586" w14:textId="77777777" w:rsidR="00DE5A90" w:rsidRDefault="00DE5A90" w:rsidP="00F94481">
      <w:pPr>
        <w:pStyle w:val="Citationcode"/>
      </w:pPr>
      <w:proofErr w:type="spellStart"/>
      <w:r>
        <w:t>Number</w:t>
      </w:r>
      <w:proofErr w:type="spellEnd"/>
      <w:r>
        <w:t>("10");</w:t>
      </w:r>
    </w:p>
    <w:p w14:paraId="071979B6" w14:textId="74665CD1" w:rsidR="00DE5A90" w:rsidRDefault="009A5A9D" w:rsidP="00DE5A90">
      <w:r>
        <w:t>Indique</w:t>
      </w:r>
      <w:r w:rsidR="00DE5A90">
        <w:t xml:space="preserve"> le résultat de la conversion de la chaîne "10" en nombre.</w:t>
      </w:r>
    </w:p>
    <w:p w14:paraId="34BFE9C2" w14:textId="2745AE04" w:rsidR="00DE5A90" w:rsidRDefault="00DE5A90" w:rsidP="00DE5A90">
      <w:r>
        <w:lastRenderedPageBreak/>
        <w:t>Complétez le tableau suivant, qui indique comment diverses valeurs sont converties en</w:t>
      </w:r>
      <w:r w:rsidR="009A5A9D">
        <w:t xml:space="preserve"> </w:t>
      </w:r>
      <w:r>
        <w:t xml:space="preserve">nombres en observant le résultat donné par la fonction </w:t>
      </w:r>
      <w:proofErr w:type="spellStart"/>
      <w:r>
        <w:t>Number</w:t>
      </w:r>
      <w:proofErr w:type="spellEnd"/>
      <w:r>
        <w:t xml:space="preserve"> lorsqu’on </w:t>
      </w:r>
      <w:r w:rsidR="009A5A9D">
        <w:t xml:space="preserve">l’applique aux </w:t>
      </w:r>
      <w:r>
        <w:t>exemples cités.</w:t>
      </w:r>
    </w:p>
    <w:p w14:paraId="13CDD44E" w14:textId="485D5AF5" w:rsidR="00DE5A90" w:rsidRDefault="00DE5A90" w:rsidP="00DE5A90">
      <w:r w:rsidRPr="00DE5A90">
        <w:rPr>
          <w:noProof/>
        </w:rPr>
        <w:drawing>
          <wp:anchor distT="0" distB="0" distL="114300" distR="114300" simplePos="0" relativeHeight="251658240" behindDoc="0" locked="0" layoutInCell="1" allowOverlap="1" wp14:anchorId="1A4DE3BD" wp14:editId="54F4A4A6">
            <wp:simplePos x="0" y="0"/>
            <wp:positionH relativeFrom="column">
              <wp:posOffset>0</wp:posOffset>
            </wp:positionH>
            <wp:positionV relativeFrom="paragraph">
              <wp:posOffset>4445</wp:posOffset>
            </wp:positionV>
            <wp:extent cx="5731510" cy="2701290"/>
            <wp:effectExtent l="0" t="0" r="2540" b="3810"/>
            <wp:wrapTopAndBottom/>
            <wp:docPr id="147353934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9347" name="Image 1" descr="Une image contenant texte, capture d’écran, nombre, Polic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anchor>
        </w:drawing>
      </w:r>
    </w:p>
    <w:p w14:paraId="72B057EA" w14:textId="77777777" w:rsidR="00DE5A90" w:rsidRDefault="00DE5A90" w:rsidP="00DE5A90">
      <w:r>
        <w:t>Notez qu’ici, la valeur numérique NaN prend tout son sens…</w:t>
      </w:r>
    </w:p>
    <w:p w14:paraId="4081AAD0" w14:textId="02A3A8B0" w:rsidR="00DE5A90" w:rsidRDefault="00DE5A90" w:rsidP="00DE5A90">
      <w:r>
        <w:t>Sur base des exemples du tableau, prévoyez le résultat des expressions suivantes. Vérifiez</w:t>
      </w:r>
      <w:r w:rsidR="009A5A9D">
        <w:t xml:space="preserve"> </w:t>
      </w:r>
      <w:r>
        <w:t>ensuite vos prédictions dans la console.</w:t>
      </w:r>
    </w:p>
    <w:p w14:paraId="4982D6B0" w14:textId="77777777" w:rsidR="00DE5A90" w:rsidRDefault="00DE5A90" w:rsidP="00F94481">
      <w:pPr>
        <w:pStyle w:val="Citationcode"/>
      </w:pPr>
      <w:proofErr w:type="gramStart"/>
      <w:r>
        <w:t>false</w:t>
      </w:r>
      <w:proofErr w:type="gramEnd"/>
      <w:r>
        <w:t xml:space="preserve"> * "35"</w:t>
      </w:r>
    </w:p>
    <w:p w14:paraId="3B72F1B5" w14:textId="77777777" w:rsidR="00DE5A90" w:rsidRDefault="00DE5A90" w:rsidP="00F94481">
      <w:pPr>
        <w:pStyle w:val="Citationcode"/>
      </w:pPr>
      <w:r>
        <w:t>"254" / ""</w:t>
      </w:r>
    </w:p>
    <w:p w14:paraId="43AF8971" w14:textId="77777777" w:rsidR="00DE5A90" w:rsidRDefault="00DE5A90" w:rsidP="00F94481">
      <w:pPr>
        <w:pStyle w:val="Citationcode"/>
      </w:pPr>
      <w:proofErr w:type="spellStart"/>
      <w:proofErr w:type="gramStart"/>
      <w:r>
        <w:t>true</w:t>
      </w:r>
      <w:proofErr w:type="spellEnd"/>
      <w:proofErr w:type="gramEnd"/>
      <w:r>
        <w:t xml:space="preserve"> * "-3"</w:t>
      </w:r>
    </w:p>
    <w:p w14:paraId="403881FA" w14:textId="77777777" w:rsidR="00DE5A90" w:rsidRDefault="00DE5A90" w:rsidP="00F94481">
      <w:pPr>
        <w:pStyle w:val="Citationcode"/>
      </w:pPr>
      <w:r>
        <w:t>"3 croissants" * "1 Euro par croissant"</w:t>
      </w:r>
    </w:p>
    <w:p w14:paraId="52DF2A10" w14:textId="77777777" w:rsidR="00DE5A90" w:rsidRDefault="00DE5A90" w:rsidP="00F94481">
      <w:pPr>
        <w:pStyle w:val="Citationcode"/>
      </w:pPr>
      <w:proofErr w:type="gramStart"/>
      <w:r>
        <w:t>false</w:t>
      </w:r>
      <w:proofErr w:type="gramEnd"/>
      <w:r>
        <w:t xml:space="preserve"> * "</w:t>
      </w:r>
      <w:proofErr w:type="spellStart"/>
      <w:r>
        <w:t>true</w:t>
      </w:r>
      <w:proofErr w:type="spellEnd"/>
      <w:r>
        <w:t>"</w:t>
      </w:r>
    </w:p>
    <w:p w14:paraId="565D8446" w14:textId="77777777" w:rsidR="00DE5A90" w:rsidRDefault="00DE5A90" w:rsidP="00DE5A90">
      <w:r>
        <w:t>Remarque importante</w:t>
      </w:r>
    </w:p>
    <w:p w14:paraId="69A0C655" w14:textId="3AE47009" w:rsidR="00DE5A90" w:rsidRDefault="00DE5A90" w:rsidP="00DE5A90">
      <w:r>
        <w:t>Les expressions données dans le code ci-dessus ne sont là que pour mettre en</w:t>
      </w:r>
      <w:r w:rsidR="009A5A9D">
        <w:t xml:space="preserve"> </w:t>
      </w:r>
      <w:r>
        <w:t>évidence une partie des mécanismes que Javascript utilise automatiquement lors de</w:t>
      </w:r>
      <w:r w:rsidR="009A5A9D">
        <w:t xml:space="preserve"> </w:t>
      </w:r>
      <w:r>
        <w:t>l’exécution et pour montrer que l’aspect « non typé » d’un langage implique toute une</w:t>
      </w:r>
      <w:r w:rsidR="009A5A9D">
        <w:t xml:space="preserve"> </w:t>
      </w:r>
      <w:r>
        <w:t>série de conséquences auxquelles on ne pense pas forcément tout de suite (comme des</w:t>
      </w:r>
      <w:r w:rsidR="009A5A9D">
        <w:t xml:space="preserve"> </w:t>
      </w:r>
      <w:r>
        <w:t>règles de conversion relativement complexes).</w:t>
      </w:r>
    </w:p>
    <w:p w14:paraId="7D853CFE" w14:textId="3CD3BB54" w:rsidR="00DE5A90" w:rsidRDefault="00DE5A90" w:rsidP="00DE5A90">
      <w:r>
        <w:t>Il va de soi qu’il faut éviter autant que possible de se servir de ces particularités de</w:t>
      </w:r>
      <w:r w:rsidR="009A5A9D">
        <w:t xml:space="preserve"> </w:t>
      </w:r>
      <w:r>
        <w:t>Javascript lorsqu’on rédige du code. Un programme propre (clean code) effectuera des</w:t>
      </w:r>
      <w:r w:rsidR="009A5A9D">
        <w:t xml:space="preserve"> </w:t>
      </w:r>
      <w:r>
        <w:t>conversions explicites et s’assurera que les valeurs ont le bon type avant d’effectuer</w:t>
      </w:r>
      <w:r w:rsidR="009A5A9D">
        <w:t xml:space="preserve"> </w:t>
      </w:r>
      <w:r>
        <w:t>des opérations, afin d’être aussi lisible.</w:t>
      </w:r>
    </w:p>
    <w:p w14:paraId="5154F27E" w14:textId="77777777" w:rsidR="009A5A9D" w:rsidRDefault="00DE5A90" w:rsidP="009A5A9D">
      <w:pPr>
        <w:pStyle w:val="Titre2"/>
      </w:pPr>
      <w:bookmarkStart w:id="31" w:name="_Toc215856769"/>
      <w:r w:rsidRPr="00DE5A90">
        <w:lastRenderedPageBreak/>
        <w:t>Étape 2 : conversion en booléen</w:t>
      </w:r>
      <w:bookmarkEnd w:id="31"/>
      <w:r w:rsidRPr="00DE5A90">
        <w:t xml:space="preserve"> </w:t>
      </w:r>
    </w:p>
    <w:p w14:paraId="75EC6397" w14:textId="21C6591A" w:rsidR="00DE5A90" w:rsidRDefault="00DE5A90" w:rsidP="00DE5A90">
      <w:r w:rsidRPr="00DE5A90">
        <w:t>En utilisant la fonction Boolean, déterminez comment les valeurs citées ci-dessous sont converties.</w:t>
      </w:r>
    </w:p>
    <w:p w14:paraId="1D586BD1" w14:textId="1BA25EC2" w:rsidR="00DE5A90" w:rsidRDefault="00DE5A90" w:rsidP="00DE5A90">
      <w:r w:rsidRPr="00DE5A90">
        <w:rPr>
          <w:noProof/>
        </w:rPr>
        <w:drawing>
          <wp:inline distT="0" distB="0" distL="0" distR="0" wp14:anchorId="3F19ED87" wp14:editId="038921EF">
            <wp:extent cx="5731510" cy="2921635"/>
            <wp:effectExtent l="0" t="0" r="2540" b="0"/>
            <wp:docPr id="105351620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6205" name="Image 1" descr="Une image contenant texte, capture d’écran, nombre, Police&#10;&#10;Le contenu généré par l’IA peut être incorrect."/>
                    <pic:cNvPicPr/>
                  </pic:nvPicPr>
                  <pic:blipFill>
                    <a:blip r:embed="rId13"/>
                    <a:stretch>
                      <a:fillRect/>
                    </a:stretch>
                  </pic:blipFill>
                  <pic:spPr>
                    <a:xfrm>
                      <a:off x="0" y="0"/>
                      <a:ext cx="5731510" cy="2921635"/>
                    </a:xfrm>
                    <a:prstGeom prst="rect">
                      <a:avLst/>
                    </a:prstGeom>
                  </pic:spPr>
                </pic:pic>
              </a:graphicData>
            </a:graphic>
          </wp:inline>
        </w:drawing>
      </w:r>
    </w:p>
    <w:p w14:paraId="02A58B48" w14:textId="77777777" w:rsidR="00DE5A90" w:rsidRDefault="00DE5A90" w:rsidP="00DE5A90">
      <w:r>
        <w:t>Sur base des observations du tableau, prévoyez le résultat des expressions suivantes.</w:t>
      </w:r>
    </w:p>
    <w:p w14:paraId="23DCFCA2" w14:textId="77777777" w:rsidR="00DE5A90" w:rsidRDefault="00DE5A90" w:rsidP="00DE5A90">
      <w:r>
        <w:t>Vérifiez ensuite vos prédictions dans la console.</w:t>
      </w:r>
    </w:p>
    <w:p w14:paraId="6FD4A486" w14:textId="77777777" w:rsidR="00DE5A90" w:rsidRDefault="00DE5A90" w:rsidP="00F94481">
      <w:pPr>
        <w:pStyle w:val="Citationcode"/>
      </w:pPr>
      <w:r>
        <w:t>"ok" ? 10 : -10</w:t>
      </w:r>
    </w:p>
    <w:p w14:paraId="4BB89912" w14:textId="77777777" w:rsidR="00DE5A90" w:rsidRDefault="00DE5A90" w:rsidP="00F94481">
      <w:pPr>
        <w:pStyle w:val="Citationcode"/>
      </w:pPr>
      <w:r>
        <w:t>"" ? 10 : -10</w:t>
      </w:r>
    </w:p>
    <w:p w14:paraId="03D53311" w14:textId="77777777" w:rsidR="00DE5A90" w:rsidRDefault="00DE5A90" w:rsidP="00F94481">
      <w:pPr>
        <w:pStyle w:val="Citationcode"/>
      </w:pPr>
      <w:proofErr w:type="spellStart"/>
      <w:proofErr w:type="gramStart"/>
      <w:r>
        <w:t>undefined</w:t>
      </w:r>
      <w:proofErr w:type="spellEnd"/>
      <w:proofErr w:type="gramEnd"/>
      <w:r>
        <w:t xml:space="preserve"> ? 10 : -10</w:t>
      </w:r>
    </w:p>
    <w:p w14:paraId="2514B964" w14:textId="77777777" w:rsidR="00DE5A90" w:rsidRDefault="00DE5A90" w:rsidP="009A5A9D">
      <w:pPr>
        <w:pStyle w:val="Titre2"/>
      </w:pPr>
      <w:bookmarkStart w:id="32" w:name="_Toc215856770"/>
      <w:r>
        <w:t>Étape 3 : conversion en chaîne</w:t>
      </w:r>
      <w:bookmarkEnd w:id="32"/>
    </w:p>
    <w:p w14:paraId="2718FD3B" w14:textId="77777777" w:rsidR="00DE5A90" w:rsidRDefault="00DE5A90" w:rsidP="00DE5A90">
      <w:r>
        <w:t>Finalement, la fonction String permet de convertir une valeur en chaîne de caractères.</w:t>
      </w:r>
    </w:p>
    <w:p w14:paraId="04B79A5A" w14:textId="77777777" w:rsidR="00DE5A90" w:rsidRDefault="00DE5A90" w:rsidP="00DE5A90">
      <w:r>
        <w:t>De manière générale, on peut décrire String(x) comme l’écriture standard de la valeur x.</w:t>
      </w:r>
    </w:p>
    <w:p w14:paraId="51483F2B" w14:textId="00025892" w:rsidR="00DE5A90" w:rsidRDefault="00DE5A90" w:rsidP="00DE5A90">
      <w:r>
        <w:t>Ainsi, pour un nombre, on obtiendra la chaîne qui correspond à l’écriture du nombre. Pour</w:t>
      </w:r>
      <w:r w:rsidR="009A5A9D">
        <w:t xml:space="preserve"> </w:t>
      </w:r>
      <w:proofErr w:type="spellStart"/>
      <w:r>
        <w:t>undefined</w:t>
      </w:r>
      <w:proofErr w:type="spellEnd"/>
      <w:r>
        <w:t>, on obtiendra la chaîne "</w:t>
      </w:r>
      <w:proofErr w:type="spellStart"/>
      <w:r>
        <w:t>undefined</w:t>
      </w:r>
      <w:proofErr w:type="spellEnd"/>
      <w:r>
        <w:t>". Les booléens, quant à eux, seront</w:t>
      </w:r>
      <w:r w:rsidR="009A5A9D">
        <w:t xml:space="preserve"> </w:t>
      </w:r>
      <w:r>
        <w:t>transformés en les chaînes "</w:t>
      </w:r>
      <w:proofErr w:type="spellStart"/>
      <w:r>
        <w:t>true</w:t>
      </w:r>
      <w:proofErr w:type="spellEnd"/>
      <w:r>
        <w:t>" et "false".</w:t>
      </w:r>
    </w:p>
    <w:p w14:paraId="26D32321" w14:textId="0520133C" w:rsidR="00DE5A90" w:rsidRDefault="00DE5A90" w:rsidP="00DE5A90">
      <w:r>
        <w:t>Effectuez quelques tests de la fonction String pour vous assurer que les informations du</w:t>
      </w:r>
      <w:r w:rsidR="009A5A9D">
        <w:t xml:space="preserve"> </w:t>
      </w:r>
      <w:r>
        <w:t>paragraphe précédent sont bien correctes. Ensuite, prévoyez le résultat des expressions</w:t>
      </w:r>
      <w:r w:rsidR="009A5A9D">
        <w:t xml:space="preserve"> </w:t>
      </w:r>
      <w:r>
        <w:t>suivantes puis vérifiez vos prédictions en utilisant la console.</w:t>
      </w:r>
    </w:p>
    <w:p w14:paraId="0CF76C5A" w14:textId="77777777" w:rsidR="00DE5A90" w:rsidRPr="00DE5A90" w:rsidRDefault="00DE5A90" w:rsidP="00F94481">
      <w:pPr>
        <w:pStyle w:val="Citationcode"/>
        <w:rPr>
          <w:lang w:val="en-US"/>
        </w:rPr>
      </w:pPr>
      <w:r w:rsidRPr="00DE5A90">
        <w:rPr>
          <w:lang w:val="en-US"/>
        </w:rPr>
        <w:t>String(true) * 1</w:t>
      </w:r>
    </w:p>
    <w:p w14:paraId="2C091526" w14:textId="0B04777D" w:rsidR="00DE5A90" w:rsidRDefault="00DE5A90" w:rsidP="00F94481">
      <w:pPr>
        <w:pStyle w:val="Citationcode"/>
        <w:rPr>
          <w:lang w:val="en-US"/>
        </w:rPr>
      </w:pPr>
      <w:r w:rsidRPr="00DE5A90">
        <w:rPr>
          <w:lang w:val="en-US"/>
        </w:rPr>
        <w:t>Boolean(String(false))</w:t>
      </w:r>
    </w:p>
    <w:p w14:paraId="49ED2F9F" w14:textId="54981F4A" w:rsidR="00DE5A90" w:rsidRDefault="00DE5A90" w:rsidP="00364E45">
      <w:pPr>
        <w:pStyle w:val="Titre1"/>
      </w:pPr>
      <w:bookmarkStart w:id="33" w:name="_Toc215856771"/>
      <w:r>
        <w:lastRenderedPageBreak/>
        <w:t xml:space="preserve">Exercice </w:t>
      </w:r>
      <w:r w:rsidR="00364E45">
        <w:t>6</w:t>
      </w:r>
      <w:r>
        <w:t xml:space="preserve"> : Opérations et conversions</w:t>
      </w:r>
      <w:bookmarkEnd w:id="33"/>
    </w:p>
    <w:p w14:paraId="72383A1D" w14:textId="7569FC28" w:rsidR="00DE5A90" w:rsidRDefault="00DE5A90" w:rsidP="00DE5A90">
      <w:r>
        <w:t>Savoir comment Javascript convertit les valeurs en d’autres types est une chose… mais,</w:t>
      </w:r>
      <w:r w:rsidR="009A5A9D">
        <w:t xml:space="preserve"> </w:t>
      </w:r>
      <w:r>
        <w:t xml:space="preserve">pour être complet, il faudrait également savoir quand Javascript effectue </w:t>
      </w:r>
      <w:r w:rsidR="009A5A9D">
        <w:t>une conversion</w:t>
      </w:r>
      <w:r>
        <w:t>,</w:t>
      </w:r>
      <w:r w:rsidR="009A5A9D">
        <w:t xml:space="preserve"> </w:t>
      </w:r>
      <w:r>
        <w:t>et comment le type cible est choisi.</w:t>
      </w:r>
    </w:p>
    <w:p w14:paraId="721A5DFF" w14:textId="77777777" w:rsidR="00DE5A90" w:rsidRDefault="00DE5A90" w:rsidP="00DE5A90">
      <w:r>
        <w:t>Dans le cas de l’exemple introductif</w:t>
      </w:r>
    </w:p>
    <w:p w14:paraId="7894FC64" w14:textId="77777777" w:rsidR="00DE5A90" w:rsidRDefault="00DE5A90" w:rsidP="00F94481">
      <w:pPr>
        <w:pStyle w:val="Citationcode"/>
      </w:pPr>
      <w:proofErr w:type="spellStart"/>
      <w:proofErr w:type="gramStart"/>
      <w:r>
        <w:t>res</w:t>
      </w:r>
      <w:proofErr w:type="spellEnd"/>
      <w:proofErr w:type="gramEnd"/>
      <w:r>
        <w:t xml:space="preserve"> = x * y;</w:t>
      </w:r>
    </w:p>
    <w:p w14:paraId="61BE133B" w14:textId="04E695B4" w:rsidR="00DE5A90" w:rsidRDefault="00364E45" w:rsidP="00DE5A90">
      <w:r>
        <w:t>Où</w:t>
      </w:r>
      <w:r w:rsidR="00DE5A90">
        <w:t xml:space="preserve"> l’opération (la multiplication) ne peut s’appliquer que sur des nombres, il n’y a pas de</w:t>
      </w:r>
      <w:r>
        <w:t xml:space="preserve"> </w:t>
      </w:r>
      <w:r w:rsidR="00DE5A90">
        <w:t>doutes : Javascript va convertir x et y en nombres, car l’opération * ne peut porter que sur</w:t>
      </w:r>
      <w:r>
        <w:t xml:space="preserve"> </w:t>
      </w:r>
      <w:r w:rsidR="00DE5A90">
        <w:t>des nombres.</w:t>
      </w:r>
    </w:p>
    <w:p w14:paraId="723E4769" w14:textId="007A963B" w:rsidR="00DE5A90" w:rsidRDefault="00DE5A90" w:rsidP="00DE5A90">
      <w:r>
        <w:t>Mais ce n’est pas toujours aussi clair… Par exemple, l’opération + possède plusieurs</w:t>
      </w:r>
      <w:r w:rsidR="00364E45">
        <w:t xml:space="preserve"> </w:t>
      </w:r>
      <w:r>
        <w:t>significations possibles (pensez à un « + » entre entiers et à un « + » entre chaînes de</w:t>
      </w:r>
      <w:r w:rsidR="00364E45">
        <w:t xml:space="preserve"> </w:t>
      </w:r>
      <w:r>
        <w:t>caractères par exemple).</w:t>
      </w:r>
    </w:p>
    <w:p w14:paraId="7BD2BD1A" w14:textId="12AD19CE" w:rsidR="00DE5A90" w:rsidRDefault="00DE5A90" w:rsidP="00DE5A90">
      <w:r>
        <w:t>Note. Pour comprendre cette partie de l’atelier, vous devez maîtriser les mots de</w:t>
      </w:r>
      <w:r w:rsidR="00364E45">
        <w:t xml:space="preserve"> </w:t>
      </w:r>
      <w:r>
        <w:t>vocabulaire suivants. Si ce n’est pas le cas, cherchez une définition sur le web (par</w:t>
      </w:r>
      <w:r w:rsidR="00364E45">
        <w:t xml:space="preserve"> </w:t>
      </w:r>
      <w:r>
        <w:t>exemple sur Wikipédia)</w:t>
      </w:r>
      <w:r w:rsidR="004E223C">
        <w:t>.</w:t>
      </w:r>
    </w:p>
    <w:p w14:paraId="5EAD82E2" w14:textId="6076C186" w:rsidR="00DE5A90" w:rsidRDefault="00DE5A90" w:rsidP="00364E45">
      <w:pPr>
        <w:pStyle w:val="Paragraphedeliste"/>
        <w:numPr>
          <w:ilvl w:val="0"/>
          <w:numId w:val="2"/>
        </w:numPr>
      </w:pPr>
      <w:r>
        <w:t>Surcharge (programmation informatique),</w:t>
      </w:r>
    </w:p>
    <w:p w14:paraId="4182FC6E" w14:textId="1ADD4B83" w:rsidR="00DE5A90" w:rsidRDefault="00DE5A90" w:rsidP="00364E45">
      <w:pPr>
        <w:pStyle w:val="Paragraphedeliste"/>
        <w:numPr>
          <w:ilvl w:val="0"/>
          <w:numId w:val="2"/>
        </w:numPr>
      </w:pPr>
      <w:r>
        <w:t>Opérateur</w:t>
      </w:r>
    </w:p>
    <w:p w14:paraId="591AEA1E" w14:textId="2696B2D3" w:rsidR="00DE5A90" w:rsidRDefault="00DE5A90" w:rsidP="00364E45">
      <w:pPr>
        <w:pStyle w:val="Paragraphedeliste"/>
        <w:numPr>
          <w:ilvl w:val="0"/>
          <w:numId w:val="2"/>
        </w:numPr>
      </w:pPr>
      <w:r>
        <w:t>Opérande</w:t>
      </w:r>
    </w:p>
    <w:p w14:paraId="789458C9" w14:textId="29076A98" w:rsidR="00DE5A90" w:rsidRDefault="00DE5A90" w:rsidP="00364E45">
      <w:pPr>
        <w:pStyle w:val="Paragraphedeliste"/>
        <w:numPr>
          <w:ilvl w:val="0"/>
          <w:numId w:val="2"/>
        </w:numPr>
      </w:pPr>
      <w:r>
        <w:t>Ordre lexicographique</w:t>
      </w:r>
    </w:p>
    <w:p w14:paraId="6E1F19B1" w14:textId="77777777" w:rsidR="00DE5A90" w:rsidRDefault="00DE5A90" w:rsidP="00364E45">
      <w:pPr>
        <w:pStyle w:val="Titre2"/>
      </w:pPr>
      <w:bookmarkStart w:id="34" w:name="_Toc215856772"/>
      <w:r>
        <w:t>Étape 1 : le cas de « + »</w:t>
      </w:r>
      <w:bookmarkEnd w:id="34"/>
    </w:p>
    <w:p w14:paraId="3F6B40E4" w14:textId="3D9D7092" w:rsidR="00DE5A90" w:rsidRDefault="00DE5A90" w:rsidP="00DE5A90">
      <w:r>
        <w:t>L’opération « + » est une opération dite « surchargée ». En informatique, cela signifie</w:t>
      </w:r>
      <w:r w:rsidR="00364E45">
        <w:t xml:space="preserve"> </w:t>
      </w:r>
      <w:r>
        <w:t>qu’un même symbole est utilisé pour représenter des choses différentes. On retrouve cette</w:t>
      </w:r>
      <w:r w:rsidR="00364E45">
        <w:t xml:space="preserve"> </w:t>
      </w:r>
      <w:r>
        <w:t>même notion en Java quand on décide de surcharger une méthode pour lui permettre</w:t>
      </w:r>
      <w:r w:rsidR="00364E45">
        <w:t xml:space="preserve"> </w:t>
      </w:r>
      <w:r>
        <w:t>d’accepter différents types d’arguments : un même nom de méthode correspond alors à</w:t>
      </w:r>
      <w:r w:rsidR="00364E45">
        <w:t xml:space="preserve"> </w:t>
      </w:r>
      <w:r>
        <w:t>des codes différents.</w:t>
      </w:r>
    </w:p>
    <w:p w14:paraId="040FD6C2" w14:textId="2EB194F3" w:rsidR="00DE5A90" w:rsidRDefault="00DE5A90" w:rsidP="00DE5A90">
      <w:r>
        <w:t xml:space="preserve">Le symbole + peut désigner à la fois une addition (sur des nombres) et une </w:t>
      </w:r>
      <w:r w:rsidR="00364E45">
        <w:t>c</w:t>
      </w:r>
      <w:r>
        <w:t>oncaténation</w:t>
      </w:r>
      <w:r w:rsidR="00364E45">
        <w:t xml:space="preserve"> </w:t>
      </w:r>
      <w:r>
        <w:t>(sur des chaînes de caractères). Voici la règle utilisée par Javascript pour savoir gérer</w:t>
      </w:r>
      <w:r w:rsidR="00364E45">
        <w:t xml:space="preserve"> </w:t>
      </w:r>
      <w:r>
        <w:t>cette opération en fonction du type des opérandes.</w:t>
      </w:r>
    </w:p>
    <w:p w14:paraId="6EAE8C1E" w14:textId="77777777" w:rsidR="00DE5A90" w:rsidRDefault="00DE5A90" w:rsidP="00DE5A90">
      <w:r>
        <w:t>Évaluation de val1 + val2 en Javascript</w:t>
      </w:r>
    </w:p>
    <w:p w14:paraId="3F4C619C" w14:textId="0D0CE887" w:rsidR="00DE5A90" w:rsidRDefault="00DE5A90" w:rsidP="00364E45">
      <w:pPr>
        <w:pStyle w:val="Paragraphedeliste"/>
        <w:numPr>
          <w:ilvl w:val="0"/>
          <w:numId w:val="9"/>
        </w:numPr>
      </w:pPr>
      <w:r>
        <w:t>Si aucune des deux valeurs n’est une chaîne de caractères :</w:t>
      </w:r>
      <w:r w:rsidR="00364E45">
        <w:t xml:space="preserve"> </w:t>
      </w:r>
      <w:r w:rsidR="00364E45">
        <w:br/>
      </w:r>
      <w:r>
        <w:t>convertir les deux valeurs en nombres puis les additionner</w:t>
      </w:r>
    </w:p>
    <w:p w14:paraId="4D275203" w14:textId="23EC677C" w:rsidR="00DE5A90" w:rsidRDefault="00DE5A90" w:rsidP="00364E45">
      <w:pPr>
        <w:pStyle w:val="Paragraphedeliste"/>
        <w:numPr>
          <w:ilvl w:val="0"/>
          <w:numId w:val="9"/>
        </w:numPr>
      </w:pPr>
      <w:r>
        <w:t>Sinon (au moins une des valeurs est une chaîne de caractères) :</w:t>
      </w:r>
      <w:r w:rsidR="00364E45">
        <w:br/>
      </w:r>
      <w:r>
        <w:t>convertir les deux valeurs en chaînes de caractères puis les concaténer</w:t>
      </w:r>
    </w:p>
    <w:p w14:paraId="78821AF9" w14:textId="77777777" w:rsidR="00DE5A90" w:rsidRDefault="00DE5A90" w:rsidP="00DE5A90">
      <w:r>
        <w:t>Par exemple, dans la ligne Javascript</w:t>
      </w:r>
    </w:p>
    <w:p w14:paraId="5C866CE9" w14:textId="3251B326" w:rsidR="00DE5A90" w:rsidRDefault="00DE5A90" w:rsidP="00F94481">
      <w:pPr>
        <w:pStyle w:val="Citationcode"/>
      </w:pPr>
      <w:r>
        <w:lastRenderedPageBreak/>
        <w:t>3 + "2"</w:t>
      </w:r>
    </w:p>
    <w:p w14:paraId="64C8B9AC" w14:textId="4A4AC241" w:rsidR="00DE5A90" w:rsidRDefault="00364E45" w:rsidP="00DE5A90">
      <w:r>
        <w:t>Comme</w:t>
      </w:r>
      <w:r w:rsidR="00DE5A90">
        <w:t xml:space="preserve"> au moins une des valeurs est une chaîne de caractères (le second opérande), on</w:t>
      </w:r>
      <w:r>
        <w:t xml:space="preserve"> </w:t>
      </w:r>
      <w:r w:rsidR="00DE5A90">
        <w:t>convertit les deux valeurs en chaînes et on les concatène. Si vous vous reportez à</w:t>
      </w:r>
      <w:r>
        <w:t xml:space="preserve"> </w:t>
      </w:r>
      <w:r w:rsidR="00DE5A90">
        <w:t>l’exercice précédent, vous verrez qu’un nombre (comme 3) converti en chaîne de</w:t>
      </w:r>
      <w:r>
        <w:t xml:space="preserve"> </w:t>
      </w:r>
      <w:r w:rsidR="00DE5A90">
        <w:t>caractères devient l’écriture de ce nombre, c’est-à-dire la chaîne "3". Le résultat de</w:t>
      </w:r>
      <w:r>
        <w:t xml:space="preserve"> </w:t>
      </w:r>
      <w:r w:rsidR="00DE5A90">
        <w:t>l’expression ci-dessus est donc la chaîne "32" (concaténation des deux).</w:t>
      </w:r>
    </w:p>
    <w:p w14:paraId="0387DD45" w14:textId="0F5BEFD1" w:rsidR="00DE5A90" w:rsidRDefault="00364E45" w:rsidP="00DE5A90">
      <w:r>
        <w:t>Cependant</w:t>
      </w:r>
      <w:r w:rsidR="00DE5A90">
        <w:t>, la ligne Javascript</w:t>
      </w:r>
    </w:p>
    <w:p w14:paraId="0E40551E" w14:textId="77777777" w:rsidR="00DE5A90" w:rsidRDefault="00DE5A90" w:rsidP="00F94481">
      <w:pPr>
        <w:pStyle w:val="Citationcode"/>
      </w:pPr>
      <w:r>
        <w:t xml:space="preserve">7 + </w:t>
      </w:r>
      <w:proofErr w:type="spellStart"/>
      <w:r>
        <w:t>true</w:t>
      </w:r>
      <w:proofErr w:type="spellEnd"/>
    </w:p>
    <w:p w14:paraId="03870994" w14:textId="15210CD8" w:rsidR="00DE5A90" w:rsidRDefault="00364E45" w:rsidP="00DE5A90">
      <w:r>
        <w:t>Ne</w:t>
      </w:r>
      <w:r w:rsidR="00DE5A90">
        <w:t xml:space="preserve"> contient aucune chaîne de caractères. Les deux opérandes sont donc convertis en</w:t>
      </w:r>
      <w:r>
        <w:t xml:space="preserve"> </w:t>
      </w:r>
      <w:r w:rsidR="00DE5A90">
        <w:t>nombres. Une fois de plus, en suivant les règles établies dans l’exercice précédent, on</w:t>
      </w:r>
      <w:r>
        <w:t xml:space="preserve"> </w:t>
      </w:r>
      <w:r w:rsidR="00DE5A90">
        <w:t xml:space="preserve">trouve que </w:t>
      </w:r>
      <w:proofErr w:type="spellStart"/>
      <w:r w:rsidR="00DE5A90">
        <w:t>Number</w:t>
      </w:r>
      <w:proofErr w:type="spellEnd"/>
      <w:r w:rsidR="00DE5A90">
        <w:t xml:space="preserve">(7) = 7 et </w:t>
      </w:r>
      <w:proofErr w:type="spellStart"/>
      <w:r w:rsidR="00DE5A90">
        <w:t>Number</w:t>
      </w:r>
      <w:proofErr w:type="spellEnd"/>
      <w:r w:rsidR="00DE5A90">
        <w:t>(</w:t>
      </w:r>
      <w:proofErr w:type="spellStart"/>
      <w:r w:rsidR="00DE5A90">
        <w:t>true</w:t>
      </w:r>
      <w:proofErr w:type="spellEnd"/>
      <w:r w:rsidR="00DE5A90">
        <w:t>) = 1. Le résultat final est donc 7 + 1 = 8.</w:t>
      </w:r>
    </w:p>
    <w:p w14:paraId="5020DDB9" w14:textId="5E68E9D2" w:rsidR="00DE5A90" w:rsidRDefault="00DE5A90" w:rsidP="00DE5A90">
      <w:r>
        <w:t>En utilisant toutes les connaissances accumules jusqu’ici, prévoyez le résultat d</w:t>
      </w:r>
      <w:r w:rsidR="00364E45">
        <w:t>e</w:t>
      </w:r>
      <w:r>
        <w:t xml:space="preserve"> </w:t>
      </w:r>
      <w:r w:rsidR="00364E45">
        <w:t>c</w:t>
      </w:r>
      <w:r>
        <w:t>hacune</w:t>
      </w:r>
      <w:r w:rsidR="00364E45">
        <w:t xml:space="preserve"> </w:t>
      </w:r>
      <w:r>
        <w:t>des expressions suivantes puis vérifiez vos prédictions en utilisant la console.</w:t>
      </w:r>
    </w:p>
    <w:p w14:paraId="17E6E424" w14:textId="77777777" w:rsidR="00DE5A90" w:rsidRPr="00364E45" w:rsidRDefault="00DE5A90" w:rsidP="00364E45">
      <w:pPr>
        <w:pStyle w:val="Paragraphedeliste"/>
        <w:numPr>
          <w:ilvl w:val="0"/>
          <w:numId w:val="10"/>
        </w:numPr>
        <w:rPr>
          <w:lang w:val="en-US"/>
        </w:rPr>
      </w:pPr>
      <w:r w:rsidRPr="00364E45">
        <w:rPr>
          <w:lang w:val="en-US"/>
        </w:rPr>
        <w:t>"42" + "1"</w:t>
      </w:r>
    </w:p>
    <w:p w14:paraId="0FCAFC11" w14:textId="77777777" w:rsidR="00DE5A90" w:rsidRPr="00364E45" w:rsidRDefault="00DE5A90" w:rsidP="00364E45">
      <w:pPr>
        <w:pStyle w:val="Paragraphedeliste"/>
        <w:numPr>
          <w:ilvl w:val="0"/>
          <w:numId w:val="10"/>
        </w:numPr>
        <w:rPr>
          <w:lang w:val="en-US"/>
        </w:rPr>
      </w:pPr>
      <w:r w:rsidRPr="00364E45">
        <w:rPr>
          <w:lang w:val="en-US"/>
        </w:rPr>
        <w:t>42 + "1"</w:t>
      </w:r>
    </w:p>
    <w:p w14:paraId="7934DA7C" w14:textId="77777777" w:rsidR="00DE5A90" w:rsidRPr="00364E45" w:rsidRDefault="00DE5A90" w:rsidP="00364E45">
      <w:pPr>
        <w:pStyle w:val="Paragraphedeliste"/>
        <w:numPr>
          <w:ilvl w:val="0"/>
          <w:numId w:val="10"/>
        </w:numPr>
        <w:rPr>
          <w:lang w:val="en-US"/>
        </w:rPr>
      </w:pPr>
      <w:r w:rsidRPr="00364E45">
        <w:rPr>
          <w:lang w:val="en-US"/>
        </w:rPr>
        <w:t>42 – "1"</w:t>
      </w:r>
    </w:p>
    <w:p w14:paraId="7BAEBDBB" w14:textId="77777777" w:rsidR="00DE5A90" w:rsidRPr="00364E45" w:rsidRDefault="00DE5A90" w:rsidP="00364E45">
      <w:pPr>
        <w:pStyle w:val="Paragraphedeliste"/>
        <w:numPr>
          <w:ilvl w:val="0"/>
          <w:numId w:val="10"/>
        </w:numPr>
        <w:rPr>
          <w:lang w:val="en-US"/>
        </w:rPr>
      </w:pPr>
      <w:r w:rsidRPr="00364E45">
        <w:rPr>
          <w:lang w:val="en-US"/>
        </w:rPr>
        <w:t>"42" + true</w:t>
      </w:r>
    </w:p>
    <w:p w14:paraId="79B1A458" w14:textId="77777777" w:rsidR="00DE5A90" w:rsidRPr="00364E45" w:rsidRDefault="00DE5A90" w:rsidP="00364E45">
      <w:pPr>
        <w:pStyle w:val="Paragraphedeliste"/>
        <w:numPr>
          <w:ilvl w:val="0"/>
          <w:numId w:val="10"/>
        </w:numPr>
        <w:rPr>
          <w:lang w:val="en-US"/>
        </w:rPr>
      </w:pPr>
      <w:r w:rsidRPr="00364E45">
        <w:rPr>
          <w:lang w:val="en-US"/>
        </w:rPr>
        <w:t>"42" + (true + 0)</w:t>
      </w:r>
    </w:p>
    <w:p w14:paraId="2EFAB616" w14:textId="77777777" w:rsidR="00DE5A90" w:rsidRPr="00364E45" w:rsidRDefault="00DE5A90" w:rsidP="00364E45">
      <w:pPr>
        <w:pStyle w:val="Paragraphedeliste"/>
        <w:numPr>
          <w:ilvl w:val="0"/>
          <w:numId w:val="10"/>
        </w:numPr>
        <w:rPr>
          <w:lang w:val="en-US"/>
        </w:rPr>
      </w:pPr>
      <w:r w:rsidRPr="00364E45">
        <w:rPr>
          <w:lang w:val="en-US"/>
        </w:rPr>
        <w:t>42 + (true + "0")</w:t>
      </w:r>
    </w:p>
    <w:p w14:paraId="6328360B" w14:textId="77777777" w:rsidR="00DE5A90" w:rsidRPr="00364E45" w:rsidRDefault="00DE5A90" w:rsidP="00364E45">
      <w:pPr>
        <w:pStyle w:val="Paragraphedeliste"/>
        <w:numPr>
          <w:ilvl w:val="0"/>
          <w:numId w:val="10"/>
        </w:numPr>
        <w:rPr>
          <w:lang w:val="en-US"/>
        </w:rPr>
      </w:pPr>
      <w:r w:rsidRPr="00364E45">
        <w:rPr>
          <w:lang w:val="en-US"/>
        </w:rPr>
        <w:t>42 + true</w:t>
      </w:r>
    </w:p>
    <w:p w14:paraId="18AE2BD9" w14:textId="77777777" w:rsidR="00DE5A90" w:rsidRPr="00364E45" w:rsidRDefault="00DE5A90" w:rsidP="00364E45">
      <w:pPr>
        <w:pStyle w:val="Paragraphedeliste"/>
        <w:numPr>
          <w:ilvl w:val="0"/>
          <w:numId w:val="10"/>
        </w:numPr>
        <w:rPr>
          <w:lang w:val="en-US"/>
        </w:rPr>
      </w:pPr>
      <w:r w:rsidRPr="00364E45">
        <w:rPr>
          <w:lang w:val="en-US"/>
        </w:rPr>
        <w:t>42 + true + "1"</w:t>
      </w:r>
    </w:p>
    <w:p w14:paraId="6CD4F43A" w14:textId="77777777" w:rsidR="00DE5A90" w:rsidRDefault="00DE5A90" w:rsidP="00364E45">
      <w:pPr>
        <w:pStyle w:val="Paragraphedeliste"/>
        <w:numPr>
          <w:ilvl w:val="0"/>
          <w:numId w:val="10"/>
        </w:numPr>
      </w:pPr>
      <w:r>
        <w:t>(</w:t>
      </w:r>
      <w:proofErr w:type="spellStart"/>
      <w:proofErr w:type="gramStart"/>
      <w:r>
        <w:t>true</w:t>
      </w:r>
      <w:proofErr w:type="spellEnd"/>
      <w:proofErr w:type="gramEnd"/>
      <w:r>
        <w:t xml:space="preserve"> + (2 * </w:t>
      </w:r>
      <w:proofErr w:type="spellStart"/>
      <w:r>
        <w:t>true</w:t>
      </w:r>
      <w:proofErr w:type="spellEnd"/>
      <w:r>
        <w:t>)) * ("35" / 7)</w:t>
      </w:r>
    </w:p>
    <w:p w14:paraId="40AA5174" w14:textId="77777777" w:rsidR="00DE5A90" w:rsidRDefault="00DE5A90" w:rsidP="00364E45">
      <w:pPr>
        <w:pStyle w:val="Paragraphedeliste"/>
        <w:numPr>
          <w:ilvl w:val="0"/>
          <w:numId w:val="10"/>
        </w:numPr>
      </w:pPr>
      <w:r>
        <w:t>(</w:t>
      </w:r>
      <w:proofErr w:type="spellStart"/>
      <w:proofErr w:type="gramStart"/>
      <w:r>
        <w:t>true</w:t>
      </w:r>
      <w:proofErr w:type="spellEnd"/>
      <w:proofErr w:type="gramEnd"/>
      <w:r>
        <w:t xml:space="preserve"> + 2 * "5")</w:t>
      </w:r>
    </w:p>
    <w:p w14:paraId="610396B2" w14:textId="77777777" w:rsidR="00DE5A90" w:rsidRDefault="00DE5A90" w:rsidP="00364E45">
      <w:pPr>
        <w:pStyle w:val="Titre2"/>
      </w:pPr>
      <w:bookmarkStart w:id="35" w:name="_Toc215856773"/>
      <w:r>
        <w:t>Étape 2 : le cas de “==”</w:t>
      </w:r>
      <w:bookmarkEnd w:id="35"/>
    </w:p>
    <w:p w14:paraId="7D682F06" w14:textId="29F04343" w:rsidR="00DE5A90" w:rsidRDefault="00DE5A90" w:rsidP="00DE5A90">
      <w:r>
        <w:t>Comme en Java et en C, le symbole == permet de comparer deux valeurs. Dans le cas des</w:t>
      </w:r>
      <w:r w:rsidR="00364E45">
        <w:t xml:space="preserve"> </w:t>
      </w:r>
      <w:r>
        <w:t>valeurs primitives (nombres, booléens et chaînes), on compare bel et bien les valeurs ;</w:t>
      </w:r>
      <w:r w:rsidR="00364E45">
        <w:t xml:space="preserve"> </w:t>
      </w:r>
      <w:r>
        <w:t>dans le cas des objets, on compare plutôt l’adresse.</w:t>
      </w:r>
    </w:p>
    <w:p w14:paraId="71F9F447" w14:textId="0ABDBFD6" w:rsidR="00DE5A90" w:rsidRDefault="00DE5A90" w:rsidP="00DE5A90">
      <w:r>
        <w:t xml:space="preserve">Attention… en Java, les chaînes sont considérées comme des objets. </w:t>
      </w:r>
      <w:r w:rsidR="00364E45">
        <w:t>Cependant</w:t>
      </w:r>
      <w:r>
        <w:t>, en</w:t>
      </w:r>
      <w:r w:rsidR="00364E45">
        <w:t xml:space="preserve"> </w:t>
      </w:r>
      <w:r>
        <w:t xml:space="preserve">Javascript, il s’agit bien de valeurs primitives (qui peuvent donc être comparées </w:t>
      </w:r>
      <w:proofErr w:type="gramStart"/>
      <w:r>
        <w:t xml:space="preserve">avec </w:t>
      </w:r>
      <w:r w:rsidR="00364E45">
        <w:t xml:space="preserve"> </w:t>
      </w:r>
      <w:r>
        <w:t>=</w:t>
      </w:r>
      <w:proofErr w:type="gramEnd"/>
      <w:r>
        <w:t>).</w:t>
      </w:r>
    </w:p>
    <w:p w14:paraId="76F5DB8D" w14:textId="027FC3F1" w:rsidR="00DE5A90" w:rsidRDefault="00DE5A90" w:rsidP="00DE5A90">
      <w:r>
        <w:t>Si on compare deux valeurs de même type… la comparaison teste simplement l’égalité des</w:t>
      </w:r>
      <w:r w:rsidR="00364E45">
        <w:t xml:space="preserve"> </w:t>
      </w:r>
      <w:r>
        <w:t>valeurs. Mais que se passe-t-il si les opérandes de == sont de types différents ? Il faut alors</w:t>
      </w:r>
      <w:r w:rsidR="00364E45">
        <w:t xml:space="preserve"> </w:t>
      </w:r>
      <w:r>
        <w:t>convertir les opérandes dans un même type puis comparer les valeurs obtenues.</w:t>
      </w:r>
    </w:p>
    <w:p w14:paraId="12E48933" w14:textId="027E360E" w:rsidR="00DE5A90" w:rsidRDefault="00DE5A90" w:rsidP="00DE5A90">
      <w:r>
        <w:t>Plus précisément, voici la règle utilisée par Javascript. Attention… on arrive déjà ici à un</w:t>
      </w:r>
      <w:r w:rsidR="00364E45">
        <w:t xml:space="preserve"> </w:t>
      </w:r>
      <w:r>
        <w:t>niveau de difficulté légèrement supérieur au cas de + !</w:t>
      </w:r>
    </w:p>
    <w:p w14:paraId="4EF54473" w14:textId="72BCE176" w:rsidR="00DE5A90" w:rsidRDefault="00DE5A90" w:rsidP="00DE5A90">
      <w:r w:rsidRPr="00DE5A90">
        <w:rPr>
          <w:noProof/>
        </w:rPr>
        <w:lastRenderedPageBreak/>
        <w:drawing>
          <wp:anchor distT="0" distB="0" distL="114300" distR="114300" simplePos="0" relativeHeight="251660288" behindDoc="0" locked="0" layoutInCell="1" allowOverlap="1" wp14:anchorId="53225AFC" wp14:editId="2DB19E3E">
            <wp:simplePos x="0" y="0"/>
            <wp:positionH relativeFrom="column">
              <wp:posOffset>0</wp:posOffset>
            </wp:positionH>
            <wp:positionV relativeFrom="paragraph">
              <wp:posOffset>-3810</wp:posOffset>
            </wp:positionV>
            <wp:extent cx="5731510" cy="2102485"/>
            <wp:effectExtent l="0" t="0" r="2540" b="0"/>
            <wp:wrapTopAndBottom/>
            <wp:docPr id="181396698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6986" name="Image 1" descr="Une image contenant texte, capture d’écran, Police, nom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102485"/>
                    </a:xfrm>
                    <a:prstGeom prst="rect">
                      <a:avLst/>
                    </a:prstGeom>
                  </pic:spPr>
                </pic:pic>
              </a:graphicData>
            </a:graphic>
          </wp:anchor>
        </w:drawing>
      </w:r>
    </w:p>
    <w:p w14:paraId="1775BCD0" w14:textId="77777777" w:rsidR="00DE5A90" w:rsidRPr="00DE5A90" w:rsidRDefault="00DE5A90" w:rsidP="00DE5A90">
      <w:r w:rsidRPr="00DE5A90">
        <w:t>Par exemple, l’expression Javascript</w:t>
      </w:r>
    </w:p>
    <w:p w14:paraId="1AD9268C" w14:textId="77777777" w:rsidR="00DE5A90" w:rsidRPr="00DE5A90" w:rsidRDefault="00DE5A90" w:rsidP="00F94481">
      <w:pPr>
        <w:pStyle w:val="Citationcode"/>
      </w:pPr>
      <w:r w:rsidRPr="00DE5A90">
        <w:t xml:space="preserve">"4" == </w:t>
      </w:r>
      <w:proofErr w:type="spellStart"/>
      <w:r w:rsidRPr="00DE5A90">
        <w:t>true</w:t>
      </w:r>
      <w:proofErr w:type="spellEnd"/>
    </w:p>
    <w:p w14:paraId="3512E849" w14:textId="6A9FF956" w:rsidR="00DE5A90" w:rsidRPr="00DE5A90" w:rsidRDefault="00364E45" w:rsidP="00DE5A90">
      <w:r w:rsidRPr="00DE5A90">
        <w:t>Possède</w:t>
      </w:r>
      <w:r w:rsidR="00DE5A90" w:rsidRPr="00DE5A90">
        <w:t xml:space="preserve"> des opérandes de types différents (string et booléen). Comme il n’y a ni </w:t>
      </w:r>
      <w:proofErr w:type="spellStart"/>
      <w:r w:rsidR="00DE5A90" w:rsidRPr="00DE5A90">
        <w:t>null</w:t>
      </w:r>
      <w:proofErr w:type="spellEnd"/>
      <w:r w:rsidR="00DE5A90" w:rsidRPr="00DE5A90">
        <w:t xml:space="preserve"> ni</w:t>
      </w:r>
      <w:r>
        <w:t xml:space="preserve"> </w:t>
      </w:r>
      <w:proofErr w:type="spellStart"/>
      <w:r w:rsidR="00DE5A90" w:rsidRPr="00DE5A90">
        <w:t>undefined</w:t>
      </w:r>
      <w:proofErr w:type="spellEnd"/>
      <w:r w:rsidR="00DE5A90" w:rsidRPr="00DE5A90">
        <w:t>, on les convertit tous les deux en nombres.</w:t>
      </w:r>
    </w:p>
    <w:p w14:paraId="347EFDB9" w14:textId="0B30867E" w:rsidR="00DE5A90" w:rsidRPr="00DE5A90" w:rsidRDefault="00DE5A90" w:rsidP="00DE5A90">
      <w:r w:rsidRPr="00DE5A90">
        <w:t xml:space="preserve">D’après les règles de l’exercice précédent, </w:t>
      </w:r>
      <w:proofErr w:type="spellStart"/>
      <w:r w:rsidRPr="00DE5A90">
        <w:t>Number</w:t>
      </w:r>
      <w:proofErr w:type="spellEnd"/>
      <w:r w:rsidRPr="00DE5A90">
        <w:t xml:space="preserve">("4") = 4 et </w:t>
      </w:r>
      <w:proofErr w:type="spellStart"/>
      <w:r w:rsidRPr="00DE5A90">
        <w:t>Number</w:t>
      </w:r>
      <w:proofErr w:type="spellEnd"/>
      <w:r w:rsidRPr="00DE5A90">
        <w:t>(</w:t>
      </w:r>
      <w:proofErr w:type="spellStart"/>
      <w:r w:rsidRPr="00DE5A90">
        <w:t>true</w:t>
      </w:r>
      <w:proofErr w:type="spellEnd"/>
      <w:r w:rsidRPr="00DE5A90">
        <w:t xml:space="preserve">) = 1. </w:t>
      </w:r>
      <w:r w:rsidR="00364E45" w:rsidRPr="00DE5A90">
        <w:t>Finalement</w:t>
      </w:r>
      <w:r w:rsidRPr="00DE5A90">
        <w:t>, 4 et 1 sont des valeurs différentes, donc la réponse est… false.</w:t>
      </w:r>
    </w:p>
    <w:p w14:paraId="06D876E1" w14:textId="77777777" w:rsidR="00DE5A90" w:rsidRPr="00DE5A90" w:rsidRDefault="00DE5A90" w:rsidP="00DE5A90">
      <w:r w:rsidRPr="00DE5A90">
        <w:t>Dans l’expression Javascript</w:t>
      </w:r>
    </w:p>
    <w:p w14:paraId="395552F5" w14:textId="77777777" w:rsidR="00DE5A90" w:rsidRPr="00DE5A90" w:rsidRDefault="00DE5A90" w:rsidP="00F94481">
      <w:pPr>
        <w:pStyle w:val="Citationcode"/>
      </w:pPr>
      <w:r w:rsidRPr="00DE5A90">
        <w:t>5 == "5"</w:t>
      </w:r>
    </w:p>
    <w:p w14:paraId="2F205C09" w14:textId="4B9224E6" w:rsidR="00DE5A90" w:rsidRPr="00DE5A90" w:rsidRDefault="00364E45" w:rsidP="00DE5A90">
      <w:r w:rsidRPr="00DE5A90">
        <w:t>On</w:t>
      </w:r>
      <w:r w:rsidR="00DE5A90" w:rsidRPr="00DE5A90">
        <w:t xml:space="preserve"> trouve également des opérandes de types différents. À nouveau, on convertit en</w:t>
      </w:r>
      <w:r>
        <w:t xml:space="preserve"> </w:t>
      </w:r>
      <w:r w:rsidR="00DE5A90" w:rsidRPr="00DE5A90">
        <w:t xml:space="preserve">nombres : </w:t>
      </w:r>
      <w:proofErr w:type="spellStart"/>
      <w:r w:rsidR="00DE5A90" w:rsidRPr="00DE5A90">
        <w:t>Number</w:t>
      </w:r>
      <w:proofErr w:type="spellEnd"/>
      <w:r w:rsidR="00DE5A90" w:rsidRPr="00DE5A90">
        <w:t xml:space="preserve">(5) = 5 et </w:t>
      </w:r>
      <w:proofErr w:type="spellStart"/>
      <w:r w:rsidR="00DE5A90" w:rsidRPr="00DE5A90">
        <w:t>Number</w:t>
      </w:r>
      <w:proofErr w:type="spellEnd"/>
      <w:r w:rsidR="00DE5A90" w:rsidRPr="00DE5A90">
        <w:t>("5") = 5. Comme les deux valeurs numériques</w:t>
      </w:r>
      <w:r>
        <w:t xml:space="preserve"> </w:t>
      </w:r>
      <w:r w:rsidR="00DE5A90" w:rsidRPr="00DE5A90">
        <w:t xml:space="preserve">obtenues sont égales, l’expression s’évalue à </w:t>
      </w:r>
      <w:proofErr w:type="spellStart"/>
      <w:r w:rsidR="00DE5A90" w:rsidRPr="00DE5A90">
        <w:t>true</w:t>
      </w:r>
      <w:proofErr w:type="spellEnd"/>
      <w:r w:rsidR="00DE5A90" w:rsidRPr="00DE5A90">
        <w:t>.</w:t>
      </w:r>
    </w:p>
    <w:p w14:paraId="07779393" w14:textId="77777777" w:rsidR="00DE5A90" w:rsidRPr="00DE5A90" w:rsidRDefault="00DE5A90" w:rsidP="00DE5A90">
      <w:r w:rsidRPr="00DE5A90">
        <w:t>Notez que l’opérateur != utilise les mêmes règles, mais renvoie le résultat opposé.</w:t>
      </w:r>
    </w:p>
    <w:p w14:paraId="6EC072B2" w14:textId="1948527C" w:rsidR="00DE5A90" w:rsidRPr="00DE5A90" w:rsidRDefault="00DE5A90" w:rsidP="00DE5A90">
      <w:r w:rsidRPr="00DE5A90">
        <w:t>En utilisant toutes les connaissances accumulées jusqu’ici, prévoyez le résultat de chacune</w:t>
      </w:r>
      <w:r w:rsidR="00364E45">
        <w:t xml:space="preserve"> </w:t>
      </w:r>
      <w:r w:rsidRPr="00DE5A90">
        <w:t>des expressions suivantes puis vérifiez vos prédictions en utilisant la console.</w:t>
      </w:r>
    </w:p>
    <w:p w14:paraId="67FCF7EB" w14:textId="77777777" w:rsidR="00DE5A90" w:rsidRPr="00364E45" w:rsidRDefault="00DE5A90" w:rsidP="00364E45">
      <w:pPr>
        <w:pStyle w:val="Paragraphedeliste"/>
        <w:numPr>
          <w:ilvl w:val="0"/>
          <w:numId w:val="11"/>
        </w:numPr>
        <w:rPr>
          <w:lang w:val="en-US"/>
        </w:rPr>
      </w:pPr>
      <w:r w:rsidRPr="00364E45">
        <w:rPr>
          <w:lang w:val="en-US"/>
        </w:rPr>
        <w:t>'2' == 2</w:t>
      </w:r>
    </w:p>
    <w:p w14:paraId="6EBFE9E1" w14:textId="77777777" w:rsidR="00DE5A90" w:rsidRPr="00364E45" w:rsidRDefault="00DE5A90" w:rsidP="00364E45">
      <w:pPr>
        <w:pStyle w:val="Paragraphedeliste"/>
        <w:numPr>
          <w:ilvl w:val="0"/>
          <w:numId w:val="11"/>
        </w:numPr>
        <w:rPr>
          <w:lang w:val="en-US"/>
        </w:rPr>
      </w:pPr>
      <w:r w:rsidRPr="00364E45">
        <w:rPr>
          <w:lang w:val="en-US"/>
        </w:rPr>
        <w:t>" " == 0</w:t>
      </w:r>
    </w:p>
    <w:p w14:paraId="537C5213" w14:textId="77777777" w:rsidR="00DE5A90" w:rsidRPr="00364E45" w:rsidRDefault="00DE5A90" w:rsidP="00364E45">
      <w:pPr>
        <w:pStyle w:val="Paragraphedeliste"/>
        <w:numPr>
          <w:ilvl w:val="0"/>
          <w:numId w:val="11"/>
        </w:numPr>
        <w:rPr>
          <w:lang w:val="en-US"/>
        </w:rPr>
      </w:pPr>
      <w:r w:rsidRPr="00364E45">
        <w:rPr>
          <w:lang w:val="en-US"/>
        </w:rPr>
        <w:t>0 == ""</w:t>
      </w:r>
    </w:p>
    <w:p w14:paraId="63658E1F" w14:textId="77777777" w:rsidR="00DE5A90" w:rsidRPr="00364E45" w:rsidRDefault="00DE5A90" w:rsidP="00364E45">
      <w:pPr>
        <w:pStyle w:val="Paragraphedeliste"/>
        <w:numPr>
          <w:ilvl w:val="0"/>
          <w:numId w:val="11"/>
        </w:numPr>
        <w:rPr>
          <w:lang w:val="en-US"/>
        </w:rPr>
      </w:pPr>
      <w:r w:rsidRPr="00364E45">
        <w:rPr>
          <w:lang w:val="en-US"/>
        </w:rPr>
        <w:t>"" == "0"</w:t>
      </w:r>
    </w:p>
    <w:p w14:paraId="4A0A38B1" w14:textId="77777777" w:rsidR="00DE5A90" w:rsidRPr="00364E45" w:rsidRDefault="00DE5A90" w:rsidP="00364E45">
      <w:pPr>
        <w:pStyle w:val="Paragraphedeliste"/>
        <w:numPr>
          <w:ilvl w:val="0"/>
          <w:numId w:val="11"/>
        </w:numPr>
        <w:rPr>
          <w:lang w:val="en-US"/>
        </w:rPr>
      </w:pPr>
      <w:r w:rsidRPr="00364E45">
        <w:rPr>
          <w:lang w:val="en-US"/>
        </w:rPr>
        <w:t>0 == "0"</w:t>
      </w:r>
    </w:p>
    <w:p w14:paraId="052DBAB1" w14:textId="77777777" w:rsidR="00DE5A90" w:rsidRPr="00364E45" w:rsidRDefault="00DE5A90" w:rsidP="00364E45">
      <w:pPr>
        <w:pStyle w:val="Paragraphedeliste"/>
        <w:numPr>
          <w:ilvl w:val="0"/>
          <w:numId w:val="11"/>
        </w:numPr>
        <w:rPr>
          <w:lang w:val="en-US"/>
        </w:rPr>
      </w:pPr>
      <w:r w:rsidRPr="00364E45">
        <w:rPr>
          <w:lang w:val="en-US"/>
        </w:rPr>
        <w:t>false == undefined</w:t>
      </w:r>
    </w:p>
    <w:p w14:paraId="465FCA5A" w14:textId="77777777" w:rsidR="00DE5A90" w:rsidRPr="00364E45" w:rsidRDefault="00DE5A90" w:rsidP="00364E45">
      <w:pPr>
        <w:pStyle w:val="Paragraphedeliste"/>
        <w:numPr>
          <w:ilvl w:val="0"/>
          <w:numId w:val="11"/>
        </w:numPr>
        <w:rPr>
          <w:lang w:val="en-US"/>
        </w:rPr>
      </w:pPr>
      <w:r w:rsidRPr="00364E45">
        <w:rPr>
          <w:lang w:val="en-US"/>
        </w:rPr>
        <w:t>true == null</w:t>
      </w:r>
    </w:p>
    <w:p w14:paraId="63E2C56C" w14:textId="77777777" w:rsidR="00DE5A90" w:rsidRPr="00364E45" w:rsidRDefault="00DE5A90" w:rsidP="00364E45">
      <w:pPr>
        <w:pStyle w:val="Paragraphedeliste"/>
        <w:numPr>
          <w:ilvl w:val="0"/>
          <w:numId w:val="11"/>
        </w:numPr>
        <w:rPr>
          <w:lang w:val="en-US"/>
        </w:rPr>
      </w:pPr>
      <w:r w:rsidRPr="00364E45">
        <w:rPr>
          <w:lang w:val="en-US"/>
        </w:rPr>
        <w:t>false == null</w:t>
      </w:r>
    </w:p>
    <w:p w14:paraId="0DBC9B33" w14:textId="77777777" w:rsidR="00DE5A90" w:rsidRPr="00E6188E" w:rsidRDefault="00DE5A90" w:rsidP="00364E45">
      <w:pPr>
        <w:pStyle w:val="Paragraphedeliste"/>
        <w:numPr>
          <w:ilvl w:val="0"/>
          <w:numId w:val="11"/>
        </w:numPr>
      </w:pPr>
      <w:r w:rsidRPr="00E6188E">
        <w:t xml:space="preserve">1 == </w:t>
      </w:r>
      <w:proofErr w:type="spellStart"/>
      <w:r w:rsidRPr="00E6188E">
        <w:t>true</w:t>
      </w:r>
      <w:proofErr w:type="spellEnd"/>
    </w:p>
    <w:p w14:paraId="179ABAA3" w14:textId="77777777" w:rsidR="00DE5A90" w:rsidRPr="00E6188E" w:rsidRDefault="00DE5A90" w:rsidP="00364E45">
      <w:pPr>
        <w:pStyle w:val="Paragraphedeliste"/>
        <w:numPr>
          <w:ilvl w:val="0"/>
          <w:numId w:val="11"/>
        </w:numPr>
      </w:pPr>
      <w:r w:rsidRPr="00E6188E">
        <w:t>"0" != false</w:t>
      </w:r>
    </w:p>
    <w:p w14:paraId="25F6C127" w14:textId="77777777" w:rsidR="00DE5A90" w:rsidRPr="00E6188E" w:rsidRDefault="00DE5A90" w:rsidP="00364E45">
      <w:pPr>
        <w:pStyle w:val="Paragraphedeliste"/>
        <w:numPr>
          <w:ilvl w:val="0"/>
          <w:numId w:val="11"/>
        </w:numPr>
      </w:pPr>
      <w:r w:rsidRPr="00E6188E">
        <w:t>421 == ("42" + 1)</w:t>
      </w:r>
    </w:p>
    <w:p w14:paraId="065CC904" w14:textId="77777777" w:rsidR="00DE5A90" w:rsidRPr="00E6188E" w:rsidRDefault="00DE5A90" w:rsidP="00364E45">
      <w:pPr>
        <w:pStyle w:val="Paragraphedeliste"/>
        <w:numPr>
          <w:ilvl w:val="0"/>
          <w:numId w:val="11"/>
        </w:numPr>
      </w:pPr>
      <w:r w:rsidRPr="00E6188E">
        <w:lastRenderedPageBreak/>
        <w:t>(25 == "25") + 9</w:t>
      </w:r>
    </w:p>
    <w:p w14:paraId="30985BBF" w14:textId="77777777" w:rsidR="00DE5A90" w:rsidRPr="00E6188E" w:rsidRDefault="00DE5A90" w:rsidP="00364E45">
      <w:pPr>
        <w:pStyle w:val="Paragraphedeliste"/>
        <w:numPr>
          <w:ilvl w:val="0"/>
          <w:numId w:val="11"/>
        </w:numPr>
      </w:pPr>
      <w:r w:rsidRPr="00E6188E">
        <w:t xml:space="preserve">"1" == (0 + </w:t>
      </w:r>
      <w:proofErr w:type="spellStart"/>
      <w:r w:rsidRPr="00E6188E">
        <w:t>true</w:t>
      </w:r>
      <w:proofErr w:type="spellEnd"/>
      <w:r w:rsidRPr="00E6188E">
        <w:t>)</w:t>
      </w:r>
    </w:p>
    <w:p w14:paraId="39A327D2" w14:textId="60047831" w:rsidR="00DE5A90" w:rsidRPr="00E6188E" w:rsidRDefault="00DE5A90" w:rsidP="00364E45">
      <w:pPr>
        <w:pStyle w:val="Paragraphedeliste"/>
        <w:numPr>
          <w:ilvl w:val="0"/>
          <w:numId w:val="11"/>
        </w:numPr>
      </w:pPr>
      <w:r w:rsidRPr="00E6188E">
        <w:t>(("14" * 2) == ("20" + 8))</w:t>
      </w:r>
    </w:p>
    <w:p w14:paraId="5B36573C" w14:textId="77777777" w:rsidR="00DE5A90" w:rsidRDefault="00DE5A90" w:rsidP="00364E45">
      <w:pPr>
        <w:pStyle w:val="Titre2"/>
      </w:pPr>
      <w:bookmarkStart w:id="36" w:name="_Toc215856774"/>
      <w:r>
        <w:t>Étape 3 : l’opérateur « === »</w:t>
      </w:r>
      <w:bookmarkEnd w:id="36"/>
    </w:p>
    <w:p w14:paraId="4899958F" w14:textId="67BFFB4B" w:rsidR="00DE5A90" w:rsidRDefault="00DE5A90" w:rsidP="00DE5A90">
      <w:r>
        <w:t>Dans certains cas, on peut avoir envie de tester l’égalité de deux valeurs sans tenir compte</w:t>
      </w:r>
      <w:r w:rsidR="00364E45">
        <w:t xml:space="preserve"> </w:t>
      </w:r>
      <w:r>
        <w:t>des conversions automatiques. À cette fin, Javascript introduit l’opérateur === (trois</w:t>
      </w:r>
      <w:r w:rsidR="00364E45">
        <w:t xml:space="preserve"> </w:t>
      </w:r>
      <w:r>
        <w:t>symboles « égal »).</w:t>
      </w:r>
    </w:p>
    <w:p w14:paraId="285FCFD0" w14:textId="470B650B" w:rsidR="00DE5A90" w:rsidRDefault="00DE5A90" w:rsidP="00DE5A90">
      <w:r>
        <w:t>Sa signification est la suivante :</w:t>
      </w:r>
    </w:p>
    <w:p w14:paraId="211C46F2" w14:textId="0A4B0083" w:rsidR="00DE5A90" w:rsidRDefault="00DE5A90" w:rsidP="00DE5A90">
      <w:r w:rsidRPr="00DE5A90">
        <w:rPr>
          <w:noProof/>
        </w:rPr>
        <w:drawing>
          <wp:anchor distT="0" distB="0" distL="114300" distR="114300" simplePos="0" relativeHeight="251659264" behindDoc="0" locked="0" layoutInCell="1" allowOverlap="1" wp14:anchorId="7A5F63C0" wp14:editId="27A460BC">
            <wp:simplePos x="0" y="0"/>
            <wp:positionH relativeFrom="column">
              <wp:posOffset>0</wp:posOffset>
            </wp:positionH>
            <wp:positionV relativeFrom="paragraph">
              <wp:posOffset>-635</wp:posOffset>
            </wp:positionV>
            <wp:extent cx="5731510" cy="1223010"/>
            <wp:effectExtent l="0" t="0" r="2540" b="0"/>
            <wp:wrapTopAndBottom/>
            <wp:docPr id="1009129942"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9942" name="Image 1" descr="Une image contenant texte, Police, ligne, capture d’écra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223010"/>
                    </a:xfrm>
                    <a:prstGeom prst="rect">
                      <a:avLst/>
                    </a:prstGeom>
                  </pic:spPr>
                </pic:pic>
              </a:graphicData>
            </a:graphic>
          </wp:anchor>
        </w:drawing>
      </w:r>
    </w:p>
    <w:p w14:paraId="1C654CF5" w14:textId="77777777" w:rsidR="00DE5A90" w:rsidRDefault="00DE5A90" w:rsidP="00DE5A90">
      <w:r>
        <w:t>L’opérateur !== correspond à la négation de ===.</w:t>
      </w:r>
    </w:p>
    <w:p w14:paraId="75462280" w14:textId="77777777" w:rsidR="00DE5A90" w:rsidRDefault="00DE5A90" w:rsidP="00DE5A90">
      <w:r>
        <w:t>En utilisant toutes les connaissances accumulées jusqu’ici, prévoyez le résultat de chacune</w:t>
      </w:r>
    </w:p>
    <w:p w14:paraId="1EA67DFD" w14:textId="678D7A6B" w:rsidR="00DE5A90" w:rsidRDefault="0018478F" w:rsidP="00DE5A90">
      <w:r>
        <w:t>Des</w:t>
      </w:r>
      <w:r w:rsidR="00DE5A90">
        <w:t xml:space="preserve"> expressions suivantes puis vérifiez vos prédictions en utilisant la console.</w:t>
      </w:r>
    </w:p>
    <w:p w14:paraId="743C258E" w14:textId="77777777" w:rsidR="00DE5A90" w:rsidRPr="00DE5A90" w:rsidRDefault="00DE5A90" w:rsidP="00F94481">
      <w:pPr>
        <w:pStyle w:val="Citationcode"/>
        <w:rPr>
          <w:lang w:val="en-US"/>
        </w:rPr>
      </w:pPr>
      <w:r w:rsidRPr="00DE5A90">
        <w:rPr>
          <w:lang w:val="en-US"/>
        </w:rPr>
        <w:t>"33" === 33</w:t>
      </w:r>
    </w:p>
    <w:p w14:paraId="42799FD6" w14:textId="77777777" w:rsidR="00DE5A90" w:rsidRPr="00DE5A90" w:rsidRDefault="00DE5A90" w:rsidP="00F94481">
      <w:pPr>
        <w:pStyle w:val="Citationcode"/>
        <w:rPr>
          <w:lang w:val="en-US"/>
        </w:rPr>
      </w:pPr>
      <w:r w:rsidRPr="00DE5A90">
        <w:rPr>
          <w:lang w:val="en-US"/>
        </w:rPr>
        <w:t>null === undefined</w:t>
      </w:r>
    </w:p>
    <w:p w14:paraId="4EF5BA45" w14:textId="77777777" w:rsidR="00DE5A90" w:rsidRPr="00DE5A90" w:rsidRDefault="00DE5A90" w:rsidP="00F94481">
      <w:pPr>
        <w:pStyle w:val="Citationcode"/>
        <w:rPr>
          <w:lang w:val="en-US"/>
        </w:rPr>
      </w:pPr>
      <w:proofErr w:type="spellStart"/>
      <w:r w:rsidRPr="00DE5A90">
        <w:rPr>
          <w:lang w:val="en-US"/>
        </w:rPr>
        <w:t>NaN</w:t>
      </w:r>
      <w:proofErr w:type="spellEnd"/>
      <w:r w:rsidRPr="00DE5A90">
        <w:rPr>
          <w:lang w:val="en-US"/>
        </w:rPr>
        <w:t xml:space="preserve"> !== </w:t>
      </w:r>
      <w:proofErr w:type="spellStart"/>
      <w:r w:rsidRPr="00DE5A90">
        <w:rPr>
          <w:lang w:val="en-US"/>
        </w:rPr>
        <w:t>NaN</w:t>
      </w:r>
      <w:proofErr w:type="spellEnd"/>
    </w:p>
    <w:p w14:paraId="43F7C7A0" w14:textId="77777777" w:rsidR="00DE5A90" w:rsidRPr="00DE5A90" w:rsidRDefault="00DE5A90" w:rsidP="00F94481">
      <w:pPr>
        <w:pStyle w:val="Citationcode"/>
        <w:rPr>
          <w:lang w:val="en-US"/>
        </w:rPr>
      </w:pPr>
      <w:r w:rsidRPr="00DE5A90">
        <w:rPr>
          <w:lang w:val="en-US"/>
        </w:rPr>
        <w:t>true * "0" == 0 + ""</w:t>
      </w:r>
    </w:p>
    <w:p w14:paraId="13B227CF" w14:textId="77777777" w:rsidR="00DE5A90" w:rsidRDefault="00DE5A90" w:rsidP="00F94481">
      <w:pPr>
        <w:pStyle w:val="Citationcode"/>
      </w:pPr>
      <w:proofErr w:type="spellStart"/>
      <w:proofErr w:type="gramStart"/>
      <w:r>
        <w:t>true</w:t>
      </w:r>
      <w:proofErr w:type="spellEnd"/>
      <w:proofErr w:type="gramEnd"/>
      <w:r>
        <w:t xml:space="preserve"> * "0" === 0 + ""</w:t>
      </w:r>
    </w:p>
    <w:p w14:paraId="34ADEC25" w14:textId="77777777" w:rsidR="00DE5A90" w:rsidRDefault="00DE5A90" w:rsidP="0081791D">
      <w:pPr>
        <w:pStyle w:val="Titre2"/>
      </w:pPr>
      <w:bookmarkStart w:id="37" w:name="_Toc215856775"/>
      <w:r>
        <w:t>Étape 4 : les opérateurs de comparaison &lt;, &lt;=, &gt;, &gt;=</w:t>
      </w:r>
      <w:bookmarkEnd w:id="37"/>
    </w:p>
    <w:p w14:paraId="6FB83CE4" w14:textId="456B7BB9" w:rsidR="00DE5A90" w:rsidRDefault="00DE5A90" w:rsidP="00DE5A90">
      <w:r>
        <w:t>Dernier cas abordé dans le cadre de cet atelier : celui des opérateurs d’ordre. À nouveau,</w:t>
      </w:r>
      <w:r w:rsidR="0081791D">
        <w:t xml:space="preserve"> </w:t>
      </w:r>
      <w:r>
        <w:t xml:space="preserve">si les opérandes sont de même type, la comparaison a une signification claire. </w:t>
      </w:r>
      <w:r w:rsidR="0081791D">
        <w:t>Cependant</w:t>
      </w:r>
      <w:r>
        <w:t>,</w:t>
      </w:r>
      <w:r w:rsidR="0081791D">
        <w:t xml:space="preserve"> </w:t>
      </w:r>
      <w:r>
        <w:t>s’ils ont des types différents, cela peut être plus compliqué.</w:t>
      </w:r>
    </w:p>
    <w:p w14:paraId="0A04DAB6" w14:textId="77777777" w:rsidR="00DE5A90" w:rsidRDefault="00DE5A90" w:rsidP="00DE5A90">
      <w:r>
        <w:t>Considérez l’exemple suivant, basé sur les nombres 123 et 9. On a naturellement que</w:t>
      </w:r>
    </w:p>
    <w:p w14:paraId="77473089" w14:textId="77777777" w:rsidR="00DE5A90" w:rsidRDefault="00DE5A90" w:rsidP="00F94481">
      <w:pPr>
        <w:pStyle w:val="Citationcode"/>
      </w:pPr>
      <w:r>
        <w:t>9 &lt; 123 // comparaison de nombres</w:t>
      </w:r>
    </w:p>
    <w:p w14:paraId="011DEF5C" w14:textId="77777777" w:rsidR="00DE5A90" w:rsidRDefault="00DE5A90" w:rsidP="00F94481">
      <w:pPr>
        <w:pStyle w:val="Citationcode"/>
      </w:pPr>
      <w:r>
        <w:t>"123" &lt; "9" // comparaison de chaînes, ordre lexicographique</w:t>
      </w:r>
    </w:p>
    <w:p w14:paraId="260E8FBA" w14:textId="77777777" w:rsidR="0081791D" w:rsidRDefault="0081791D" w:rsidP="00DE5A90">
      <w:r>
        <w:t>Mais</w:t>
      </w:r>
      <w:r w:rsidR="00DE5A90">
        <w:t xml:space="preserve"> que se passe-t-il si on compare "9" et 123, ou encore 9 et "123" ?</w:t>
      </w:r>
      <w:r>
        <w:t xml:space="preserve"> </w:t>
      </w:r>
    </w:p>
    <w:p w14:paraId="5AA41129" w14:textId="7F9584A4" w:rsidR="00DE5A90" w:rsidRDefault="00DE5A90" w:rsidP="00DE5A90">
      <w:r>
        <w:lastRenderedPageBreak/>
        <w:t>Voici la règle qui permet de répondre à cette question.</w:t>
      </w:r>
    </w:p>
    <w:p w14:paraId="73AADCA1" w14:textId="6EB38D03" w:rsidR="00DE5A90" w:rsidRDefault="00DE5A90" w:rsidP="00DE5A90">
      <w:r w:rsidRPr="00DE5A90">
        <w:rPr>
          <w:noProof/>
        </w:rPr>
        <w:drawing>
          <wp:inline distT="0" distB="0" distL="0" distR="0" wp14:anchorId="7935AB04" wp14:editId="50116620">
            <wp:extent cx="5731510" cy="1250315"/>
            <wp:effectExtent l="0" t="0" r="2540" b="6985"/>
            <wp:docPr id="214124440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44404" name="Image 1" descr="Une image contenant texte, capture d’écran, Police, ligne&#10;&#10;Le contenu généré par l’IA peut être incorrect."/>
                    <pic:cNvPicPr/>
                  </pic:nvPicPr>
                  <pic:blipFill>
                    <a:blip r:embed="rId16"/>
                    <a:stretch>
                      <a:fillRect/>
                    </a:stretch>
                  </pic:blipFill>
                  <pic:spPr>
                    <a:xfrm>
                      <a:off x="0" y="0"/>
                      <a:ext cx="5731510" cy="1250315"/>
                    </a:xfrm>
                    <a:prstGeom prst="rect">
                      <a:avLst/>
                    </a:prstGeom>
                  </pic:spPr>
                </pic:pic>
              </a:graphicData>
            </a:graphic>
          </wp:inline>
        </w:drawing>
      </w:r>
    </w:p>
    <w:p w14:paraId="132D7D1A" w14:textId="50DE892F" w:rsidR="00DE5A90" w:rsidRDefault="00DE5A90" w:rsidP="00DE5A90">
      <w:r>
        <w:t>Ainsi, lorsqu’on compare "9" et 123 ou bien 9 et "123", les deux sont convertis en nombres</w:t>
      </w:r>
      <w:r w:rsidR="0081791D">
        <w:t xml:space="preserve"> </w:t>
      </w:r>
      <w:r>
        <w:t>et la comparaison s’effectue donc sur 9 et 123.</w:t>
      </w:r>
    </w:p>
    <w:p w14:paraId="1DF272FA" w14:textId="77777777" w:rsidR="00DE5A90" w:rsidRDefault="00DE5A90" w:rsidP="00DE5A90">
      <w:r>
        <w:t>Prévoyez le résultat des expressions suivantes puis vérifiez vos prédictions via la console.</w:t>
      </w:r>
    </w:p>
    <w:p w14:paraId="79319318" w14:textId="77777777" w:rsidR="00DE5A90" w:rsidRDefault="00DE5A90" w:rsidP="0081791D">
      <w:pPr>
        <w:pStyle w:val="Paragraphedeliste"/>
        <w:numPr>
          <w:ilvl w:val="0"/>
          <w:numId w:val="12"/>
        </w:numPr>
      </w:pPr>
      <w:r>
        <w:t>31 &lt; "274"</w:t>
      </w:r>
    </w:p>
    <w:p w14:paraId="7DE4FB59" w14:textId="77777777" w:rsidR="00DE5A90" w:rsidRDefault="00DE5A90" w:rsidP="0081791D">
      <w:pPr>
        <w:pStyle w:val="Paragraphedeliste"/>
        <w:numPr>
          <w:ilvl w:val="0"/>
          <w:numId w:val="12"/>
        </w:numPr>
      </w:pPr>
      <w:r>
        <w:t>"147" &lt; "25"</w:t>
      </w:r>
    </w:p>
    <w:p w14:paraId="548B7A72" w14:textId="77777777" w:rsidR="00DE5A90" w:rsidRDefault="00DE5A90" w:rsidP="0081791D">
      <w:pPr>
        <w:pStyle w:val="Paragraphedeliste"/>
        <w:numPr>
          <w:ilvl w:val="0"/>
          <w:numId w:val="12"/>
        </w:numPr>
      </w:pPr>
      <w:r>
        <w:t>"150" &lt; 99</w:t>
      </w:r>
    </w:p>
    <w:p w14:paraId="05E53DA9" w14:textId="77777777" w:rsidR="00DE5A90" w:rsidRDefault="00DE5A90" w:rsidP="0081791D">
      <w:pPr>
        <w:pStyle w:val="Paragraphedeliste"/>
        <w:numPr>
          <w:ilvl w:val="0"/>
          <w:numId w:val="12"/>
        </w:numPr>
      </w:pPr>
      <w:r>
        <w:t xml:space="preserve">420 &lt; ("42" + </w:t>
      </w:r>
      <w:proofErr w:type="spellStart"/>
      <w:r>
        <w:t>true</w:t>
      </w:r>
      <w:proofErr w:type="spellEnd"/>
      <w:r>
        <w:t xml:space="preserve"> * "1")</w:t>
      </w:r>
    </w:p>
    <w:p w14:paraId="467B327E" w14:textId="77777777" w:rsidR="00DE5A90" w:rsidRDefault="00DE5A90" w:rsidP="0081791D">
      <w:pPr>
        <w:pStyle w:val="Paragraphedeliste"/>
        <w:numPr>
          <w:ilvl w:val="0"/>
          <w:numId w:val="12"/>
        </w:numPr>
      </w:pPr>
      <w:r>
        <w:t>"43" &lt; "421"</w:t>
      </w:r>
    </w:p>
    <w:p w14:paraId="7EA12010" w14:textId="7F4CEB27" w:rsidR="00DE5A90" w:rsidRDefault="00DE5A90" w:rsidP="0081791D">
      <w:pPr>
        <w:pStyle w:val="Paragraphedeliste"/>
        <w:numPr>
          <w:ilvl w:val="0"/>
          <w:numId w:val="12"/>
        </w:numPr>
      </w:pPr>
      <w:r>
        <w:t>"0" &lt; ("0" * 421 == false)</w:t>
      </w:r>
    </w:p>
    <w:p w14:paraId="069AED4F" w14:textId="77777777" w:rsidR="0018478F" w:rsidRDefault="0018478F">
      <w:pPr>
        <w:rPr>
          <w:rFonts w:asciiTheme="majorHAnsi" w:eastAsiaTheme="majorEastAsia" w:hAnsiTheme="majorHAnsi" w:cstheme="majorBidi"/>
          <w:color w:val="0F4761" w:themeColor="accent1" w:themeShade="BF"/>
          <w:sz w:val="32"/>
          <w:szCs w:val="32"/>
        </w:rPr>
      </w:pPr>
      <w:r>
        <w:br w:type="page"/>
      </w:r>
    </w:p>
    <w:p w14:paraId="6362A086" w14:textId="3C821669" w:rsidR="00EC3677" w:rsidRDefault="00EC3677" w:rsidP="0018478F">
      <w:pPr>
        <w:pStyle w:val="Titre1"/>
      </w:pPr>
      <w:bookmarkStart w:id="38" w:name="_Toc215856776"/>
      <w:r>
        <w:lastRenderedPageBreak/>
        <w:t xml:space="preserve">Exercice </w:t>
      </w:r>
      <w:r w:rsidR="0018478F">
        <w:t>7</w:t>
      </w:r>
      <w:r>
        <w:t xml:space="preserve"> : Vérification de type</w:t>
      </w:r>
      <w:bookmarkEnd w:id="38"/>
    </w:p>
    <w:p w14:paraId="1201E8FE" w14:textId="31018D25" w:rsidR="00EC3677" w:rsidRDefault="00EC3677" w:rsidP="00EC3677">
      <w:r>
        <w:t xml:space="preserve">Définissez une fonction Javascript </w:t>
      </w:r>
      <w:proofErr w:type="spellStart"/>
      <w:r>
        <w:t>demandeNombre</w:t>
      </w:r>
      <w:proofErr w:type="spellEnd"/>
      <w:r>
        <w:t>() qui demande un nombre à</w:t>
      </w:r>
      <w:r w:rsidR="0081791D">
        <w:t xml:space="preserve"> </w:t>
      </w:r>
      <w:r>
        <w:t xml:space="preserve">l’utilisateur (via la fonction prompt) puis l’affiche dans la console. La fonction </w:t>
      </w:r>
      <w:r w:rsidR="0081791D">
        <w:t>r</w:t>
      </w:r>
      <w:r>
        <w:t>eformulera</w:t>
      </w:r>
      <w:r w:rsidR="0081791D">
        <w:t xml:space="preserve"> </w:t>
      </w:r>
      <w:r>
        <w:t>la demande jusqu’à ce qu’elle ait bien reçu un nombre. Notez que « prompt » renvoie</w:t>
      </w:r>
      <w:r w:rsidR="0081791D">
        <w:t xml:space="preserve"> </w:t>
      </w:r>
      <w:r>
        <w:t>toujours une chaîne de caractères correspondant à ce que l’utilisateur a tapé !</w:t>
      </w:r>
    </w:p>
    <w:p w14:paraId="47775466" w14:textId="2FDE1AFD" w:rsidR="00EC3677" w:rsidRDefault="00EC3677" w:rsidP="00EC3677">
      <w:r w:rsidRPr="00211ACC">
        <w:rPr>
          <w:b/>
          <w:bCs/>
        </w:rPr>
        <w:t>Note</w:t>
      </w:r>
      <w:r>
        <w:t>. Pour les perfectionnistes qui voudraient également interdire les réponses ne</w:t>
      </w:r>
      <w:r w:rsidR="0081791D">
        <w:t xml:space="preserve"> </w:t>
      </w:r>
      <w:r>
        <w:t xml:space="preserve">contenant que des blancs (espaces, tabulations, …), si </w:t>
      </w:r>
      <w:proofErr w:type="spellStart"/>
      <w:r>
        <w:t>str</w:t>
      </w:r>
      <w:proofErr w:type="spellEnd"/>
      <w:r>
        <w:t xml:space="preserve"> est une chaîne de caractères,</w:t>
      </w:r>
      <w:r w:rsidR="0081791D">
        <w:t xml:space="preserve"> </w:t>
      </w:r>
      <w:proofErr w:type="spellStart"/>
      <w:r>
        <w:t>str.trim</w:t>
      </w:r>
      <w:proofErr w:type="spellEnd"/>
      <w:r>
        <w:t>() est la chaîne de caractères obtenue en supprimant tous les blancs situés au</w:t>
      </w:r>
      <w:r w:rsidR="0081791D">
        <w:t xml:space="preserve"> </w:t>
      </w:r>
      <w:r>
        <w:t xml:space="preserve">début et à la fin de </w:t>
      </w:r>
      <w:proofErr w:type="spellStart"/>
      <w:r>
        <w:t>str</w:t>
      </w:r>
      <w:proofErr w:type="spellEnd"/>
      <w:r>
        <w:t>.</w:t>
      </w:r>
    </w:p>
    <w:p w14:paraId="6FAF8D98" w14:textId="79324327" w:rsidR="00EC3677" w:rsidRPr="00DE5A90" w:rsidRDefault="00EC3677" w:rsidP="00EC3677">
      <w:r>
        <w:t xml:space="preserve">Modifiez ensuite la fonction en </w:t>
      </w:r>
      <w:proofErr w:type="spellStart"/>
      <w:r>
        <w:t>demandeNombre</w:t>
      </w:r>
      <w:proofErr w:type="spellEnd"/>
      <w:r>
        <w:t>(</w:t>
      </w:r>
      <w:proofErr w:type="spellStart"/>
      <w:r>
        <w:t>min,max</w:t>
      </w:r>
      <w:proofErr w:type="spellEnd"/>
      <w:r>
        <w:t>) qui, en plus, impose que le</w:t>
      </w:r>
      <w:r w:rsidR="0081791D">
        <w:t xml:space="preserve"> </w:t>
      </w:r>
      <w:r>
        <w:t>nombre entré par l’utilisateur se trouve entre min et max.</w:t>
      </w:r>
    </w:p>
    <w:sectPr w:rsidR="00EC3677" w:rsidRPr="00DE5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232B"/>
    <w:multiLevelType w:val="hybridMultilevel"/>
    <w:tmpl w:val="9EF46476"/>
    <w:lvl w:ilvl="0" w:tplc="666230F0">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25D92E5A"/>
    <w:multiLevelType w:val="hybridMultilevel"/>
    <w:tmpl w:val="EE386238"/>
    <w:lvl w:ilvl="0" w:tplc="666230F0">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29346ECE"/>
    <w:multiLevelType w:val="hybridMultilevel"/>
    <w:tmpl w:val="5BB4884A"/>
    <w:lvl w:ilvl="0" w:tplc="666230F0">
      <w:numFmt w:val="bullet"/>
      <w:lvlText w:val="•"/>
      <w:lvlJc w:val="left"/>
      <w:pPr>
        <w:ind w:left="1428" w:hanging="360"/>
      </w:pPr>
      <w:rPr>
        <w:rFonts w:ascii="Aptos" w:eastAsiaTheme="minorHAnsi" w:hAnsi="Aptos" w:cstheme="minorBidi"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3" w15:restartNumberingAfterBreak="0">
    <w:nsid w:val="37B433AA"/>
    <w:multiLevelType w:val="hybridMultilevel"/>
    <w:tmpl w:val="6B367E5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42113ED5"/>
    <w:multiLevelType w:val="hybridMultilevel"/>
    <w:tmpl w:val="626AED44"/>
    <w:lvl w:ilvl="0" w:tplc="666230F0">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42EC1642"/>
    <w:multiLevelType w:val="multilevel"/>
    <w:tmpl w:val="12E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F0D1F"/>
    <w:multiLevelType w:val="hybridMultilevel"/>
    <w:tmpl w:val="3D4258D8"/>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51DA690B"/>
    <w:multiLevelType w:val="hybridMultilevel"/>
    <w:tmpl w:val="54BC03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53005B8C"/>
    <w:multiLevelType w:val="hybridMultilevel"/>
    <w:tmpl w:val="93408BC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64DB01D0"/>
    <w:multiLevelType w:val="hybridMultilevel"/>
    <w:tmpl w:val="4992DEFA"/>
    <w:lvl w:ilvl="0" w:tplc="666230F0">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7407138E"/>
    <w:multiLevelType w:val="hybridMultilevel"/>
    <w:tmpl w:val="CE42633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7EF847B4"/>
    <w:multiLevelType w:val="hybridMultilevel"/>
    <w:tmpl w:val="028290A4"/>
    <w:lvl w:ilvl="0" w:tplc="666230F0">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891073839">
    <w:abstractNumId w:val="10"/>
  </w:num>
  <w:num w:numId="2" w16cid:durableId="1657103617">
    <w:abstractNumId w:val="1"/>
  </w:num>
  <w:num w:numId="3" w16cid:durableId="1973246575">
    <w:abstractNumId w:val="5"/>
  </w:num>
  <w:num w:numId="4" w16cid:durableId="510224989">
    <w:abstractNumId w:val="6"/>
  </w:num>
  <w:num w:numId="5" w16cid:durableId="1397971941">
    <w:abstractNumId w:val="3"/>
  </w:num>
  <w:num w:numId="6" w16cid:durableId="1690906825">
    <w:abstractNumId w:val="7"/>
  </w:num>
  <w:num w:numId="7" w16cid:durableId="1358433909">
    <w:abstractNumId w:val="8"/>
  </w:num>
  <w:num w:numId="8" w16cid:durableId="1919629356">
    <w:abstractNumId w:val="4"/>
  </w:num>
  <w:num w:numId="9" w16cid:durableId="1882286226">
    <w:abstractNumId w:val="9"/>
  </w:num>
  <w:num w:numId="10" w16cid:durableId="2034532191">
    <w:abstractNumId w:val="2"/>
  </w:num>
  <w:num w:numId="11" w16cid:durableId="1580286313">
    <w:abstractNumId w:val="0"/>
  </w:num>
  <w:num w:numId="12" w16cid:durableId="6328276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31E"/>
    <w:rsid w:val="000C3EFC"/>
    <w:rsid w:val="000C6AB0"/>
    <w:rsid w:val="000E6B75"/>
    <w:rsid w:val="0018478F"/>
    <w:rsid w:val="00211ACC"/>
    <w:rsid w:val="00217B94"/>
    <w:rsid w:val="00273490"/>
    <w:rsid w:val="00364E45"/>
    <w:rsid w:val="00472CD9"/>
    <w:rsid w:val="004E223C"/>
    <w:rsid w:val="005A331E"/>
    <w:rsid w:val="00721A6E"/>
    <w:rsid w:val="0081791D"/>
    <w:rsid w:val="008F1814"/>
    <w:rsid w:val="009761A9"/>
    <w:rsid w:val="009A5A9D"/>
    <w:rsid w:val="00A764EA"/>
    <w:rsid w:val="00B039FA"/>
    <w:rsid w:val="00BA4589"/>
    <w:rsid w:val="00BA6455"/>
    <w:rsid w:val="00C10B2A"/>
    <w:rsid w:val="00CA2D30"/>
    <w:rsid w:val="00CD7723"/>
    <w:rsid w:val="00D1746E"/>
    <w:rsid w:val="00D56866"/>
    <w:rsid w:val="00DE5A90"/>
    <w:rsid w:val="00E03BD2"/>
    <w:rsid w:val="00E6188E"/>
    <w:rsid w:val="00E83C02"/>
    <w:rsid w:val="00EC3677"/>
    <w:rsid w:val="00F9448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098D"/>
  <w15:chartTrackingRefBased/>
  <w15:docId w15:val="{3F080251-6B5F-4EF3-80C8-4EEE7548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3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A3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33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33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33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33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33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33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33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33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A33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331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33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33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33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33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33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331E"/>
    <w:rPr>
      <w:rFonts w:eastAsiaTheme="majorEastAsia" w:cstheme="majorBidi"/>
      <w:color w:val="272727" w:themeColor="text1" w:themeTint="D8"/>
    </w:rPr>
  </w:style>
  <w:style w:type="paragraph" w:styleId="Titre">
    <w:name w:val="Title"/>
    <w:basedOn w:val="Normal"/>
    <w:next w:val="Normal"/>
    <w:link w:val="TitreCar"/>
    <w:uiPriority w:val="10"/>
    <w:qFormat/>
    <w:rsid w:val="005A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33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33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33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331E"/>
    <w:pPr>
      <w:spacing w:before="160"/>
      <w:jc w:val="center"/>
    </w:pPr>
    <w:rPr>
      <w:i/>
      <w:iCs/>
      <w:color w:val="404040" w:themeColor="text1" w:themeTint="BF"/>
    </w:rPr>
  </w:style>
  <w:style w:type="character" w:customStyle="1" w:styleId="CitationCar">
    <w:name w:val="Citation Car"/>
    <w:basedOn w:val="Policepardfaut"/>
    <w:link w:val="Citation"/>
    <w:uiPriority w:val="29"/>
    <w:rsid w:val="005A331E"/>
    <w:rPr>
      <w:i/>
      <w:iCs/>
      <w:color w:val="404040" w:themeColor="text1" w:themeTint="BF"/>
    </w:rPr>
  </w:style>
  <w:style w:type="paragraph" w:styleId="Paragraphedeliste">
    <w:name w:val="List Paragraph"/>
    <w:basedOn w:val="Normal"/>
    <w:uiPriority w:val="34"/>
    <w:qFormat/>
    <w:rsid w:val="005A331E"/>
    <w:pPr>
      <w:ind w:left="720"/>
      <w:contextualSpacing/>
    </w:pPr>
  </w:style>
  <w:style w:type="character" w:styleId="Accentuationintense">
    <w:name w:val="Intense Emphasis"/>
    <w:basedOn w:val="Policepardfaut"/>
    <w:uiPriority w:val="21"/>
    <w:qFormat/>
    <w:rsid w:val="005A331E"/>
    <w:rPr>
      <w:i/>
      <w:iCs/>
      <w:color w:val="0F4761" w:themeColor="accent1" w:themeShade="BF"/>
    </w:rPr>
  </w:style>
  <w:style w:type="paragraph" w:styleId="Citationintense">
    <w:name w:val="Intense Quote"/>
    <w:basedOn w:val="Normal"/>
    <w:next w:val="Normal"/>
    <w:link w:val="CitationintenseCar"/>
    <w:uiPriority w:val="30"/>
    <w:qFormat/>
    <w:rsid w:val="005A3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331E"/>
    <w:rPr>
      <w:i/>
      <w:iCs/>
      <w:color w:val="0F4761" w:themeColor="accent1" w:themeShade="BF"/>
    </w:rPr>
  </w:style>
  <w:style w:type="character" w:styleId="Rfrenceintense">
    <w:name w:val="Intense Reference"/>
    <w:basedOn w:val="Policepardfaut"/>
    <w:uiPriority w:val="32"/>
    <w:qFormat/>
    <w:rsid w:val="005A331E"/>
    <w:rPr>
      <w:b/>
      <w:bCs/>
      <w:smallCaps/>
      <w:color w:val="0F4761" w:themeColor="accent1" w:themeShade="BF"/>
      <w:spacing w:val="5"/>
    </w:rPr>
  </w:style>
  <w:style w:type="character" w:styleId="Lienhypertexte">
    <w:name w:val="Hyperlink"/>
    <w:basedOn w:val="Policepardfaut"/>
    <w:uiPriority w:val="99"/>
    <w:unhideWhenUsed/>
    <w:rsid w:val="00C10B2A"/>
    <w:rPr>
      <w:color w:val="467886" w:themeColor="hyperlink"/>
      <w:u w:val="single"/>
    </w:rPr>
  </w:style>
  <w:style w:type="character" w:styleId="Mentionnonrsolue">
    <w:name w:val="Unresolved Mention"/>
    <w:basedOn w:val="Policepardfaut"/>
    <w:uiPriority w:val="99"/>
    <w:semiHidden/>
    <w:unhideWhenUsed/>
    <w:rsid w:val="00C10B2A"/>
    <w:rPr>
      <w:color w:val="605E5C"/>
      <w:shd w:val="clear" w:color="auto" w:fill="E1DFDD"/>
    </w:rPr>
  </w:style>
  <w:style w:type="character" w:styleId="Rfrencelgre">
    <w:name w:val="Subtle Reference"/>
    <w:basedOn w:val="Policepardfaut"/>
    <w:uiPriority w:val="31"/>
    <w:qFormat/>
    <w:rsid w:val="00BA6455"/>
    <w:rPr>
      <w:smallCaps/>
      <w:color w:val="5A5A5A" w:themeColor="text1" w:themeTint="A5"/>
    </w:rPr>
  </w:style>
  <w:style w:type="paragraph" w:customStyle="1" w:styleId="Citationcode">
    <w:name w:val="Citation code"/>
    <w:basedOn w:val="Normal"/>
    <w:link w:val="CitationcodeCar"/>
    <w:qFormat/>
    <w:rsid w:val="00F94481"/>
    <w:pPr>
      <w:pBdr>
        <w:left w:val="single" w:sz="24" w:space="4" w:color="auto"/>
      </w:pBdr>
      <w:ind w:left="708"/>
    </w:pPr>
  </w:style>
  <w:style w:type="character" w:customStyle="1" w:styleId="CitationcodeCar">
    <w:name w:val="Citation code Car"/>
    <w:basedOn w:val="Policepardfaut"/>
    <w:link w:val="Citationcode"/>
    <w:rsid w:val="00F94481"/>
  </w:style>
  <w:style w:type="paragraph" w:styleId="En-ttedetabledesmatires">
    <w:name w:val="TOC Heading"/>
    <w:basedOn w:val="Titre1"/>
    <w:next w:val="Normal"/>
    <w:uiPriority w:val="39"/>
    <w:unhideWhenUsed/>
    <w:qFormat/>
    <w:rsid w:val="0018478F"/>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18478F"/>
    <w:pPr>
      <w:spacing w:after="100"/>
    </w:pPr>
  </w:style>
  <w:style w:type="paragraph" w:styleId="TM2">
    <w:name w:val="toc 2"/>
    <w:basedOn w:val="Normal"/>
    <w:next w:val="Normal"/>
    <w:autoRedefine/>
    <w:uiPriority w:val="39"/>
    <w:unhideWhenUsed/>
    <w:rsid w:val="0018478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E5533-E107-4D4B-BA8B-FE6344A39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27</Pages>
  <Words>6489</Words>
  <Characters>32190</Characters>
  <Application>Microsoft Office Word</Application>
  <DocSecurity>0</DocSecurity>
  <Lines>699</Lines>
  <Paragraphs>489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lejeune</dc:creator>
  <cp:keywords/>
  <dc:description/>
  <cp:lastModifiedBy>joachim lejeune</cp:lastModifiedBy>
  <cp:revision>10</cp:revision>
  <dcterms:created xsi:type="dcterms:W3CDTF">2025-12-03T19:04:00Z</dcterms:created>
  <dcterms:modified xsi:type="dcterms:W3CDTF">2025-12-05T18:53:00Z</dcterms:modified>
</cp:coreProperties>
</file>