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378B8" w14:textId="77777777" w:rsidR="006807AF" w:rsidRPr="00D074EE" w:rsidRDefault="006807AF" w:rsidP="006807AF">
      <w:pPr>
        <w:spacing w:line="480" w:lineRule="auto"/>
        <w:rPr>
          <w:rFonts w:ascii="Arial" w:hAnsi="Arial" w:cs="Arial"/>
          <w:b/>
          <w:bCs/>
          <w:sz w:val="24"/>
          <w:szCs w:val="24"/>
          <w:lang w:val="es-MX"/>
        </w:rPr>
      </w:pPr>
    </w:p>
    <w:p w14:paraId="30DF1DD3" w14:textId="77777777" w:rsidR="006807AF" w:rsidRPr="00D074EE" w:rsidRDefault="006807AF" w:rsidP="006807AF">
      <w:pPr>
        <w:spacing w:line="480" w:lineRule="auto"/>
        <w:rPr>
          <w:rFonts w:ascii="Arial" w:hAnsi="Arial" w:cs="Arial"/>
          <w:b/>
          <w:bCs/>
          <w:sz w:val="24"/>
          <w:szCs w:val="24"/>
          <w:lang w:val="es-MX"/>
        </w:rPr>
      </w:pPr>
    </w:p>
    <w:p w14:paraId="4D917D3F" w14:textId="77777777" w:rsidR="006807AF" w:rsidRPr="00D074EE" w:rsidRDefault="006807AF" w:rsidP="006807AF">
      <w:pPr>
        <w:spacing w:line="480" w:lineRule="auto"/>
        <w:rPr>
          <w:rFonts w:ascii="Arial" w:hAnsi="Arial" w:cs="Arial"/>
          <w:b/>
          <w:bCs/>
          <w:sz w:val="24"/>
          <w:szCs w:val="24"/>
          <w:lang w:val="es-MX"/>
        </w:rPr>
      </w:pPr>
    </w:p>
    <w:p w14:paraId="58598EDB" w14:textId="77777777" w:rsidR="006807AF" w:rsidRPr="00D074EE" w:rsidRDefault="006807AF" w:rsidP="006807AF">
      <w:pPr>
        <w:spacing w:line="480" w:lineRule="auto"/>
        <w:rPr>
          <w:rFonts w:ascii="Arial" w:hAnsi="Arial" w:cs="Arial"/>
          <w:b/>
          <w:bCs/>
          <w:sz w:val="24"/>
          <w:szCs w:val="24"/>
          <w:lang w:val="es-MX"/>
        </w:rPr>
      </w:pPr>
    </w:p>
    <w:p w14:paraId="2721E8E6" w14:textId="149E0B21" w:rsidR="008940A9" w:rsidRPr="00D074EE" w:rsidRDefault="00E50FA7" w:rsidP="006807AF">
      <w:pPr>
        <w:spacing w:line="480" w:lineRule="auto"/>
        <w:jc w:val="center"/>
        <w:rPr>
          <w:rFonts w:ascii="Arial" w:hAnsi="Arial" w:cs="Arial"/>
          <w:b/>
          <w:bCs/>
          <w:sz w:val="56"/>
          <w:szCs w:val="56"/>
          <w:lang w:val="es-MX"/>
        </w:rPr>
      </w:pPr>
      <w:r>
        <w:rPr>
          <w:rFonts w:ascii="Arial" w:hAnsi="Arial" w:cs="Arial"/>
          <w:b/>
          <w:bCs/>
          <w:sz w:val="56"/>
          <w:szCs w:val="56"/>
          <w:lang w:val="es-MX"/>
        </w:rPr>
        <w:t>DSP Completo</w:t>
      </w:r>
    </w:p>
    <w:p w14:paraId="33C24F1F" w14:textId="77777777" w:rsidR="006807AF" w:rsidRPr="00D074EE" w:rsidRDefault="006807AF" w:rsidP="006807AF">
      <w:pPr>
        <w:spacing w:line="480" w:lineRule="auto"/>
        <w:jc w:val="center"/>
        <w:rPr>
          <w:rFonts w:ascii="Arial" w:hAnsi="Arial" w:cs="Arial"/>
          <w:b/>
          <w:bCs/>
          <w:sz w:val="24"/>
          <w:szCs w:val="24"/>
          <w:lang w:val="es-MX"/>
        </w:rPr>
      </w:pPr>
    </w:p>
    <w:p w14:paraId="197EB789" w14:textId="77777777" w:rsidR="006807AF" w:rsidRPr="00D074EE" w:rsidRDefault="006807AF" w:rsidP="006807AF">
      <w:pPr>
        <w:spacing w:line="480" w:lineRule="auto"/>
        <w:jc w:val="center"/>
        <w:rPr>
          <w:rFonts w:ascii="Arial" w:hAnsi="Arial" w:cs="Arial"/>
          <w:b/>
          <w:bCs/>
          <w:sz w:val="24"/>
          <w:szCs w:val="24"/>
          <w:lang w:val="es-MX"/>
        </w:rPr>
      </w:pPr>
      <w:r w:rsidRPr="00D074EE">
        <w:rPr>
          <w:rFonts w:ascii="Arial" w:hAnsi="Arial" w:cs="Arial"/>
          <w:sz w:val="24"/>
          <w:szCs w:val="24"/>
          <w:lang w:val="es-MX"/>
        </w:rPr>
        <w:t>Lautaro Kühn y Federico Domínguez</w:t>
      </w:r>
    </w:p>
    <w:p w14:paraId="0DE49244" w14:textId="197B9C5A" w:rsidR="006807AF" w:rsidRPr="00D074EE" w:rsidRDefault="006807AF" w:rsidP="006807AF">
      <w:pPr>
        <w:spacing w:line="480" w:lineRule="auto"/>
        <w:jc w:val="center"/>
        <w:rPr>
          <w:rFonts w:ascii="Arial" w:hAnsi="Arial" w:cs="Arial"/>
          <w:sz w:val="24"/>
          <w:szCs w:val="24"/>
          <w:lang w:val="es-MX"/>
        </w:rPr>
      </w:pPr>
      <w:r w:rsidRPr="00D074EE">
        <w:rPr>
          <w:rFonts w:ascii="Arial" w:hAnsi="Arial" w:cs="Arial"/>
          <w:sz w:val="24"/>
          <w:szCs w:val="24"/>
          <w:lang w:val="es-MX"/>
        </w:rPr>
        <w:t xml:space="preserve">Ingeniería en Computación, Universidad Nacional de Rafaela </w:t>
      </w:r>
    </w:p>
    <w:p w14:paraId="01B095FA" w14:textId="2421486A" w:rsidR="006807AF" w:rsidRPr="00D074EE" w:rsidRDefault="006807AF" w:rsidP="006807AF">
      <w:pPr>
        <w:spacing w:line="480" w:lineRule="auto"/>
        <w:jc w:val="center"/>
        <w:rPr>
          <w:rFonts w:ascii="Arial" w:hAnsi="Arial" w:cs="Arial"/>
          <w:sz w:val="24"/>
          <w:szCs w:val="24"/>
          <w:lang w:val="es-MX"/>
        </w:rPr>
      </w:pPr>
      <w:r w:rsidRPr="00D074EE">
        <w:rPr>
          <w:rFonts w:ascii="Arial" w:hAnsi="Arial" w:cs="Arial"/>
          <w:sz w:val="24"/>
          <w:szCs w:val="24"/>
          <w:lang w:val="es-MX"/>
        </w:rPr>
        <w:t xml:space="preserve">Procesamiento de Señales Digitales </w:t>
      </w:r>
    </w:p>
    <w:p w14:paraId="5C74CD47" w14:textId="3E96D42B" w:rsidR="006807AF" w:rsidRPr="00D074EE" w:rsidRDefault="00AD52C2" w:rsidP="006807AF">
      <w:pPr>
        <w:spacing w:line="480" w:lineRule="auto"/>
        <w:jc w:val="center"/>
        <w:rPr>
          <w:rFonts w:ascii="Arial" w:hAnsi="Arial" w:cs="Arial"/>
          <w:sz w:val="24"/>
          <w:szCs w:val="24"/>
          <w:lang w:val="es-MX"/>
        </w:rPr>
      </w:pPr>
      <w:r w:rsidRPr="00D074EE">
        <w:rPr>
          <w:rFonts w:ascii="Arial" w:hAnsi="Arial" w:cs="Arial"/>
          <w:sz w:val="24"/>
          <w:szCs w:val="24"/>
          <w:lang w:val="es-MX"/>
        </w:rPr>
        <w:t xml:space="preserve">Prof. </w:t>
      </w:r>
      <w:r w:rsidR="006807AF" w:rsidRPr="00D074EE">
        <w:rPr>
          <w:rFonts w:ascii="Arial" w:hAnsi="Arial" w:cs="Arial"/>
          <w:sz w:val="24"/>
          <w:szCs w:val="24"/>
          <w:lang w:val="es-MX"/>
        </w:rPr>
        <w:t>Milton Pozzo</w:t>
      </w:r>
    </w:p>
    <w:p w14:paraId="2DBD32DF" w14:textId="77777777" w:rsidR="00A05238" w:rsidRPr="00D074EE" w:rsidRDefault="00A05238" w:rsidP="006807AF">
      <w:pPr>
        <w:spacing w:line="480" w:lineRule="auto"/>
        <w:jc w:val="center"/>
        <w:rPr>
          <w:rFonts w:ascii="Arial" w:hAnsi="Arial" w:cs="Arial"/>
          <w:sz w:val="24"/>
          <w:szCs w:val="24"/>
          <w:lang w:val="es-MX"/>
        </w:rPr>
      </w:pPr>
    </w:p>
    <w:p w14:paraId="3D795F27" w14:textId="77777777" w:rsidR="00A05238" w:rsidRPr="00D074EE" w:rsidRDefault="00A05238" w:rsidP="006807AF">
      <w:pPr>
        <w:spacing w:line="480" w:lineRule="auto"/>
        <w:jc w:val="center"/>
        <w:rPr>
          <w:rFonts w:ascii="Arial" w:hAnsi="Arial" w:cs="Arial"/>
          <w:sz w:val="24"/>
          <w:szCs w:val="24"/>
          <w:lang w:val="es-MX"/>
        </w:rPr>
      </w:pPr>
    </w:p>
    <w:p w14:paraId="78CEF298" w14:textId="77777777" w:rsidR="00A05238" w:rsidRPr="00D074EE" w:rsidRDefault="00A05238" w:rsidP="006807AF">
      <w:pPr>
        <w:spacing w:line="480" w:lineRule="auto"/>
        <w:jc w:val="center"/>
        <w:rPr>
          <w:rFonts w:ascii="Arial" w:hAnsi="Arial" w:cs="Arial"/>
          <w:sz w:val="24"/>
          <w:szCs w:val="24"/>
          <w:lang w:val="es-MX"/>
        </w:rPr>
      </w:pPr>
    </w:p>
    <w:p w14:paraId="7417B8A8" w14:textId="77777777" w:rsidR="00A05238" w:rsidRPr="00D074EE" w:rsidRDefault="00A05238" w:rsidP="006807AF">
      <w:pPr>
        <w:spacing w:line="480" w:lineRule="auto"/>
        <w:jc w:val="center"/>
        <w:rPr>
          <w:rFonts w:ascii="Arial" w:hAnsi="Arial" w:cs="Arial"/>
          <w:sz w:val="24"/>
          <w:szCs w:val="24"/>
          <w:lang w:val="es-MX"/>
        </w:rPr>
      </w:pPr>
    </w:p>
    <w:p w14:paraId="11E919B1" w14:textId="77777777" w:rsidR="00A05238" w:rsidRPr="00D074EE" w:rsidRDefault="00A05238" w:rsidP="006807AF">
      <w:pPr>
        <w:spacing w:line="480" w:lineRule="auto"/>
        <w:jc w:val="center"/>
        <w:rPr>
          <w:rFonts w:ascii="Arial" w:hAnsi="Arial" w:cs="Arial"/>
          <w:sz w:val="24"/>
          <w:szCs w:val="24"/>
          <w:lang w:val="es-MX"/>
        </w:rPr>
      </w:pPr>
    </w:p>
    <w:p w14:paraId="18FB1E3C" w14:textId="77777777" w:rsidR="00A05238" w:rsidRPr="00D074EE" w:rsidRDefault="00A05238" w:rsidP="006807AF">
      <w:pPr>
        <w:spacing w:line="480" w:lineRule="auto"/>
        <w:jc w:val="center"/>
        <w:rPr>
          <w:rFonts w:ascii="Arial" w:hAnsi="Arial" w:cs="Arial"/>
          <w:sz w:val="24"/>
          <w:szCs w:val="24"/>
          <w:lang w:val="es-MX"/>
        </w:rPr>
      </w:pPr>
    </w:p>
    <w:p w14:paraId="737C62D3" w14:textId="5E439584" w:rsidR="006807AF" w:rsidRPr="00D074EE" w:rsidRDefault="00E50FA7" w:rsidP="009127CC">
      <w:pPr>
        <w:spacing w:line="480" w:lineRule="auto"/>
        <w:jc w:val="center"/>
        <w:rPr>
          <w:rFonts w:ascii="Arial" w:hAnsi="Arial" w:cs="Arial"/>
          <w:sz w:val="24"/>
          <w:szCs w:val="24"/>
          <w:lang w:val="es-MX"/>
        </w:rPr>
      </w:pPr>
      <w:r>
        <w:rPr>
          <w:rFonts w:ascii="Arial" w:hAnsi="Arial" w:cs="Arial"/>
          <w:sz w:val="24"/>
          <w:szCs w:val="24"/>
          <w:lang w:val="es-MX"/>
        </w:rPr>
        <w:t>Febrero de 2026</w:t>
      </w:r>
    </w:p>
    <w:p w14:paraId="7C992E8A" w14:textId="492B0771" w:rsidR="001766EB" w:rsidRDefault="001766EB" w:rsidP="001766EB">
      <w:pPr>
        <w:pStyle w:val="Ttulo1"/>
        <w:rPr>
          <w:lang w:val="es-AR"/>
        </w:rPr>
      </w:pPr>
      <w:bookmarkStart w:id="0" w:name="_Toc145492548"/>
      <w:r>
        <w:rPr>
          <w:lang w:val="es-AR"/>
        </w:rPr>
        <w:lastRenderedPageBreak/>
        <w:t>Índice</w:t>
      </w:r>
      <w:bookmarkEnd w:id="0"/>
    </w:p>
    <w:p w14:paraId="37088E46" w14:textId="5D90842D" w:rsidR="00A119DF" w:rsidRDefault="001766EB">
      <w:pPr>
        <w:pStyle w:val="TDC1"/>
        <w:tabs>
          <w:tab w:val="right" w:leader="underscore" w:pos="8828"/>
        </w:tabs>
        <w:rPr>
          <w:rFonts w:eastAsiaTheme="minorEastAsia"/>
          <w:noProof/>
        </w:rPr>
      </w:pPr>
      <w:r>
        <w:rPr>
          <w:rFonts w:ascii="Arial" w:hAnsi="Arial" w:cs="Arial"/>
          <w:sz w:val="24"/>
          <w:szCs w:val="24"/>
          <w:lang w:val="es-AR"/>
        </w:rPr>
        <w:fldChar w:fldCharType="begin"/>
      </w:r>
      <w:r>
        <w:rPr>
          <w:rFonts w:ascii="Arial" w:hAnsi="Arial" w:cs="Arial"/>
          <w:sz w:val="24"/>
          <w:szCs w:val="24"/>
          <w:lang w:val="es-AR"/>
        </w:rPr>
        <w:instrText xml:space="preserve"> TOC \o "1-4" \h \z \u </w:instrText>
      </w:r>
      <w:r>
        <w:rPr>
          <w:rFonts w:ascii="Arial" w:hAnsi="Arial" w:cs="Arial"/>
          <w:sz w:val="24"/>
          <w:szCs w:val="24"/>
          <w:lang w:val="es-AR"/>
        </w:rPr>
        <w:fldChar w:fldCharType="separate"/>
      </w:r>
      <w:hyperlink w:anchor="_Toc145492548" w:history="1">
        <w:r w:rsidR="00A119DF" w:rsidRPr="00B009E7">
          <w:rPr>
            <w:rStyle w:val="Hipervnculo"/>
            <w:noProof/>
            <w:lang w:val="es-AR"/>
          </w:rPr>
          <w:t>Índice</w:t>
        </w:r>
        <w:r w:rsidR="00A119DF">
          <w:rPr>
            <w:noProof/>
            <w:webHidden/>
          </w:rPr>
          <w:tab/>
        </w:r>
        <w:r w:rsidR="00A119DF">
          <w:rPr>
            <w:noProof/>
            <w:webHidden/>
          </w:rPr>
          <w:fldChar w:fldCharType="begin"/>
        </w:r>
        <w:r w:rsidR="00A119DF">
          <w:rPr>
            <w:noProof/>
            <w:webHidden/>
          </w:rPr>
          <w:instrText xml:space="preserve"> PAGEREF _Toc145492548 \h </w:instrText>
        </w:r>
        <w:r w:rsidR="00A119DF">
          <w:rPr>
            <w:noProof/>
            <w:webHidden/>
          </w:rPr>
        </w:r>
        <w:r w:rsidR="00A119DF">
          <w:rPr>
            <w:noProof/>
            <w:webHidden/>
          </w:rPr>
          <w:fldChar w:fldCharType="separate"/>
        </w:r>
        <w:r w:rsidR="00A119DF">
          <w:rPr>
            <w:noProof/>
            <w:webHidden/>
          </w:rPr>
          <w:t>2</w:t>
        </w:r>
        <w:r w:rsidR="00A119DF">
          <w:rPr>
            <w:noProof/>
            <w:webHidden/>
          </w:rPr>
          <w:fldChar w:fldCharType="end"/>
        </w:r>
      </w:hyperlink>
    </w:p>
    <w:p w14:paraId="5E46D2E4" w14:textId="76BBACCF" w:rsidR="00A119DF" w:rsidRDefault="00A119DF">
      <w:pPr>
        <w:pStyle w:val="TDC1"/>
        <w:tabs>
          <w:tab w:val="right" w:leader="underscore" w:pos="8828"/>
        </w:tabs>
        <w:rPr>
          <w:rFonts w:eastAsiaTheme="minorEastAsia"/>
          <w:noProof/>
        </w:rPr>
      </w:pPr>
      <w:hyperlink w:anchor="_Toc145492549" w:history="1">
        <w:r w:rsidRPr="00B009E7">
          <w:rPr>
            <w:rStyle w:val="Hipervnculo"/>
            <w:rFonts w:cs="Arial"/>
            <w:noProof/>
            <w:lang w:val="es-AR"/>
          </w:rPr>
          <w:t>Introducción</w:t>
        </w:r>
        <w:r>
          <w:rPr>
            <w:noProof/>
            <w:webHidden/>
          </w:rPr>
          <w:tab/>
        </w:r>
        <w:r>
          <w:rPr>
            <w:noProof/>
            <w:webHidden/>
          </w:rPr>
          <w:fldChar w:fldCharType="begin"/>
        </w:r>
        <w:r>
          <w:rPr>
            <w:noProof/>
            <w:webHidden/>
          </w:rPr>
          <w:instrText xml:space="preserve"> PAGEREF _Toc145492549 \h </w:instrText>
        </w:r>
        <w:r>
          <w:rPr>
            <w:noProof/>
            <w:webHidden/>
          </w:rPr>
        </w:r>
        <w:r>
          <w:rPr>
            <w:noProof/>
            <w:webHidden/>
          </w:rPr>
          <w:fldChar w:fldCharType="separate"/>
        </w:r>
        <w:r>
          <w:rPr>
            <w:noProof/>
            <w:webHidden/>
          </w:rPr>
          <w:t>3</w:t>
        </w:r>
        <w:r>
          <w:rPr>
            <w:noProof/>
            <w:webHidden/>
          </w:rPr>
          <w:fldChar w:fldCharType="end"/>
        </w:r>
      </w:hyperlink>
    </w:p>
    <w:p w14:paraId="5E156F42" w14:textId="09ED75B6" w:rsidR="00A119DF" w:rsidRDefault="00A119DF">
      <w:pPr>
        <w:pStyle w:val="TDC1"/>
        <w:tabs>
          <w:tab w:val="right" w:leader="underscore" w:pos="8828"/>
        </w:tabs>
        <w:rPr>
          <w:rFonts w:eastAsiaTheme="minorEastAsia"/>
          <w:noProof/>
        </w:rPr>
      </w:pPr>
      <w:hyperlink w:anchor="_Toc145492550" w:history="1">
        <w:r w:rsidRPr="00B009E7">
          <w:rPr>
            <w:rStyle w:val="Hipervnculo"/>
            <w:rFonts w:cs="Arial"/>
            <w:noProof/>
            <w:lang w:val="es-AR"/>
          </w:rPr>
          <w:t>Desarrollo</w:t>
        </w:r>
        <w:r>
          <w:rPr>
            <w:noProof/>
            <w:webHidden/>
          </w:rPr>
          <w:tab/>
        </w:r>
        <w:r>
          <w:rPr>
            <w:noProof/>
            <w:webHidden/>
          </w:rPr>
          <w:fldChar w:fldCharType="begin"/>
        </w:r>
        <w:r>
          <w:rPr>
            <w:noProof/>
            <w:webHidden/>
          </w:rPr>
          <w:instrText xml:space="preserve"> PAGEREF _Toc145492550 \h </w:instrText>
        </w:r>
        <w:r>
          <w:rPr>
            <w:noProof/>
            <w:webHidden/>
          </w:rPr>
        </w:r>
        <w:r>
          <w:rPr>
            <w:noProof/>
            <w:webHidden/>
          </w:rPr>
          <w:fldChar w:fldCharType="separate"/>
        </w:r>
        <w:r>
          <w:rPr>
            <w:noProof/>
            <w:webHidden/>
          </w:rPr>
          <w:t>3</w:t>
        </w:r>
        <w:r>
          <w:rPr>
            <w:noProof/>
            <w:webHidden/>
          </w:rPr>
          <w:fldChar w:fldCharType="end"/>
        </w:r>
      </w:hyperlink>
    </w:p>
    <w:p w14:paraId="775A2F88" w14:textId="353BE5CE" w:rsidR="00A119DF" w:rsidRDefault="00A119DF">
      <w:pPr>
        <w:pStyle w:val="TDC2"/>
        <w:tabs>
          <w:tab w:val="right" w:leader="underscore" w:pos="8828"/>
        </w:tabs>
        <w:rPr>
          <w:rFonts w:eastAsiaTheme="minorEastAsia"/>
          <w:noProof/>
        </w:rPr>
      </w:pPr>
      <w:hyperlink w:anchor="_Toc145492551" w:history="1">
        <w:r w:rsidRPr="00B009E7">
          <w:rPr>
            <w:rStyle w:val="Hipervnculo"/>
            <w:rFonts w:cs="Arial"/>
            <w:noProof/>
            <w:lang w:val="es-AR"/>
          </w:rPr>
          <w:t>Características del Arduino Mega 2560:</w:t>
        </w:r>
        <w:r>
          <w:rPr>
            <w:noProof/>
            <w:webHidden/>
          </w:rPr>
          <w:tab/>
        </w:r>
        <w:r>
          <w:rPr>
            <w:noProof/>
            <w:webHidden/>
          </w:rPr>
          <w:fldChar w:fldCharType="begin"/>
        </w:r>
        <w:r>
          <w:rPr>
            <w:noProof/>
            <w:webHidden/>
          </w:rPr>
          <w:instrText xml:space="preserve"> PAGEREF _Toc145492551 \h </w:instrText>
        </w:r>
        <w:r>
          <w:rPr>
            <w:noProof/>
            <w:webHidden/>
          </w:rPr>
        </w:r>
        <w:r>
          <w:rPr>
            <w:noProof/>
            <w:webHidden/>
          </w:rPr>
          <w:fldChar w:fldCharType="separate"/>
        </w:r>
        <w:r>
          <w:rPr>
            <w:noProof/>
            <w:webHidden/>
          </w:rPr>
          <w:t>3</w:t>
        </w:r>
        <w:r>
          <w:rPr>
            <w:noProof/>
            <w:webHidden/>
          </w:rPr>
          <w:fldChar w:fldCharType="end"/>
        </w:r>
      </w:hyperlink>
    </w:p>
    <w:p w14:paraId="59DE7E93" w14:textId="15A8EE7E" w:rsidR="00A119DF" w:rsidRDefault="00A119DF">
      <w:pPr>
        <w:pStyle w:val="TDC2"/>
        <w:tabs>
          <w:tab w:val="right" w:leader="underscore" w:pos="8828"/>
        </w:tabs>
        <w:rPr>
          <w:rFonts w:eastAsiaTheme="minorEastAsia"/>
          <w:noProof/>
        </w:rPr>
      </w:pPr>
      <w:hyperlink w:anchor="_Toc145492552" w:history="1">
        <w:r w:rsidRPr="00B009E7">
          <w:rPr>
            <w:rStyle w:val="Hipervnculo"/>
            <w:rFonts w:cs="Arial"/>
            <w:noProof/>
            <w:lang w:val="es-AR"/>
          </w:rPr>
          <w:t>Acondicionamiento de la señal:</w:t>
        </w:r>
        <w:r>
          <w:rPr>
            <w:noProof/>
            <w:webHidden/>
          </w:rPr>
          <w:tab/>
        </w:r>
        <w:r>
          <w:rPr>
            <w:noProof/>
            <w:webHidden/>
          </w:rPr>
          <w:fldChar w:fldCharType="begin"/>
        </w:r>
        <w:r>
          <w:rPr>
            <w:noProof/>
            <w:webHidden/>
          </w:rPr>
          <w:instrText xml:space="preserve"> PAGEREF _Toc145492552 \h </w:instrText>
        </w:r>
        <w:r>
          <w:rPr>
            <w:noProof/>
            <w:webHidden/>
          </w:rPr>
        </w:r>
        <w:r>
          <w:rPr>
            <w:noProof/>
            <w:webHidden/>
          </w:rPr>
          <w:fldChar w:fldCharType="separate"/>
        </w:r>
        <w:r>
          <w:rPr>
            <w:noProof/>
            <w:webHidden/>
          </w:rPr>
          <w:t>5</w:t>
        </w:r>
        <w:r>
          <w:rPr>
            <w:noProof/>
            <w:webHidden/>
          </w:rPr>
          <w:fldChar w:fldCharType="end"/>
        </w:r>
      </w:hyperlink>
    </w:p>
    <w:p w14:paraId="47AAA525" w14:textId="05859414" w:rsidR="00A119DF" w:rsidRDefault="00A119DF">
      <w:pPr>
        <w:pStyle w:val="TDC3"/>
        <w:tabs>
          <w:tab w:val="right" w:leader="underscore" w:pos="8828"/>
        </w:tabs>
        <w:rPr>
          <w:rFonts w:eastAsiaTheme="minorEastAsia"/>
          <w:noProof/>
        </w:rPr>
      </w:pPr>
      <w:hyperlink w:anchor="_Toc145492553" w:history="1">
        <w:r w:rsidRPr="00B009E7">
          <w:rPr>
            <w:rStyle w:val="Hipervnculo"/>
            <w:rFonts w:cs="Arial"/>
            <w:noProof/>
            <w:lang w:val="es-AR"/>
          </w:rPr>
          <w:t>Reducción de amplitud:</w:t>
        </w:r>
        <w:r>
          <w:rPr>
            <w:noProof/>
            <w:webHidden/>
          </w:rPr>
          <w:tab/>
        </w:r>
        <w:r>
          <w:rPr>
            <w:noProof/>
            <w:webHidden/>
          </w:rPr>
          <w:fldChar w:fldCharType="begin"/>
        </w:r>
        <w:r>
          <w:rPr>
            <w:noProof/>
            <w:webHidden/>
          </w:rPr>
          <w:instrText xml:space="preserve"> PAGEREF _Toc145492553 \h </w:instrText>
        </w:r>
        <w:r>
          <w:rPr>
            <w:noProof/>
            <w:webHidden/>
          </w:rPr>
        </w:r>
        <w:r>
          <w:rPr>
            <w:noProof/>
            <w:webHidden/>
          </w:rPr>
          <w:fldChar w:fldCharType="separate"/>
        </w:r>
        <w:r>
          <w:rPr>
            <w:noProof/>
            <w:webHidden/>
          </w:rPr>
          <w:t>5</w:t>
        </w:r>
        <w:r>
          <w:rPr>
            <w:noProof/>
            <w:webHidden/>
          </w:rPr>
          <w:fldChar w:fldCharType="end"/>
        </w:r>
      </w:hyperlink>
    </w:p>
    <w:p w14:paraId="788E4AD0" w14:textId="3ADCBC96" w:rsidR="00A119DF" w:rsidRDefault="00A119DF">
      <w:pPr>
        <w:pStyle w:val="TDC4"/>
        <w:tabs>
          <w:tab w:val="right" w:leader="underscore" w:pos="8828"/>
        </w:tabs>
        <w:rPr>
          <w:rFonts w:eastAsiaTheme="minorEastAsia"/>
          <w:noProof/>
        </w:rPr>
      </w:pPr>
      <w:hyperlink w:anchor="_Toc145492554" w:history="1">
        <w:r w:rsidRPr="00B009E7">
          <w:rPr>
            <w:rStyle w:val="Hipervnculo"/>
            <w:rFonts w:cs="Arial"/>
            <w:noProof/>
            <w:lang w:val="es-AR"/>
          </w:rPr>
          <w:t>Teoría:</w:t>
        </w:r>
        <w:r>
          <w:rPr>
            <w:noProof/>
            <w:webHidden/>
          </w:rPr>
          <w:tab/>
        </w:r>
        <w:r>
          <w:rPr>
            <w:noProof/>
            <w:webHidden/>
          </w:rPr>
          <w:fldChar w:fldCharType="begin"/>
        </w:r>
        <w:r>
          <w:rPr>
            <w:noProof/>
            <w:webHidden/>
          </w:rPr>
          <w:instrText xml:space="preserve"> PAGEREF _Toc145492554 \h </w:instrText>
        </w:r>
        <w:r>
          <w:rPr>
            <w:noProof/>
            <w:webHidden/>
          </w:rPr>
        </w:r>
        <w:r>
          <w:rPr>
            <w:noProof/>
            <w:webHidden/>
          </w:rPr>
          <w:fldChar w:fldCharType="separate"/>
        </w:r>
        <w:r>
          <w:rPr>
            <w:noProof/>
            <w:webHidden/>
          </w:rPr>
          <w:t>5</w:t>
        </w:r>
        <w:r>
          <w:rPr>
            <w:noProof/>
            <w:webHidden/>
          </w:rPr>
          <w:fldChar w:fldCharType="end"/>
        </w:r>
      </w:hyperlink>
    </w:p>
    <w:p w14:paraId="05D90D9E" w14:textId="47907C3A" w:rsidR="00A119DF" w:rsidRDefault="00A119DF">
      <w:pPr>
        <w:pStyle w:val="TDC4"/>
        <w:tabs>
          <w:tab w:val="right" w:leader="underscore" w:pos="8828"/>
        </w:tabs>
        <w:rPr>
          <w:rFonts w:eastAsiaTheme="minorEastAsia"/>
          <w:noProof/>
        </w:rPr>
      </w:pPr>
      <w:hyperlink w:anchor="_Toc145492555" w:history="1">
        <w:r w:rsidRPr="00B009E7">
          <w:rPr>
            <w:rStyle w:val="Hipervnculo"/>
            <w:rFonts w:cs="Arial"/>
            <w:noProof/>
            <w:lang w:val="es-AR"/>
          </w:rPr>
          <w:t>Practica:</w:t>
        </w:r>
        <w:r>
          <w:rPr>
            <w:noProof/>
            <w:webHidden/>
          </w:rPr>
          <w:tab/>
        </w:r>
        <w:r>
          <w:rPr>
            <w:noProof/>
            <w:webHidden/>
          </w:rPr>
          <w:fldChar w:fldCharType="begin"/>
        </w:r>
        <w:r>
          <w:rPr>
            <w:noProof/>
            <w:webHidden/>
          </w:rPr>
          <w:instrText xml:space="preserve"> PAGEREF _Toc145492555 \h </w:instrText>
        </w:r>
        <w:r>
          <w:rPr>
            <w:noProof/>
            <w:webHidden/>
          </w:rPr>
        </w:r>
        <w:r>
          <w:rPr>
            <w:noProof/>
            <w:webHidden/>
          </w:rPr>
          <w:fldChar w:fldCharType="separate"/>
        </w:r>
        <w:r>
          <w:rPr>
            <w:noProof/>
            <w:webHidden/>
          </w:rPr>
          <w:t>6</w:t>
        </w:r>
        <w:r>
          <w:rPr>
            <w:noProof/>
            <w:webHidden/>
          </w:rPr>
          <w:fldChar w:fldCharType="end"/>
        </w:r>
      </w:hyperlink>
    </w:p>
    <w:p w14:paraId="72EC2A35" w14:textId="7806A3CE" w:rsidR="00A119DF" w:rsidRDefault="00A119DF">
      <w:pPr>
        <w:pStyle w:val="TDC3"/>
        <w:tabs>
          <w:tab w:val="right" w:leader="underscore" w:pos="8828"/>
        </w:tabs>
        <w:rPr>
          <w:rFonts w:eastAsiaTheme="minorEastAsia"/>
          <w:noProof/>
        </w:rPr>
      </w:pPr>
      <w:hyperlink w:anchor="_Toc145492556" w:history="1">
        <w:r w:rsidRPr="00B009E7">
          <w:rPr>
            <w:rStyle w:val="Hipervnculo"/>
            <w:rFonts w:cs="Arial"/>
            <w:noProof/>
            <w:lang w:val="es-AR"/>
          </w:rPr>
          <w:t>Offset a la salida:</w:t>
        </w:r>
        <w:r>
          <w:rPr>
            <w:noProof/>
            <w:webHidden/>
          </w:rPr>
          <w:tab/>
        </w:r>
        <w:r>
          <w:rPr>
            <w:noProof/>
            <w:webHidden/>
          </w:rPr>
          <w:fldChar w:fldCharType="begin"/>
        </w:r>
        <w:r>
          <w:rPr>
            <w:noProof/>
            <w:webHidden/>
          </w:rPr>
          <w:instrText xml:space="preserve"> PAGEREF _Toc145492556 \h </w:instrText>
        </w:r>
        <w:r>
          <w:rPr>
            <w:noProof/>
            <w:webHidden/>
          </w:rPr>
        </w:r>
        <w:r>
          <w:rPr>
            <w:noProof/>
            <w:webHidden/>
          </w:rPr>
          <w:fldChar w:fldCharType="separate"/>
        </w:r>
        <w:r>
          <w:rPr>
            <w:noProof/>
            <w:webHidden/>
          </w:rPr>
          <w:t>7</w:t>
        </w:r>
        <w:r>
          <w:rPr>
            <w:noProof/>
            <w:webHidden/>
          </w:rPr>
          <w:fldChar w:fldCharType="end"/>
        </w:r>
      </w:hyperlink>
    </w:p>
    <w:p w14:paraId="691C1BDA" w14:textId="5A4DF0D7" w:rsidR="00A119DF" w:rsidRDefault="00A119DF">
      <w:pPr>
        <w:pStyle w:val="TDC4"/>
        <w:tabs>
          <w:tab w:val="right" w:leader="underscore" w:pos="8828"/>
        </w:tabs>
        <w:rPr>
          <w:rFonts w:eastAsiaTheme="minorEastAsia"/>
          <w:noProof/>
        </w:rPr>
      </w:pPr>
      <w:hyperlink w:anchor="_Toc145492557" w:history="1">
        <w:r w:rsidRPr="00B009E7">
          <w:rPr>
            <w:rStyle w:val="Hipervnculo"/>
            <w:rFonts w:cs="Arial"/>
            <w:noProof/>
            <w:lang w:val="es-AR"/>
          </w:rPr>
          <w:t>Teoría:</w:t>
        </w:r>
        <w:r>
          <w:rPr>
            <w:noProof/>
            <w:webHidden/>
          </w:rPr>
          <w:tab/>
        </w:r>
        <w:r>
          <w:rPr>
            <w:noProof/>
            <w:webHidden/>
          </w:rPr>
          <w:fldChar w:fldCharType="begin"/>
        </w:r>
        <w:r>
          <w:rPr>
            <w:noProof/>
            <w:webHidden/>
          </w:rPr>
          <w:instrText xml:space="preserve"> PAGEREF _Toc145492557 \h </w:instrText>
        </w:r>
        <w:r>
          <w:rPr>
            <w:noProof/>
            <w:webHidden/>
          </w:rPr>
        </w:r>
        <w:r>
          <w:rPr>
            <w:noProof/>
            <w:webHidden/>
          </w:rPr>
          <w:fldChar w:fldCharType="separate"/>
        </w:r>
        <w:r>
          <w:rPr>
            <w:noProof/>
            <w:webHidden/>
          </w:rPr>
          <w:t>7</w:t>
        </w:r>
        <w:r>
          <w:rPr>
            <w:noProof/>
            <w:webHidden/>
          </w:rPr>
          <w:fldChar w:fldCharType="end"/>
        </w:r>
      </w:hyperlink>
    </w:p>
    <w:p w14:paraId="766569E9" w14:textId="68D0096D" w:rsidR="00A119DF" w:rsidRDefault="00A119DF">
      <w:pPr>
        <w:pStyle w:val="TDC4"/>
        <w:tabs>
          <w:tab w:val="right" w:leader="underscore" w:pos="8828"/>
        </w:tabs>
        <w:rPr>
          <w:rFonts w:eastAsiaTheme="minorEastAsia"/>
          <w:noProof/>
        </w:rPr>
      </w:pPr>
      <w:hyperlink w:anchor="_Toc145492558" w:history="1">
        <w:r w:rsidRPr="00B009E7">
          <w:rPr>
            <w:rStyle w:val="Hipervnculo"/>
            <w:rFonts w:cs="Arial"/>
            <w:noProof/>
            <w:lang w:val="es-AR"/>
          </w:rPr>
          <w:t>Practica:</w:t>
        </w:r>
        <w:r>
          <w:rPr>
            <w:noProof/>
            <w:webHidden/>
          </w:rPr>
          <w:tab/>
        </w:r>
        <w:r>
          <w:rPr>
            <w:noProof/>
            <w:webHidden/>
          </w:rPr>
          <w:fldChar w:fldCharType="begin"/>
        </w:r>
        <w:r>
          <w:rPr>
            <w:noProof/>
            <w:webHidden/>
          </w:rPr>
          <w:instrText xml:space="preserve"> PAGEREF _Toc145492558 \h </w:instrText>
        </w:r>
        <w:r>
          <w:rPr>
            <w:noProof/>
            <w:webHidden/>
          </w:rPr>
        </w:r>
        <w:r>
          <w:rPr>
            <w:noProof/>
            <w:webHidden/>
          </w:rPr>
          <w:fldChar w:fldCharType="separate"/>
        </w:r>
        <w:r>
          <w:rPr>
            <w:noProof/>
            <w:webHidden/>
          </w:rPr>
          <w:t>7</w:t>
        </w:r>
        <w:r>
          <w:rPr>
            <w:noProof/>
            <w:webHidden/>
          </w:rPr>
          <w:fldChar w:fldCharType="end"/>
        </w:r>
      </w:hyperlink>
    </w:p>
    <w:p w14:paraId="2B9D092E" w14:textId="3C286D6D" w:rsidR="00A119DF" w:rsidRDefault="00A119DF">
      <w:pPr>
        <w:pStyle w:val="TDC3"/>
        <w:tabs>
          <w:tab w:val="right" w:leader="underscore" w:pos="8828"/>
        </w:tabs>
        <w:rPr>
          <w:rFonts w:eastAsiaTheme="minorEastAsia"/>
          <w:noProof/>
        </w:rPr>
      </w:pPr>
      <w:hyperlink w:anchor="_Toc145492559" w:history="1">
        <w:r w:rsidRPr="00B009E7">
          <w:rPr>
            <w:rStyle w:val="Hipervnculo"/>
            <w:rFonts w:cs="Arial"/>
            <w:noProof/>
            <w:lang w:val="es-AR"/>
          </w:rPr>
          <w:t>Resumen:</w:t>
        </w:r>
        <w:r>
          <w:rPr>
            <w:noProof/>
            <w:webHidden/>
          </w:rPr>
          <w:tab/>
        </w:r>
        <w:r>
          <w:rPr>
            <w:noProof/>
            <w:webHidden/>
          </w:rPr>
          <w:fldChar w:fldCharType="begin"/>
        </w:r>
        <w:r>
          <w:rPr>
            <w:noProof/>
            <w:webHidden/>
          </w:rPr>
          <w:instrText xml:space="preserve"> PAGEREF _Toc145492559 \h </w:instrText>
        </w:r>
        <w:r>
          <w:rPr>
            <w:noProof/>
            <w:webHidden/>
          </w:rPr>
        </w:r>
        <w:r>
          <w:rPr>
            <w:noProof/>
            <w:webHidden/>
          </w:rPr>
          <w:fldChar w:fldCharType="separate"/>
        </w:r>
        <w:r>
          <w:rPr>
            <w:noProof/>
            <w:webHidden/>
          </w:rPr>
          <w:t>10</w:t>
        </w:r>
        <w:r>
          <w:rPr>
            <w:noProof/>
            <w:webHidden/>
          </w:rPr>
          <w:fldChar w:fldCharType="end"/>
        </w:r>
      </w:hyperlink>
    </w:p>
    <w:p w14:paraId="4275F52A" w14:textId="7C7B8EF6" w:rsidR="00A119DF" w:rsidRDefault="00A119DF">
      <w:pPr>
        <w:pStyle w:val="TDC2"/>
        <w:tabs>
          <w:tab w:val="right" w:leader="underscore" w:pos="8828"/>
        </w:tabs>
        <w:rPr>
          <w:rFonts w:eastAsiaTheme="minorEastAsia"/>
          <w:noProof/>
        </w:rPr>
      </w:pPr>
      <w:hyperlink w:anchor="_Toc145492560" w:history="1">
        <w:r w:rsidRPr="00B009E7">
          <w:rPr>
            <w:rStyle w:val="Hipervnculo"/>
            <w:rFonts w:cs="Arial"/>
            <w:noProof/>
            <w:lang w:val="es-AR"/>
          </w:rPr>
          <w:t>Configuración tiempo de Muestreo y visualización:</w:t>
        </w:r>
        <w:r>
          <w:rPr>
            <w:noProof/>
            <w:webHidden/>
          </w:rPr>
          <w:tab/>
        </w:r>
        <w:r>
          <w:rPr>
            <w:noProof/>
            <w:webHidden/>
          </w:rPr>
          <w:fldChar w:fldCharType="begin"/>
        </w:r>
        <w:r>
          <w:rPr>
            <w:noProof/>
            <w:webHidden/>
          </w:rPr>
          <w:instrText xml:space="preserve"> PAGEREF _Toc145492560 \h </w:instrText>
        </w:r>
        <w:r>
          <w:rPr>
            <w:noProof/>
            <w:webHidden/>
          </w:rPr>
        </w:r>
        <w:r>
          <w:rPr>
            <w:noProof/>
            <w:webHidden/>
          </w:rPr>
          <w:fldChar w:fldCharType="separate"/>
        </w:r>
        <w:r>
          <w:rPr>
            <w:noProof/>
            <w:webHidden/>
          </w:rPr>
          <w:t>10</w:t>
        </w:r>
        <w:r>
          <w:rPr>
            <w:noProof/>
            <w:webHidden/>
          </w:rPr>
          <w:fldChar w:fldCharType="end"/>
        </w:r>
      </w:hyperlink>
    </w:p>
    <w:p w14:paraId="424B22BA" w14:textId="279998DE" w:rsidR="00A119DF" w:rsidRDefault="00A119DF">
      <w:pPr>
        <w:pStyle w:val="TDC3"/>
        <w:tabs>
          <w:tab w:val="right" w:leader="underscore" w:pos="8828"/>
        </w:tabs>
        <w:rPr>
          <w:rFonts w:eastAsiaTheme="minorEastAsia"/>
          <w:noProof/>
        </w:rPr>
      </w:pPr>
      <w:hyperlink w:anchor="_Toc145492561" w:history="1">
        <w:r w:rsidRPr="00B009E7">
          <w:rPr>
            <w:rStyle w:val="Hipervnculo"/>
            <w:noProof/>
            <w:lang w:val="es-AR"/>
          </w:rPr>
          <w:t>Teoría:</w:t>
        </w:r>
        <w:r>
          <w:rPr>
            <w:noProof/>
            <w:webHidden/>
          </w:rPr>
          <w:tab/>
        </w:r>
        <w:r>
          <w:rPr>
            <w:noProof/>
            <w:webHidden/>
          </w:rPr>
          <w:fldChar w:fldCharType="begin"/>
        </w:r>
        <w:r>
          <w:rPr>
            <w:noProof/>
            <w:webHidden/>
          </w:rPr>
          <w:instrText xml:space="preserve"> PAGEREF _Toc145492561 \h </w:instrText>
        </w:r>
        <w:r>
          <w:rPr>
            <w:noProof/>
            <w:webHidden/>
          </w:rPr>
        </w:r>
        <w:r>
          <w:rPr>
            <w:noProof/>
            <w:webHidden/>
          </w:rPr>
          <w:fldChar w:fldCharType="separate"/>
        </w:r>
        <w:r>
          <w:rPr>
            <w:noProof/>
            <w:webHidden/>
          </w:rPr>
          <w:t>11</w:t>
        </w:r>
        <w:r>
          <w:rPr>
            <w:noProof/>
            <w:webHidden/>
          </w:rPr>
          <w:fldChar w:fldCharType="end"/>
        </w:r>
      </w:hyperlink>
    </w:p>
    <w:p w14:paraId="57800493" w14:textId="2AAF6808" w:rsidR="00A119DF" w:rsidRDefault="00A119DF">
      <w:pPr>
        <w:pStyle w:val="TDC3"/>
        <w:tabs>
          <w:tab w:val="right" w:leader="underscore" w:pos="8828"/>
        </w:tabs>
        <w:rPr>
          <w:rFonts w:eastAsiaTheme="minorEastAsia"/>
          <w:noProof/>
        </w:rPr>
      </w:pPr>
      <w:hyperlink w:anchor="_Toc145492562" w:history="1">
        <w:r w:rsidRPr="00B009E7">
          <w:rPr>
            <w:rStyle w:val="Hipervnculo"/>
            <w:noProof/>
            <w:lang w:val="es-AR"/>
          </w:rPr>
          <w:t>Practica:</w:t>
        </w:r>
        <w:r>
          <w:rPr>
            <w:noProof/>
            <w:webHidden/>
          </w:rPr>
          <w:tab/>
        </w:r>
        <w:r>
          <w:rPr>
            <w:noProof/>
            <w:webHidden/>
          </w:rPr>
          <w:fldChar w:fldCharType="begin"/>
        </w:r>
        <w:r>
          <w:rPr>
            <w:noProof/>
            <w:webHidden/>
          </w:rPr>
          <w:instrText xml:space="preserve"> PAGEREF _Toc145492562 \h </w:instrText>
        </w:r>
        <w:r>
          <w:rPr>
            <w:noProof/>
            <w:webHidden/>
          </w:rPr>
        </w:r>
        <w:r>
          <w:rPr>
            <w:noProof/>
            <w:webHidden/>
          </w:rPr>
          <w:fldChar w:fldCharType="separate"/>
        </w:r>
        <w:r>
          <w:rPr>
            <w:noProof/>
            <w:webHidden/>
          </w:rPr>
          <w:t>12</w:t>
        </w:r>
        <w:r>
          <w:rPr>
            <w:noProof/>
            <w:webHidden/>
          </w:rPr>
          <w:fldChar w:fldCharType="end"/>
        </w:r>
      </w:hyperlink>
    </w:p>
    <w:p w14:paraId="653C4E6C" w14:textId="4792B6F2" w:rsidR="00A119DF" w:rsidRDefault="00A119DF">
      <w:pPr>
        <w:pStyle w:val="TDC1"/>
        <w:tabs>
          <w:tab w:val="right" w:leader="underscore" w:pos="8828"/>
        </w:tabs>
        <w:rPr>
          <w:rFonts w:eastAsiaTheme="minorEastAsia"/>
          <w:noProof/>
        </w:rPr>
      </w:pPr>
      <w:hyperlink w:anchor="_Toc145492563" w:history="1">
        <w:r w:rsidRPr="00B009E7">
          <w:rPr>
            <w:rStyle w:val="Hipervnculo"/>
            <w:noProof/>
            <w:lang w:val="es-AR"/>
          </w:rPr>
          <w:t>Conclusión:</w:t>
        </w:r>
        <w:r>
          <w:rPr>
            <w:noProof/>
            <w:webHidden/>
          </w:rPr>
          <w:tab/>
        </w:r>
        <w:r>
          <w:rPr>
            <w:noProof/>
            <w:webHidden/>
          </w:rPr>
          <w:fldChar w:fldCharType="begin"/>
        </w:r>
        <w:r>
          <w:rPr>
            <w:noProof/>
            <w:webHidden/>
          </w:rPr>
          <w:instrText xml:space="preserve"> PAGEREF _Toc145492563 \h </w:instrText>
        </w:r>
        <w:r>
          <w:rPr>
            <w:noProof/>
            <w:webHidden/>
          </w:rPr>
        </w:r>
        <w:r>
          <w:rPr>
            <w:noProof/>
            <w:webHidden/>
          </w:rPr>
          <w:fldChar w:fldCharType="separate"/>
        </w:r>
        <w:r>
          <w:rPr>
            <w:noProof/>
            <w:webHidden/>
          </w:rPr>
          <w:t>13</w:t>
        </w:r>
        <w:r>
          <w:rPr>
            <w:noProof/>
            <w:webHidden/>
          </w:rPr>
          <w:fldChar w:fldCharType="end"/>
        </w:r>
      </w:hyperlink>
    </w:p>
    <w:p w14:paraId="559968F7" w14:textId="393630E9" w:rsidR="00A119DF" w:rsidRDefault="00A119DF">
      <w:pPr>
        <w:pStyle w:val="TDC1"/>
        <w:tabs>
          <w:tab w:val="right" w:leader="underscore" w:pos="8828"/>
        </w:tabs>
        <w:rPr>
          <w:rFonts w:eastAsiaTheme="minorEastAsia"/>
          <w:noProof/>
        </w:rPr>
      </w:pPr>
      <w:hyperlink w:anchor="_Toc145492564" w:history="1">
        <w:r w:rsidRPr="00B009E7">
          <w:rPr>
            <w:rStyle w:val="Hipervnculo"/>
            <w:noProof/>
            <w:lang w:val="es-AR"/>
          </w:rPr>
          <w:t>Bibliografía:</w:t>
        </w:r>
        <w:r>
          <w:rPr>
            <w:noProof/>
            <w:webHidden/>
          </w:rPr>
          <w:tab/>
        </w:r>
        <w:r>
          <w:rPr>
            <w:noProof/>
            <w:webHidden/>
          </w:rPr>
          <w:fldChar w:fldCharType="begin"/>
        </w:r>
        <w:r>
          <w:rPr>
            <w:noProof/>
            <w:webHidden/>
          </w:rPr>
          <w:instrText xml:space="preserve"> PAGEREF _Toc145492564 \h </w:instrText>
        </w:r>
        <w:r>
          <w:rPr>
            <w:noProof/>
            <w:webHidden/>
          </w:rPr>
        </w:r>
        <w:r>
          <w:rPr>
            <w:noProof/>
            <w:webHidden/>
          </w:rPr>
          <w:fldChar w:fldCharType="separate"/>
        </w:r>
        <w:r>
          <w:rPr>
            <w:noProof/>
            <w:webHidden/>
          </w:rPr>
          <w:t>15</w:t>
        </w:r>
        <w:r>
          <w:rPr>
            <w:noProof/>
            <w:webHidden/>
          </w:rPr>
          <w:fldChar w:fldCharType="end"/>
        </w:r>
      </w:hyperlink>
    </w:p>
    <w:p w14:paraId="5AA1B840" w14:textId="795C9C80" w:rsidR="009127CC" w:rsidRPr="00D074EE" w:rsidRDefault="001766EB">
      <w:pPr>
        <w:rPr>
          <w:rFonts w:ascii="Arial" w:hAnsi="Arial" w:cs="Arial"/>
          <w:sz w:val="24"/>
          <w:szCs w:val="24"/>
          <w:lang w:val="es-AR"/>
        </w:rPr>
      </w:pPr>
      <w:r>
        <w:rPr>
          <w:rFonts w:ascii="Arial" w:hAnsi="Arial" w:cs="Arial"/>
          <w:sz w:val="24"/>
          <w:szCs w:val="24"/>
          <w:lang w:val="es-AR"/>
        </w:rPr>
        <w:fldChar w:fldCharType="end"/>
      </w:r>
      <w:r w:rsidR="009127CC" w:rsidRPr="00D074EE">
        <w:rPr>
          <w:rFonts w:ascii="Arial" w:hAnsi="Arial" w:cs="Arial"/>
          <w:sz w:val="24"/>
          <w:szCs w:val="24"/>
          <w:lang w:val="es-AR"/>
        </w:rPr>
        <w:br w:type="page"/>
      </w:r>
    </w:p>
    <w:p w14:paraId="00699A5D" w14:textId="2753B371" w:rsidR="009127CC" w:rsidRPr="00D074EE" w:rsidRDefault="009127CC" w:rsidP="00585DDD">
      <w:pPr>
        <w:pStyle w:val="Ttulo1"/>
        <w:rPr>
          <w:rFonts w:cs="Arial"/>
          <w:lang w:val="es-AR"/>
        </w:rPr>
      </w:pPr>
      <w:bookmarkStart w:id="1" w:name="_Toc145492549"/>
      <w:r w:rsidRPr="00D074EE">
        <w:rPr>
          <w:rFonts w:cs="Arial"/>
          <w:lang w:val="es-AR"/>
        </w:rPr>
        <w:lastRenderedPageBreak/>
        <w:t>Introducción</w:t>
      </w:r>
      <w:bookmarkEnd w:id="1"/>
    </w:p>
    <w:p w14:paraId="18757C2D" w14:textId="51983323" w:rsidR="009127CC" w:rsidRPr="00867FA7" w:rsidRDefault="009127CC" w:rsidP="00867FA7">
      <w:pPr>
        <w:spacing w:line="240" w:lineRule="auto"/>
        <w:jc w:val="both"/>
        <w:rPr>
          <w:rFonts w:ascii="Arial" w:hAnsi="Arial" w:cs="Arial"/>
          <w:lang w:val="es-AR"/>
        </w:rPr>
      </w:pPr>
      <w:r w:rsidRPr="00867FA7">
        <w:rPr>
          <w:rFonts w:ascii="Arial" w:hAnsi="Arial" w:cs="Arial"/>
          <w:lang w:val="es-AR"/>
        </w:rPr>
        <w:t xml:space="preserve">El objetivo de este trabajo es obtener conocimientos sobre el trabajo de señales y la aplicación de conocimientos adquiridos en otras materias con el fin de poder crear un sistema </w:t>
      </w:r>
      <w:r w:rsidR="0047724B" w:rsidRPr="00867FA7">
        <w:rPr>
          <w:rFonts w:ascii="Arial" w:hAnsi="Arial" w:cs="Arial"/>
          <w:lang w:val="es-AR"/>
        </w:rPr>
        <w:t>capaz</w:t>
      </w:r>
      <w:r w:rsidRPr="00867FA7">
        <w:rPr>
          <w:rFonts w:ascii="Arial" w:hAnsi="Arial" w:cs="Arial"/>
          <w:lang w:val="es-AR"/>
        </w:rPr>
        <w:t xml:space="preserve"> de leer y procesar una señal utilizando un dispositivo digital programable.</w:t>
      </w:r>
      <w:r w:rsidR="00D5315A" w:rsidRPr="00867FA7">
        <w:rPr>
          <w:rFonts w:ascii="Arial" w:hAnsi="Arial" w:cs="Arial"/>
          <w:lang w:val="es-AR"/>
        </w:rPr>
        <w:t xml:space="preserve"> Deberemos de acondicionar una señal que en un principio no </w:t>
      </w:r>
      <w:r w:rsidR="0047724B" w:rsidRPr="00867FA7">
        <w:rPr>
          <w:rFonts w:ascii="Arial" w:hAnsi="Arial" w:cs="Arial"/>
          <w:lang w:val="es-AR"/>
        </w:rPr>
        <w:t>sería</w:t>
      </w:r>
      <w:r w:rsidR="00D5315A" w:rsidRPr="00867FA7">
        <w:rPr>
          <w:rFonts w:ascii="Arial" w:hAnsi="Arial" w:cs="Arial"/>
          <w:lang w:val="es-AR"/>
        </w:rPr>
        <w:t xml:space="preserve"> posible medir por el Arduino a una que si lo sea y nos permita visualizarla acorde.</w:t>
      </w:r>
    </w:p>
    <w:p w14:paraId="65F7E1D8" w14:textId="0AFEA8D9" w:rsidR="00BD5151" w:rsidRPr="00D074EE" w:rsidRDefault="00BD5151" w:rsidP="00585DDD">
      <w:pPr>
        <w:pStyle w:val="Ttulo1"/>
        <w:rPr>
          <w:rFonts w:cs="Arial"/>
          <w:lang w:val="es-AR"/>
        </w:rPr>
      </w:pPr>
      <w:bookmarkStart w:id="2" w:name="_Toc145492550"/>
      <w:r w:rsidRPr="00D074EE">
        <w:rPr>
          <w:rFonts w:cs="Arial"/>
          <w:lang w:val="es-AR"/>
        </w:rPr>
        <w:t>Desarrollo</w:t>
      </w:r>
      <w:bookmarkEnd w:id="2"/>
    </w:p>
    <w:p w14:paraId="7194F8D7" w14:textId="2E329754" w:rsidR="00901B2B" w:rsidRPr="00D074EE" w:rsidRDefault="00901B2B" w:rsidP="00365288">
      <w:pPr>
        <w:pStyle w:val="Ttulo2"/>
        <w:rPr>
          <w:rFonts w:cs="Arial"/>
          <w:lang w:val="es-AR"/>
        </w:rPr>
      </w:pPr>
      <w:bookmarkStart w:id="3" w:name="_Toc145492551"/>
      <w:r w:rsidRPr="00D074EE">
        <w:rPr>
          <w:rFonts w:cs="Arial"/>
          <w:lang w:val="es-AR"/>
        </w:rPr>
        <w:t>Características del Arduino Mega 2560:</w:t>
      </w:r>
      <w:bookmarkEnd w:id="3"/>
    </w:p>
    <w:p w14:paraId="1AE5B63E" w14:textId="78B0E389" w:rsidR="002B5C9A" w:rsidRPr="00867FA7" w:rsidRDefault="00521AB0" w:rsidP="009127CC">
      <w:pPr>
        <w:spacing w:line="240" w:lineRule="auto"/>
        <w:jc w:val="both"/>
        <w:rPr>
          <w:rFonts w:ascii="Arial" w:hAnsi="Arial" w:cs="Arial"/>
          <w:lang w:val="es-AR"/>
        </w:rPr>
      </w:pPr>
      <w:r w:rsidRPr="00867FA7">
        <w:rPr>
          <w:rFonts w:ascii="Arial" w:hAnsi="Arial" w:cs="Arial"/>
          <w:lang w:val="es-AR"/>
        </w:rPr>
        <w:t>Optamos</w:t>
      </w:r>
      <w:r w:rsidR="00BD5151" w:rsidRPr="00867FA7">
        <w:rPr>
          <w:rFonts w:ascii="Arial" w:hAnsi="Arial" w:cs="Arial"/>
          <w:lang w:val="es-AR"/>
        </w:rPr>
        <w:t xml:space="preserve"> por utilizar la placa de desarrollo Arduino Mega 2560 que utilizamos en un proyecto anterior y que ya la poseíamos de antemano. Las entradas que utilizaremos</w:t>
      </w:r>
      <w:r w:rsidRPr="00867FA7">
        <w:rPr>
          <w:rFonts w:ascii="Arial" w:hAnsi="Arial" w:cs="Arial"/>
          <w:lang w:val="es-AR"/>
        </w:rPr>
        <w:t xml:space="preserve"> para censar la señal</w:t>
      </w:r>
      <w:r w:rsidR="00BD5151" w:rsidRPr="00867FA7">
        <w:rPr>
          <w:rFonts w:ascii="Arial" w:hAnsi="Arial" w:cs="Arial"/>
          <w:lang w:val="es-AR"/>
        </w:rPr>
        <w:t xml:space="preserve"> serán las analógicas, dicho micro cuenta con 16 entradas de este tipo y a su vez cada una de ellas cuenta con una resolución de 10-bit</w:t>
      </w:r>
      <w:r w:rsidR="0047724B" w:rsidRPr="00867FA7">
        <w:rPr>
          <w:rFonts w:ascii="Arial" w:hAnsi="Arial" w:cs="Arial"/>
          <w:lang w:val="es-AR"/>
        </w:rPr>
        <w:t>. Esto quiere decir que el rango de valores posibles que puede tomar la señal leída iría desde 0 a 1023 valores posibles</w:t>
      </w:r>
      <w:r w:rsidR="00BD5151" w:rsidRPr="00867FA7">
        <w:rPr>
          <w:rFonts w:ascii="Arial" w:hAnsi="Arial" w:cs="Arial"/>
          <w:lang w:val="es-AR"/>
        </w:rPr>
        <w:t>.</w:t>
      </w:r>
      <w:r w:rsidR="00C05615" w:rsidRPr="00867FA7">
        <w:rPr>
          <w:rFonts w:ascii="Arial" w:hAnsi="Arial" w:cs="Arial"/>
          <w:lang w:val="es-AR"/>
        </w:rPr>
        <w:t xml:space="preserve"> </w:t>
      </w:r>
      <w:r w:rsidR="0047724B" w:rsidRPr="00867FA7">
        <w:rPr>
          <w:rFonts w:ascii="Arial" w:hAnsi="Arial" w:cs="Arial"/>
          <w:lang w:val="es-AR"/>
        </w:rPr>
        <w:t>Por otro lado</w:t>
      </w:r>
      <w:r w:rsidR="0087515F" w:rsidRPr="00867FA7">
        <w:rPr>
          <w:rFonts w:ascii="Arial" w:hAnsi="Arial" w:cs="Arial"/>
          <w:lang w:val="es-AR"/>
        </w:rPr>
        <w:t>,</w:t>
      </w:r>
      <w:r w:rsidR="00C05615" w:rsidRPr="00867FA7">
        <w:rPr>
          <w:rFonts w:ascii="Arial" w:hAnsi="Arial" w:cs="Arial"/>
          <w:lang w:val="es-AR"/>
        </w:rPr>
        <w:t xml:space="preserve"> su conversor ADC</w:t>
      </w:r>
      <w:r w:rsidR="0047724B" w:rsidRPr="00867FA7">
        <w:rPr>
          <w:rFonts w:ascii="Arial" w:hAnsi="Arial" w:cs="Arial"/>
          <w:lang w:val="es-AR"/>
        </w:rPr>
        <w:t xml:space="preserve"> también</w:t>
      </w:r>
      <w:r w:rsidR="00C05615" w:rsidRPr="00867FA7">
        <w:rPr>
          <w:rFonts w:ascii="Arial" w:hAnsi="Arial" w:cs="Arial"/>
          <w:lang w:val="es-AR"/>
        </w:rPr>
        <w:t xml:space="preserve"> </w:t>
      </w:r>
      <w:r w:rsidR="002B5C9A" w:rsidRPr="00867FA7">
        <w:rPr>
          <w:rFonts w:ascii="Arial" w:hAnsi="Arial" w:cs="Arial"/>
          <w:lang w:val="es-AR"/>
        </w:rPr>
        <w:t>cuenta</w:t>
      </w:r>
      <w:r w:rsidR="00C05615" w:rsidRPr="00867FA7">
        <w:rPr>
          <w:rFonts w:ascii="Arial" w:hAnsi="Arial" w:cs="Arial"/>
          <w:lang w:val="es-AR"/>
        </w:rPr>
        <w:t xml:space="preserve"> con la capacidad de configurar </w:t>
      </w:r>
      <w:r w:rsidR="0047724B" w:rsidRPr="00867FA7">
        <w:rPr>
          <w:rFonts w:ascii="Arial" w:hAnsi="Arial" w:cs="Arial"/>
          <w:lang w:val="es-AR"/>
        </w:rPr>
        <w:t xml:space="preserve">un </w:t>
      </w:r>
      <w:r w:rsidR="00C05615" w:rsidRPr="00867FA7">
        <w:rPr>
          <w:rFonts w:ascii="Arial" w:hAnsi="Arial" w:cs="Arial"/>
          <w:lang w:val="es-AR"/>
        </w:rPr>
        <w:t>prescaler</w:t>
      </w:r>
      <w:r w:rsidR="0087515F" w:rsidRPr="00867FA7">
        <w:rPr>
          <w:rFonts w:ascii="Arial" w:hAnsi="Arial" w:cs="Arial"/>
          <w:lang w:val="es-AR"/>
        </w:rPr>
        <w:t xml:space="preserve"> </w:t>
      </w:r>
      <w:r w:rsidR="002F0DC0" w:rsidRPr="00867FA7">
        <w:rPr>
          <w:rFonts w:ascii="Arial" w:hAnsi="Arial" w:cs="Arial"/>
          <w:lang w:val="es-AR"/>
        </w:rPr>
        <w:t xml:space="preserve">del conversor para modificar la velocidad de </w:t>
      </w:r>
      <w:r w:rsidR="009622F7" w:rsidRPr="00867FA7">
        <w:rPr>
          <w:rFonts w:ascii="Arial" w:hAnsi="Arial" w:cs="Arial"/>
          <w:lang w:val="es-AR"/>
        </w:rPr>
        <w:t>medición</w:t>
      </w:r>
      <w:r w:rsidR="002F0DC0" w:rsidRPr="00867FA7">
        <w:rPr>
          <w:rFonts w:ascii="Arial" w:hAnsi="Arial" w:cs="Arial"/>
          <w:lang w:val="es-AR"/>
        </w:rPr>
        <w:t xml:space="preserve"> del conversor. </w:t>
      </w:r>
    </w:p>
    <w:p w14:paraId="22AF1D53" w14:textId="77777777" w:rsidR="00D074EE" w:rsidRDefault="00F60B0B" w:rsidP="00D074EE">
      <w:pPr>
        <w:keepNext/>
        <w:spacing w:line="240" w:lineRule="auto"/>
        <w:jc w:val="center"/>
      </w:pPr>
      <w:r w:rsidRPr="00D074EE">
        <w:rPr>
          <w:rFonts w:ascii="Arial" w:hAnsi="Arial" w:cs="Arial"/>
          <w:noProof/>
          <w:sz w:val="24"/>
          <w:szCs w:val="24"/>
          <w:lang w:val="es-AR"/>
        </w:rPr>
        <w:drawing>
          <wp:inline distT="0" distB="0" distL="0" distR="0" wp14:anchorId="37DA36BE" wp14:editId="3FC8E537">
            <wp:extent cx="3154680" cy="2951152"/>
            <wp:effectExtent l="19050" t="19050" r="26670" b="20955"/>
            <wp:docPr id="3536232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8717" cy="2964283"/>
                    </a:xfrm>
                    <a:prstGeom prst="rect">
                      <a:avLst/>
                    </a:prstGeom>
                    <a:noFill/>
                    <a:ln w="19050">
                      <a:solidFill>
                        <a:schemeClr val="tx1"/>
                      </a:solidFill>
                    </a:ln>
                  </pic:spPr>
                </pic:pic>
              </a:graphicData>
            </a:graphic>
          </wp:inline>
        </w:drawing>
      </w:r>
    </w:p>
    <w:p w14:paraId="2BE9F265" w14:textId="7F0F8861" w:rsidR="00521AB0" w:rsidRPr="00D074EE" w:rsidRDefault="00D074EE" w:rsidP="00D074EE">
      <w:pPr>
        <w:pStyle w:val="Descripcin"/>
        <w:jc w:val="center"/>
        <w:rPr>
          <w:rFonts w:ascii="Arial" w:hAnsi="Arial" w:cs="Arial"/>
          <w:sz w:val="24"/>
          <w:szCs w:val="24"/>
          <w:lang w:val="es-AR"/>
        </w:rPr>
      </w:pPr>
      <w:r w:rsidRPr="002F1776">
        <w:rPr>
          <w:lang w:val="es-AR"/>
        </w:rPr>
        <w:t xml:space="preserve">Figura </w:t>
      </w:r>
      <w:r>
        <w:fldChar w:fldCharType="begin"/>
      </w:r>
      <w:r w:rsidRPr="002F1776">
        <w:rPr>
          <w:lang w:val="es-AR"/>
        </w:rPr>
        <w:instrText xml:space="preserve"> SEQ Figura \* ARABIC </w:instrText>
      </w:r>
      <w:r>
        <w:fldChar w:fldCharType="separate"/>
      </w:r>
      <w:r w:rsidR="008B6C39">
        <w:rPr>
          <w:noProof/>
          <w:lang w:val="es-AR"/>
        </w:rPr>
        <w:t>1</w:t>
      </w:r>
      <w:r>
        <w:rPr>
          <w:noProof/>
        </w:rPr>
        <w:fldChar w:fldCharType="end"/>
      </w:r>
      <w:r w:rsidRPr="002F1776">
        <w:rPr>
          <w:lang w:val="es-AR"/>
        </w:rPr>
        <w:t>.Pines Arduino Mega 2560</w:t>
      </w:r>
    </w:p>
    <w:p w14:paraId="7ABC7202" w14:textId="7CF6A922" w:rsidR="002B5C9A" w:rsidRPr="00867FA7" w:rsidRDefault="002B5C9A" w:rsidP="009127CC">
      <w:pPr>
        <w:spacing w:line="240" w:lineRule="auto"/>
        <w:jc w:val="both"/>
        <w:rPr>
          <w:rFonts w:ascii="Arial" w:hAnsi="Arial" w:cs="Arial"/>
          <w:lang w:val="es-AR"/>
        </w:rPr>
      </w:pPr>
      <w:r w:rsidRPr="00867FA7">
        <w:rPr>
          <w:rFonts w:ascii="Arial" w:hAnsi="Arial" w:cs="Arial"/>
          <w:lang w:val="es-AR"/>
        </w:rPr>
        <w:t xml:space="preserve">El prescaler se encarga de dividir la frecuencia del clock interno del microcontrolador (16MHz) por un valor de potencia de dos para bajar la frecuencia de medición y así que el conversor tenga tiempo de realizar la conversión de analógico a digital. Cabe aclarar que el prescaler máximo que se puede utilizar sin afectar el tiempo de conversión de </w:t>
      </w:r>
      <w:r w:rsidR="00A40C0A" w:rsidRPr="00867FA7">
        <w:rPr>
          <w:rFonts w:ascii="Arial" w:hAnsi="Arial" w:cs="Arial"/>
          <w:lang w:val="es-AR"/>
        </w:rPr>
        <w:t>analógico</w:t>
      </w:r>
      <w:r w:rsidRPr="00867FA7">
        <w:rPr>
          <w:rFonts w:ascii="Arial" w:hAnsi="Arial" w:cs="Arial"/>
          <w:lang w:val="es-AR"/>
        </w:rPr>
        <w:t xml:space="preserve"> a digital es 128, dándonos que la frecuencia máxima a la que se puede medir es de 125KHz (16MHz/128).</w:t>
      </w:r>
      <w:r w:rsidR="00A40C0A" w:rsidRPr="00867FA7">
        <w:rPr>
          <w:rFonts w:ascii="Arial" w:hAnsi="Arial" w:cs="Arial"/>
          <w:lang w:val="es-AR"/>
        </w:rPr>
        <w:t xml:space="preserve"> Sin embargo, si se puede utilizar prescaler más chicos como 64, 32 o 16, pero esto afectará la resolución del ADC ya que este tendrá menos tiempo para realizar la </w:t>
      </w:r>
      <w:r w:rsidR="00A40C0A" w:rsidRPr="00867FA7">
        <w:rPr>
          <w:rFonts w:ascii="Arial" w:hAnsi="Arial" w:cs="Arial"/>
          <w:lang w:val="es-AR"/>
        </w:rPr>
        <w:lastRenderedPageBreak/>
        <w:t>conversión. Conversor ADC del Arduino tarda entre 13us a 260us ya que al utiliza la aproximación sucesiva para obtener el valor que se está leyendo.</w:t>
      </w:r>
    </w:p>
    <w:p w14:paraId="74A6CDE8" w14:textId="3E362A01" w:rsidR="00B640AA" w:rsidRPr="00867FA7" w:rsidRDefault="00A40C0A" w:rsidP="00B640AA">
      <w:pPr>
        <w:spacing w:line="240" w:lineRule="auto"/>
        <w:jc w:val="both"/>
        <w:rPr>
          <w:rFonts w:ascii="Arial" w:hAnsi="Arial" w:cs="Arial"/>
          <w:lang w:val="es-AR"/>
        </w:rPr>
      </w:pPr>
      <w:r w:rsidRPr="00867FA7">
        <w:rPr>
          <w:rFonts w:ascii="Arial" w:hAnsi="Arial" w:cs="Arial"/>
          <w:lang w:val="es-AR"/>
        </w:rPr>
        <w:t xml:space="preserve">Ahora retomando, como la velocidad de </w:t>
      </w:r>
      <w:r w:rsidR="001B685B" w:rsidRPr="00867FA7">
        <w:rPr>
          <w:rFonts w:ascii="Arial" w:hAnsi="Arial" w:cs="Arial"/>
          <w:lang w:val="es-AR"/>
        </w:rPr>
        <w:t>medición</w:t>
      </w:r>
      <w:r w:rsidRPr="00867FA7">
        <w:rPr>
          <w:rFonts w:ascii="Arial" w:hAnsi="Arial" w:cs="Arial"/>
          <w:lang w:val="es-AR"/>
        </w:rPr>
        <w:t xml:space="preserve"> aceptable sin afectar la resolución del conversor es de 125KHz podemos deducir que la señal en términos </w:t>
      </w:r>
      <w:r w:rsidR="001B685B" w:rsidRPr="00867FA7">
        <w:rPr>
          <w:rFonts w:ascii="Arial" w:hAnsi="Arial" w:cs="Arial"/>
          <w:lang w:val="es-AR"/>
        </w:rPr>
        <w:t>aceptables</w:t>
      </w:r>
      <w:r w:rsidRPr="00867FA7">
        <w:rPr>
          <w:rFonts w:ascii="Arial" w:hAnsi="Arial" w:cs="Arial"/>
          <w:lang w:val="es-AR"/>
        </w:rPr>
        <w:t xml:space="preserve"> que podremos medir tendrá </w:t>
      </w:r>
      <w:r w:rsidR="001B685B" w:rsidRPr="00867FA7">
        <w:rPr>
          <w:rFonts w:ascii="Arial" w:hAnsi="Arial" w:cs="Arial"/>
          <w:lang w:val="es-AR"/>
        </w:rPr>
        <w:t>una frecuencia</w:t>
      </w:r>
      <w:r w:rsidRPr="00867FA7">
        <w:rPr>
          <w:rFonts w:ascii="Arial" w:hAnsi="Arial" w:cs="Arial"/>
          <w:lang w:val="es-AR"/>
        </w:rPr>
        <w:t xml:space="preserve"> de 62,5KHz, dos mediciones por ciclo de la señal, ahora si quisiéramos tener </w:t>
      </w:r>
      <w:r w:rsidR="001B685B" w:rsidRPr="00867FA7">
        <w:rPr>
          <w:rFonts w:ascii="Arial" w:hAnsi="Arial" w:cs="Arial"/>
          <w:lang w:val="es-AR"/>
        </w:rPr>
        <w:t>una muy buena imagen</w:t>
      </w:r>
      <w:r w:rsidRPr="00867FA7">
        <w:rPr>
          <w:rFonts w:ascii="Arial" w:hAnsi="Arial" w:cs="Arial"/>
          <w:lang w:val="es-AR"/>
        </w:rPr>
        <w:t xml:space="preserve"> de la señal la frecuencia máxima de la misma</w:t>
      </w:r>
      <w:r w:rsidR="001B685B" w:rsidRPr="00867FA7">
        <w:rPr>
          <w:rFonts w:ascii="Arial" w:hAnsi="Arial" w:cs="Arial"/>
          <w:lang w:val="es-AR"/>
        </w:rPr>
        <w:t xml:space="preserve"> deberá ser de </w:t>
      </w:r>
      <w:r w:rsidRPr="00867FA7">
        <w:rPr>
          <w:rFonts w:ascii="Arial" w:hAnsi="Arial" w:cs="Arial"/>
          <w:lang w:val="es-AR"/>
        </w:rPr>
        <w:t xml:space="preserve">12,5KHz, </w:t>
      </w:r>
      <w:r w:rsidR="001B685B" w:rsidRPr="00867FA7">
        <w:rPr>
          <w:rFonts w:ascii="Arial" w:hAnsi="Arial" w:cs="Arial"/>
          <w:lang w:val="es-AR"/>
        </w:rPr>
        <w:t xml:space="preserve">para poder tener </w:t>
      </w:r>
      <w:r w:rsidRPr="00867FA7">
        <w:rPr>
          <w:rFonts w:ascii="Arial" w:hAnsi="Arial" w:cs="Arial"/>
          <w:lang w:val="es-AR"/>
        </w:rPr>
        <w:t>10 mediciones por ciclo.</w:t>
      </w:r>
    </w:p>
    <w:p w14:paraId="05D2B389" w14:textId="7DCE6481" w:rsidR="00B640AA" w:rsidRPr="00867FA7" w:rsidRDefault="00B640AA" w:rsidP="00B640AA">
      <w:pPr>
        <w:spacing w:line="240" w:lineRule="auto"/>
        <w:jc w:val="both"/>
        <w:rPr>
          <w:rFonts w:ascii="Arial" w:hAnsi="Arial" w:cs="Arial"/>
          <w:lang w:val="es-AR"/>
        </w:rPr>
      </w:pPr>
      <w:r w:rsidRPr="00867FA7">
        <w:rPr>
          <w:rFonts w:ascii="Arial" w:hAnsi="Arial" w:cs="Arial"/>
          <w:lang w:val="es-AR"/>
        </w:rPr>
        <w:t xml:space="preserve">Ahora hay que tener en cuenta que la visualización de dichos datos en la computadora </w:t>
      </w:r>
      <w:r w:rsidR="00E57D55" w:rsidRPr="00867FA7">
        <w:rPr>
          <w:rFonts w:ascii="Arial" w:hAnsi="Arial" w:cs="Arial"/>
          <w:lang w:val="es-AR"/>
        </w:rPr>
        <w:t xml:space="preserve">tendrá un retraso dependiendo de la velocidad a la que configuremos el puerto serie por el que nos comunicaremos. Podremos elegir entre una velocidad de comunicación de </w:t>
      </w:r>
      <w:r w:rsidR="00154642" w:rsidRPr="00867FA7">
        <w:rPr>
          <w:rFonts w:ascii="Arial" w:hAnsi="Arial" w:cs="Arial"/>
          <w:lang w:val="es-AR"/>
        </w:rPr>
        <w:t>300-bits por segundo a 115200-bits por segundo. Cabe resaltar que en un principio esto no debería afectar al conversor ya que solo se están enviando los valores obtenidos y almacenados en el Arduino, pero puede darse el caso de que se eligen velocidades de comunicación muy bajas no se lleguen a visualizar algunos datos o por el otro lado si se envían datos por el puerto seri se utilicen recursos para procesarlos y disminuya la velocidad de comunicación.</w:t>
      </w:r>
    </w:p>
    <w:p w14:paraId="6AE50DB2" w14:textId="78DF61FE" w:rsidR="001D5319" w:rsidRPr="00867FA7" w:rsidRDefault="000E015F" w:rsidP="00FA5BCB">
      <w:pPr>
        <w:spacing w:line="240" w:lineRule="auto"/>
        <w:jc w:val="both"/>
        <w:rPr>
          <w:rFonts w:ascii="Arial" w:hAnsi="Arial" w:cs="Arial"/>
          <w:lang w:val="es-AR"/>
        </w:rPr>
      </w:pPr>
      <w:r w:rsidRPr="00867FA7">
        <w:rPr>
          <w:rFonts w:ascii="Arial" w:hAnsi="Arial" w:cs="Arial"/>
          <w:lang w:val="es-AR"/>
        </w:rPr>
        <w:t xml:space="preserve">Como mencionamos </w:t>
      </w:r>
      <w:r w:rsidR="00A83C22" w:rsidRPr="00867FA7">
        <w:rPr>
          <w:rFonts w:ascii="Arial" w:hAnsi="Arial" w:cs="Arial"/>
          <w:lang w:val="es-AR"/>
        </w:rPr>
        <w:t>anteriormente el</w:t>
      </w:r>
      <w:r w:rsidRPr="00867FA7">
        <w:rPr>
          <w:rFonts w:ascii="Arial" w:hAnsi="Arial" w:cs="Arial"/>
          <w:lang w:val="es-AR"/>
        </w:rPr>
        <w:t xml:space="preserve"> conversor ADC trabaja utilizando la aproximación sucesiva para determinar el valor </w:t>
      </w:r>
      <w:r w:rsidR="001D5319" w:rsidRPr="00867FA7">
        <w:rPr>
          <w:rFonts w:ascii="Arial" w:hAnsi="Arial" w:cs="Arial"/>
          <w:lang w:val="es-AR"/>
        </w:rPr>
        <w:t>leído, pero cuenta con varias opciones de configuración para modificar ciertos parámetros en el funcionamiento del conversor.</w:t>
      </w:r>
    </w:p>
    <w:p w14:paraId="04E1B7AA" w14:textId="578B6358" w:rsidR="00FA5BCB" w:rsidRPr="00867FA7" w:rsidRDefault="00403A88" w:rsidP="00FA5BCB">
      <w:pPr>
        <w:spacing w:line="240" w:lineRule="auto"/>
        <w:jc w:val="both"/>
        <w:rPr>
          <w:rFonts w:ascii="Arial" w:hAnsi="Arial" w:cs="Arial"/>
          <w:lang w:val="es-AR"/>
        </w:rPr>
      </w:pPr>
      <w:r w:rsidRPr="00867FA7">
        <w:rPr>
          <w:rFonts w:ascii="Arial" w:hAnsi="Arial" w:cs="Arial"/>
          <w:lang w:val="es-AR"/>
        </w:rPr>
        <w:t xml:space="preserve">Se puede modificar de la </w:t>
      </w:r>
      <w:r w:rsidR="00FA5BCB" w:rsidRPr="00867FA7">
        <w:rPr>
          <w:rFonts w:ascii="Arial" w:hAnsi="Arial" w:cs="Arial"/>
          <w:lang w:val="es-AR"/>
        </w:rPr>
        <w:t>Referencia Analógica</w:t>
      </w:r>
      <w:r w:rsidRPr="00867FA7">
        <w:rPr>
          <w:rFonts w:ascii="Arial" w:hAnsi="Arial" w:cs="Arial"/>
          <w:lang w:val="es-AR"/>
        </w:rPr>
        <w:t>, esto</w:t>
      </w:r>
      <w:r w:rsidR="00FA5BCB" w:rsidRPr="00867FA7">
        <w:rPr>
          <w:rFonts w:ascii="Arial" w:hAnsi="Arial" w:cs="Arial"/>
          <w:lang w:val="es-AR"/>
        </w:rPr>
        <w:t xml:space="preserve"> determina el rango de voltaje que el ADC utiliza para realizar las conversiones. Por lo general, hay opciones como referencia interna, referencia externa o referencia AVCC (que toma el voltaje de alimentación del microcontrolador como referencia)</w:t>
      </w:r>
      <w:r w:rsidRPr="00867FA7">
        <w:rPr>
          <w:rFonts w:ascii="Arial" w:hAnsi="Arial" w:cs="Arial"/>
          <w:lang w:val="es-AR"/>
        </w:rPr>
        <w:t>, por defecto el conversor operara comprando el valor leído con un rango de tensión de 0V a 5V.</w:t>
      </w:r>
    </w:p>
    <w:p w14:paraId="23E4C3C2" w14:textId="6B341939" w:rsidR="00FA5BCB" w:rsidRPr="00867FA7" w:rsidRDefault="008C0A49" w:rsidP="00FA5BCB">
      <w:pPr>
        <w:spacing w:line="240" w:lineRule="auto"/>
        <w:jc w:val="both"/>
        <w:rPr>
          <w:rFonts w:ascii="Arial" w:hAnsi="Arial" w:cs="Arial"/>
          <w:lang w:val="es-AR"/>
        </w:rPr>
      </w:pPr>
      <w:r w:rsidRPr="00867FA7">
        <w:rPr>
          <w:rFonts w:ascii="Arial" w:hAnsi="Arial" w:cs="Arial"/>
          <w:lang w:val="es-AR"/>
        </w:rPr>
        <w:t xml:space="preserve">Por otro lado, se pueden modificar el </w:t>
      </w:r>
      <w:r w:rsidR="00FA5BCB" w:rsidRPr="00867FA7">
        <w:rPr>
          <w:rFonts w:ascii="Arial" w:hAnsi="Arial" w:cs="Arial"/>
          <w:lang w:val="es-AR"/>
        </w:rPr>
        <w:t>Modo de Conversión</w:t>
      </w:r>
      <w:r w:rsidRPr="00867FA7">
        <w:rPr>
          <w:rFonts w:ascii="Arial" w:hAnsi="Arial" w:cs="Arial"/>
          <w:lang w:val="es-AR"/>
        </w:rPr>
        <w:t xml:space="preserve"> del ADC ya que este </w:t>
      </w:r>
      <w:r w:rsidR="00FA5BCB" w:rsidRPr="00867FA7">
        <w:rPr>
          <w:rFonts w:ascii="Arial" w:hAnsi="Arial" w:cs="Arial"/>
          <w:lang w:val="es-AR"/>
        </w:rPr>
        <w:t>puede operar en diferentes modos de conversión, como el modo de conversión única (una sola conversión a la vez) o el modo de conversión libre (conversión continua).</w:t>
      </w:r>
    </w:p>
    <w:p w14:paraId="7456FF7D" w14:textId="37F3EC2D" w:rsidR="001D5319" w:rsidRPr="00867FA7" w:rsidRDefault="00C764C4" w:rsidP="00F23F65">
      <w:pPr>
        <w:spacing w:line="240" w:lineRule="auto"/>
        <w:jc w:val="both"/>
        <w:rPr>
          <w:rFonts w:ascii="Arial" w:hAnsi="Arial" w:cs="Arial"/>
          <w:lang w:val="es-AR"/>
        </w:rPr>
      </w:pPr>
      <w:r w:rsidRPr="00867FA7">
        <w:rPr>
          <w:rFonts w:ascii="Arial" w:hAnsi="Arial" w:cs="Arial"/>
          <w:lang w:val="es-AR"/>
        </w:rPr>
        <w:t xml:space="preserve">En el </w:t>
      </w:r>
      <w:r w:rsidR="001D5319" w:rsidRPr="00867FA7">
        <w:rPr>
          <w:rFonts w:ascii="Arial" w:hAnsi="Arial" w:cs="Arial"/>
          <w:lang w:val="es-AR"/>
        </w:rPr>
        <w:t>Modo de Conversión Única (Single Conversion Mode)</w:t>
      </w:r>
      <w:r w:rsidRPr="00867FA7">
        <w:rPr>
          <w:rFonts w:ascii="Arial" w:hAnsi="Arial" w:cs="Arial"/>
          <w:lang w:val="es-AR"/>
        </w:rPr>
        <w:t xml:space="preserve"> </w:t>
      </w:r>
      <w:r w:rsidR="001D5319" w:rsidRPr="00867FA7">
        <w:rPr>
          <w:rFonts w:ascii="Arial" w:hAnsi="Arial" w:cs="Arial"/>
          <w:lang w:val="es-AR"/>
        </w:rPr>
        <w:t>el ADC realiza una única conversión cada vez que se inicia una solicitud de conversión.</w:t>
      </w:r>
      <w:r w:rsidR="00F23F65" w:rsidRPr="00867FA7">
        <w:rPr>
          <w:rFonts w:ascii="Arial" w:hAnsi="Arial" w:cs="Arial"/>
          <w:lang w:val="es-AR"/>
        </w:rPr>
        <w:t xml:space="preserve"> </w:t>
      </w:r>
      <w:r w:rsidR="001D5319" w:rsidRPr="00867FA7">
        <w:rPr>
          <w:rFonts w:ascii="Arial" w:hAnsi="Arial" w:cs="Arial"/>
          <w:lang w:val="es-AR"/>
        </w:rPr>
        <w:t>El microcontrolador inicia manualmente la conversión cuando se requiere una lectura analógica. Después de que se completa la conversión, el valor digital resultante se puede leer desde el registro del ADC.</w:t>
      </w:r>
      <w:r w:rsidR="00F23F65" w:rsidRPr="00867FA7">
        <w:rPr>
          <w:rFonts w:ascii="Arial" w:hAnsi="Arial" w:cs="Arial"/>
          <w:lang w:val="es-AR"/>
        </w:rPr>
        <w:t xml:space="preserve"> </w:t>
      </w:r>
      <w:r w:rsidR="001D5319" w:rsidRPr="00867FA7">
        <w:rPr>
          <w:rFonts w:ascii="Arial" w:hAnsi="Arial" w:cs="Arial"/>
          <w:lang w:val="es-AR"/>
        </w:rPr>
        <w:t>Es adecuado para aplicaciones donde se necesita una lectura de ADC puntual en respuesta a algún evento o solicitud específica.</w:t>
      </w:r>
    </w:p>
    <w:p w14:paraId="1A36A45F" w14:textId="04DE92E9" w:rsidR="00FA5BCB" w:rsidRPr="00867FA7" w:rsidRDefault="00F23F65" w:rsidP="00FA5BCB">
      <w:pPr>
        <w:spacing w:line="240" w:lineRule="auto"/>
        <w:jc w:val="both"/>
        <w:rPr>
          <w:rFonts w:ascii="Arial" w:hAnsi="Arial" w:cs="Arial"/>
          <w:lang w:val="es-AR"/>
        </w:rPr>
      </w:pPr>
      <w:r w:rsidRPr="00867FA7">
        <w:rPr>
          <w:rFonts w:ascii="Arial" w:hAnsi="Arial" w:cs="Arial"/>
          <w:lang w:val="es-AR"/>
        </w:rPr>
        <w:t xml:space="preserve">A su vez cuando trabaja en </w:t>
      </w:r>
      <w:r w:rsidR="001D5319" w:rsidRPr="00867FA7">
        <w:rPr>
          <w:rFonts w:ascii="Arial" w:hAnsi="Arial" w:cs="Arial"/>
          <w:lang w:val="es-AR"/>
        </w:rPr>
        <w:t>Modo de Conversión Libre (Free Running Mode</w:t>
      </w:r>
      <w:r w:rsidR="00A119DF">
        <w:rPr>
          <w:rFonts w:ascii="Arial" w:hAnsi="Arial" w:cs="Arial"/>
          <w:lang w:val="es-AR"/>
        </w:rPr>
        <w:t xml:space="preserve">) </w:t>
      </w:r>
      <w:r w:rsidR="001D5319" w:rsidRPr="00867FA7">
        <w:rPr>
          <w:rFonts w:ascii="Arial" w:hAnsi="Arial" w:cs="Arial"/>
          <w:lang w:val="es-AR"/>
        </w:rPr>
        <w:t>o Continuous Conversion Mode el ADC realiza conversiones continuamente a una velocidad determinada sin requerir solicitudes manuales.</w:t>
      </w:r>
      <w:r w:rsidRPr="00867FA7">
        <w:rPr>
          <w:rFonts w:ascii="Arial" w:hAnsi="Arial" w:cs="Arial"/>
          <w:lang w:val="es-AR"/>
        </w:rPr>
        <w:t xml:space="preserve"> </w:t>
      </w:r>
      <w:r w:rsidR="001D5319" w:rsidRPr="00867FA7">
        <w:rPr>
          <w:rFonts w:ascii="Arial" w:hAnsi="Arial" w:cs="Arial"/>
          <w:lang w:val="es-AR"/>
        </w:rPr>
        <w:t>El ADC sigue muestreando y convirtiendo la señal de entrada a una velocidad constante hasta que se detiene explícitamente mediante la configuración del registro de control.</w:t>
      </w:r>
      <w:r w:rsidRPr="00867FA7">
        <w:rPr>
          <w:rFonts w:ascii="Arial" w:hAnsi="Arial" w:cs="Arial"/>
          <w:lang w:val="es-AR"/>
        </w:rPr>
        <w:t xml:space="preserve"> </w:t>
      </w:r>
      <w:r w:rsidR="001D5319" w:rsidRPr="00867FA7">
        <w:rPr>
          <w:rFonts w:ascii="Arial" w:hAnsi="Arial" w:cs="Arial"/>
          <w:lang w:val="es-AR"/>
        </w:rPr>
        <w:t xml:space="preserve">Es útil para aplicaciones donde se necesita un monitoreo constante y continuo de una señal analógica sin la necesidad de iniciar manualmente cada conversión. También es común en aplicaciones de adquisición de datos. </w:t>
      </w:r>
    </w:p>
    <w:p w14:paraId="079237DE" w14:textId="103D6BBC" w:rsidR="00FA5BCB" w:rsidRPr="00867FA7" w:rsidRDefault="003A0507" w:rsidP="00FA5BCB">
      <w:pPr>
        <w:spacing w:line="240" w:lineRule="auto"/>
        <w:jc w:val="both"/>
        <w:rPr>
          <w:rFonts w:ascii="Arial" w:hAnsi="Arial" w:cs="Arial"/>
          <w:lang w:val="es-AR"/>
        </w:rPr>
      </w:pPr>
      <w:r w:rsidRPr="00867FA7">
        <w:rPr>
          <w:rFonts w:ascii="Arial" w:hAnsi="Arial" w:cs="Arial"/>
          <w:lang w:val="es-AR"/>
        </w:rPr>
        <w:t xml:space="preserve">También existen el </w:t>
      </w:r>
      <w:r w:rsidR="00FA5BCB" w:rsidRPr="00867FA7">
        <w:rPr>
          <w:rFonts w:ascii="Arial" w:hAnsi="Arial" w:cs="Arial"/>
          <w:lang w:val="es-AR"/>
        </w:rPr>
        <w:t>Prescaler</w:t>
      </w:r>
      <w:r w:rsidRPr="00867FA7">
        <w:rPr>
          <w:rFonts w:ascii="Arial" w:hAnsi="Arial" w:cs="Arial"/>
          <w:lang w:val="es-AR"/>
        </w:rPr>
        <w:t xml:space="preserve"> y las Interrupciones. Como mencionamos anteriormente, con el Prescaler se puede</w:t>
      </w:r>
      <w:r w:rsidR="00FA5BCB" w:rsidRPr="00867FA7">
        <w:rPr>
          <w:rFonts w:ascii="Arial" w:hAnsi="Arial" w:cs="Arial"/>
          <w:lang w:val="es-AR"/>
        </w:rPr>
        <w:t xml:space="preserve"> controlar la velocidad de muestreo del ADC. Esto divide la frecuencia del reloj del sistema para establecer la frecuencia de muestreo deseada.</w:t>
      </w:r>
      <w:r w:rsidRPr="00867FA7">
        <w:rPr>
          <w:rFonts w:ascii="Arial" w:hAnsi="Arial" w:cs="Arial"/>
          <w:lang w:val="es-AR"/>
        </w:rPr>
        <w:t xml:space="preserve"> A su vez con las </w:t>
      </w:r>
      <w:r w:rsidR="00FA5BCB" w:rsidRPr="00867FA7">
        <w:rPr>
          <w:rFonts w:ascii="Arial" w:hAnsi="Arial" w:cs="Arial"/>
          <w:lang w:val="es-AR"/>
        </w:rPr>
        <w:t xml:space="preserve">Interrupciones </w:t>
      </w:r>
      <w:r w:rsidRPr="00867FA7">
        <w:rPr>
          <w:rFonts w:ascii="Arial" w:hAnsi="Arial" w:cs="Arial"/>
          <w:lang w:val="es-AR"/>
        </w:rPr>
        <w:t>podemos</w:t>
      </w:r>
      <w:r w:rsidR="00FA5BCB" w:rsidRPr="00867FA7">
        <w:rPr>
          <w:rFonts w:ascii="Arial" w:hAnsi="Arial" w:cs="Arial"/>
          <w:lang w:val="es-AR"/>
        </w:rPr>
        <w:t xml:space="preserve"> configurar el ADC para generar interrupciones cuando se completa una conversión. Esto es útil para aplicaciones en las que deseas realizar otras tareas mientras el ADC convierte señales.</w:t>
      </w:r>
    </w:p>
    <w:p w14:paraId="7C42F3FD" w14:textId="7C45E51E" w:rsidR="00706D6B" w:rsidRPr="00867FA7" w:rsidRDefault="00706D6B" w:rsidP="00706D6B">
      <w:pPr>
        <w:spacing w:line="240" w:lineRule="auto"/>
        <w:jc w:val="both"/>
        <w:rPr>
          <w:rFonts w:ascii="Arial" w:hAnsi="Arial" w:cs="Arial"/>
          <w:lang w:val="es-AR"/>
        </w:rPr>
      </w:pPr>
      <w:r w:rsidRPr="00867FA7">
        <w:rPr>
          <w:rFonts w:ascii="Arial" w:hAnsi="Arial" w:cs="Arial"/>
          <w:lang w:val="es-AR"/>
        </w:rPr>
        <w:lastRenderedPageBreak/>
        <w:t>Como parámetros de seguridad debemos tener en consideración el voltaje máximo de la señal de entrada esté dentro de los límites de tolerancia del dispositivo. Cada dispositivo tendrá una clasificación de voltaje máximo que no debe excederse. Si se excede este valor, puede dañar permanentemente el componente</w:t>
      </w:r>
      <w:r w:rsidR="00D77E39" w:rsidRPr="00867FA7">
        <w:rPr>
          <w:rFonts w:ascii="Arial" w:hAnsi="Arial" w:cs="Arial"/>
          <w:lang w:val="es-AR"/>
        </w:rPr>
        <w:t>, en el caso de los pines analógicos del Arduino Mega 2560 el rango de voltaje de operación va desde los 0V a los 5V, por lo que si se necesitan medir señales mayores podemos utilizar el pin de referencia del Arduino o acondicionar la señal de modo que quede dentro del rango de trabajo del mismo.</w:t>
      </w:r>
    </w:p>
    <w:p w14:paraId="54780BF9" w14:textId="04CBA9AB" w:rsidR="00706D6B" w:rsidRPr="00867FA7" w:rsidRDefault="00D77E39" w:rsidP="00706D6B">
      <w:pPr>
        <w:spacing w:line="240" w:lineRule="auto"/>
        <w:jc w:val="both"/>
        <w:rPr>
          <w:rFonts w:ascii="Arial" w:hAnsi="Arial" w:cs="Arial"/>
          <w:lang w:val="es-AR"/>
        </w:rPr>
      </w:pPr>
      <w:r w:rsidRPr="00867FA7">
        <w:rPr>
          <w:rFonts w:ascii="Arial" w:hAnsi="Arial" w:cs="Arial"/>
          <w:lang w:val="es-AR"/>
        </w:rPr>
        <w:t>Esto mismo aplica para señales alternas o negativas, se debe v</w:t>
      </w:r>
      <w:r w:rsidR="00706D6B" w:rsidRPr="00867FA7">
        <w:rPr>
          <w:rFonts w:ascii="Arial" w:hAnsi="Arial" w:cs="Arial"/>
          <w:lang w:val="es-AR"/>
        </w:rPr>
        <w:t>erifica</w:t>
      </w:r>
      <w:r w:rsidRPr="00867FA7">
        <w:rPr>
          <w:rFonts w:ascii="Arial" w:hAnsi="Arial" w:cs="Arial"/>
          <w:lang w:val="es-AR"/>
        </w:rPr>
        <w:t>r</w:t>
      </w:r>
      <w:r w:rsidR="00706D6B" w:rsidRPr="00867FA7">
        <w:rPr>
          <w:rFonts w:ascii="Arial" w:hAnsi="Arial" w:cs="Arial"/>
          <w:lang w:val="es-AR"/>
        </w:rPr>
        <w:t xml:space="preserve"> la polaridad de la señal de entrada</w:t>
      </w:r>
      <w:r w:rsidRPr="00867FA7">
        <w:rPr>
          <w:rFonts w:ascii="Arial" w:hAnsi="Arial" w:cs="Arial"/>
          <w:lang w:val="es-AR"/>
        </w:rPr>
        <w:t xml:space="preserve"> ya que </w:t>
      </w:r>
      <w:r w:rsidR="00706D6B" w:rsidRPr="00867FA7">
        <w:rPr>
          <w:rFonts w:ascii="Arial" w:hAnsi="Arial" w:cs="Arial"/>
          <w:lang w:val="es-AR"/>
        </w:rPr>
        <w:t xml:space="preserve">Algunos dispositivos, como los ADC, pueden no manejar señales negativas si no se proporciona una referencia de voltaje adecuada. </w:t>
      </w:r>
      <w:r w:rsidRPr="00867FA7">
        <w:rPr>
          <w:rFonts w:ascii="Arial" w:hAnsi="Arial" w:cs="Arial"/>
          <w:lang w:val="es-AR"/>
        </w:rPr>
        <w:t xml:space="preserve">Por eso debemos de asegurarnos </w:t>
      </w:r>
      <w:r w:rsidR="00706D6B" w:rsidRPr="00867FA7">
        <w:rPr>
          <w:rFonts w:ascii="Arial" w:hAnsi="Arial" w:cs="Arial"/>
          <w:lang w:val="es-AR"/>
        </w:rPr>
        <w:t>de que la polaridad sea compatible con las especificaciones del dispositivo</w:t>
      </w:r>
      <w:r w:rsidRPr="00867FA7">
        <w:rPr>
          <w:rFonts w:ascii="Arial" w:hAnsi="Arial" w:cs="Arial"/>
          <w:lang w:val="es-AR"/>
        </w:rPr>
        <w:t xml:space="preserve"> o realizar previamente un proceso de acondicionamiento de la señal</w:t>
      </w:r>
      <w:r w:rsidR="00706D6B" w:rsidRPr="00867FA7">
        <w:rPr>
          <w:rFonts w:ascii="Arial" w:hAnsi="Arial" w:cs="Arial"/>
          <w:lang w:val="es-AR"/>
        </w:rPr>
        <w:t>.</w:t>
      </w:r>
    </w:p>
    <w:p w14:paraId="1C703703" w14:textId="5AA6FD6E" w:rsidR="00706D6B" w:rsidRPr="00867FA7" w:rsidRDefault="00706D6B" w:rsidP="00706D6B">
      <w:pPr>
        <w:spacing w:line="240" w:lineRule="auto"/>
        <w:jc w:val="both"/>
        <w:rPr>
          <w:rFonts w:ascii="Arial" w:hAnsi="Arial" w:cs="Arial"/>
          <w:lang w:val="es-AR"/>
        </w:rPr>
      </w:pPr>
      <w:r w:rsidRPr="00867FA7">
        <w:rPr>
          <w:rFonts w:ascii="Arial" w:hAnsi="Arial" w:cs="Arial"/>
          <w:lang w:val="es-AR"/>
        </w:rPr>
        <w:t>Nivel de Corriente: Limita la corriente de la señal de entrada para evitar la sobrecarga del dispositivo. Puedes utilizar resistencias limitadoras en serie con la señal para controlar la corriente.</w:t>
      </w:r>
    </w:p>
    <w:p w14:paraId="79D2BF30" w14:textId="57A88503" w:rsidR="00706D6B" w:rsidRPr="00867FA7" w:rsidRDefault="00CD24B8" w:rsidP="00706D6B">
      <w:pPr>
        <w:spacing w:line="240" w:lineRule="auto"/>
        <w:jc w:val="both"/>
        <w:rPr>
          <w:rFonts w:ascii="Arial" w:hAnsi="Arial" w:cs="Arial"/>
          <w:lang w:val="es-AR"/>
        </w:rPr>
      </w:pPr>
      <w:r w:rsidRPr="00867FA7">
        <w:rPr>
          <w:rFonts w:ascii="Arial" w:hAnsi="Arial" w:cs="Arial"/>
          <w:lang w:val="es-AR"/>
        </w:rPr>
        <w:t>Por último, se podrían agregar protecciones</w:t>
      </w:r>
      <w:r w:rsidR="00706D6B" w:rsidRPr="00867FA7">
        <w:rPr>
          <w:rFonts w:ascii="Arial" w:hAnsi="Arial" w:cs="Arial"/>
          <w:lang w:val="es-AR"/>
        </w:rPr>
        <w:t xml:space="preserve"> contra descargas electrostáticas (ESD) </w:t>
      </w:r>
      <w:r w:rsidRPr="00867FA7">
        <w:rPr>
          <w:rFonts w:ascii="Arial" w:hAnsi="Arial" w:cs="Arial"/>
          <w:lang w:val="es-AR"/>
        </w:rPr>
        <w:t xml:space="preserve">y protecciones contra sobretensión ya que </w:t>
      </w:r>
      <w:r w:rsidR="00706D6B" w:rsidRPr="00867FA7">
        <w:rPr>
          <w:rFonts w:ascii="Arial" w:hAnsi="Arial" w:cs="Arial"/>
          <w:lang w:val="es-AR"/>
        </w:rPr>
        <w:t>la señal podría estar expuesta a ESD</w:t>
      </w:r>
      <w:r w:rsidRPr="00867FA7">
        <w:rPr>
          <w:rFonts w:ascii="Arial" w:hAnsi="Arial" w:cs="Arial"/>
          <w:lang w:val="es-AR"/>
        </w:rPr>
        <w:t xml:space="preserve"> y cambios de tensión</w:t>
      </w:r>
      <w:r w:rsidR="00706D6B" w:rsidRPr="00867FA7">
        <w:rPr>
          <w:rFonts w:ascii="Arial" w:hAnsi="Arial" w:cs="Arial"/>
          <w:lang w:val="es-AR"/>
        </w:rPr>
        <w:t xml:space="preserve">. Los componentes electrónicos son sensibles </w:t>
      </w:r>
      <w:r w:rsidRPr="00867FA7">
        <w:rPr>
          <w:rFonts w:ascii="Arial" w:hAnsi="Arial" w:cs="Arial"/>
          <w:lang w:val="es-AR"/>
        </w:rPr>
        <w:t>a estas perturbaciones</w:t>
      </w:r>
      <w:r w:rsidR="00706D6B" w:rsidRPr="00867FA7">
        <w:rPr>
          <w:rFonts w:ascii="Arial" w:hAnsi="Arial" w:cs="Arial"/>
          <w:lang w:val="es-AR"/>
        </w:rPr>
        <w:t xml:space="preserve"> y pueden dañars</w:t>
      </w:r>
      <w:r w:rsidRPr="00867FA7">
        <w:rPr>
          <w:rFonts w:ascii="Arial" w:hAnsi="Arial" w:cs="Arial"/>
          <w:lang w:val="es-AR"/>
        </w:rPr>
        <w:t xml:space="preserve">e </w:t>
      </w:r>
      <w:r w:rsidR="00706D6B" w:rsidRPr="00867FA7">
        <w:rPr>
          <w:rFonts w:ascii="Arial" w:hAnsi="Arial" w:cs="Arial"/>
          <w:lang w:val="es-AR"/>
        </w:rPr>
        <w:t>fácilmente sin</w:t>
      </w:r>
      <w:r w:rsidRPr="00867FA7">
        <w:rPr>
          <w:rFonts w:ascii="Arial" w:hAnsi="Arial" w:cs="Arial"/>
          <w:lang w:val="es-AR"/>
        </w:rPr>
        <w:t xml:space="preserve"> la</w:t>
      </w:r>
      <w:r w:rsidR="00706D6B" w:rsidRPr="00867FA7">
        <w:rPr>
          <w:rFonts w:ascii="Arial" w:hAnsi="Arial" w:cs="Arial"/>
          <w:lang w:val="es-AR"/>
        </w:rPr>
        <w:t xml:space="preserve"> protección adecuada.</w:t>
      </w:r>
    </w:p>
    <w:p w14:paraId="551B7F8D" w14:textId="0384A37D" w:rsidR="000463C2" w:rsidRPr="00D074EE" w:rsidRDefault="000463C2" w:rsidP="00A5557A">
      <w:pPr>
        <w:pStyle w:val="Ttulo2"/>
        <w:rPr>
          <w:rFonts w:cs="Arial"/>
          <w:lang w:val="es-AR"/>
        </w:rPr>
      </w:pPr>
      <w:bookmarkStart w:id="4" w:name="_Toc145492552"/>
      <w:r w:rsidRPr="00D074EE">
        <w:rPr>
          <w:rFonts w:cs="Arial"/>
          <w:lang w:val="es-AR"/>
        </w:rPr>
        <w:t>Acondicionamiento de la señal:</w:t>
      </w:r>
      <w:bookmarkEnd w:id="4"/>
    </w:p>
    <w:p w14:paraId="2CBF4EAD" w14:textId="033A36F3" w:rsidR="001D5319" w:rsidRPr="00867FA7" w:rsidRDefault="00A5557A">
      <w:pPr>
        <w:spacing w:line="240" w:lineRule="auto"/>
        <w:jc w:val="both"/>
        <w:rPr>
          <w:rFonts w:ascii="Arial" w:hAnsi="Arial" w:cs="Arial"/>
          <w:lang w:val="es-AR"/>
        </w:rPr>
      </w:pPr>
      <w:r w:rsidRPr="00867FA7">
        <w:rPr>
          <w:rFonts w:ascii="Arial" w:hAnsi="Arial" w:cs="Arial"/>
          <w:lang w:val="es-AR"/>
        </w:rPr>
        <w:t xml:space="preserve">Pare de este proyecto debemos de medir una señal senoidal que </w:t>
      </w:r>
      <w:r w:rsidR="005A4319" w:rsidRPr="00867FA7">
        <w:rPr>
          <w:rFonts w:ascii="Arial" w:hAnsi="Arial" w:cs="Arial"/>
          <w:lang w:val="es-AR"/>
        </w:rPr>
        <w:t>posee</w:t>
      </w:r>
      <w:r w:rsidRPr="00867FA7">
        <w:rPr>
          <w:rFonts w:ascii="Arial" w:hAnsi="Arial" w:cs="Arial"/>
          <w:lang w:val="es-AR"/>
        </w:rPr>
        <w:t xml:space="preserve"> </w:t>
      </w:r>
      <w:r w:rsidR="005A4319" w:rsidRPr="00867FA7">
        <w:rPr>
          <w:rFonts w:ascii="Arial" w:hAnsi="Arial" w:cs="Arial"/>
          <w:lang w:val="es-AR"/>
        </w:rPr>
        <w:t>una amplitud</w:t>
      </w:r>
      <w:r w:rsidRPr="00867FA7">
        <w:rPr>
          <w:rFonts w:ascii="Arial" w:hAnsi="Arial" w:cs="Arial"/>
          <w:lang w:val="es-AR"/>
        </w:rPr>
        <w:t xml:space="preserve"> pico a pico de 12V, que no cuenta con un desplazamiento vertical y nosotros podremos determinar la frecuencia de la misma.</w:t>
      </w:r>
      <w:r w:rsidR="005A4319" w:rsidRPr="00867FA7">
        <w:rPr>
          <w:rFonts w:ascii="Arial" w:hAnsi="Arial" w:cs="Arial"/>
          <w:lang w:val="es-AR"/>
        </w:rPr>
        <w:t xml:space="preserve"> </w:t>
      </w:r>
    </w:p>
    <w:p w14:paraId="2B7293D7" w14:textId="77777777" w:rsidR="005A4319" w:rsidRPr="00867FA7" w:rsidRDefault="005A4319">
      <w:pPr>
        <w:spacing w:line="240" w:lineRule="auto"/>
        <w:jc w:val="both"/>
        <w:rPr>
          <w:rFonts w:ascii="Arial" w:hAnsi="Arial" w:cs="Arial"/>
          <w:lang w:val="es-AR"/>
        </w:rPr>
      </w:pPr>
      <w:r w:rsidRPr="00867FA7">
        <w:rPr>
          <w:rFonts w:ascii="Arial" w:hAnsi="Arial" w:cs="Arial"/>
          <w:lang w:val="es-AR"/>
        </w:rPr>
        <w:t xml:space="preserve">Por ende, investigando concluimos en que para que sea posible una correcta lectura de la señal con el Arduino deberíamos reducir la amplitud de la misma y luego agregarle un offset para que esta quede situada dentro del rango optimo del conversor del mismo. </w:t>
      </w:r>
    </w:p>
    <w:p w14:paraId="303FB058" w14:textId="019C257D" w:rsidR="005A4319" w:rsidRPr="00D074EE" w:rsidRDefault="005A4319" w:rsidP="00D834EF">
      <w:pPr>
        <w:pStyle w:val="Ttulo3"/>
        <w:rPr>
          <w:rFonts w:cs="Arial"/>
          <w:lang w:val="es-AR"/>
        </w:rPr>
      </w:pPr>
      <w:bookmarkStart w:id="5" w:name="_Toc145492553"/>
      <w:r w:rsidRPr="00D074EE">
        <w:rPr>
          <w:rFonts w:cs="Arial"/>
          <w:lang w:val="es-AR"/>
        </w:rPr>
        <w:t>Reducción de amplitud:</w:t>
      </w:r>
      <w:bookmarkEnd w:id="5"/>
      <w:r w:rsidRPr="00D074EE">
        <w:rPr>
          <w:rFonts w:cs="Arial"/>
          <w:lang w:val="es-AR"/>
        </w:rPr>
        <w:t xml:space="preserve"> </w:t>
      </w:r>
    </w:p>
    <w:p w14:paraId="44C13352" w14:textId="21324B9F" w:rsidR="00A55AB0" w:rsidRPr="00D074EE" w:rsidRDefault="00A55AB0" w:rsidP="00D834EF">
      <w:pPr>
        <w:pStyle w:val="Ttulo4"/>
        <w:rPr>
          <w:rFonts w:cs="Arial"/>
          <w:lang w:val="es-AR"/>
        </w:rPr>
      </w:pPr>
      <w:bookmarkStart w:id="6" w:name="_Toc145492554"/>
      <w:r w:rsidRPr="00D074EE">
        <w:rPr>
          <w:rFonts w:cs="Arial"/>
          <w:lang w:val="es-AR"/>
        </w:rPr>
        <w:t>Teoría:</w:t>
      </w:r>
      <w:bookmarkEnd w:id="6"/>
    </w:p>
    <w:p w14:paraId="45705DCB" w14:textId="252E5099" w:rsidR="002F1776" w:rsidRDefault="00A55AB0">
      <w:pPr>
        <w:spacing w:line="240" w:lineRule="auto"/>
        <w:jc w:val="both"/>
        <w:rPr>
          <w:rFonts w:ascii="Arial" w:hAnsi="Arial" w:cs="Arial"/>
          <w:lang w:val="es-AR"/>
        </w:rPr>
      </w:pPr>
      <w:r w:rsidRPr="00867FA7">
        <w:rPr>
          <w:rFonts w:ascii="Arial" w:hAnsi="Arial" w:cs="Arial"/>
          <w:lang w:val="es-AR"/>
        </w:rPr>
        <w:t>Para la reducción de la amplitud usamos un divisor resistivo donde reduciríamos la amplitud de la misma para que nos quede una amplitud pico a pico de 5V a la que le podremos agregar un offset de 2,5V capaz de desplazar la señal verticalmente hacia arriba permitiéndonos utilizar la totalidad de la resolución del conversor y a su vez nos permitirá asegurarnos de no quemar el circuito.</w:t>
      </w:r>
    </w:p>
    <w:p w14:paraId="6BB1F5C4" w14:textId="55F9BF99" w:rsidR="005A4319" w:rsidRPr="00867FA7" w:rsidRDefault="002F1776" w:rsidP="002F1776">
      <w:pPr>
        <w:rPr>
          <w:rFonts w:ascii="Arial" w:hAnsi="Arial" w:cs="Arial"/>
          <w:lang w:val="es-AR"/>
        </w:rPr>
      </w:pPr>
      <w:r>
        <w:rPr>
          <w:rFonts w:ascii="Arial" w:hAnsi="Arial" w:cs="Arial"/>
          <w:lang w:val="es-AR"/>
        </w:rPr>
        <w:br w:type="page"/>
      </w:r>
    </w:p>
    <w:p w14:paraId="41B485A9" w14:textId="6019A2BE" w:rsidR="00C10F8E" w:rsidRPr="002F1776" w:rsidRDefault="00C10F8E" w:rsidP="00C10F8E">
      <w:pPr>
        <w:spacing w:line="240" w:lineRule="auto"/>
        <w:jc w:val="both"/>
        <w:rPr>
          <w:rFonts w:ascii="Arial" w:hAnsi="Arial" w:cs="Arial"/>
        </w:rPr>
      </w:pPr>
      <w:r w:rsidRPr="002F1776">
        <w:rPr>
          <w:rFonts w:ascii="Arial" w:hAnsi="Arial" w:cs="Arial"/>
        </w:rPr>
        <w:lastRenderedPageBreak/>
        <w:t xml:space="preserve">Considerando:   </w:t>
      </w:r>
      <w:r w:rsidR="00867FA7" w:rsidRPr="002F1776">
        <w:rPr>
          <w:rFonts w:ascii="Arial" w:hAnsi="Arial" w:cs="Arial"/>
        </w:rPr>
        <w:t xml:space="preserve">             </w:t>
      </w:r>
      <w:r w:rsidRPr="002F1776">
        <w:rPr>
          <w:rFonts w:ascii="Arial" w:hAnsi="Arial" w:cs="Arial"/>
        </w:rPr>
        <w:t>V</w:t>
      </w:r>
      <w:r w:rsidRPr="002F1776">
        <w:rPr>
          <w:rFonts w:ascii="Arial" w:hAnsi="Arial" w:cs="Arial"/>
          <w:vertAlign w:val="subscript"/>
        </w:rPr>
        <w:t>IN</w:t>
      </w:r>
      <w:r w:rsidRPr="002F1776">
        <w:rPr>
          <w:rFonts w:ascii="Arial" w:hAnsi="Arial" w:cs="Arial"/>
        </w:rPr>
        <w:t>=6V   V</w:t>
      </w:r>
      <w:r w:rsidRPr="002F1776">
        <w:rPr>
          <w:rFonts w:ascii="Arial" w:hAnsi="Arial" w:cs="Arial"/>
          <w:vertAlign w:val="subscript"/>
        </w:rPr>
        <w:t>OUT</w:t>
      </w:r>
      <w:r w:rsidRPr="002F1776">
        <w:rPr>
          <w:rFonts w:ascii="Arial" w:hAnsi="Arial" w:cs="Arial"/>
        </w:rPr>
        <w:t>=2,5V   R</w:t>
      </w:r>
      <w:r w:rsidRPr="002F1776">
        <w:rPr>
          <w:rFonts w:ascii="Arial" w:hAnsi="Arial" w:cs="Arial"/>
          <w:vertAlign w:val="subscript"/>
        </w:rPr>
        <w:t>2</w:t>
      </w:r>
      <w:r w:rsidRPr="002F1776">
        <w:rPr>
          <w:rFonts w:ascii="Arial" w:hAnsi="Arial" w:cs="Arial"/>
        </w:rPr>
        <w:t>=1000ohm   R</w:t>
      </w:r>
      <w:r w:rsidRPr="002F1776">
        <w:rPr>
          <w:rFonts w:ascii="Arial" w:hAnsi="Arial" w:cs="Arial"/>
          <w:vertAlign w:val="subscript"/>
        </w:rPr>
        <w:t>1</w:t>
      </w:r>
      <w:r w:rsidRPr="002F1776">
        <w:rPr>
          <w:rFonts w:ascii="Arial" w:hAnsi="Arial" w:cs="Arial"/>
        </w:rPr>
        <w:t xml:space="preserve">=?            </w:t>
      </w:r>
    </w:p>
    <w:p w14:paraId="3A4EC306" w14:textId="55BB034C" w:rsidR="00C10F8E" w:rsidRPr="002F1776" w:rsidRDefault="00C10F8E" w:rsidP="00867FA7">
      <w:pPr>
        <w:spacing w:line="240" w:lineRule="auto"/>
        <w:jc w:val="center"/>
        <w:rPr>
          <w:rFonts w:ascii="Arial" w:hAnsi="Arial" w:cs="Arial"/>
        </w:rPr>
      </w:pPr>
      <w:r w:rsidRPr="002F1776">
        <w:rPr>
          <w:rFonts w:ascii="Arial" w:hAnsi="Arial" w:cs="Arial"/>
        </w:rPr>
        <w:t>V</w:t>
      </w:r>
      <w:r w:rsidRPr="002F1776">
        <w:rPr>
          <w:rFonts w:ascii="Arial" w:hAnsi="Arial" w:cs="Arial"/>
          <w:vertAlign w:val="subscript"/>
        </w:rPr>
        <w:t xml:space="preserve">OUT </w:t>
      </w:r>
      <w:r w:rsidRPr="002F1776">
        <w:rPr>
          <w:rFonts w:ascii="Arial" w:hAnsi="Arial" w:cs="Arial"/>
        </w:rPr>
        <w:t>= (R</w:t>
      </w:r>
      <w:r w:rsidRPr="002F1776">
        <w:rPr>
          <w:rFonts w:ascii="Arial" w:hAnsi="Arial" w:cs="Arial"/>
          <w:vertAlign w:val="subscript"/>
        </w:rPr>
        <w:t>2</w:t>
      </w:r>
      <w:r w:rsidRPr="002F1776">
        <w:rPr>
          <w:rFonts w:ascii="Arial" w:hAnsi="Arial" w:cs="Arial"/>
        </w:rPr>
        <w:t>/R</w:t>
      </w:r>
      <w:r w:rsidRPr="002F1776">
        <w:rPr>
          <w:rFonts w:ascii="Arial" w:hAnsi="Arial" w:cs="Arial"/>
          <w:vertAlign w:val="subscript"/>
        </w:rPr>
        <w:t>1</w:t>
      </w:r>
      <w:r w:rsidRPr="002F1776">
        <w:rPr>
          <w:rFonts w:ascii="Arial" w:hAnsi="Arial" w:cs="Arial"/>
        </w:rPr>
        <w:t>+R</w:t>
      </w:r>
      <w:r w:rsidRPr="002F1776">
        <w:rPr>
          <w:rFonts w:ascii="Arial" w:hAnsi="Arial" w:cs="Arial"/>
          <w:vertAlign w:val="subscript"/>
        </w:rPr>
        <w:t>2</w:t>
      </w:r>
      <w:r w:rsidRPr="002F1776">
        <w:rPr>
          <w:rFonts w:ascii="Arial" w:hAnsi="Arial" w:cs="Arial"/>
        </w:rPr>
        <w:t>) * V</w:t>
      </w:r>
      <w:r w:rsidRPr="002F1776">
        <w:rPr>
          <w:rFonts w:ascii="Arial" w:hAnsi="Arial" w:cs="Arial"/>
          <w:vertAlign w:val="subscript"/>
        </w:rPr>
        <w:t>IN</w:t>
      </w:r>
      <w:r w:rsidRPr="002F1776">
        <w:rPr>
          <w:rFonts w:ascii="Arial" w:hAnsi="Arial" w:cs="Arial"/>
        </w:rPr>
        <w:t xml:space="preserve"> </w:t>
      </w:r>
      <w:r w:rsidRPr="00867FA7">
        <w:rPr>
          <w:rFonts w:ascii="Arial" w:hAnsi="Arial" w:cs="Arial"/>
          <w:lang w:val="es-AR"/>
        </w:rPr>
        <w:sym w:font="Wingdings" w:char="F0E8"/>
      </w:r>
      <w:r w:rsidRPr="002F1776">
        <w:rPr>
          <w:rFonts w:ascii="Arial" w:hAnsi="Arial" w:cs="Arial"/>
        </w:rPr>
        <w:t xml:space="preserve">  R</w:t>
      </w:r>
      <w:r w:rsidRPr="002F1776">
        <w:rPr>
          <w:rFonts w:ascii="Arial" w:hAnsi="Arial" w:cs="Arial"/>
          <w:vertAlign w:val="subscript"/>
        </w:rPr>
        <w:t>1</w:t>
      </w:r>
      <w:r w:rsidRPr="002F1776">
        <w:rPr>
          <w:rFonts w:ascii="Arial" w:hAnsi="Arial" w:cs="Arial"/>
        </w:rPr>
        <w:t>=(V</w:t>
      </w:r>
      <w:r w:rsidRPr="002F1776">
        <w:rPr>
          <w:rFonts w:ascii="Arial" w:hAnsi="Arial" w:cs="Arial"/>
          <w:vertAlign w:val="subscript"/>
        </w:rPr>
        <w:t>IN</w:t>
      </w:r>
      <w:r w:rsidRPr="002F1776">
        <w:rPr>
          <w:rFonts w:ascii="Arial" w:hAnsi="Arial" w:cs="Arial"/>
        </w:rPr>
        <w:t>/V</w:t>
      </w:r>
      <w:r w:rsidRPr="002F1776">
        <w:rPr>
          <w:rFonts w:ascii="Arial" w:hAnsi="Arial" w:cs="Arial"/>
          <w:vertAlign w:val="subscript"/>
        </w:rPr>
        <w:t>OUT</w:t>
      </w:r>
      <w:r w:rsidRPr="002F1776">
        <w:rPr>
          <w:rFonts w:ascii="Arial" w:hAnsi="Arial" w:cs="Arial"/>
        </w:rPr>
        <w:t>) * R</w:t>
      </w:r>
      <w:r w:rsidRPr="002F1776">
        <w:rPr>
          <w:rFonts w:ascii="Arial" w:hAnsi="Arial" w:cs="Arial"/>
          <w:vertAlign w:val="subscript"/>
        </w:rPr>
        <w:t>2</w:t>
      </w:r>
      <w:r w:rsidRPr="002F1776">
        <w:rPr>
          <w:rFonts w:ascii="Arial" w:hAnsi="Arial" w:cs="Arial"/>
        </w:rPr>
        <w:t xml:space="preserve"> – R</w:t>
      </w:r>
      <w:r w:rsidRPr="002F1776">
        <w:rPr>
          <w:rFonts w:ascii="Arial" w:hAnsi="Arial" w:cs="Arial"/>
          <w:vertAlign w:val="subscript"/>
        </w:rPr>
        <w:t>2</w:t>
      </w:r>
    </w:p>
    <w:p w14:paraId="54B8A4B7" w14:textId="01636BE2" w:rsidR="00C10F8E" w:rsidRPr="00867FA7" w:rsidRDefault="00C10F8E" w:rsidP="00867FA7">
      <w:pPr>
        <w:spacing w:line="240" w:lineRule="auto"/>
        <w:jc w:val="center"/>
        <w:rPr>
          <w:rFonts w:ascii="Arial" w:hAnsi="Arial" w:cs="Arial"/>
          <w:lang w:val="es-AR"/>
        </w:rPr>
      </w:pPr>
      <w:r w:rsidRPr="00867FA7">
        <w:rPr>
          <w:rFonts w:ascii="Arial" w:hAnsi="Arial" w:cs="Arial"/>
          <w:lang w:val="es-AR"/>
        </w:rPr>
        <w:t>R</w:t>
      </w:r>
      <w:r w:rsidRPr="00867FA7">
        <w:rPr>
          <w:rFonts w:ascii="Arial" w:hAnsi="Arial" w:cs="Arial"/>
          <w:vertAlign w:val="subscript"/>
          <w:lang w:val="es-AR"/>
        </w:rPr>
        <w:t>1</w:t>
      </w:r>
      <w:r w:rsidRPr="00867FA7">
        <w:rPr>
          <w:rFonts w:ascii="Arial" w:hAnsi="Arial" w:cs="Arial"/>
          <w:lang w:val="es-AR"/>
        </w:rPr>
        <w:t>=(6V/2,5V) * 1000 – 1000 = 1400ohm</w:t>
      </w:r>
    </w:p>
    <w:p w14:paraId="5CE4CB3F" w14:textId="77777777" w:rsidR="00D074EE" w:rsidRDefault="00C10F8E" w:rsidP="00D074EE">
      <w:pPr>
        <w:keepNext/>
        <w:spacing w:line="240" w:lineRule="auto"/>
        <w:jc w:val="center"/>
      </w:pPr>
      <w:r w:rsidRPr="00D074EE">
        <w:rPr>
          <w:rFonts w:ascii="Arial" w:hAnsi="Arial" w:cs="Arial"/>
          <w:noProof/>
          <w:sz w:val="24"/>
          <w:szCs w:val="24"/>
          <w:lang w:val="es-AR"/>
        </w:rPr>
        <w:drawing>
          <wp:inline distT="0" distB="0" distL="0" distR="0" wp14:anchorId="214DB92B" wp14:editId="51C5F3F7">
            <wp:extent cx="1867671" cy="1879200"/>
            <wp:effectExtent l="19050" t="19050" r="18415" b="26035"/>
            <wp:docPr id="1855420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20067" name=""/>
                    <pic:cNvPicPr/>
                  </pic:nvPicPr>
                  <pic:blipFill>
                    <a:blip r:embed="rId9"/>
                    <a:stretch>
                      <a:fillRect/>
                    </a:stretch>
                  </pic:blipFill>
                  <pic:spPr>
                    <a:xfrm>
                      <a:off x="0" y="0"/>
                      <a:ext cx="1867671" cy="1879200"/>
                    </a:xfrm>
                    <a:prstGeom prst="rect">
                      <a:avLst/>
                    </a:prstGeom>
                    <a:ln w="19050">
                      <a:solidFill>
                        <a:schemeClr val="tx1"/>
                      </a:solidFill>
                    </a:ln>
                  </pic:spPr>
                </pic:pic>
              </a:graphicData>
            </a:graphic>
          </wp:inline>
        </w:drawing>
      </w:r>
    </w:p>
    <w:p w14:paraId="6F1E1BD0" w14:textId="76CCB168" w:rsidR="00A55AB0" w:rsidRPr="00D074EE" w:rsidRDefault="00D074EE" w:rsidP="00D074EE">
      <w:pPr>
        <w:pStyle w:val="Descripcin"/>
        <w:jc w:val="center"/>
        <w:rPr>
          <w:rFonts w:ascii="Arial" w:hAnsi="Arial" w:cs="Arial"/>
          <w:sz w:val="24"/>
          <w:szCs w:val="24"/>
          <w:lang w:val="es-AR"/>
        </w:rPr>
      </w:pPr>
      <w:r w:rsidRPr="002F1776">
        <w:rPr>
          <w:lang w:val="es-AR"/>
        </w:rPr>
        <w:t xml:space="preserve">Figura </w:t>
      </w:r>
      <w:r>
        <w:fldChar w:fldCharType="begin"/>
      </w:r>
      <w:r w:rsidRPr="002F1776">
        <w:rPr>
          <w:lang w:val="es-AR"/>
        </w:rPr>
        <w:instrText xml:space="preserve"> SEQ Figura \* ARABIC </w:instrText>
      </w:r>
      <w:r>
        <w:fldChar w:fldCharType="separate"/>
      </w:r>
      <w:r w:rsidR="008B6C39">
        <w:rPr>
          <w:noProof/>
          <w:lang w:val="es-AR"/>
        </w:rPr>
        <w:t>2</w:t>
      </w:r>
      <w:r>
        <w:rPr>
          <w:noProof/>
        </w:rPr>
        <w:fldChar w:fldCharType="end"/>
      </w:r>
      <w:r w:rsidRPr="002F1776">
        <w:rPr>
          <w:lang w:val="es-AR"/>
        </w:rPr>
        <w:t>.Primer divisor resistivo</w:t>
      </w:r>
    </w:p>
    <w:p w14:paraId="5DA2BD7D" w14:textId="721DAE3A" w:rsidR="00D834EF" w:rsidRPr="00867FA7" w:rsidRDefault="00D834EF">
      <w:pPr>
        <w:spacing w:line="240" w:lineRule="auto"/>
        <w:jc w:val="both"/>
        <w:rPr>
          <w:rFonts w:ascii="Arial" w:hAnsi="Arial" w:cs="Arial"/>
          <w:lang w:val="es-AR"/>
        </w:rPr>
      </w:pPr>
      <w:r w:rsidRPr="00867FA7">
        <w:rPr>
          <w:rFonts w:ascii="Arial" w:hAnsi="Arial" w:cs="Arial"/>
          <w:lang w:val="es-AR"/>
        </w:rPr>
        <w:t>Con los valores calculados anteriormente obtendríamos una caída de 2,5V en la resistencia de 1000ohm y es la que usaremos posteriormente para seguir trabajando.</w:t>
      </w:r>
    </w:p>
    <w:p w14:paraId="7EE57B77" w14:textId="34921E17" w:rsidR="00D834EF" w:rsidRPr="00D074EE" w:rsidRDefault="00D834EF" w:rsidP="00D834EF">
      <w:pPr>
        <w:pStyle w:val="Ttulo4"/>
        <w:rPr>
          <w:rFonts w:cs="Arial"/>
          <w:lang w:val="es-AR"/>
        </w:rPr>
      </w:pPr>
      <w:bookmarkStart w:id="7" w:name="_Toc145492555"/>
      <w:r w:rsidRPr="00D074EE">
        <w:rPr>
          <w:rFonts w:cs="Arial"/>
          <w:lang w:val="es-AR"/>
        </w:rPr>
        <w:t>Practica:</w:t>
      </w:r>
      <w:bookmarkEnd w:id="7"/>
    </w:p>
    <w:p w14:paraId="6C165AC4" w14:textId="7234625E" w:rsidR="00D834EF" w:rsidRPr="00296A5B" w:rsidRDefault="00D834EF" w:rsidP="00296C4D">
      <w:pPr>
        <w:jc w:val="both"/>
        <w:rPr>
          <w:rFonts w:ascii="Arial" w:hAnsi="Arial" w:cs="Arial"/>
          <w:lang w:val="es-AR"/>
        </w:rPr>
      </w:pPr>
      <w:r w:rsidRPr="00296A5B">
        <w:rPr>
          <w:rFonts w:ascii="Arial" w:hAnsi="Arial" w:cs="Arial"/>
          <w:lang w:val="es-AR"/>
        </w:rPr>
        <w:t xml:space="preserve">En la </w:t>
      </w:r>
      <w:r w:rsidR="000134A8" w:rsidRPr="00296A5B">
        <w:rPr>
          <w:rFonts w:ascii="Arial" w:hAnsi="Arial" w:cs="Arial"/>
          <w:lang w:val="es-AR"/>
        </w:rPr>
        <w:t>práctica</w:t>
      </w:r>
      <w:r w:rsidRPr="00296A5B">
        <w:rPr>
          <w:rFonts w:ascii="Arial" w:hAnsi="Arial" w:cs="Arial"/>
          <w:lang w:val="es-AR"/>
        </w:rPr>
        <w:t xml:space="preserve"> nos dimos cuenta de que la amplitud de la señal que caería en la R</w:t>
      </w:r>
      <w:r w:rsidRPr="00867FA7">
        <w:rPr>
          <w:rFonts w:ascii="Arial" w:hAnsi="Arial" w:cs="Arial"/>
          <w:vertAlign w:val="subscript"/>
          <w:lang w:val="es-AR"/>
        </w:rPr>
        <w:t xml:space="preserve">2 </w:t>
      </w:r>
      <w:r w:rsidRPr="00296A5B">
        <w:rPr>
          <w:rFonts w:ascii="Arial" w:hAnsi="Arial" w:cs="Arial"/>
          <w:lang w:val="es-AR"/>
        </w:rPr>
        <w:t xml:space="preserve">debería de ser de 1,5V porque </w:t>
      </w:r>
      <w:r w:rsidR="000134A8" w:rsidRPr="00296A5B">
        <w:rPr>
          <w:rFonts w:ascii="Arial" w:hAnsi="Arial" w:cs="Arial"/>
          <w:lang w:val="es-AR"/>
        </w:rPr>
        <w:t>más</w:t>
      </w:r>
      <w:r w:rsidRPr="00296A5B">
        <w:rPr>
          <w:rFonts w:ascii="Arial" w:hAnsi="Arial" w:cs="Arial"/>
          <w:lang w:val="es-AR"/>
        </w:rPr>
        <w:t xml:space="preserve"> adelante el circuito que utilizaremos para añadirle un offset a la señal recorta los valore inferiores a 0,8V y superiores a 3,8V, el funcionamiento de dicho circuito se explicara </w:t>
      </w:r>
      <w:r w:rsidR="000134A8" w:rsidRPr="00296A5B">
        <w:rPr>
          <w:rFonts w:ascii="Arial" w:hAnsi="Arial" w:cs="Arial"/>
          <w:lang w:val="es-AR"/>
        </w:rPr>
        <w:t>más</w:t>
      </w:r>
      <w:r w:rsidRPr="00296A5B">
        <w:rPr>
          <w:rFonts w:ascii="Arial" w:hAnsi="Arial" w:cs="Arial"/>
          <w:lang w:val="es-AR"/>
        </w:rPr>
        <w:t xml:space="preserve"> adelante. </w:t>
      </w:r>
    </w:p>
    <w:p w14:paraId="33AD9F13" w14:textId="1702E379" w:rsidR="00D834EF" w:rsidRPr="00296A5B" w:rsidRDefault="00D834EF" w:rsidP="00296C4D">
      <w:pPr>
        <w:jc w:val="both"/>
        <w:rPr>
          <w:rFonts w:ascii="Arial" w:hAnsi="Arial" w:cs="Arial"/>
          <w:lang w:val="es-AR"/>
        </w:rPr>
      </w:pPr>
      <w:r w:rsidRPr="00296A5B">
        <w:rPr>
          <w:rFonts w:ascii="Arial" w:hAnsi="Arial" w:cs="Arial"/>
          <w:lang w:val="es-AR"/>
        </w:rPr>
        <w:t>Debido a esta limitación debimos recalcular los valores de resistencias del divisor resistivo para obtener una caída de 1,5v V en R</w:t>
      </w:r>
      <w:r w:rsidRPr="00867FA7">
        <w:rPr>
          <w:rFonts w:ascii="Arial" w:hAnsi="Arial" w:cs="Arial"/>
          <w:vertAlign w:val="subscript"/>
          <w:lang w:val="es-AR"/>
        </w:rPr>
        <w:t>2</w:t>
      </w:r>
      <w:r w:rsidRPr="00296A5B">
        <w:rPr>
          <w:rFonts w:ascii="Arial" w:hAnsi="Arial" w:cs="Arial"/>
          <w:lang w:val="es-AR"/>
        </w:rPr>
        <w:t>.</w:t>
      </w:r>
    </w:p>
    <w:p w14:paraId="1A599E06" w14:textId="46493F8B" w:rsidR="00D834EF" w:rsidRPr="002F1776" w:rsidRDefault="00D834EF" w:rsidP="00296A5B">
      <w:pPr>
        <w:jc w:val="both"/>
        <w:rPr>
          <w:rFonts w:ascii="Arial" w:hAnsi="Arial" w:cs="Arial"/>
        </w:rPr>
      </w:pPr>
      <w:r w:rsidRPr="002F1776">
        <w:rPr>
          <w:rFonts w:ascii="Arial" w:hAnsi="Arial" w:cs="Arial"/>
        </w:rPr>
        <w:t xml:space="preserve">Considerando: </w:t>
      </w:r>
      <w:r w:rsidR="00296A5B" w:rsidRPr="002F1776">
        <w:rPr>
          <w:rFonts w:ascii="Arial" w:hAnsi="Arial" w:cs="Arial"/>
        </w:rPr>
        <w:t xml:space="preserve">               </w:t>
      </w:r>
      <w:r w:rsidRPr="002F1776">
        <w:rPr>
          <w:rFonts w:ascii="Arial" w:hAnsi="Arial" w:cs="Arial"/>
        </w:rPr>
        <w:t>V</w:t>
      </w:r>
      <w:r w:rsidRPr="002F1776">
        <w:rPr>
          <w:rFonts w:ascii="Arial" w:hAnsi="Arial" w:cs="Arial"/>
          <w:vertAlign w:val="subscript"/>
        </w:rPr>
        <w:t>IN</w:t>
      </w:r>
      <w:r w:rsidRPr="002F1776">
        <w:rPr>
          <w:rFonts w:ascii="Arial" w:hAnsi="Arial" w:cs="Arial"/>
        </w:rPr>
        <w:t>=6V   V</w:t>
      </w:r>
      <w:r w:rsidRPr="002F1776">
        <w:rPr>
          <w:rFonts w:ascii="Arial" w:hAnsi="Arial" w:cs="Arial"/>
          <w:vertAlign w:val="subscript"/>
        </w:rPr>
        <w:t>OUT</w:t>
      </w:r>
      <w:r w:rsidRPr="002F1776">
        <w:rPr>
          <w:rFonts w:ascii="Arial" w:hAnsi="Arial" w:cs="Arial"/>
        </w:rPr>
        <w:t>=1,5V   R</w:t>
      </w:r>
      <w:r w:rsidRPr="002F1776">
        <w:rPr>
          <w:rFonts w:ascii="Arial" w:hAnsi="Arial" w:cs="Arial"/>
          <w:vertAlign w:val="subscript"/>
        </w:rPr>
        <w:t>2</w:t>
      </w:r>
      <w:r w:rsidRPr="002F1776">
        <w:rPr>
          <w:rFonts w:ascii="Arial" w:hAnsi="Arial" w:cs="Arial"/>
        </w:rPr>
        <w:t>=</w:t>
      </w:r>
      <w:r w:rsidR="00F55E02" w:rsidRPr="002F1776">
        <w:rPr>
          <w:rFonts w:ascii="Arial" w:hAnsi="Arial" w:cs="Arial"/>
        </w:rPr>
        <w:t>500</w:t>
      </w:r>
      <w:r w:rsidRPr="002F1776">
        <w:rPr>
          <w:rFonts w:ascii="Arial" w:hAnsi="Arial" w:cs="Arial"/>
        </w:rPr>
        <w:t>ohm   R</w:t>
      </w:r>
      <w:r w:rsidRPr="002F1776">
        <w:rPr>
          <w:rFonts w:ascii="Arial" w:hAnsi="Arial" w:cs="Arial"/>
          <w:vertAlign w:val="subscript"/>
        </w:rPr>
        <w:t>1</w:t>
      </w:r>
      <w:r w:rsidRPr="002F1776">
        <w:rPr>
          <w:rFonts w:ascii="Arial" w:hAnsi="Arial" w:cs="Arial"/>
        </w:rPr>
        <w:t>=?</w:t>
      </w:r>
    </w:p>
    <w:p w14:paraId="32A5A3DA" w14:textId="0E90AA7C" w:rsidR="00F55E02" w:rsidRPr="002F1776" w:rsidRDefault="00F55E02" w:rsidP="00296A5B">
      <w:pPr>
        <w:jc w:val="center"/>
        <w:rPr>
          <w:rFonts w:ascii="Arial" w:hAnsi="Arial" w:cs="Arial"/>
        </w:rPr>
      </w:pPr>
      <w:r w:rsidRPr="002F1776">
        <w:rPr>
          <w:rFonts w:ascii="Arial" w:hAnsi="Arial" w:cs="Arial"/>
        </w:rPr>
        <w:t>V</w:t>
      </w:r>
      <w:r w:rsidRPr="002F1776">
        <w:rPr>
          <w:rFonts w:ascii="Arial" w:hAnsi="Arial" w:cs="Arial"/>
          <w:vertAlign w:val="subscript"/>
        </w:rPr>
        <w:t>OUT</w:t>
      </w:r>
      <w:r w:rsidRPr="002F1776">
        <w:rPr>
          <w:rFonts w:ascii="Arial" w:hAnsi="Arial" w:cs="Arial"/>
        </w:rPr>
        <w:t xml:space="preserve"> = (R</w:t>
      </w:r>
      <w:r w:rsidRPr="002F1776">
        <w:rPr>
          <w:rFonts w:ascii="Arial" w:hAnsi="Arial" w:cs="Arial"/>
          <w:vertAlign w:val="subscript"/>
        </w:rPr>
        <w:t>2</w:t>
      </w:r>
      <w:r w:rsidRPr="002F1776">
        <w:rPr>
          <w:rFonts w:ascii="Arial" w:hAnsi="Arial" w:cs="Arial"/>
        </w:rPr>
        <w:t>/R</w:t>
      </w:r>
      <w:r w:rsidRPr="002F1776">
        <w:rPr>
          <w:rFonts w:ascii="Arial" w:hAnsi="Arial" w:cs="Arial"/>
          <w:vertAlign w:val="subscript"/>
        </w:rPr>
        <w:t>1</w:t>
      </w:r>
      <w:r w:rsidRPr="002F1776">
        <w:rPr>
          <w:rFonts w:ascii="Arial" w:hAnsi="Arial" w:cs="Arial"/>
        </w:rPr>
        <w:t>+R</w:t>
      </w:r>
      <w:r w:rsidRPr="002F1776">
        <w:rPr>
          <w:rFonts w:ascii="Arial" w:hAnsi="Arial" w:cs="Arial"/>
          <w:vertAlign w:val="subscript"/>
        </w:rPr>
        <w:t>2</w:t>
      </w:r>
      <w:r w:rsidRPr="002F1776">
        <w:rPr>
          <w:rFonts w:ascii="Arial" w:hAnsi="Arial" w:cs="Arial"/>
        </w:rPr>
        <w:t>) * V</w:t>
      </w:r>
      <w:r w:rsidRPr="002F1776">
        <w:rPr>
          <w:rFonts w:ascii="Arial" w:hAnsi="Arial" w:cs="Arial"/>
          <w:vertAlign w:val="subscript"/>
        </w:rPr>
        <w:t>IN</w:t>
      </w:r>
      <w:r w:rsidRPr="002F1776">
        <w:rPr>
          <w:rFonts w:ascii="Arial" w:hAnsi="Arial" w:cs="Arial"/>
        </w:rPr>
        <w:t xml:space="preserve"> </w:t>
      </w:r>
      <w:r w:rsidRPr="00296A5B">
        <w:rPr>
          <w:rFonts w:ascii="Arial" w:hAnsi="Arial" w:cs="Arial"/>
          <w:lang w:val="es-AR"/>
        </w:rPr>
        <w:sym w:font="Wingdings" w:char="F0E8"/>
      </w:r>
      <w:r w:rsidRPr="002F1776">
        <w:rPr>
          <w:rFonts w:ascii="Arial" w:hAnsi="Arial" w:cs="Arial"/>
        </w:rPr>
        <w:t xml:space="preserve">  R</w:t>
      </w:r>
      <w:r w:rsidRPr="002F1776">
        <w:rPr>
          <w:rFonts w:ascii="Arial" w:hAnsi="Arial" w:cs="Arial"/>
          <w:vertAlign w:val="subscript"/>
        </w:rPr>
        <w:t>1</w:t>
      </w:r>
      <w:r w:rsidRPr="002F1776">
        <w:rPr>
          <w:rFonts w:ascii="Arial" w:hAnsi="Arial" w:cs="Arial"/>
        </w:rPr>
        <w:t>=(V</w:t>
      </w:r>
      <w:r w:rsidRPr="002F1776">
        <w:rPr>
          <w:rFonts w:ascii="Arial" w:hAnsi="Arial" w:cs="Arial"/>
          <w:vertAlign w:val="subscript"/>
        </w:rPr>
        <w:t>IN</w:t>
      </w:r>
      <w:r w:rsidRPr="002F1776">
        <w:rPr>
          <w:rFonts w:ascii="Arial" w:hAnsi="Arial" w:cs="Arial"/>
        </w:rPr>
        <w:t>/V</w:t>
      </w:r>
      <w:r w:rsidRPr="002F1776">
        <w:rPr>
          <w:rFonts w:ascii="Arial" w:hAnsi="Arial" w:cs="Arial"/>
          <w:vertAlign w:val="subscript"/>
        </w:rPr>
        <w:t>OUT</w:t>
      </w:r>
      <w:r w:rsidRPr="002F1776">
        <w:rPr>
          <w:rFonts w:ascii="Arial" w:hAnsi="Arial" w:cs="Arial"/>
        </w:rPr>
        <w:t>) * R</w:t>
      </w:r>
      <w:r w:rsidRPr="002F1776">
        <w:rPr>
          <w:rFonts w:ascii="Arial" w:hAnsi="Arial" w:cs="Arial"/>
          <w:vertAlign w:val="subscript"/>
        </w:rPr>
        <w:t>2</w:t>
      </w:r>
      <w:r w:rsidRPr="002F1776">
        <w:rPr>
          <w:rFonts w:ascii="Arial" w:hAnsi="Arial" w:cs="Arial"/>
        </w:rPr>
        <w:t xml:space="preserve"> – R</w:t>
      </w:r>
      <w:r w:rsidRPr="002F1776">
        <w:rPr>
          <w:rFonts w:ascii="Arial" w:hAnsi="Arial" w:cs="Arial"/>
          <w:vertAlign w:val="subscript"/>
        </w:rPr>
        <w:t>2</w:t>
      </w:r>
    </w:p>
    <w:p w14:paraId="37F0F9A3" w14:textId="3A9C8716" w:rsidR="00F55E02" w:rsidRPr="00296A5B" w:rsidRDefault="00F55E02" w:rsidP="00296A5B">
      <w:pPr>
        <w:jc w:val="center"/>
        <w:rPr>
          <w:rFonts w:ascii="Arial" w:hAnsi="Arial" w:cs="Arial"/>
          <w:lang w:val="es-AR"/>
        </w:rPr>
      </w:pPr>
      <w:r w:rsidRPr="00296A5B">
        <w:rPr>
          <w:rFonts w:ascii="Arial" w:hAnsi="Arial" w:cs="Arial"/>
          <w:lang w:val="es-AR"/>
        </w:rPr>
        <w:t>R</w:t>
      </w:r>
      <w:r w:rsidRPr="00296A5B">
        <w:rPr>
          <w:rFonts w:ascii="Arial" w:hAnsi="Arial" w:cs="Arial"/>
          <w:vertAlign w:val="subscript"/>
          <w:lang w:val="es-AR"/>
        </w:rPr>
        <w:t>1</w:t>
      </w:r>
      <w:r w:rsidRPr="00296A5B">
        <w:rPr>
          <w:rFonts w:ascii="Arial" w:hAnsi="Arial" w:cs="Arial"/>
          <w:lang w:val="es-AR"/>
        </w:rPr>
        <w:t>=(6V/</w:t>
      </w:r>
      <w:r w:rsidR="008B3012" w:rsidRPr="00296A5B">
        <w:rPr>
          <w:rFonts w:ascii="Arial" w:hAnsi="Arial" w:cs="Arial"/>
          <w:lang w:val="es-AR"/>
        </w:rPr>
        <w:t>1</w:t>
      </w:r>
      <w:r w:rsidRPr="00296A5B">
        <w:rPr>
          <w:rFonts w:ascii="Arial" w:hAnsi="Arial" w:cs="Arial"/>
          <w:lang w:val="es-AR"/>
        </w:rPr>
        <w:t xml:space="preserve">,5V) * </w:t>
      </w:r>
      <w:r w:rsidR="008B3012" w:rsidRPr="00296A5B">
        <w:rPr>
          <w:rFonts w:ascii="Arial" w:hAnsi="Arial" w:cs="Arial"/>
          <w:lang w:val="es-AR"/>
        </w:rPr>
        <w:t>5</w:t>
      </w:r>
      <w:r w:rsidRPr="00296A5B">
        <w:rPr>
          <w:rFonts w:ascii="Arial" w:hAnsi="Arial" w:cs="Arial"/>
          <w:lang w:val="es-AR"/>
        </w:rPr>
        <w:t xml:space="preserve">00 – </w:t>
      </w:r>
      <w:r w:rsidR="008B3012" w:rsidRPr="00296A5B">
        <w:rPr>
          <w:rFonts w:ascii="Arial" w:hAnsi="Arial" w:cs="Arial"/>
          <w:lang w:val="es-AR"/>
        </w:rPr>
        <w:t>5</w:t>
      </w:r>
      <w:r w:rsidRPr="00296A5B">
        <w:rPr>
          <w:rFonts w:ascii="Arial" w:hAnsi="Arial" w:cs="Arial"/>
          <w:lang w:val="es-AR"/>
        </w:rPr>
        <w:t>00 = 1</w:t>
      </w:r>
      <w:r w:rsidR="008B3012" w:rsidRPr="00296A5B">
        <w:rPr>
          <w:rFonts w:ascii="Arial" w:hAnsi="Arial" w:cs="Arial"/>
          <w:lang w:val="es-AR"/>
        </w:rPr>
        <w:t>5</w:t>
      </w:r>
      <w:r w:rsidRPr="00296A5B">
        <w:rPr>
          <w:rFonts w:ascii="Arial" w:hAnsi="Arial" w:cs="Arial"/>
          <w:lang w:val="es-AR"/>
        </w:rPr>
        <w:t>00ohm</w:t>
      </w:r>
    </w:p>
    <w:p w14:paraId="3BC69BCC" w14:textId="77777777" w:rsidR="00D074EE" w:rsidRDefault="00A05D4D" w:rsidP="00D074EE">
      <w:pPr>
        <w:keepNext/>
        <w:jc w:val="center"/>
      </w:pPr>
      <w:r w:rsidRPr="00D074EE">
        <w:rPr>
          <w:rFonts w:ascii="Arial" w:hAnsi="Arial" w:cs="Arial"/>
          <w:noProof/>
          <w:sz w:val="24"/>
          <w:szCs w:val="24"/>
          <w:lang w:val="es-AR"/>
        </w:rPr>
        <w:drawing>
          <wp:inline distT="0" distB="0" distL="0" distR="0" wp14:anchorId="745E911D" wp14:editId="6411591B">
            <wp:extent cx="1862725" cy="1878330"/>
            <wp:effectExtent l="19050" t="19050" r="23495" b="26670"/>
            <wp:docPr id="2143540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40010" name=""/>
                    <pic:cNvPicPr/>
                  </pic:nvPicPr>
                  <pic:blipFill>
                    <a:blip r:embed="rId10"/>
                    <a:stretch>
                      <a:fillRect/>
                    </a:stretch>
                  </pic:blipFill>
                  <pic:spPr>
                    <a:xfrm>
                      <a:off x="0" y="0"/>
                      <a:ext cx="1872830" cy="1888520"/>
                    </a:xfrm>
                    <a:prstGeom prst="rect">
                      <a:avLst/>
                    </a:prstGeom>
                    <a:ln w="19050">
                      <a:solidFill>
                        <a:schemeClr val="tx1"/>
                      </a:solidFill>
                    </a:ln>
                  </pic:spPr>
                </pic:pic>
              </a:graphicData>
            </a:graphic>
          </wp:inline>
        </w:drawing>
      </w:r>
    </w:p>
    <w:p w14:paraId="244F9F16" w14:textId="16CF72FC" w:rsidR="008B3012" w:rsidRPr="00D074EE" w:rsidRDefault="00D074EE" w:rsidP="00D074EE">
      <w:pPr>
        <w:pStyle w:val="Descripcin"/>
        <w:jc w:val="center"/>
        <w:rPr>
          <w:rFonts w:ascii="Arial" w:hAnsi="Arial" w:cs="Arial"/>
          <w:sz w:val="24"/>
          <w:szCs w:val="24"/>
          <w:lang w:val="es-AR"/>
        </w:rPr>
      </w:pPr>
      <w:r w:rsidRPr="002F1776">
        <w:rPr>
          <w:lang w:val="es-AR"/>
        </w:rPr>
        <w:t xml:space="preserve">Figura </w:t>
      </w:r>
      <w:r>
        <w:fldChar w:fldCharType="begin"/>
      </w:r>
      <w:r w:rsidRPr="002F1776">
        <w:rPr>
          <w:lang w:val="es-AR"/>
        </w:rPr>
        <w:instrText xml:space="preserve"> SEQ Figura \* ARABIC </w:instrText>
      </w:r>
      <w:r>
        <w:fldChar w:fldCharType="separate"/>
      </w:r>
      <w:r w:rsidR="008B6C39">
        <w:rPr>
          <w:noProof/>
          <w:lang w:val="es-AR"/>
        </w:rPr>
        <w:t>3</w:t>
      </w:r>
      <w:r>
        <w:rPr>
          <w:noProof/>
        </w:rPr>
        <w:fldChar w:fldCharType="end"/>
      </w:r>
      <w:r w:rsidRPr="002F1776">
        <w:rPr>
          <w:lang w:val="es-AR"/>
        </w:rPr>
        <w:t>.Divisor resistivo modificado</w:t>
      </w:r>
    </w:p>
    <w:p w14:paraId="775CD224" w14:textId="1BB4B813" w:rsidR="00C97D0E" w:rsidRPr="00296A5B" w:rsidRDefault="00C97D0E" w:rsidP="00296C4D">
      <w:pPr>
        <w:jc w:val="both"/>
        <w:rPr>
          <w:rFonts w:ascii="Arial" w:hAnsi="Arial" w:cs="Arial"/>
          <w:lang w:val="es-AR"/>
        </w:rPr>
      </w:pPr>
      <w:r w:rsidRPr="00296A5B">
        <w:rPr>
          <w:rFonts w:ascii="Arial" w:hAnsi="Arial" w:cs="Arial"/>
          <w:lang w:val="es-AR"/>
        </w:rPr>
        <w:lastRenderedPageBreak/>
        <w:t xml:space="preserve">Con el cambio de estos componentes tendríamos </w:t>
      </w:r>
      <w:r w:rsidR="00E91CA9" w:rsidRPr="00296A5B">
        <w:rPr>
          <w:rFonts w:ascii="Arial" w:hAnsi="Arial" w:cs="Arial"/>
          <w:lang w:val="es-AR"/>
        </w:rPr>
        <w:t>una amplitud</w:t>
      </w:r>
      <w:r w:rsidRPr="00296A5B">
        <w:rPr>
          <w:rFonts w:ascii="Arial" w:hAnsi="Arial" w:cs="Arial"/>
          <w:lang w:val="es-AR"/>
        </w:rPr>
        <w:t xml:space="preserve"> de 1,5V reduciendo de esta forma la resolución </w:t>
      </w:r>
      <w:r w:rsidR="00D074EE" w:rsidRPr="00296A5B">
        <w:rPr>
          <w:rFonts w:ascii="Arial" w:hAnsi="Arial" w:cs="Arial"/>
          <w:lang w:val="es-AR"/>
        </w:rPr>
        <w:t>más</w:t>
      </w:r>
      <w:r w:rsidRPr="00296A5B">
        <w:rPr>
          <w:rFonts w:ascii="Arial" w:hAnsi="Arial" w:cs="Arial"/>
          <w:lang w:val="es-AR"/>
        </w:rPr>
        <w:t xml:space="preserve"> adelante en la conversión realizada por el microcontrolador.</w:t>
      </w:r>
    </w:p>
    <w:p w14:paraId="77522831" w14:textId="1CF392AF" w:rsidR="00E91CA9" w:rsidRPr="00D074EE" w:rsidRDefault="00E91CA9" w:rsidP="00296C4D">
      <w:pPr>
        <w:pStyle w:val="Ttulo3"/>
        <w:rPr>
          <w:rFonts w:cs="Arial"/>
          <w:lang w:val="es-AR"/>
        </w:rPr>
      </w:pPr>
      <w:bookmarkStart w:id="8" w:name="_Toc145492556"/>
      <w:r w:rsidRPr="00D074EE">
        <w:rPr>
          <w:rFonts w:cs="Arial"/>
          <w:lang w:val="es-AR"/>
        </w:rPr>
        <w:t>Offset a la salida:</w:t>
      </w:r>
      <w:bookmarkEnd w:id="8"/>
    </w:p>
    <w:p w14:paraId="3E315F52" w14:textId="6DDEF954" w:rsidR="00E91CA9" w:rsidRPr="00D074EE" w:rsidRDefault="00E91CA9" w:rsidP="00296C4D">
      <w:pPr>
        <w:pStyle w:val="Ttulo4"/>
        <w:rPr>
          <w:rFonts w:cs="Arial"/>
          <w:lang w:val="es-AR"/>
        </w:rPr>
      </w:pPr>
      <w:bookmarkStart w:id="9" w:name="_Toc145492557"/>
      <w:r w:rsidRPr="00D074EE">
        <w:rPr>
          <w:rFonts w:cs="Arial"/>
          <w:lang w:val="es-AR"/>
        </w:rPr>
        <w:t>Teoría:</w:t>
      </w:r>
      <w:bookmarkEnd w:id="9"/>
    </w:p>
    <w:p w14:paraId="68482778" w14:textId="65164353" w:rsidR="00E91CA9" w:rsidRPr="00296A5B" w:rsidRDefault="00E91CA9" w:rsidP="00296C4D">
      <w:pPr>
        <w:jc w:val="both"/>
        <w:rPr>
          <w:rFonts w:ascii="Arial" w:hAnsi="Arial" w:cs="Arial"/>
          <w:lang w:val="es-AR"/>
        </w:rPr>
      </w:pPr>
      <w:r w:rsidRPr="00296A5B">
        <w:rPr>
          <w:rFonts w:ascii="Arial" w:hAnsi="Arial" w:cs="Arial"/>
          <w:lang w:val="es-AR"/>
        </w:rPr>
        <w:t xml:space="preserve">Hasta ahora lo único que hicimos es reducir la amplitud de la señal a una donde la totalidad de la señal quede dentro de los parámetros de conversión del Arduino. Sin embargo, la señal sigue teniendo una componente negativa imposibilitando que se realice todavía una medición de la señal ya que se podría dañar el dispositivo. </w:t>
      </w:r>
    </w:p>
    <w:p w14:paraId="08B8DB82" w14:textId="0A63999A" w:rsidR="00A13D3A" w:rsidRPr="00296A5B" w:rsidRDefault="00E91CA9" w:rsidP="00296C4D">
      <w:pPr>
        <w:jc w:val="both"/>
        <w:rPr>
          <w:rFonts w:ascii="Arial" w:hAnsi="Arial" w:cs="Arial"/>
          <w:lang w:val="es-AR"/>
        </w:rPr>
      </w:pPr>
      <w:r w:rsidRPr="00296A5B">
        <w:rPr>
          <w:rFonts w:ascii="Arial" w:hAnsi="Arial" w:cs="Arial"/>
          <w:lang w:val="es-AR"/>
        </w:rPr>
        <w:t>Para solucionar este problema decidimos implementar un circuito que utilizaría un amplificador operacional para realizar este desplazamiento de la señal</w:t>
      </w:r>
      <w:r w:rsidR="00A13D3A" w:rsidRPr="00296A5B">
        <w:rPr>
          <w:rFonts w:ascii="Arial" w:hAnsi="Arial" w:cs="Arial"/>
          <w:lang w:val="es-AR"/>
        </w:rPr>
        <w:t xml:space="preserve"> ya que el Arduino cuenta con los conectores para alimentarlo. </w:t>
      </w:r>
    </w:p>
    <w:p w14:paraId="1E1C096B" w14:textId="40A5E8D3" w:rsidR="00A13D3A" w:rsidRPr="00296A5B" w:rsidRDefault="00A13D3A" w:rsidP="00296C4D">
      <w:pPr>
        <w:jc w:val="both"/>
        <w:rPr>
          <w:rFonts w:ascii="Arial" w:hAnsi="Arial" w:cs="Arial"/>
          <w:lang w:val="es-AR"/>
        </w:rPr>
      </w:pPr>
      <w:r w:rsidRPr="00296A5B">
        <w:rPr>
          <w:rFonts w:ascii="Arial" w:hAnsi="Arial" w:cs="Arial"/>
          <w:lang w:val="es-AR"/>
        </w:rPr>
        <w:t>Decidimos utilizar un LM324 que es capaz de ser alimentado desde un rango de 0V a 3,3V hasta 36V</w:t>
      </w:r>
      <w:r w:rsidR="00296C4D" w:rsidRPr="00296A5B">
        <w:rPr>
          <w:rFonts w:ascii="Arial" w:hAnsi="Arial" w:cs="Arial"/>
          <w:lang w:val="es-AR"/>
        </w:rPr>
        <w:t>, o por otro lado</w:t>
      </w:r>
      <w:r w:rsidRPr="00296A5B">
        <w:rPr>
          <w:rFonts w:ascii="Arial" w:hAnsi="Arial" w:cs="Arial"/>
          <w:lang w:val="es-AR"/>
        </w:rPr>
        <w:t xml:space="preserve"> utilizar </w:t>
      </w:r>
      <w:r w:rsidR="00296C4D" w:rsidRPr="00296A5B">
        <w:rPr>
          <w:rFonts w:ascii="Arial" w:hAnsi="Arial" w:cs="Arial"/>
          <w:lang w:val="es-AR"/>
        </w:rPr>
        <w:t>una alimentación negativa</w:t>
      </w:r>
      <w:r w:rsidRPr="00296A5B">
        <w:rPr>
          <w:rFonts w:ascii="Arial" w:hAnsi="Arial" w:cs="Arial"/>
          <w:lang w:val="es-AR"/>
        </w:rPr>
        <w:t xml:space="preserve"> que permite alimentarlo con +-16V</w:t>
      </w:r>
      <w:r w:rsidR="00296C4D" w:rsidRPr="00296A5B">
        <w:rPr>
          <w:rFonts w:ascii="Arial" w:hAnsi="Arial" w:cs="Arial"/>
          <w:lang w:val="es-AR"/>
        </w:rPr>
        <w:t xml:space="preserve">. Al alimentarlo con 5V desde el Arduino tendríamos el valor justo a la salida para tener la máxima resolución posible admitida por el conversor. </w:t>
      </w:r>
    </w:p>
    <w:p w14:paraId="1E56B481" w14:textId="77777777" w:rsidR="00D074EE" w:rsidRDefault="00FE7AE1" w:rsidP="00D074EE">
      <w:pPr>
        <w:keepNext/>
        <w:jc w:val="center"/>
      </w:pPr>
      <w:r w:rsidRPr="00D074EE">
        <w:rPr>
          <w:rFonts w:ascii="Arial" w:hAnsi="Arial" w:cs="Arial"/>
          <w:noProof/>
          <w:sz w:val="24"/>
          <w:szCs w:val="24"/>
          <w:lang w:val="es-AR"/>
        </w:rPr>
        <w:drawing>
          <wp:inline distT="0" distB="0" distL="0" distR="0" wp14:anchorId="690AAB44" wp14:editId="15A53A35">
            <wp:extent cx="4734643" cy="2520000"/>
            <wp:effectExtent l="19050" t="19050" r="27940" b="13970"/>
            <wp:docPr id="1132335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35439" name=""/>
                    <pic:cNvPicPr/>
                  </pic:nvPicPr>
                  <pic:blipFill>
                    <a:blip r:embed="rId11"/>
                    <a:stretch>
                      <a:fillRect/>
                    </a:stretch>
                  </pic:blipFill>
                  <pic:spPr>
                    <a:xfrm>
                      <a:off x="0" y="0"/>
                      <a:ext cx="4734643" cy="2520000"/>
                    </a:xfrm>
                    <a:prstGeom prst="rect">
                      <a:avLst/>
                    </a:prstGeom>
                    <a:ln w="19050">
                      <a:solidFill>
                        <a:schemeClr val="tx1"/>
                      </a:solidFill>
                    </a:ln>
                  </pic:spPr>
                </pic:pic>
              </a:graphicData>
            </a:graphic>
          </wp:inline>
        </w:drawing>
      </w:r>
    </w:p>
    <w:p w14:paraId="67EA8581" w14:textId="07B3D814" w:rsidR="00FE7AE1" w:rsidRPr="00D074EE" w:rsidRDefault="00D074EE" w:rsidP="00D074EE">
      <w:pPr>
        <w:pStyle w:val="Descripcin"/>
        <w:jc w:val="center"/>
        <w:rPr>
          <w:rFonts w:ascii="Arial" w:hAnsi="Arial" w:cs="Arial"/>
          <w:sz w:val="24"/>
          <w:szCs w:val="24"/>
          <w:lang w:val="es-AR"/>
        </w:rPr>
      </w:pPr>
      <w:r w:rsidRPr="002F1776">
        <w:rPr>
          <w:lang w:val="es-AR"/>
        </w:rPr>
        <w:t xml:space="preserve">Figura </w:t>
      </w:r>
      <w:r>
        <w:fldChar w:fldCharType="begin"/>
      </w:r>
      <w:r w:rsidRPr="002F1776">
        <w:rPr>
          <w:lang w:val="es-AR"/>
        </w:rPr>
        <w:instrText xml:space="preserve"> SEQ Figura \* ARABIC </w:instrText>
      </w:r>
      <w:r>
        <w:fldChar w:fldCharType="separate"/>
      </w:r>
      <w:r w:rsidR="008B6C39">
        <w:rPr>
          <w:noProof/>
          <w:lang w:val="es-AR"/>
        </w:rPr>
        <w:t>4</w:t>
      </w:r>
      <w:r>
        <w:rPr>
          <w:noProof/>
        </w:rPr>
        <w:fldChar w:fldCharType="end"/>
      </w:r>
      <w:r w:rsidRPr="002F1776">
        <w:rPr>
          <w:lang w:val="es-AR"/>
        </w:rPr>
        <w:t>.Circuito de offset</w:t>
      </w:r>
    </w:p>
    <w:p w14:paraId="243C1CB7" w14:textId="38CDFD42" w:rsidR="00080FAB" w:rsidRPr="00296A5B" w:rsidRDefault="00E11DA1" w:rsidP="00296C4D">
      <w:pPr>
        <w:jc w:val="both"/>
        <w:rPr>
          <w:rFonts w:ascii="Arial" w:hAnsi="Arial" w:cs="Arial"/>
          <w:lang w:val="es-AR"/>
        </w:rPr>
      </w:pPr>
      <w:r w:rsidRPr="00296A5B">
        <w:rPr>
          <w:rFonts w:ascii="Arial" w:hAnsi="Arial" w:cs="Arial"/>
          <w:lang w:val="es-AR"/>
        </w:rPr>
        <w:t xml:space="preserve">En la entrada input iría la </w:t>
      </w:r>
      <w:r w:rsidR="00080FAB" w:rsidRPr="00296A5B">
        <w:rPr>
          <w:rFonts w:ascii="Arial" w:hAnsi="Arial" w:cs="Arial"/>
          <w:lang w:val="es-AR"/>
        </w:rPr>
        <w:t>señal</w:t>
      </w:r>
      <w:r w:rsidRPr="00296A5B">
        <w:rPr>
          <w:rFonts w:ascii="Arial" w:hAnsi="Arial" w:cs="Arial"/>
          <w:lang w:val="es-AR"/>
        </w:rPr>
        <w:t xml:space="preserve"> atenuada en amplitud anteriormente en el divisor resistivo</w:t>
      </w:r>
      <w:r w:rsidR="00080FAB" w:rsidRPr="00296A5B">
        <w:rPr>
          <w:rFonts w:ascii="Arial" w:hAnsi="Arial" w:cs="Arial"/>
          <w:lang w:val="es-AR"/>
        </w:rPr>
        <w:t xml:space="preserve">, con </w:t>
      </w:r>
      <w:r w:rsidR="00FC1C14" w:rsidRPr="00296A5B">
        <w:rPr>
          <w:rFonts w:ascii="Arial" w:hAnsi="Arial" w:cs="Arial"/>
          <w:lang w:val="es-AR"/>
        </w:rPr>
        <w:t>las resistencias</w:t>
      </w:r>
      <w:r w:rsidR="00080FAB" w:rsidRPr="00296A5B">
        <w:rPr>
          <w:rFonts w:ascii="Arial" w:hAnsi="Arial" w:cs="Arial"/>
          <w:lang w:val="es-AR"/>
        </w:rPr>
        <w:t xml:space="preserve"> R</w:t>
      </w:r>
      <w:r w:rsidR="00080FAB" w:rsidRPr="00296A5B">
        <w:rPr>
          <w:rFonts w:ascii="Arial" w:hAnsi="Arial" w:cs="Arial"/>
          <w:vertAlign w:val="subscript"/>
          <w:lang w:val="es-AR"/>
        </w:rPr>
        <w:t>5</w:t>
      </w:r>
      <w:r w:rsidR="00080FAB" w:rsidRPr="00296A5B">
        <w:rPr>
          <w:rFonts w:ascii="Arial" w:hAnsi="Arial" w:cs="Arial"/>
          <w:lang w:val="es-AR"/>
        </w:rPr>
        <w:t xml:space="preserve"> y R</w:t>
      </w:r>
      <w:r w:rsidR="00080FAB" w:rsidRPr="00296A5B">
        <w:rPr>
          <w:rFonts w:ascii="Arial" w:hAnsi="Arial" w:cs="Arial"/>
          <w:vertAlign w:val="subscript"/>
          <w:lang w:val="es-AR"/>
        </w:rPr>
        <w:t xml:space="preserve">6 </w:t>
      </w:r>
      <w:r w:rsidR="00080FAB" w:rsidRPr="00296A5B">
        <w:rPr>
          <w:rFonts w:ascii="Arial" w:hAnsi="Arial" w:cs="Arial"/>
          <w:lang w:val="es-AR"/>
        </w:rPr>
        <w:t>configuraríamos la ganancia del amplificador en 1 ya que son las dos iguales mientras que con R</w:t>
      </w:r>
      <w:r w:rsidR="00080FAB" w:rsidRPr="00296A5B">
        <w:rPr>
          <w:rFonts w:ascii="Arial" w:hAnsi="Arial" w:cs="Arial"/>
          <w:vertAlign w:val="subscript"/>
          <w:lang w:val="es-AR"/>
        </w:rPr>
        <w:t>3</w:t>
      </w:r>
      <w:r w:rsidR="00080FAB" w:rsidRPr="00296A5B">
        <w:rPr>
          <w:rFonts w:ascii="Arial" w:hAnsi="Arial" w:cs="Arial"/>
          <w:lang w:val="es-AR"/>
        </w:rPr>
        <w:t xml:space="preserve"> y R</w:t>
      </w:r>
      <w:r w:rsidR="00080FAB" w:rsidRPr="00296A5B">
        <w:rPr>
          <w:rFonts w:ascii="Arial" w:hAnsi="Arial" w:cs="Arial"/>
          <w:vertAlign w:val="subscript"/>
          <w:lang w:val="es-AR"/>
        </w:rPr>
        <w:t>4</w:t>
      </w:r>
      <w:r w:rsidR="00080FAB" w:rsidRPr="00296A5B">
        <w:rPr>
          <w:rFonts w:ascii="Arial" w:hAnsi="Arial" w:cs="Arial"/>
          <w:lang w:val="es-AR"/>
        </w:rPr>
        <w:t xml:space="preserve"> </w:t>
      </w:r>
      <w:r w:rsidR="00FC1C14" w:rsidRPr="00296A5B">
        <w:rPr>
          <w:rFonts w:ascii="Arial" w:hAnsi="Arial" w:cs="Arial"/>
          <w:lang w:val="es-AR"/>
        </w:rPr>
        <w:t>haríamos</w:t>
      </w:r>
      <w:r w:rsidR="00080FAB" w:rsidRPr="00296A5B">
        <w:rPr>
          <w:rFonts w:ascii="Arial" w:hAnsi="Arial" w:cs="Arial"/>
          <w:lang w:val="es-AR"/>
        </w:rPr>
        <w:t xml:space="preserve"> un divisor resistivo para tener 2,5V en el terminal positivo </w:t>
      </w:r>
      <w:r w:rsidR="00FC1C14" w:rsidRPr="00296A5B">
        <w:rPr>
          <w:rFonts w:ascii="Arial" w:hAnsi="Arial" w:cs="Arial"/>
          <w:lang w:val="es-AR"/>
        </w:rPr>
        <w:t xml:space="preserve">del amplificador. </w:t>
      </w:r>
    </w:p>
    <w:p w14:paraId="42B3D517" w14:textId="1A307ECF" w:rsidR="00FC1C14" w:rsidRPr="00D074EE" w:rsidRDefault="00FC1C14" w:rsidP="008972EF">
      <w:pPr>
        <w:pStyle w:val="Ttulo4"/>
        <w:rPr>
          <w:rFonts w:cs="Arial"/>
          <w:lang w:val="es-AR"/>
        </w:rPr>
      </w:pPr>
      <w:bookmarkStart w:id="10" w:name="_Toc145492558"/>
      <w:r w:rsidRPr="00D074EE">
        <w:rPr>
          <w:rFonts w:cs="Arial"/>
          <w:lang w:val="es-AR"/>
        </w:rPr>
        <w:t>Practica:</w:t>
      </w:r>
      <w:bookmarkEnd w:id="10"/>
    </w:p>
    <w:p w14:paraId="643464FB" w14:textId="7B85EF65" w:rsidR="00A51C8B" w:rsidRPr="00D074EE" w:rsidRDefault="00A51C8B" w:rsidP="00A51C8B">
      <w:pPr>
        <w:rPr>
          <w:rFonts w:ascii="Arial" w:hAnsi="Arial" w:cs="Arial"/>
          <w:b/>
          <w:bCs/>
          <w:sz w:val="24"/>
          <w:szCs w:val="24"/>
          <w:lang w:val="es-AR"/>
        </w:rPr>
      </w:pPr>
      <w:r w:rsidRPr="00D074EE">
        <w:rPr>
          <w:rFonts w:ascii="Arial" w:hAnsi="Arial" w:cs="Arial"/>
          <w:b/>
          <w:bCs/>
          <w:sz w:val="24"/>
          <w:szCs w:val="24"/>
          <w:lang w:val="es-AR"/>
        </w:rPr>
        <w:t>1°er prueba:</w:t>
      </w:r>
    </w:p>
    <w:p w14:paraId="5A0F1AE0" w14:textId="649B0A38" w:rsidR="00FC1C14" w:rsidRPr="000F70C8" w:rsidRDefault="008972EF" w:rsidP="00296C4D">
      <w:pPr>
        <w:jc w:val="both"/>
        <w:rPr>
          <w:rFonts w:ascii="Arial" w:hAnsi="Arial" w:cs="Arial"/>
          <w:lang w:val="es-AR"/>
        </w:rPr>
      </w:pPr>
      <w:r w:rsidRPr="000F70C8">
        <w:rPr>
          <w:rFonts w:ascii="Arial" w:hAnsi="Arial" w:cs="Arial"/>
          <w:lang w:val="es-AR"/>
        </w:rPr>
        <w:t xml:space="preserve">Cuando realizamos el circuito y realizamos mediciones con un osciloscopio nos encontramos de que el offset de la señal terminaba siendo de </w:t>
      </w:r>
      <w:r w:rsidR="00F92898" w:rsidRPr="000F70C8">
        <w:rPr>
          <w:rFonts w:ascii="Arial" w:hAnsi="Arial" w:cs="Arial"/>
          <w:lang w:val="es-AR"/>
        </w:rPr>
        <w:t>3,8</w:t>
      </w:r>
      <w:r w:rsidRPr="000F70C8">
        <w:rPr>
          <w:rFonts w:ascii="Arial" w:hAnsi="Arial" w:cs="Arial"/>
          <w:lang w:val="es-AR"/>
        </w:rPr>
        <w:t>V y no de 2,5V como nosotros esperábamos</w:t>
      </w:r>
      <w:r w:rsidR="00F92898" w:rsidRPr="000F70C8">
        <w:rPr>
          <w:rFonts w:ascii="Arial" w:hAnsi="Arial" w:cs="Arial"/>
          <w:lang w:val="es-AR"/>
        </w:rPr>
        <w:t xml:space="preserve">. Investigando nos dimos cuenta que la configuración del amplificador no estaba siendo como un amplificador inversor partiendo de una tensión inicial </w:t>
      </w:r>
      <w:r w:rsidR="00F92898" w:rsidRPr="000F70C8">
        <w:rPr>
          <w:rFonts w:ascii="Arial" w:hAnsi="Arial" w:cs="Arial"/>
          <w:lang w:val="es-AR"/>
        </w:rPr>
        <w:lastRenderedPageBreak/>
        <w:t>de 2,5V sino que estaba trabajando como un amplificador operacional diferencial dándonos una ganancia diferente por la configuración de las resistencias.</w:t>
      </w:r>
    </w:p>
    <w:p w14:paraId="06A2D424" w14:textId="203101DA" w:rsidR="00F92898" w:rsidRPr="000F70C8" w:rsidRDefault="002A7106" w:rsidP="00296C4D">
      <w:pPr>
        <w:jc w:val="both"/>
        <w:rPr>
          <w:rFonts w:ascii="Arial" w:hAnsi="Arial" w:cs="Arial"/>
          <w:lang w:val="es-AR"/>
        </w:rPr>
      </w:pPr>
      <w:r w:rsidRPr="000F70C8">
        <w:rPr>
          <w:rFonts w:ascii="Arial" w:hAnsi="Arial" w:cs="Arial"/>
          <w:lang w:val="es-AR"/>
        </w:rPr>
        <w:t>Si rehacemos los cálculos teniendo en cuenta l</w:t>
      </w:r>
      <w:r w:rsidR="00F92898" w:rsidRPr="000F70C8">
        <w:rPr>
          <w:rFonts w:ascii="Arial" w:hAnsi="Arial" w:cs="Arial"/>
          <w:lang w:val="es-AR"/>
        </w:rPr>
        <w:t xml:space="preserve">a ecuación de la señal de salida </w:t>
      </w:r>
      <w:r w:rsidRPr="000F70C8">
        <w:rPr>
          <w:rFonts w:ascii="Arial" w:hAnsi="Arial" w:cs="Arial"/>
          <w:lang w:val="es-AR"/>
        </w:rPr>
        <w:t xml:space="preserve">para dicha configuración </w:t>
      </w:r>
      <w:r w:rsidR="00F92898" w:rsidRPr="000F70C8">
        <w:rPr>
          <w:rFonts w:ascii="Arial" w:hAnsi="Arial" w:cs="Arial"/>
          <w:lang w:val="es-AR"/>
        </w:rPr>
        <w:t>nos queda como:</w:t>
      </w:r>
    </w:p>
    <w:p w14:paraId="5C46E8CB" w14:textId="7225D19F" w:rsidR="009B4D68" w:rsidRPr="002F1776" w:rsidRDefault="009B4D68" w:rsidP="00296A5B">
      <w:pPr>
        <w:jc w:val="center"/>
        <w:rPr>
          <w:rFonts w:ascii="Arial" w:hAnsi="Arial" w:cs="Arial"/>
        </w:rPr>
      </w:pPr>
      <w:r w:rsidRPr="002F1776">
        <w:rPr>
          <w:rFonts w:ascii="Arial" w:hAnsi="Arial" w:cs="Arial"/>
        </w:rPr>
        <w:t>R</w:t>
      </w:r>
      <w:r w:rsidRPr="002F1776">
        <w:rPr>
          <w:rFonts w:ascii="Arial" w:hAnsi="Arial" w:cs="Arial"/>
          <w:vertAlign w:val="subscript"/>
        </w:rPr>
        <w:t>6</w:t>
      </w:r>
      <w:r w:rsidRPr="002F1776">
        <w:rPr>
          <w:rFonts w:ascii="Arial" w:hAnsi="Arial" w:cs="Arial"/>
        </w:rPr>
        <w:t>=R</w:t>
      </w:r>
      <w:r w:rsidRPr="002F1776">
        <w:rPr>
          <w:rFonts w:ascii="Arial" w:hAnsi="Arial" w:cs="Arial"/>
          <w:vertAlign w:val="subscript"/>
        </w:rPr>
        <w:t>5</w:t>
      </w:r>
      <w:r w:rsidRPr="002F1776">
        <w:rPr>
          <w:rFonts w:ascii="Arial" w:hAnsi="Arial" w:cs="Arial"/>
        </w:rPr>
        <w:t>=10Kohm   R</w:t>
      </w:r>
      <w:r w:rsidRPr="002F1776">
        <w:rPr>
          <w:rFonts w:ascii="Arial" w:hAnsi="Arial" w:cs="Arial"/>
          <w:vertAlign w:val="subscript"/>
        </w:rPr>
        <w:t>3</w:t>
      </w:r>
      <w:r w:rsidRPr="002F1776">
        <w:rPr>
          <w:rFonts w:ascii="Arial" w:hAnsi="Arial" w:cs="Arial"/>
        </w:rPr>
        <w:t>=R</w:t>
      </w:r>
      <w:r w:rsidRPr="002F1776">
        <w:rPr>
          <w:rFonts w:ascii="Arial" w:hAnsi="Arial" w:cs="Arial"/>
          <w:vertAlign w:val="subscript"/>
        </w:rPr>
        <w:t>4</w:t>
      </w:r>
      <w:r w:rsidRPr="002F1776">
        <w:rPr>
          <w:rFonts w:ascii="Arial" w:hAnsi="Arial" w:cs="Arial"/>
        </w:rPr>
        <w:t>=1Kohm   V</w:t>
      </w:r>
      <w:r w:rsidRPr="002F1776">
        <w:rPr>
          <w:rFonts w:ascii="Arial" w:hAnsi="Arial" w:cs="Arial"/>
          <w:vertAlign w:val="subscript"/>
        </w:rPr>
        <w:t>IN</w:t>
      </w:r>
      <w:r w:rsidRPr="002F1776">
        <w:rPr>
          <w:rFonts w:ascii="Arial" w:hAnsi="Arial" w:cs="Arial"/>
        </w:rPr>
        <w:t>=0V   V</w:t>
      </w:r>
      <w:r w:rsidRPr="002F1776">
        <w:rPr>
          <w:rFonts w:ascii="Arial" w:hAnsi="Arial" w:cs="Arial"/>
          <w:vertAlign w:val="subscript"/>
        </w:rPr>
        <w:t>OUT</w:t>
      </w:r>
      <w:r w:rsidRPr="002F1776">
        <w:rPr>
          <w:rFonts w:ascii="Arial" w:hAnsi="Arial" w:cs="Arial"/>
        </w:rPr>
        <w:t>=?</w:t>
      </w:r>
    </w:p>
    <w:p w14:paraId="725CE225" w14:textId="2C0D0308" w:rsidR="00F92898" w:rsidRPr="002F1776" w:rsidRDefault="00F92898" w:rsidP="00296A5B">
      <w:pPr>
        <w:jc w:val="center"/>
        <w:rPr>
          <w:rFonts w:ascii="Arial" w:hAnsi="Arial" w:cs="Arial"/>
        </w:rPr>
      </w:pPr>
      <w:r w:rsidRPr="002F1776">
        <w:rPr>
          <w:rFonts w:ascii="Arial" w:hAnsi="Arial" w:cs="Arial"/>
        </w:rPr>
        <w:t>V</w:t>
      </w:r>
      <w:r w:rsidRPr="002F1776">
        <w:rPr>
          <w:rFonts w:ascii="Arial" w:hAnsi="Arial" w:cs="Arial"/>
          <w:vertAlign w:val="subscript"/>
        </w:rPr>
        <w:t xml:space="preserve">OUT </w:t>
      </w:r>
      <w:r w:rsidRPr="002F1776">
        <w:rPr>
          <w:rFonts w:ascii="Arial" w:hAnsi="Arial" w:cs="Arial"/>
        </w:rPr>
        <w:t>= [1+(R</w:t>
      </w:r>
      <w:r w:rsidRPr="002F1776">
        <w:rPr>
          <w:rFonts w:ascii="Arial" w:hAnsi="Arial" w:cs="Arial"/>
          <w:vertAlign w:val="subscript"/>
        </w:rPr>
        <w:t>5</w:t>
      </w:r>
      <w:r w:rsidRPr="002F1776">
        <w:rPr>
          <w:rFonts w:ascii="Arial" w:hAnsi="Arial" w:cs="Arial"/>
        </w:rPr>
        <w:t>/R</w:t>
      </w:r>
      <w:r w:rsidRPr="002F1776">
        <w:rPr>
          <w:rFonts w:ascii="Arial" w:hAnsi="Arial" w:cs="Arial"/>
          <w:vertAlign w:val="subscript"/>
        </w:rPr>
        <w:t>6</w:t>
      </w:r>
      <w:r w:rsidRPr="002F1776">
        <w:rPr>
          <w:rFonts w:ascii="Arial" w:hAnsi="Arial" w:cs="Arial"/>
        </w:rPr>
        <w:t>)] * [R</w:t>
      </w:r>
      <w:r w:rsidRPr="002F1776">
        <w:rPr>
          <w:rFonts w:ascii="Arial" w:hAnsi="Arial" w:cs="Arial"/>
          <w:vertAlign w:val="subscript"/>
        </w:rPr>
        <w:t>4</w:t>
      </w:r>
      <w:r w:rsidRPr="002F1776">
        <w:rPr>
          <w:rFonts w:ascii="Arial" w:hAnsi="Arial" w:cs="Arial"/>
        </w:rPr>
        <w:t>/(R</w:t>
      </w:r>
      <w:r w:rsidRPr="002F1776">
        <w:rPr>
          <w:rFonts w:ascii="Arial" w:hAnsi="Arial" w:cs="Arial"/>
          <w:vertAlign w:val="subscript"/>
        </w:rPr>
        <w:t>3</w:t>
      </w:r>
      <w:r w:rsidRPr="002F1776">
        <w:rPr>
          <w:rFonts w:ascii="Arial" w:hAnsi="Arial" w:cs="Arial"/>
        </w:rPr>
        <w:t>+R</w:t>
      </w:r>
      <w:r w:rsidRPr="002F1776">
        <w:rPr>
          <w:rFonts w:ascii="Arial" w:hAnsi="Arial" w:cs="Arial"/>
          <w:vertAlign w:val="subscript"/>
        </w:rPr>
        <w:t>4</w:t>
      </w:r>
      <w:r w:rsidRPr="002F1776">
        <w:rPr>
          <w:rFonts w:ascii="Arial" w:hAnsi="Arial" w:cs="Arial"/>
        </w:rPr>
        <w:t>)] * 5V – (R</w:t>
      </w:r>
      <w:r w:rsidRPr="002F1776">
        <w:rPr>
          <w:rFonts w:ascii="Arial" w:hAnsi="Arial" w:cs="Arial"/>
          <w:vertAlign w:val="subscript"/>
        </w:rPr>
        <w:t>5</w:t>
      </w:r>
      <w:r w:rsidRPr="002F1776">
        <w:rPr>
          <w:rFonts w:ascii="Arial" w:hAnsi="Arial" w:cs="Arial"/>
        </w:rPr>
        <w:t>/R</w:t>
      </w:r>
      <w:r w:rsidRPr="002F1776">
        <w:rPr>
          <w:rFonts w:ascii="Arial" w:hAnsi="Arial" w:cs="Arial"/>
          <w:vertAlign w:val="subscript"/>
        </w:rPr>
        <w:t>6</w:t>
      </w:r>
      <w:r w:rsidRPr="002F1776">
        <w:rPr>
          <w:rFonts w:ascii="Arial" w:hAnsi="Arial" w:cs="Arial"/>
        </w:rPr>
        <w:t>) * V</w:t>
      </w:r>
      <w:r w:rsidRPr="002F1776">
        <w:rPr>
          <w:rFonts w:ascii="Arial" w:hAnsi="Arial" w:cs="Arial"/>
          <w:vertAlign w:val="subscript"/>
        </w:rPr>
        <w:t>IN</w:t>
      </w:r>
    </w:p>
    <w:p w14:paraId="6888EBA1" w14:textId="5AB79164" w:rsidR="00296C4D" w:rsidRPr="002F1776" w:rsidRDefault="00F92898" w:rsidP="00296A5B">
      <w:pPr>
        <w:jc w:val="center"/>
        <w:rPr>
          <w:rFonts w:ascii="Arial" w:hAnsi="Arial" w:cs="Arial"/>
        </w:rPr>
      </w:pPr>
      <w:r w:rsidRPr="002F1776">
        <w:rPr>
          <w:rFonts w:ascii="Arial" w:hAnsi="Arial" w:cs="Arial"/>
        </w:rPr>
        <w:t>V</w:t>
      </w:r>
      <w:r w:rsidRPr="002F1776">
        <w:rPr>
          <w:rFonts w:ascii="Arial" w:hAnsi="Arial" w:cs="Arial"/>
          <w:vertAlign w:val="subscript"/>
        </w:rPr>
        <w:t>OUT</w:t>
      </w:r>
      <w:r w:rsidRPr="002F1776">
        <w:rPr>
          <w:rFonts w:ascii="Arial" w:hAnsi="Arial" w:cs="Arial"/>
        </w:rPr>
        <w:t xml:space="preserve"> = [1+(10K/10K)] * [1K/(1K+1K)] * 5V – (10K/10K) * </w:t>
      </w:r>
      <w:r w:rsidR="00245242" w:rsidRPr="002F1776">
        <w:rPr>
          <w:rFonts w:ascii="Arial" w:hAnsi="Arial" w:cs="Arial"/>
        </w:rPr>
        <w:t>0</w:t>
      </w:r>
      <w:r w:rsidRPr="002F1776">
        <w:rPr>
          <w:rFonts w:ascii="Arial" w:hAnsi="Arial" w:cs="Arial"/>
        </w:rPr>
        <w:t>V =</w:t>
      </w:r>
      <w:r w:rsidR="00245242" w:rsidRPr="002F1776">
        <w:rPr>
          <w:rFonts w:ascii="Arial" w:hAnsi="Arial" w:cs="Arial"/>
        </w:rPr>
        <w:t xml:space="preserve"> 5V</w:t>
      </w:r>
    </w:p>
    <w:p w14:paraId="13BB39E6" w14:textId="77777777" w:rsidR="00D074EE" w:rsidRDefault="009B4D68" w:rsidP="00D074EE">
      <w:pPr>
        <w:keepNext/>
        <w:jc w:val="center"/>
      </w:pPr>
      <w:r w:rsidRPr="00D074EE">
        <w:rPr>
          <w:rFonts w:ascii="Arial" w:hAnsi="Arial" w:cs="Arial"/>
          <w:noProof/>
          <w:sz w:val="24"/>
          <w:szCs w:val="24"/>
        </w:rPr>
        <w:drawing>
          <wp:inline distT="0" distB="0" distL="0" distR="0" wp14:anchorId="3C8F213E" wp14:editId="4074E49F">
            <wp:extent cx="5631180" cy="1208867"/>
            <wp:effectExtent l="0" t="0" r="0" b="0"/>
            <wp:docPr id="14476704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5688" cy="1220568"/>
                    </a:xfrm>
                    <a:prstGeom prst="rect">
                      <a:avLst/>
                    </a:prstGeom>
                    <a:noFill/>
                    <a:ln>
                      <a:noFill/>
                    </a:ln>
                  </pic:spPr>
                </pic:pic>
              </a:graphicData>
            </a:graphic>
          </wp:inline>
        </w:drawing>
      </w:r>
    </w:p>
    <w:p w14:paraId="6BB5312B" w14:textId="3279351C" w:rsidR="002A7106" w:rsidRPr="009A2511" w:rsidRDefault="00D074EE" w:rsidP="00D074EE">
      <w:pPr>
        <w:pStyle w:val="Descripcin"/>
        <w:jc w:val="center"/>
        <w:rPr>
          <w:rFonts w:ascii="Arial" w:hAnsi="Arial" w:cs="Arial"/>
          <w:sz w:val="24"/>
          <w:szCs w:val="24"/>
          <w:lang w:val="es-AR"/>
        </w:rPr>
      </w:pPr>
      <w:r w:rsidRPr="009A2511">
        <w:rPr>
          <w:lang w:val="es-AR"/>
        </w:rPr>
        <w:t xml:space="preserve">Figura </w:t>
      </w:r>
      <w:r>
        <w:fldChar w:fldCharType="begin"/>
      </w:r>
      <w:r w:rsidRPr="009A2511">
        <w:rPr>
          <w:lang w:val="es-AR"/>
        </w:rPr>
        <w:instrText xml:space="preserve"> SEQ Figura \* ARABIC </w:instrText>
      </w:r>
      <w:r>
        <w:fldChar w:fldCharType="separate"/>
      </w:r>
      <w:r w:rsidR="008B6C39">
        <w:rPr>
          <w:noProof/>
          <w:lang w:val="es-AR"/>
        </w:rPr>
        <w:t>5</w:t>
      </w:r>
      <w:r>
        <w:fldChar w:fldCharType="end"/>
      </w:r>
      <w:r w:rsidRPr="009A2511">
        <w:rPr>
          <w:lang w:val="es-AR"/>
        </w:rPr>
        <w:t>.Salida del circuito de offset</w:t>
      </w:r>
      <w:r w:rsidR="003E7577">
        <w:rPr>
          <w:lang w:val="es-AR"/>
        </w:rPr>
        <w:t xml:space="preserve"> (Esc. V=1V/div)</w:t>
      </w:r>
    </w:p>
    <w:p w14:paraId="0CF7CEE3" w14:textId="51DA55D4" w:rsidR="00245242" w:rsidRPr="009A2511" w:rsidRDefault="00245242" w:rsidP="00296C4D">
      <w:pPr>
        <w:jc w:val="both"/>
        <w:rPr>
          <w:rFonts w:ascii="Arial" w:hAnsi="Arial" w:cs="Arial"/>
          <w:lang w:val="es-AR"/>
        </w:rPr>
      </w:pPr>
      <w:r w:rsidRPr="009A2511">
        <w:rPr>
          <w:rFonts w:ascii="Arial" w:hAnsi="Arial" w:cs="Arial"/>
          <w:lang w:val="es-AR"/>
        </w:rPr>
        <w:t>Como vimos recién la señal debería de empezar en los 5V según el arreglo de las resistencias, pero en el osciloscopio vemos que empieza en los 3,8V y se satura rápidamente en este valor.</w:t>
      </w:r>
    </w:p>
    <w:p w14:paraId="08DC2F5C" w14:textId="5E4C2543" w:rsidR="00245242" w:rsidRPr="009A2511" w:rsidRDefault="00245242" w:rsidP="00296C4D">
      <w:pPr>
        <w:jc w:val="both"/>
        <w:rPr>
          <w:rFonts w:ascii="Arial" w:hAnsi="Arial" w:cs="Arial"/>
          <w:lang w:val="es-AR"/>
        </w:rPr>
      </w:pPr>
      <w:r w:rsidRPr="009A2511">
        <w:rPr>
          <w:rFonts w:ascii="Arial" w:hAnsi="Arial" w:cs="Arial"/>
          <w:lang w:val="es-AR"/>
        </w:rPr>
        <w:t xml:space="preserve">Esto se debe a que como estamos alimentando el amplificador operacional con 0V y 5V este recorta la señal por las limitaciones de operación que se le generan por utilizar un rango de alimentación tan bajo ocasionando que el rango de trabajo sea </w:t>
      </w:r>
      <w:r w:rsidR="000F70C8" w:rsidRPr="009A2511">
        <w:rPr>
          <w:rFonts w:ascii="Arial" w:hAnsi="Arial" w:cs="Arial"/>
          <w:lang w:val="es-AR"/>
        </w:rPr>
        <w:t>más</w:t>
      </w:r>
      <w:r w:rsidRPr="009A2511">
        <w:rPr>
          <w:rFonts w:ascii="Arial" w:hAnsi="Arial" w:cs="Arial"/>
          <w:lang w:val="es-AR"/>
        </w:rPr>
        <w:t xml:space="preserve"> acotado. </w:t>
      </w:r>
    </w:p>
    <w:p w14:paraId="3E84B768" w14:textId="61C8F219" w:rsidR="00245242" w:rsidRPr="009A2511" w:rsidRDefault="00245242" w:rsidP="00296C4D">
      <w:pPr>
        <w:jc w:val="both"/>
        <w:rPr>
          <w:rFonts w:ascii="Arial" w:hAnsi="Arial" w:cs="Arial"/>
          <w:lang w:val="es-AR"/>
        </w:rPr>
      </w:pPr>
      <w:r w:rsidRPr="009A2511">
        <w:rPr>
          <w:rFonts w:ascii="Arial" w:hAnsi="Arial" w:cs="Arial"/>
          <w:lang w:val="es-AR"/>
        </w:rPr>
        <w:t xml:space="preserve">Para solucionar estos problemas primero realizamos el cálculo para hacer un arreglo de resistencias que nos permita empezar desde los 2,5V y no desde los 3,8V que medimos con el osciloscopio. </w:t>
      </w:r>
    </w:p>
    <w:p w14:paraId="1AB535AE" w14:textId="29F460DD" w:rsidR="00245242" w:rsidRPr="002F1776" w:rsidRDefault="00245242" w:rsidP="00296C4D">
      <w:pPr>
        <w:jc w:val="both"/>
        <w:rPr>
          <w:rFonts w:ascii="Arial" w:hAnsi="Arial" w:cs="Arial"/>
        </w:rPr>
      </w:pPr>
      <w:r w:rsidRPr="002F1776">
        <w:rPr>
          <w:rFonts w:ascii="Arial" w:hAnsi="Arial" w:cs="Arial"/>
        </w:rPr>
        <w:t>Considerando:   R</w:t>
      </w:r>
      <w:r w:rsidRPr="002F1776">
        <w:rPr>
          <w:rFonts w:ascii="Arial" w:hAnsi="Arial" w:cs="Arial"/>
          <w:vertAlign w:val="subscript"/>
        </w:rPr>
        <w:t>6</w:t>
      </w:r>
      <w:r w:rsidRPr="002F1776">
        <w:rPr>
          <w:rFonts w:ascii="Arial" w:hAnsi="Arial" w:cs="Arial"/>
        </w:rPr>
        <w:t>=R</w:t>
      </w:r>
      <w:r w:rsidRPr="002F1776">
        <w:rPr>
          <w:rFonts w:ascii="Arial" w:hAnsi="Arial" w:cs="Arial"/>
          <w:vertAlign w:val="subscript"/>
        </w:rPr>
        <w:t>5</w:t>
      </w:r>
      <w:r w:rsidRPr="002F1776">
        <w:rPr>
          <w:rFonts w:ascii="Arial" w:hAnsi="Arial" w:cs="Arial"/>
        </w:rPr>
        <w:t>=10Kohm   R</w:t>
      </w:r>
      <w:r w:rsidRPr="002F1776">
        <w:rPr>
          <w:rFonts w:ascii="Arial" w:hAnsi="Arial" w:cs="Arial"/>
          <w:vertAlign w:val="subscript"/>
        </w:rPr>
        <w:t>4</w:t>
      </w:r>
      <w:r w:rsidRPr="002F1776">
        <w:rPr>
          <w:rFonts w:ascii="Arial" w:hAnsi="Arial" w:cs="Arial"/>
        </w:rPr>
        <w:t>=1Kohm   V</w:t>
      </w:r>
      <w:r w:rsidRPr="002F1776">
        <w:rPr>
          <w:rFonts w:ascii="Arial" w:hAnsi="Arial" w:cs="Arial"/>
          <w:vertAlign w:val="subscript"/>
        </w:rPr>
        <w:t>IN</w:t>
      </w:r>
      <w:r w:rsidRPr="002F1776">
        <w:rPr>
          <w:rFonts w:ascii="Arial" w:hAnsi="Arial" w:cs="Arial"/>
        </w:rPr>
        <w:t>=0V   V</w:t>
      </w:r>
      <w:r w:rsidRPr="002F1776">
        <w:rPr>
          <w:rFonts w:ascii="Arial" w:hAnsi="Arial" w:cs="Arial"/>
          <w:vertAlign w:val="subscript"/>
        </w:rPr>
        <w:t>OUT</w:t>
      </w:r>
      <w:r w:rsidRPr="002F1776">
        <w:rPr>
          <w:rFonts w:ascii="Arial" w:hAnsi="Arial" w:cs="Arial"/>
        </w:rPr>
        <w:t>=2,5V   R</w:t>
      </w:r>
      <w:r w:rsidR="00F942A2" w:rsidRPr="002F1776">
        <w:rPr>
          <w:rFonts w:ascii="Arial" w:hAnsi="Arial" w:cs="Arial"/>
          <w:vertAlign w:val="subscript"/>
        </w:rPr>
        <w:t>3</w:t>
      </w:r>
      <w:r w:rsidR="00F942A2" w:rsidRPr="002F1776">
        <w:rPr>
          <w:rFonts w:ascii="Arial" w:hAnsi="Arial" w:cs="Arial"/>
        </w:rPr>
        <w:t>=?</w:t>
      </w:r>
      <w:r w:rsidRPr="002F1776">
        <w:rPr>
          <w:rFonts w:ascii="Arial" w:hAnsi="Arial" w:cs="Arial"/>
        </w:rPr>
        <w:t xml:space="preserve">   </w:t>
      </w:r>
    </w:p>
    <w:p w14:paraId="1596D3A1" w14:textId="77777777" w:rsidR="00245242" w:rsidRPr="002F1776" w:rsidRDefault="00245242" w:rsidP="000F70C8">
      <w:pPr>
        <w:jc w:val="center"/>
        <w:rPr>
          <w:rFonts w:ascii="Arial" w:hAnsi="Arial" w:cs="Arial"/>
        </w:rPr>
      </w:pPr>
      <w:r w:rsidRPr="002F1776">
        <w:rPr>
          <w:rFonts w:ascii="Arial" w:hAnsi="Arial" w:cs="Arial"/>
        </w:rPr>
        <w:t>V</w:t>
      </w:r>
      <w:r w:rsidRPr="002F1776">
        <w:rPr>
          <w:rFonts w:ascii="Arial" w:hAnsi="Arial" w:cs="Arial"/>
          <w:vertAlign w:val="subscript"/>
        </w:rPr>
        <w:t>OUT</w:t>
      </w:r>
      <w:r w:rsidRPr="002F1776">
        <w:rPr>
          <w:rFonts w:ascii="Arial" w:hAnsi="Arial" w:cs="Arial"/>
        </w:rPr>
        <w:t xml:space="preserve"> = [1+(R</w:t>
      </w:r>
      <w:r w:rsidRPr="002F1776">
        <w:rPr>
          <w:rFonts w:ascii="Arial" w:hAnsi="Arial" w:cs="Arial"/>
          <w:vertAlign w:val="subscript"/>
        </w:rPr>
        <w:t>5</w:t>
      </w:r>
      <w:r w:rsidRPr="002F1776">
        <w:rPr>
          <w:rFonts w:ascii="Arial" w:hAnsi="Arial" w:cs="Arial"/>
        </w:rPr>
        <w:t>/R</w:t>
      </w:r>
      <w:r w:rsidRPr="002F1776">
        <w:rPr>
          <w:rFonts w:ascii="Arial" w:hAnsi="Arial" w:cs="Arial"/>
          <w:vertAlign w:val="subscript"/>
        </w:rPr>
        <w:t>6</w:t>
      </w:r>
      <w:r w:rsidRPr="002F1776">
        <w:rPr>
          <w:rFonts w:ascii="Arial" w:hAnsi="Arial" w:cs="Arial"/>
        </w:rPr>
        <w:t>)] * [R</w:t>
      </w:r>
      <w:r w:rsidRPr="002F1776">
        <w:rPr>
          <w:rFonts w:ascii="Arial" w:hAnsi="Arial" w:cs="Arial"/>
          <w:vertAlign w:val="subscript"/>
        </w:rPr>
        <w:t>4</w:t>
      </w:r>
      <w:r w:rsidRPr="002F1776">
        <w:rPr>
          <w:rFonts w:ascii="Arial" w:hAnsi="Arial" w:cs="Arial"/>
        </w:rPr>
        <w:t>/(R</w:t>
      </w:r>
      <w:r w:rsidRPr="002F1776">
        <w:rPr>
          <w:rFonts w:ascii="Arial" w:hAnsi="Arial" w:cs="Arial"/>
          <w:vertAlign w:val="subscript"/>
        </w:rPr>
        <w:t>3</w:t>
      </w:r>
      <w:r w:rsidRPr="002F1776">
        <w:rPr>
          <w:rFonts w:ascii="Arial" w:hAnsi="Arial" w:cs="Arial"/>
        </w:rPr>
        <w:t>+R</w:t>
      </w:r>
      <w:r w:rsidRPr="002F1776">
        <w:rPr>
          <w:rFonts w:ascii="Arial" w:hAnsi="Arial" w:cs="Arial"/>
          <w:vertAlign w:val="subscript"/>
        </w:rPr>
        <w:t>4</w:t>
      </w:r>
      <w:r w:rsidRPr="002F1776">
        <w:rPr>
          <w:rFonts w:ascii="Arial" w:hAnsi="Arial" w:cs="Arial"/>
        </w:rPr>
        <w:t>)] * 5V – (R</w:t>
      </w:r>
      <w:r w:rsidRPr="002F1776">
        <w:rPr>
          <w:rFonts w:ascii="Arial" w:hAnsi="Arial" w:cs="Arial"/>
          <w:vertAlign w:val="subscript"/>
        </w:rPr>
        <w:t>5</w:t>
      </w:r>
      <w:r w:rsidRPr="002F1776">
        <w:rPr>
          <w:rFonts w:ascii="Arial" w:hAnsi="Arial" w:cs="Arial"/>
        </w:rPr>
        <w:t>/R</w:t>
      </w:r>
      <w:r w:rsidRPr="002F1776">
        <w:rPr>
          <w:rFonts w:ascii="Arial" w:hAnsi="Arial" w:cs="Arial"/>
          <w:vertAlign w:val="subscript"/>
        </w:rPr>
        <w:t>6</w:t>
      </w:r>
      <w:r w:rsidRPr="002F1776">
        <w:rPr>
          <w:rFonts w:ascii="Arial" w:hAnsi="Arial" w:cs="Arial"/>
        </w:rPr>
        <w:t>) * V</w:t>
      </w:r>
      <w:r w:rsidRPr="002F1776">
        <w:rPr>
          <w:rFonts w:ascii="Arial" w:hAnsi="Arial" w:cs="Arial"/>
          <w:vertAlign w:val="subscript"/>
        </w:rPr>
        <w:t>IN</w:t>
      </w:r>
    </w:p>
    <w:p w14:paraId="5641889A" w14:textId="48301DEF" w:rsidR="00245242" w:rsidRPr="002F1776" w:rsidRDefault="00F942A2" w:rsidP="000F70C8">
      <w:pPr>
        <w:jc w:val="center"/>
        <w:rPr>
          <w:rFonts w:ascii="Arial" w:hAnsi="Arial" w:cs="Arial"/>
        </w:rPr>
      </w:pPr>
      <w:r w:rsidRPr="002F1776">
        <w:rPr>
          <w:rFonts w:ascii="Arial" w:hAnsi="Arial" w:cs="Arial"/>
        </w:rPr>
        <w:t>2,5V</w:t>
      </w:r>
      <w:r w:rsidR="00245242" w:rsidRPr="002F1776">
        <w:rPr>
          <w:rFonts w:ascii="Arial" w:hAnsi="Arial" w:cs="Arial"/>
        </w:rPr>
        <w:t xml:space="preserve"> = [1+(10K/10K)] * [1K/(</w:t>
      </w:r>
      <w:r w:rsidRPr="002F1776">
        <w:rPr>
          <w:rFonts w:ascii="Arial" w:hAnsi="Arial" w:cs="Arial"/>
        </w:rPr>
        <w:t>R</w:t>
      </w:r>
      <w:r w:rsidRPr="002F1776">
        <w:rPr>
          <w:rFonts w:ascii="Arial" w:hAnsi="Arial" w:cs="Arial"/>
          <w:vertAlign w:val="subscript"/>
        </w:rPr>
        <w:t>3</w:t>
      </w:r>
      <w:r w:rsidR="00245242" w:rsidRPr="002F1776">
        <w:rPr>
          <w:rFonts w:ascii="Arial" w:hAnsi="Arial" w:cs="Arial"/>
        </w:rPr>
        <w:t>+1K)] * 5V – (10K/10K) * 0V</w:t>
      </w:r>
    </w:p>
    <w:p w14:paraId="464D7065" w14:textId="3BC91A1C" w:rsidR="00F942A2" w:rsidRPr="002F1776" w:rsidRDefault="00F942A2" w:rsidP="000F70C8">
      <w:pPr>
        <w:jc w:val="center"/>
        <w:rPr>
          <w:rFonts w:ascii="Arial" w:hAnsi="Arial" w:cs="Arial"/>
        </w:rPr>
      </w:pPr>
      <w:r w:rsidRPr="002F1776">
        <w:rPr>
          <w:rFonts w:ascii="Arial" w:hAnsi="Arial" w:cs="Arial"/>
        </w:rPr>
        <w:t>2,5V = 2 * [1K/(R</w:t>
      </w:r>
      <w:r w:rsidRPr="002F1776">
        <w:rPr>
          <w:rFonts w:ascii="Arial" w:hAnsi="Arial" w:cs="Arial"/>
          <w:vertAlign w:val="subscript"/>
        </w:rPr>
        <w:t>3</w:t>
      </w:r>
      <w:r w:rsidRPr="002F1776">
        <w:rPr>
          <w:rFonts w:ascii="Arial" w:hAnsi="Arial" w:cs="Arial"/>
        </w:rPr>
        <w:t>+1K)] * 5V</w:t>
      </w:r>
    </w:p>
    <w:p w14:paraId="43B711F3" w14:textId="6B8C373F" w:rsidR="00F942A2" w:rsidRPr="009A2511" w:rsidRDefault="00F942A2" w:rsidP="000F70C8">
      <w:pPr>
        <w:jc w:val="center"/>
        <w:rPr>
          <w:rFonts w:ascii="Arial" w:hAnsi="Arial" w:cs="Arial"/>
          <w:lang w:val="es-AR"/>
        </w:rPr>
      </w:pPr>
      <w:r w:rsidRPr="009A2511">
        <w:rPr>
          <w:rFonts w:ascii="Arial" w:hAnsi="Arial" w:cs="Arial"/>
          <w:lang w:val="es-AR"/>
        </w:rPr>
        <w:t>R</w:t>
      </w:r>
      <w:r w:rsidRPr="009A2511">
        <w:rPr>
          <w:rFonts w:ascii="Arial" w:hAnsi="Arial" w:cs="Arial"/>
          <w:vertAlign w:val="subscript"/>
          <w:lang w:val="es-AR"/>
        </w:rPr>
        <w:t xml:space="preserve">3 </w:t>
      </w:r>
      <w:r w:rsidRPr="009A2511">
        <w:rPr>
          <w:rFonts w:ascii="Arial" w:hAnsi="Arial" w:cs="Arial"/>
          <w:lang w:val="es-AR"/>
        </w:rPr>
        <w:t>= (2 * 1K * 5V)/ 2,5V - 1K = 3Kohm</w:t>
      </w:r>
    </w:p>
    <w:p w14:paraId="439BB81A" w14:textId="670FA606" w:rsidR="00F942A2" w:rsidRPr="009A2511" w:rsidRDefault="00A51C8B" w:rsidP="00A51C8B">
      <w:pPr>
        <w:jc w:val="both"/>
        <w:rPr>
          <w:rFonts w:ascii="Arial" w:hAnsi="Arial" w:cs="Arial"/>
          <w:lang w:val="es-AR"/>
        </w:rPr>
      </w:pPr>
      <w:r w:rsidRPr="009A2511">
        <w:rPr>
          <w:rFonts w:ascii="Arial" w:hAnsi="Arial" w:cs="Arial"/>
          <w:lang w:val="es-AR"/>
        </w:rPr>
        <w:t xml:space="preserve">Una vez que realizamos este </w:t>
      </w:r>
      <w:r w:rsidR="00833AF8" w:rsidRPr="009A2511">
        <w:rPr>
          <w:rFonts w:ascii="Arial" w:hAnsi="Arial" w:cs="Arial"/>
          <w:lang w:val="es-AR"/>
        </w:rPr>
        <w:t>cálculo</w:t>
      </w:r>
      <w:r w:rsidRPr="009A2511">
        <w:rPr>
          <w:rFonts w:ascii="Arial" w:hAnsi="Arial" w:cs="Arial"/>
          <w:lang w:val="es-AR"/>
        </w:rPr>
        <w:t xml:space="preserve"> modificamos la R3 por el valor obtenido y procedimos a verificar con el osciloscopio.</w:t>
      </w:r>
    </w:p>
    <w:p w14:paraId="06353158" w14:textId="77777777" w:rsidR="00113867" w:rsidRDefault="00113867">
      <w:pPr>
        <w:rPr>
          <w:rFonts w:ascii="Arial" w:hAnsi="Arial" w:cs="Arial"/>
          <w:b/>
          <w:bCs/>
          <w:sz w:val="24"/>
          <w:szCs w:val="24"/>
          <w:lang w:val="es-AR"/>
        </w:rPr>
      </w:pPr>
      <w:r>
        <w:rPr>
          <w:rFonts w:ascii="Arial" w:hAnsi="Arial" w:cs="Arial"/>
          <w:b/>
          <w:bCs/>
          <w:sz w:val="24"/>
          <w:szCs w:val="24"/>
          <w:lang w:val="es-AR"/>
        </w:rPr>
        <w:br w:type="page"/>
      </w:r>
    </w:p>
    <w:p w14:paraId="2BD4835A" w14:textId="3FDFC27E" w:rsidR="00A51C8B" w:rsidRPr="00D074EE" w:rsidRDefault="00A51C8B" w:rsidP="00B20715">
      <w:pPr>
        <w:rPr>
          <w:rFonts w:ascii="Arial" w:hAnsi="Arial" w:cs="Arial"/>
          <w:b/>
          <w:bCs/>
          <w:sz w:val="24"/>
          <w:szCs w:val="24"/>
          <w:lang w:val="es-AR"/>
        </w:rPr>
      </w:pPr>
      <w:r w:rsidRPr="00D074EE">
        <w:rPr>
          <w:rFonts w:ascii="Arial" w:hAnsi="Arial" w:cs="Arial"/>
          <w:b/>
          <w:bCs/>
          <w:sz w:val="24"/>
          <w:szCs w:val="24"/>
          <w:lang w:val="es-AR"/>
        </w:rPr>
        <w:lastRenderedPageBreak/>
        <w:t>2°da prueba:</w:t>
      </w:r>
    </w:p>
    <w:p w14:paraId="13615EEA" w14:textId="6CBA016C" w:rsidR="00A51C8B" w:rsidRPr="009A2511" w:rsidRDefault="00A51C8B" w:rsidP="00A51C8B">
      <w:pPr>
        <w:jc w:val="both"/>
        <w:rPr>
          <w:rFonts w:ascii="Arial" w:hAnsi="Arial" w:cs="Arial"/>
          <w:lang w:val="es-AR"/>
        </w:rPr>
      </w:pPr>
      <w:r w:rsidRPr="009A2511">
        <w:rPr>
          <w:rFonts w:ascii="Arial" w:hAnsi="Arial" w:cs="Arial"/>
          <w:lang w:val="es-AR"/>
        </w:rPr>
        <w:t>Mientras medimos con el osciloscopio nos percatamos que la señal medida no era la deseada ya que se nos recortaba la señal en el pico superior y en el pico inferior</w:t>
      </w:r>
      <w:r w:rsidR="009B4D68" w:rsidRPr="009A2511">
        <w:rPr>
          <w:rFonts w:ascii="Arial" w:hAnsi="Arial" w:cs="Arial"/>
          <w:lang w:val="es-AR"/>
        </w:rPr>
        <w:t xml:space="preserve"> debido a la limitación de alimentación de amplificador</w:t>
      </w:r>
      <w:r w:rsidR="001B6048" w:rsidRPr="009A2511">
        <w:rPr>
          <w:rFonts w:ascii="Arial" w:hAnsi="Arial" w:cs="Arial"/>
          <w:lang w:val="es-AR"/>
        </w:rPr>
        <w:t>.</w:t>
      </w:r>
    </w:p>
    <w:p w14:paraId="2F34E397" w14:textId="77777777" w:rsidR="00D074EE" w:rsidRDefault="001B6048" w:rsidP="00D074EE">
      <w:pPr>
        <w:keepNext/>
        <w:jc w:val="center"/>
      </w:pPr>
      <w:r w:rsidRPr="00D074EE">
        <w:rPr>
          <w:rFonts w:ascii="Arial" w:hAnsi="Arial" w:cs="Arial"/>
          <w:noProof/>
          <w:sz w:val="24"/>
          <w:szCs w:val="24"/>
          <w:lang w:val="es-AR"/>
        </w:rPr>
        <w:drawing>
          <wp:inline distT="0" distB="0" distL="0" distR="0" wp14:anchorId="39AA52F7" wp14:editId="13914BC9">
            <wp:extent cx="5600700" cy="1196340"/>
            <wp:effectExtent l="0" t="0" r="0" b="3810"/>
            <wp:docPr id="2716943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7458" cy="1214872"/>
                    </a:xfrm>
                    <a:prstGeom prst="rect">
                      <a:avLst/>
                    </a:prstGeom>
                    <a:noFill/>
                    <a:ln>
                      <a:noFill/>
                    </a:ln>
                  </pic:spPr>
                </pic:pic>
              </a:graphicData>
            </a:graphic>
          </wp:inline>
        </w:drawing>
      </w:r>
    </w:p>
    <w:p w14:paraId="3606FE10" w14:textId="7A640FC1" w:rsidR="001B6048" w:rsidRPr="00D074EE" w:rsidRDefault="00D074EE" w:rsidP="00D074EE">
      <w:pPr>
        <w:pStyle w:val="Descripcin"/>
        <w:jc w:val="center"/>
        <w:rPr>
          <w:rFonts w:ascii="Arial" w:hAnsi="Arial" w:cs="Arial"/>
          <w:sz w:val="24"/>
          <w:szCs w:val="24"/>
          <w:lang w:val="es-AR"/>
        </w:rPr>
      </w:pPr>
      <w:r w:rsidRPr="009A2511">
        <w:rPr>
          <w:lang w:val="es-AR"/>
        </w:rPr>
        <w:t xml:space="preserve">Figura </w:t>
      </w:r>
      <w:r>
        <w:fldChar w:fldCharType="begin"/>
      </w:r>
      <w:r w:rsidRPr="009A2511">
        <w:rPr>
          <w:lang w:val="es-AR"/>
        </w:rPr>
        <w:instrText xml:space="preserve"> SEQ Figura \* ARABIC </w:instrText>
      </w:r>
      <w:r>
        <w:fldChar w:fldCharType="separate"/>
      </w:r>
      <w:r w:rsidR="008B6C39">
        <w:rPr>
          <w:noProof/>
          <w:lang w:val="es-AR"/>
        </w:rPr>
        <w:t>6</w:t>
      </w:r>
      <w:r>
        <w:fldChar w:fldCharType="end"/>
      </w:r>
      <w:r w:rsidRPr="009A2511">
        <w:rPr>
          <w:lang w:val="es-AR"/>
        </w:rPr>
        <w:t xml:space="preserve">.Salida del circuito de offset 1°er </w:t>
      </w:r>
      <w:r w:rsidR="003E7577">
        <w:rPr>
          <w:lang w:val="es-AR"/>
        </w:rPr>
        <w:t>modificación (Esc. V=1V/div)</w:t>
      </w:r>
    </w:p>
    <w:p w14:paraId="564A58F2" w14:textId="333DAD70" w:rsidR="001B6048" w:rsidRPr="009A2511" w:rsidRDefault="001B6048" w:rsidP="00A51C8B">
      <w:pPr>
        <w:jc w:val="both"/>
        <w:rPr>
          <w:rFonts w:ascii="Arial" w:hAnsi="Arial" w:cs="Arial"/>
          <w:lang w:val="es-AR"/>
        </w:rPr>
      </w:pPr>
      <w:r w:rsidRPr="009A2511">
        <w:rPr>
          <w:rFonts w:ascii="Arial" w:hAnsi="Arial" w:cs="Arial"/>
          <w:lang w:val="es-AR"/>
        </w:rPr>
        <w:t>Debido a este suceso y para no perder resolución de la señal cuando el conversor realice las conversiones optamos por reducir la amplitud de la misma para que quede dentro del rango de operación optimo del amplificador.</w:t>
      </w:r>
    </w:p>
    <w:p w14:paraId="2F61FAE2" w14:textId="7508BFD9" w:rsidR="001B6048" w:rsidRPr="009A2511" w:rsidRDefault="001B6048" w:rsidP="00A51C8B">
      <w:pPr>
        <w:jc w:val="both"/>
        <w:rPr>
          <w:rFonts w:ascii="Arial" w:hAnsi="Arial" w:cs="Arial"/>
          <w:lang w:val="es-AR"/>
        </w:rPr>
      </w:pPr>
      <w:r w:rsidRPr="009A2511">
        <w:rPr>
          <w:rFonts w:ascii="Arial" w:hAnsi="Arial" w:cs="Arial"/>
          <w:lang w:val="es-AR"/>
        </w:rPr>
        <w:t>Considerando que el valor máximo era 3,8V y el mínimo era 0,8V pudimos deducir que la amplitud pico a pico de la señal entrante al amplificador deberá de ser de 3V o una amplitud normal de 1,5V. Por este motivo tuvimos que realizar cambios en el divisor resistivo como explicamos anteriormente en el apartado de “practica” de “reducción de amplitud”.</w:t>
      </w:r>
    </w:p>
    <w:p w14:paraId="149F54EC" w14:textId="7614C973" w:rsidR="001B6048" w:rsidRPr="009A2511" w:rsidRDefault="001B6048" w:rsidP="00A51C8B">
      <w:pPr>
        <w:jc w:val="both"/>
        <w:rPr>
          <w:rFonts w:ascii="Arial" w:hAnsi="Arial" w:cs="Arial"/>
          <w:lang w:val="es-AR"/>
        </w:rPr>
      </w:pPr>
      <w:r w:rsidRPr="009A2511">
        <w:rPr>
          <w:rFonts w:ascii="Arial" w:hAnsi="Arial" w:cs="Arial"/>
          <w:lang w:val="es-AR"/>
        </w:rPr>
        <w:t xml:space="preserve">También debimos modificar el offset de la señal </w:t>
      </w:r>
      <w:r w:rsidR="00A33FB8" w:rsidRPr="009A2511">
        <w:rPr>
          <w:rFonts w:ascii="Arial" w:hAnsi="Arial" w:cs="Arial"/>
          <w:lang w:val="es-AR"/>
        </w:rPr>
        <w:t>ya que,</w:t>
      </w:r>
      <w:r w:rsidRPr="009A2511">
        <w:rPr>
          <w:rFonts w:ascii="Arial" w:hAnsi="Arial" w:cs="Arial"/>
          <w:lang w:val="es-AR"/>
        </w:rPr>
        <w:t xml:space="preserve"> si partiera en </w:t>
      </w:r>
      <w:r w:rsidR="00A33FB8" w:rsidRPr="009A2511">
        <w:rPr>
          <w:rFonts w:ascii="Arial" w:hAnsi="Arial" w:cs="Arial"/>
          <w:lang w:val="es-AR"/>
        </w:rPr>
        <w:t>2,5V se seguiría recortando la señal por lo que procedimos a realizar el cálculo:</w:t>
      </w:r>
    </w:p>
    <w:p w14:paraId="30FD9E10" w14:textId="77777777" w:rsidR="00A33FB8" w:rsidRPr="009A2511" w:rsidRDefault="00A33FB8" w:rsidP="00A51C8B">
      <w:pPr>
        <w:jc w:val="both"/>
        <w:rPr>
          <w:rFonts w:ascii="Arial" w:hAnsi="Arial" w:cs="Arial"/>
          <w:lang w:val="es-AR"/>
        </w:rPr>
      </w:pPr>
      <w:r w:rsidRPr="009A2511">
        <w:rPr>
          <w:rFonts w:ascii="Arial" w:hAnsi="Arial" w:cs="Arial"/>
          <w:lang w:val="es-AR"/>
        </w:rPr>
        <w:t>Cuando:</w:t>
      </w:r>
    </w:p>
    <w:p w14:paraId="7776D8FA" w14:textId="1378A518" w:rsidR="00A33FB8" w:rsidRPr="009A2511" w:rsidRDefault="00A33FB8" w:rsidP="00A51C8B">
      <w:pPr>
        <w:jc w:val="both"/>
        <w:rPr>
          <w:rFonts w:ascii="Arial" w:hAnsi="Arial" w:cs="Arial"/>
          <w:lang w:val="es-AR"/>
        </w:rPr>
      </w:pPr>
      <w:r w:rsidRPr="009A2511">
        <w:rPr>
          <w:rFonts w:ascii="Arial" w:hAnsi="Arial" w:cs="Arial"/>
          <w:lang w:val="es-AR"/>
        </w:rPr>
        <w:t>V</w:t>
      </w:r>
      <w:r w:rsidRPr="009A2511">
        <w:rPr>
          <w:rFonts w:ascii="Arial" w:hAnsi="Arial" w:cs="Arial"/>
          <w:vertAlign w:val="subscript"/>
          <w:lang w:val="es-AR"/>
        </w:rPr>
        <w:t>IN</w:t>
      </w:r>
      <w:r w:rsidRPr="009A2511">
        <w:rPr>
          <w:rFonts w:ascii="Arial" w:hAnsi="Arial" w:cs="Arial"/>
          <w:lang w:val="es-AR"/>
        </w:rPr>
        <w:t>=0V V</w:t>
      </w:r>
      <w:r w:rsidRPr="009A2511">
        <w:rPr>
          <w:rFonts w:ascii="Arial" w:hAnsi="Arial" w:cs="Arial"/>
          <w:vertAlign w:val="subscript"/>
          <w:lang w:val="es-AR"/>
        </w:rPr>
        <w:t>OUT</w:t>
      </w:r>
      <w:r w:rsidRPr="009A2511">
        <w:rPr>
          <w:rFonts w:ascii="Arial" w:hAnsi="Arial" w:cs="Arial"/>
          <w:lang w:val="es-AR"/>
        </w:rPr>
        <w:t xml:space="preserve">=0,8V + 1,5V = 2,3V (valor de mínimo inferior </w:t>
      </w:r>
      <w:r w:rsidR="0084292F" w:rsidRPr="009A2511">
        <w:rPr>
          <w:rFonts w:ascii="Arial" w:hAnsi="Arial" w:cs="Arial"/>
          <w:lang w:val="es-AR"/>
        </w:rPr>
        <w:t>más</w:t>
      </w:r>
      <w:r w:rsidRPr="009A2511">
        <w:rPr>
          <w:rFonts w:ascii="Arial" w:hAnsi="Arial" w:cs="Arial"/>
          <w:lang w:val="es-AR"/>
        </w:rPr>
        <w:t xml:space="preserve"> la amplitud de la señal)</w:t>
      </w:r>
    </w:p>
    <w:p w14:paraId="1F35A67E" w14:textId="1DB1D268" w:rsidR="00A33FB8" w:rsidRPr="002F1776" w:rsidRDefault="00A33FB8" w:rsidP="00A33FB8">
      <w:pPr>
        <w:jc w:val="both"/>
        <w:rPr>
          <w:rFonts w:ascii="Arial" w:hAnsi="Arial" w:cs="Arial"/>
        </w:rPr>
      </w:pPr>
      <w:r w:rsidRPr="002F1776">
        <w:rPr>
          <w:rFonts w:ascii="Arial" w:hAnsi="Arial" w:cs="Arial"/>
        </w:rPr>
        <w:t>Entonces:   R</w:t>
      </w:r>
      <w:r w:rsidRPr="002F1776">
        <w:rPr>
          <w:rFonts w:ascii="Arial" w:hAnsi="Arial" w:cs="Arial"/>
          <w:vertAlign w:val="subscript"/>
        </w:rPr>
        <w:t>6</w:t>
      </w:r>
      <w:r w:rsidRPr="002F1776">
        <w:rPr>
          <w:rFonts w:ascii="Arial" w:hAnsi="Arial" w:cs="Arial"/>
        </w:rPr>
        <w:t>=R</w:t>
      </w:r>
      <w:r w:rsidRPr="002F1776">
        <w:rPr>
          <w:rFonts w:ascii="Arial" w:hAnsi="Arial" w:cs="Arial"/>
          <w:vertAlign w:val="subscript"/>
        </w:rPr>
        <w:t>5</w:t>
      </w:r>
      <w:r w:rsidRPr="002F1776">
        <w:rPr>
          <w:rFonts w:ascii="Arial" w:hAnsi="Arial" w:cs="Arial"/>
        </w:rPr>
        <w:t>=10Kohm   R</w:t>
      </w:r>
      <w:r w:rsidRPr="002F1776">
        <w:rPr>
          <w:rFonts w:ascii="Arial" w:hAnsi="Arial" w:cs="Arial"/>
          <w:vertAlign w:val="subscript"/>
        </w:rPr>
        <w:t>4</w:t>
      </w:r>
      <w:r w:rsidRPr="002F1776">
        <w:rPr>
          <w:rFonts w:ascii="Arial" w:hAnsi="Arial" w:cs="Arial"/>
        </w:rPr>
        <w:t>=1Kohm   V</w:t>
      </w:r>
      <w:r w:rsidRPr="002F1776">
        <w:rPr>
          <w:rFonts w:ascii="Arial" w:hAnsi="Arial" w:cs="Arial"/>
          <w:vertAlign w:val="subscript"/>
        </w:rPr>
        <w:t>IN</w:t>
      </w:r>
      <w:r w:rsidRPr="002F1776">
        <w:rPr>
          <w:rFonts w:ascii="Arial" w:hAnsi="Arial" w:cs="Arial"/>
        </w:rPr>
        <w:t>=0V   V</w:t>
      </w:r>
      <w:r w:rsidRPr="002F1776">
        <w:rPr>
          <w:rFonts w:ascii="Arial" w:hAnsi="Arial" w:cs="Arial"/>
          <w:vertAlign w:val="subscript"/>
        </w:rPr>
        <w:t>OUT</w:t>
      </w:r>
      <w:r w:rsidRPr="002F1776">
        <w:rPr>
          <w:rFonts w:ascii="Arial" w:hAnsi="Arial" w:cs="Arial"/>
        </w:rPr>
        <w:t>=2,3V   R</w:t>
      </w:r>
      <w:r w:rsidRPr="002F1776">
        <w:rPr>
          <w:rFonts w:ascii="Arial" w:hAnsi="Arial" w:cs="Arial"/>
          <w:vertAlign w:val="subscript"/>
        </w:rPr>
        <w:t>3</w:t>
      </w:r>
      <w:r w:rsidRPr="002F1776">
        <w:rPr>
          <w:rFonts w:ascii="Arial" w:hAnsi="Arial" w:cs="Arial"/>
        </w:rPr>
        <w:t xml:space="preserve">=?   </w:t>
      </w:r>
    </w:p>
    <w:p w14:paraId="6840EBA4" w14:textId="77777777" w:rsidR="00A33FB8" w:rsidRPr="002F1776" w:rsidRDefault="00A33FB8" w:rsidP="00A33FB8">
      <w:pPr>
        <w:jc w:val="center"/>
        <w:rPr>
          <w:rFonts w:ascii="Arial" w:hAnsi="Arial" w:cs="Arial"/>
        </w:rPr>
      </w:pPr>
      <w:r w:rsidRPr="002F1776">
        <w:rPr>
          <w:rFonts w:ascii="Arial" w:hAnsi="Arial" w:cs="Arial"/>
        </w:rPr>
        <w:t>V</w:t>
      </w:r>
      <w:r w:rsidRPr="002F1776">
        <w:rPr>
          <w:rFonts w:ascii="Arial" w:hAnsi="Arial" w:cs="Arial"/>
          <w:vertAlign w:val="subscript"/>
        </w:rPr>
        <w:t>OUT</w:t>
      </w:r>
      <w:r w:rsidRPr="002F1776">
        <w:rPr>
          <w:rFonts w:ascii="Arial" w:hAnsi="Arial" w:cs="Arial"/>
        </w:rPr>
        <w:t xml:space="preserve"> = [1+(R</w:t>
      </w:r>
      <w:r w:rsidRPr="002F1776">
        <w:rPr>
          <w:rFonts w:ascii="Arial" w:hAnsi="Arial" w:cs="Arial"/>
          <w:vertAlign w:val="subscript"/>
        </w:rPr>
        <w:t>5</w:t>
      </w:r>
      <w:r w:rsidRPr="002F1776">
        <w:rPr>
          <w:rFonts w:ascii="Arial" w:hAnsi="Arial" w:cs="Arial"/>
        </w:rPr>
        <w:t>/R</w:t>
      </w:r>
      <w:r w:rsidRPr="002F1776">
        <w:rPr>
          <w:rFonts w:ascii="Arial" w:hAnsi="Arial" w:cs="Arial"/>
          <w:vertAlign w:val="subscript"/>
        </w:rPr>
        <w:t>6</w:t>
      </w:r>
      <w:r w:rsidRPr="002F1776">
        <w:rPr>
          <w:rFonts w:ascii="Arial" w:hAnsi="Arial" w:cs="Arial"/>
        </w:rPr>
        <w:t>)] * [R</w:t>
      </w:r>
      <w:r w:rsidRPr="002F1776">
        <w:rPr>
          <w:rFonts w:ascii="Arial" w:hAnsi="Arial" w:cs="Arial"/>
          <w:vertAlign w:val="subscript"/>
        </w:rPr>
        <w:t>4</w:t>
      </w:r>
      <w:r w:rsidRPr="002F1776">
        <w:rPr>
          <w:rFonts w:ascii="Arial" w:hAnsi="Arial" w:cs="Arial"/>
        </w:rPr>
        <w:t>/(R</w:t>
      </w:r>
      <w:r w:rsidRPr="002F1776">
        <w:rPr>
          <w:rFonts w:ascii="Arial" w:hAnsi="Arial" w:cs="Arial"/>
          <w:vertAlign w:val="subscript"/>
        </w:rPr>
        <w:t>3</w:t>
      </w:r>
      <w:r w:rsidRPr="002F1776">
        <w:rPr>
          <w:rFonts w:ascii="Arial" w:hAnsi="Arial" w:cs="Arial"/>
        </w:rPr>
        <w:t>+R</w:t>
      </w:r>
      <w:r w:rsidRPr="002F1776">
        <w:rPr>
          <w:rFonts w:ascii="Arial" w:hAnsi="Arial" w:cs="Arial"/>
          <w:vertAlign w:val="subscript"/>
        </w:rPr>
        <w:t>4</w:t>
      </w:r>
      <w:r w:rsidRPr="002F1776">
        <w:rPr>
          <w:rFonts w:ascii="Arial" w:hAnsi="Arial" w:cs="Arial"/>
        </w:rPr>
        <w:t>)] * 5V – (R</w:t>
      </w:r>
      <w:r w:rsidRPr="002F1776">
        <w:rPr>
          <w:rFonts w:ascii="Arial" w:hAnsi="Arial" w:cs="Arial"/>
          <w:vertAlign w:val="subscript"/>
        </w:rPr>
        <w:t>5</w:t>
      </w:r>
      <w:r w:rsidRPr="002F1776">
        <w:rPr>
          <w:rFonts w:ascii="Arial" w:hAnsi="Arial" w:cs="Arial"/>
        </w:rPr>
        <w:t>/R</w:t>
      </w:r>
      <w:r w:rsidRPr="002F1776">
        <w:rPr>
          <w:rFonts w:ascii="Arial" w:hAnsi="Arial" w:cs="Arial"/>
          <w:vertAlign w:val="subscript"/>
        </w:rPr>
        <w:t>6</w:t>
      </w:r>
      <w:r w:rsidRPr="002F1776">
        <w:rPr>
          <w:rFonts w:ascii="Arial" w:hAnsi="Arial" w:cs="Arial"/>
        </w:rPr>
        <w:t>) * V</w:t>
      </w:r>
      <w:r w:rsidRPr="002F1776">
        <w:rPr>
          <w:rFonts w:ascii="Arial" w:hAnsi="Arial" w:cs="Arial"/>
          <w:vertAlign w:val="subscript"/>
        </w:rPr>
        <w:t>IN</w:t>
      </w:r>
    </w:p>
    <w:p w14:paraId="1D9CD171" w14:textId="7133C19C" w:rsidR="00A33FB8" w:rsidRPr="002F1776" w:rsidRDefault="00A33FB8" w:rsidP="00A33FB8">
      <w:pPr>
        <w:jc w:val="center"/>
        <w:rPr>
          <w:rFonts w:ascii="Arial" w:hAnsi="Arial" w:cs="Arial"/>
        </w:rPr>
      </w:pPr>
      <w:r w:rsidRPr="002F1776">
        <w:rPr>
          <w:rFonts w:ascii="Arial" w:hAnsi="Arial" w:cs="Arial"/>
        </w:rPr>
        <w:t>2,3V = [1+(10K/10K)] * [1K/(R</w:t>
      </w:r>
      <w:r w:rsidRPr="002F1776">
        <w:rPr>
          <w:rFonts w:ascii="Arial" w:hAnsi="Arial" w:cs="Arial"/>
          <w:vertAlign w:val="subscript"/>
        </w:rPr>
        <w:t>3</w:t>
      </w:r>
      <w:r w:rsidRPr="002F1776">
        <w:rPr>
          <w:rFonts w:ascii="Arial" w:hAnsi="Arial" w:cs="Arial"/>
        </w:rPr>
        <w:t xml:space="preserve">+1K)] * 5V – (10K/10K) * 0V </w:t>
      </w:r>
    </w:p>
    <w:p w14:paraId="241B8DE1" w14:textId="701316BE" w:rsidR="00A33FB8" w:rsidRPr="00244610" w:rsidRDefault="00A33FB8" w:rsidP="00A33FB8">
      <w:pPr>
        <w:jc w:val="center"/>
        <w:rPr>
          <w:rFonts w:ascii="Arial" w:hAnsi="Arial" w:cs="Arial"/>
        </w:rPr>
      </w:pPr>
      <w:r w:rsidRPr="00244610">
        <w:rPr>
          <w:rFonts w:ascii="Arial" w:hAnsi="Arial" w:cs="Arial"/>
        </w:rPr>
        <w:t>2,3V = 2 * [1K/(R</w:t>
      </w:r>
      <w:r w:rsidRPr="00244610">
        <w:rPr>
          <w:rFonts w:ascii="Arial" w:hAnsi="Arial" w:cs="Arial"/>
          <w:vertAlign w:val="subscript"/>
        </w:rPr>
        <w:t>3</w:t>
      </w:r>
      <w:r w:rsidRPr="00244610">
        <w:rPr>
          <w:rFonts w:ascii="Arial" w:hAnsi="Arial" w:cs="Arial"/>
        </w:rPr>
        <w:t>+1K)] * 5V</w:t>
      </w:r>
    </w:p>
    <w:p w14:paraId="787E454D" w14:textId="4A2C12F4" w:rsidR="00A33FB8" w:rsidRPr="00244610" w:rsidRDefault="00A33FB8" w:rsidP="00D66BA4">
      <w:pPr>
        <w:jc w:val="center"/>
        <w:rPr>
          <w:rFonts w:ascii="Arial" w:hAnsi="Arial" w:cs="Arial"/>
        </w:rPr>
      </w:pPr>
      <w:r w:rsidRPr="00244610">
        <w:rPr>
          <w:rFonts w:ascii="Arial" w:hAnsi="Arial" w:cs="Arial"/>
        </w:rPr>
        <w:t>R</w:t>
      </w:r>
      <w:r w:rsidRPr="00244610">
        <w:rPr>
          <w:rFonts w:ascii="Arial" w:hAnsi="Arial" w:cs="Arial"/>
          <w:vertAlign w:val="subscript"/>
        </w:rPr>
        <w:t>3</w:t>
      </w:r>
      <w:r w:rsidRPr="00244610">
        <w:rPr>
          <w:rFonts w:ascii="Arial" w:hAnsi="Arial" w:cs="Arial"/>
        </w:rPr>
        <w:t xml:space="preserve"> = (2 * 1K * 5V)/ 2,3V - 1K = 3,3Kohm</w:t>
      </w:r>
    </w:p>
    <w:p w14:paraId="01A5FA61" w14:textId="77777777" w:rsidR="00113867" w:rsidRPr="00244610" w:rsidRDefault="00113867">
      <w:pPr>
        <w:rPr>
          <w:rFonts w:ascii="Arial" w:hAnsi="Arial" w:cs="Arial"/>
        </w:rPr>
      </w:pPr>
      <w:r w:rsidRPr="00244610">
        <w:rPr>
          <w:rFonts w:ascii="Arial" w:hAnsi="Arial" w:cs="Arial"/>
        </w:rPr>
        <w:br w:type="page"/>
      </w:r>
    </w:p>
    <w:p w14:paraId="03F27889" w14:textId="41B2C114" w:rsidR="00D66BA4" w:rsidRPr="009A2511" w:rsidRDefault="00D66BA4" w:rsidP="000F70C8">
      <w:pPr>
        <w:jc w:val="both"/>
        <w:rPr>
          <w:rFonts w:ascii="Arial" w:hAnsi="Arial" w:cs="Arial"/>
          <w:lang w:val="es-AR"/>
        </w:rPr>
      </w:pPr>
      <w:r w:rsidRPr="009A2511">
        <w:rPr>
          <w:rFonts w:ascii="Arial" w:hAnsi="Arial" w:cs="Arial"/>
          <w:lang w:val="es-AR"/>
        </w:rPr>
        <w:lastRenderedPageBreak/>
        <w:t xml:space="preserve">Cuando implementamos este valor de resistencia observamos que la señal quedaba dentro de los </w:t>
      </w:r>
      <w:r w:rsidR="006000E1" w:rsidRPr="009A2511">
        <w:rPr>
          <w:rFonts w:ascii="Arial" w:hAnsi="Arial" w:cs="Arial"/>
          <w:lang w:val="es-AR"/>
        </w:rPr>
        <w:t>parámetros establecidos</w:t>
      </w:r>
      <w:r w:rsidRPr="009A2511">
        <w:rPr>
          <w:rFonts w:ascii="Arial" w:hAnsi="Arial" w:cs="Arial"/>
          <w:lang w:val="es-AR"/>
        </w:rPr>
        <w:t>, como vemos en la imagen</w:t>
      </w:r>
      <w:r w:rsidR="00DB67E6" w:rsidRPr="009A2511">
        <w:rPr>
          <w:rFonts w:ascii="Arial" w:hAnsi="Arial" w:cs="Arial"/>
          <w:lang w:val="es-AR"/>
        </w:rPr>
        <w:t xml:space="preserve">. </w:t>
      </w:r>
    </w:p>
    <w:p w14:paraId="6F0D3F37" w14:textId="77777777" w:rsidR="00D074EE" w:rsidRDefault="006000E1" w:rsidP="00D074EE">
      <w:pPr>
        <w:keepNext/>
        <w:jc w:val="center"/>
      </w:pPr>
      <w:r w:rsidRPr="00D074EE">
        <w:rPr>
          <w:rFonts w:ascii="Arial" w:hAnsi="Arial" w:cs="Arial"/>
          <w:noProof/>
          <w:sz w:val="24"/>
          <w:szCs w:val="24"/>
          <w:lang w:val="es-AR"/>
        </w:rPr>
        <w:drawing>
          <wp:inline distT="0" distB="0" distL="0" distR="0" wp14:anchorId="3F712346" wp14:editId="61CBE0C3">
            <wp:extent cx="5547360" cy="2555102"/>
            <wp:effectExtent l="0" t="0" r="0" b="0"/>
            <wp:docPr id="2237162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20221" cy="2588662"/>
                    </a:xfrm>
                    <a:prstGeom prst="rect">
                      <a:avLst/>
                    </a:prstGeom>
                    <a:noFill/>
                    <a:ln>
                      <a:noFill/>
                    </a:ln>
                  </pic:spPr>
                </pic:pic>
              </a:graphicData>
            </a:graphic>
          </wp:inline>
        </w:drawing>
      </w:r>
    </w:p>
    <w:p w14:paraId="1C296AB0" w14:textId="52A1C568" w:rsidR="00CE0B28" w:rsidRPr="00D074EE" w:rsidRDefault="00D074EE" w:rsidP="00D074EE">
      <w:pPr>
        <w:pStyle w:val="Descripcin"/>
        <w:jc w:val="center"/>
        <w:rPr>
          <w:rFonts w:ascii="Arial" w:hAnsi="Arial" w:cs="Arial"/>
          <w:sz w:val="24"/>
          <w:szCs w:val="24"/>
          <w:lang w:val="es-AR"/>
        </w:rPr>
      </w:pPr>
      <w:r w:rsidRPr="009A2511">
        <w:rPr>
          <w:lang w:val="es-AR"/>
        </w:rPr>
        <w:t xml:space="preserve">Figura </w:t>
      </w:r>
      <w:r>
        <w:fldChar w:fldCharType="begin"/>
      </w:r>
      <w:r w:rsidRPr="009A2511">
        <w:rPr>
          <w:lang w:val="es-AR"/>
        </w:rPr>
        <w:instrText xml:space="preserve"> SEQ Figura \* ARABIC </w:instrText>
      </w:r>
      <w:r>
        <w:fldChar w:fldCharType="separate"/>
      </w:r>
      <w:r w:rsidR="008B6C39">
        <w:rPr>
          <w:noProof/>
          <w:lang w:val="es-AR"/>
        </w:rPr>
        <w:t>7</w:t>
      </w:r>
      <w:r>
        <w:fldChar w:fldCharType="end"/>
      </w:r>
      <w:r w:rsidRPr="009A2511">
        <w:rPr>
          <w:lang w:val="es-AR"/>
        </w:rPr>
        <w:t xml:space="preserve">.Circuito de offset con </w:t>
      </w:r>
      <w:r w:rsidR="003E7577" w:rsidRPr="009A2511">
        <w:rPr>
          <w:lang w:val="es-AR"/>
        </w:rPr>
        <w:t>modificación</w:t>
      </w:r>
      <w:r w:rsidRPr="009A2511">
        <w:rPr>
          <w:lang w:val="es-AR"/>
        </w:rPr>
        <w:t xml:space="preserve"> final</w:t>
      </w:r>
      <w:r w:rsidR="003E7577">
        <w:rPr>
          <w:lang w:val="es-AR"/>
        </w:rPr>
        <w:t xml:space="preserve"> (Esc. V=1V/div)</w:t>
      </w:r>
    </w:p>
    <w:p w14:paraId="174A669B" w14:textId="2F9AFD73" w:rsidR="001B6048" w:rsidRPr="00D074EE" w:rsidRDefault="00E76300" w:rsidP="001B6048">
      <w:pPr>
        <w:pStyle w:val="Ttulo3"/>
        <w:rPr>
          <w:rFonts w:cs="Arial"/>
          <w:lang w:val="es-AR"/>
        </w:rPr>
      </w:pPr>
      <w:bookmarkStart w:id="11" w:name="_Toc145492559"/>
      <w:r>
        <w:rPr>
          <w:rFonts w:cs="Arial"/>
          <w:lang w:val="es-AR"/>
        </w:rPr>
        <w:t>Resumen</w:t>
      </w:r>
      <w:r w:rsidR="001B6048" w:rsidRPr="00D074EE">
        <w:rPr>
          <w:rFonts w:cs="Arial"/>
          <w:lang w:val="es-AR"/>
        </w:rPr>
        <w:t>:</w:t>
      </w:r>
      <w:bookmarkEnd w:id="11"/>
      <w:r w:rsidR="001B6048" w:rsidRPr="00D074EE">
        <w:rPr>
          <w:rFonts w:cs="Arial"/>
          <w:lang w:val="es-AR"/>
        </w:rPr>
        <w:t xml:space="preserve"> </w:t>
      </w:r>
    </w:p>
    <w:p w14:paraId="0DD86846" w14:textId="51437B31" w:rsidR="00B20715" w:rsidRPr="009A2511" w:rsidRDefault="001B6048" w:rsidP="009A2511">
      <w:pPr>
        <w:spacing w:after="120"/>
        <w:jc w:val="both"/>
        <w:rPr>
          <w:rFonts w:ascii="Arial" w:hAnsi="Arial" w:cs="Arial"/>
          <w:lang w:val="es-AR"/>
        </w:rPr>
      </w:pPr>
      <w:r w:rsidRPr="009A2511">
        <w:rPr>
          <w:rFonts w:ascii="Arial" w:hAnsi="Arial" w:cs="Arial"/>
          <w:lang w:val="es-AR"/>
        </w:rPr>
        <w:t xml:space="preserve">Por limitaciones en la alimentación del amplificador operacional perdimos un poco de resolución del conversor, pero gracias a este circuito de acondicionamiento de señal podremos leer esta señal que contenía componentes negativas utilizando un micro controlador que no era </w:t>
      </w:r>
      <w:r w:rsidR="006D2CB1" w:rsidRPr="009A2511">
        <w:rPr>
          <w:rFonts w:ascii="Arial" w:hAnsi="Arial" w:cs="Arial"/>
          <w:lang w:val="es-AR"/>
        </w:rPr>
        <w:t>capaz</w:t>
      </w:r>
      <w:r w:rsidRPr="009A2511">
        <w:rPr>
          <w:rFonts w:ascii="Arial" w:hAnsi="Arial" w:cs="Arial"/>
          <w:lang w:val="es-AR"/>
        </w:rPr>
        <w:t xml:space="preserve"> de leer este tipo de señales.</w:t>
      </w:r>
    </w:p>
    <w:p w14:paraId="77451780" w14:textId="77777777" w:rsidR="00D074EE" w:rsidRDefault="00B20715" w:rsidP="00D074EE">
      <w:pPr>
        <w:keepNext/>
        <w:jc w:val="center"/>
      </w:pPr>
      <w:r w:rsidRPr="00D074EE">
        <w:rPr>
          <w:rFonts w:ascii="Arial" w:hAnsi="Arial" w:cs="Arial"/>
          <w:noProof/>
          <w:sz w:val="24"/>
          <w:szCs w:val="24"/>
          <w:lang w:val="es-AR"/>
        </w:rPr>
        <w:drawing>
          <wp:inline distT="0" distB="0" distL="0" distR="0" wp14:anchorId="67947225" wp14:editId="2AD74922">
            <wp:extent cx="3738802" cy="2520000"/>
            <wp:effectExtent l="19050" t="19050" r="14605" b="13970"/>
            <wp:docPr id="2081845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45353" name=""/>
                    <pic:cNvPicPr/>
                  </pic:nvPicPr>
                  <pic:blipFill rotWithShape="1">
                    <a:blip r:embed="rId15"/>
                    <a:srcRect t="1369" b="1"/>
                    <a:stretch/>
                  </pic:blipFill>
                  <pic:spPr bwMode="auto">
                    <a:xfrm>
                      <a:off x="0" y="0"/>
                      <a:ext cx="3738802" cy="2520000"/>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6A29D4D6" w14:textId="6B2BB12D" w:rsidR="00E32D02" w:rsidRPr="00D074EE" w:rsidRDefault="00D074EE" w:rsidP="00D074EE">
      <w:pPr>
        <w:pStyle w:val="Descripcin"/>
        <w:jc w:val="center"/>
        <w:rPr>
          <w:rFonts w:ascii="Arial" w:hAnsi="Arial" w:cs="Arial"/>
          <w:sz w:val="24"/>
          <w:szCs w:val="24"/>
          <w:lang w:val="es-AR"/>
        </w:rPr>
      </w:pPr>
      <w:r w:rsidRPr="009A2511">
        <w:rPr>
          <w:lang w:val="es-AR"/>
        </w:rPr>
        <w:t xml:space="preserve">Figura </w:t>
      </w:r>
      <w:r>
        <w:fldChar w:fldCharType="begin"/>
      </w:r>
      <w:r w:rsidRPr="009A2511">
        <w:rPr>
          <w:lang w:val="es-AR"/>
        </w:rPr>
        <w:instrText xml:space="preserve"> SEQ Figura \* ARABIC </w:instrText>
      </w:r>
      <w:r>
        <w:fldChar w:fldCharType="separate"/>
      </w:r>
      <w:r w:rsidR="008B6C39">
        <w:rPr>
          <w:noProof/>
          <w:lang w:val="es-AR"/>
        </w:rPr>
        <w:t>8</w:t>
      </w:r>
      <w:r>
        <w:fldChar w:fldCharType="end"/>
      </w:r>
      <w:r w:rsidRPr="009A2511">
        <w:rPr>
          <w:lang w:val="es-AR"/>
        </w:rPr>
        <w:t>.Circuito 'Acondicionamiento de señal' completo</w:t>
      </w:r>
    </w:p>
    <w:p w14:paraId="6CDA8114" w14:textId="6F4E74C6" w:rsidR="00245242" w:rsidRPr="00D074EE" w:rsidRDefault="00007803" w:rsidP="00007803">
      <w:pPr>
        <w:pStyle w:val="Ttulo2"/>
        <w:rPr>
          <w:rFonts w:cs="Arial"/>
          <w:lang w:val="es-AR"/>
        </w:rPr>
      </w:pPr>
      <w:bookmarkStart w:id="12" w:name="_Toc145492560"/>
      <w:r w:rsidRPr="00D074EE">
        <w:rPr>
          <w:rFonts w:cs="Arial"/>
          <w:lang w:val="es-AR"/>
        </w:rPr>
        <w:t>Configuración tiempo de Muestreo y visualización:</w:t>
      </w:r>
      <w:bookmarkEnd w:id="12"/>
    </w:p>
    <w:p w14:paraId="4A83F4E4" w14:textId="2990E013" w:rsidR="006D2CB1" w:rsidRPr="009A2511" w:rsidRDefault="006D2CB1" w:rsidP="009A2511">
      <w:pPr>
        <w:spacing w:after="120"/>
        <w:jc w:val="both"/>
        <w:rPr>
          <w:rFonts w:ascii="Arial" w:hAnsi="Arial" w:cs="Arial"/>
          <w:lang w:val="es-AR"/>
        </w:rPr>
      </w:pPr>
      <w:r w:rsidRPr="009A2511">
        <w:rPr>
          <w:rFonts w:ascii="Arial" w:hAnsi="Arial" w:cs="Arial"/>
          <w:lang w:val="es-AR"/>
        </w:rPr>
        <w:t>Como parámetros a tener en cuenta en la realización del código y la medición teníamos que ser capaces de parar e iniciar la conversión utilizando un pulsador</w:t>
      </w:r>
      <w:r w:rsidR="00A24612" w:rsidRPr="009A2511">
        <w:rPr>
          <w:rFonts w:ascii="Arial" w:hAnsi="Arial" w:cs="Arial"/>
          <w:lang w:val="es-AR"/>
        </w:rPr>
        <w:t>, s</w:t>
      </w:r>
      <w:r w:rsidRPr="009A2511">
        <w:rPr>
          <w:rFonts w:ascii="Arial" w:hAnsi="Arial" w:cs="Arial"/>
          <w:lang w:val="es-AR"/>
        </w:rPr>
        <w:t xml:space="preserve">er capases de </w:t>
      </w:r>
      <w:r w:rsidRPr="009A2511">
        <w:rPr>
          <w:rFonts w:ascii="Arial" w:hAnsi="Arial" w:cs="Arial"/>
          <w:lang w:val="es-AR"/>
        </w:rPr>
        <w:lastRenderedPageBreak/>
        <w:t>visualizar la forma de la señal en la computadora</w:t>
      </w:r>
      <w:r w:rsidR="00A24612" w:rsidRPr="009A2511">
        <w:rPr>
          <w:rFonts w:ascii="Arial" w:hAnsi="Arial" w:cs="Arial"/>
          <w:lang w:val="es-AR"/>
        </w:rPr>
        <w:t xml:space="preserve"> y que la velocidad de muestreo del dispositivo sea independiente de la ejecución del código</w:t>
      </w:r>
      <w:r w:rsidRPr="009A2511">
        <w:rPr>
          <w:rFonts w:ascii="Arial" w:hAnsi="Arial" w:cs="Arial"/>
          <w:lang w:val="es-AR"/>
        </w:rPr>
        <w:t xml:space="preserve">. </w:t>
      </w:r>
      <w:r w:rsidR="00A24612" w:rsidRPr="009A2511">
        <w:rPr>
          <w:rFonts w:ascii="Arial" w:hAnsi="Arial" w:cs="Arial"/>
          <w:lang w:val="es-AR"/>
        </w:rPr>
        <w:t xml:space="preserve">Esto último nos establece que tenemos que </w:t>
      </w:r>
      <w:r w:rsidR="00FF335A" w:rsidRPr="009A2511">
        <w:rPr>
          <w:rFonts w:ascii="Arial" w:hAnsi="Arial" w:cs="Arial"/>
          <w:lang w:val="es-AR"/>
        </w:rPr>
        <w:t>ser capaces</w:t>
      </w:r>
      <w:r w:rsidR="00FE6A30" w:rsidRPr="009A2511">
        <w:rPr>
          <w:rFonts w:ascii="Arial" w:hAnsi="Arial" w:cs="Arial"/>
          <w:lang w:val="es-AR"/>
        </w:rPr>
        <w:t xml:space="preserve"> de</w:t>
      </w:r>
      <w:r w:rsidRPr="009A2511">
        <w:rPr>
          <w:rFonts w:ascii="Arial" w:hAnsi="Arial" w:cs="Arial"/>
          <w:lang w:val="es-AR"/>
        </w:rPr>
        <w:t xml:space="preserve"> la modifica</w:t>
      </w:r>
      <w:r w:rsidR="00FE6A30" w:rsidRPr="009A2511">
        <w:rPr>
          <w:rFonts w:ascii="Arial" w:hAnsi="Arial" w:cs="Arial"/>
          <w:lang w:val="es-AR"/>
        </w:rPr>
        <w:t>r y asegurar</w:t>
      </w:r>
      <w:r w:rsidRPr="009A2511">
        <w:rPr>
          <w:rFonts w:ascii="Arial" w:hAnsi="Arial" w:cs="Arial"/>
          <w:lang w:val="es-AR"/>
        </w:rPr>
        <w:t xml:space="preserve"> la velocidad de conversión del Arduino</w:t>
      </w:r>
      <w:r w:rsidR="00A24612" w:rsidRPr="009A2511">
        <w:rPr>
          <w:rFonts w:ascii="Arial" w:hAnsi="Arial" w:cs="Arial"/>
          <w:lang w:val="es-AR"/>
        </w:rPr>
        <w:t>,</w:t>
      </w:r>
      <w:r w:rsidRPr="009A2511">
        <w:rPr>
          <w:rFonts w:ascii="Arial" w:hAnsi="Arial" w:cs="Arial"/>
          <w:lang w:val="es-AR"/>
        </w:rPr>
        <w:t xml:space="preserve"> </w:t>
      </w:r>
      <w:r w:rsidR="00B70CD0" w:rsidRPr="009A2511">
        <w:rPr>
          <w:rFonts w:ascii="Arial" w:hAnsi="Arial" w:cs="Arial"/>
          <w:lang w:val="es-AR"/>
        </w:rPr>
        <w:t>y</w:t>
      </w:r>
      <w:r w:rsidR="00A24612" w:rsidRPr="009A2511">
        <w:rPr>
          <w:rFonts w:ascii="Arial" w:hAnsi="Arial" w:cs="Arial"/>
          <w:lang w:val="es-AR"/>
        </w:rPr>
        <w:t xml:space="preserve"> si es necesario cambiar </w:t>
      </w:r>
      <w:r w:rsidRPr="009A2511">
        <w:rPr>
          <w:rFonts w:ascii="Arial" w:hAnsi="Arial" w:cs="Arial"/>
          <w:lang w:val="es-AR"/>
        </w:rPr>
        <w:t>la forma de trabajo del conversor ADC del mismo</w:t>
      </w:r>
      <w:r w:rsidR="00A06892">
        <w:rPr>
          <w:rFonts w:ascii="Arial" w:hAnsi="Arial" w:cs="Arial"/>
          <w:lang w:val="es-AR"/>
        </w:rPr>
        <w:t>.</w:t>
      </w:r>
    </w:p>
    <w:p w14:paraId="1379F665" w14:textId="7320DAC5" w:rsidR="001D0FE9" w:rsidRPr="009A2511" w:rsidRDefault="001D0FE9" w:rsidP="009A2511">
      <w:pPr>
        <w:spacing w:after="120"/>
        <w:jc w:val="both"/>
        <w:rPr>
          <w:rFonts w:ascii="Arial" w:hAnsi="Arial" w:cs="Arial"/>
          <w:lang w:val="es-AR"/>
        </w:rPr>
      </w:pPr>
      <w:r w:rsidRPr="009A2511">
        <w:rPr>
          <w:rFonts w:ascii="Arial" w:hAnsi="Arial" w:cs="Arial"/>
          <w:lang w:val="es-AR"/>
        </w:rPr>
        <w:t>Para la visualización de la forma de la señal podremos utilizar una herramienta que viene incorporada dentro de la plataforma de desarrollo de Arduino llamado ‘Serial Plotter’ que abre una ventana donde ira graficando los valores obtenidos atreves de la comunicación serie entre los dos dispositivos.</w:t>
      </w:r>
    </w:p>
    <w:p w14:paraId="2436C366" w14:textId="698D853A" w:rsidR="001D0FE9" w:rsidRPr="009A2511" w:rsidRDefault="001D0FE9" w:rsidP="009A2511">
      <w:pPr>
        <w:spacing w:after="120"/>
        <w:jc w:val="both"/>
        <w:rPr>
          <w:rFonts w:ascii="Arial" w:hAnsi="Arial" w:cs="Arial"/>
          <w:lang w:val="es-AR"/>
        </w:rPr>
      </w:pPr>
      <w:r w:rsidRPr="009A2511">
        <w:rPr>
          <w:rFonts w:ascii="Arial" w:hAnsi="Arial" w:cs="Arial"/>
          <w:lang w:val="es-AR"/>
        </w:rPr>
        <w:t xml:space="preserve">Ahora a la hora de para o iniciar la medición y muestreo de los valores obtenidos por el conversor utilizaremos la opción de interrupciones por hardware del Arduino. Las interrupciones se pueden configurar para que sean generadas internamente por el Arduino utilizando timers internos o pueden ser por hardware, estas solamente están disponibles en ciertos pines y dependiendo del modelo de Arduino con el que se cuente tendremos </w:t>
      </w:r>
      <w:r w:rsidR="00D65780" w:rsidRPr="009A2511">
        <w:rPr>
          <w:rFonts w:ascii="Arial" w:hAnsi="Arial" w:cs="Arial"/>
          <w:lang w:val="es-AR"/>
        </w:rPr>
        <w:t>más</w:t>
      </w:r>
      <w:r w:rsidRPr="009A2511">
        <w:rPr>
          <w:rFonts w:ascii="Arial" w:hAnsi="Arial" w:cs="Arial"/>
          <w:lang w:val="es-AR"/>
        </w:rPr>
        <w:t xml:space="preserve"> o menos de estos. </w:t>
      </w:r>
    </w:p>
    <w:p w14:paraId="58673208" w14:textId="69E5E475" w:rsidR="00E91CA9" w:rsidRPr="009A2511" w:rsidRDefault="001D0FE9" w:rsidP="009A2511">
      <w:pPr>
        <w:spacing w:after="120"/>
        <w:jc w:val="both"/>
        <w:rPr>
          <w:rFonts w:ascii="Arial" w:hAnsi="Arial" w:cs="Arial"/>
          <w:lang w:val="es-AR"/>
        </w:rPr>
      </w:pPr>
      <w:r w:rsidRPr="009A2511">
        <w:rPr>
          <w:rFonts w:ascii="Arial" w:hAnsi="Arial" w:cs="Arial"/>
          <w:lang w:val="es-AR"/>
        </w:rPr>
        <w:t>En nuestro caso al tener un Arduino Mega 2560 contamos con 6 de estos pines (D2,</w:t>
      </w:r>
      <w:r w:rsidR="00AA14F8" w:rsidRPr="009A2511">
        <w:rPr>
          <w:rFonts w:ascii="Arial" w:hAnsi="Arial" w:cs="Arial"/>
          <w:lang w:val="es-AR"/>
        </w:rPr>
        <w:t xml:space="preserve"> </w:t>
      </w:r>
      <w:r w:rsidRPr="009A2511">
        <w:rPr>
          <w:rFonts w:ascii="Arial" w:hAnsi="Arial" w:cs="Arial"/>
          <w:lang w:val="es-AR"/>
        </w:rPr>
        <w:t>D3,</w:t>
      </w:r>
      <w:r w:rsidR="00AA14F8" w:rsidRPr="009A2511">
        <w:rPr>
          <w:rFonts w:ascii="Arial" w:hAnsi="Arial" w:cs="Arial"/>
          <w:lang w:val="es-AR"/>
        </w:rPr>
        <w:t xml:space="preserve"> </w:t>
      </w:r>
      <w:r w:rsidRPr="009A2511">
        <w:rPr>
          <w:rFonts w:ascii="Arial" w:hAnsi="Arial" w:cs="Arial"/>
          <w:lang w:val="es-AR"/>
        </w:rPr>
        <w:t>D18,</w:t>
      </w:r>
      <w:r w:rsidR="00AA14F8" w:rsidRPr="009A2511">
        <w:rPr>
          <w:rFonts w:ascii="Arial" w:hAnsi="Arial" w:cs="Arial"/>
          <w:lang w:val="es-AR"/>
        </w:rPr>
        <w:t xml:space="preserve"> </w:t>
      </w:r>
      <w:r w:rsidRPr="009A2511">
        <w:rPr>
          <w:rFonts w:ascii="Arial" w:hAnsi="Arial" w:cs="Arial"/>
          <w:lang w:val="es-AR"/>
        </w:rPr>
        <w:t>D19,</w:t>
      </w:r>
      <w:r w:rsidR="00AA14F8" w:rsidRPr="009A2511">
        <w:rPr>
          <w:rFonts w:ascii="Arial" w:hAnsi="Arial" w:cs="Arial"/>
          <w:lang w:val="es-AR"/>
        </w:rPr>
        <w:t xml:space="preserve"> </w:t>
      </w:r>
      <w:r w:rsidRPr="009A2511">
        <w:rPr>
          <w:rFonts w:ascii="Arial" w:hAnsi="Arial" w:cs="Arial"/>
          <w:lang w:val="es-AR"/>
        </w:rPr>
        <w:t>D20,</w:t>
      </w:r>
      <w:r w:rsidR="00AA14F8" w:rsidRPr="009A2511">
        <w:rPr>
          <w:rFonts w:ascii="Arial" w:hAnsi="Arial" w:cs="Arial"/>
          <w:lang w:val="es-AR"/>
        </w:rPr>
        <w:t xml:space="preserve"> </w:t>
      </w:r>
      <w:r w:rsidRPr="009A2511">
        <w:rPr>
          <w:rFonts w:ascii="Arial" w:hAnsi="Arial" w:cs="Arial"/>
          <w:lang w:val="es-AR"/>
        </w:rPr>
        <w:t>D21) y estos a su vez, a través del código que se le cargar posteriormente en a la placa, se podrán configurar en diferentes modos de trabajo dependiendo de cómo nos que más cómodo a nosotros.</w:t>
      </w:r>
    </w:p>
    <w:p w14:paraId="71689746" w14:textId="088B1C17" w:rsidR="004D0B4F" w:rsidRPr="009A2511" w:rsidRDefault="004D0B4F" w:rsidP="009A2511">
      <w:pPr>
        <w:spacing w:after="120"/>
        <w:jc w:val="both"/>
        <w:rPr>
          <w:rFonts w:ascii="Arial" w:hAnsi="Arial" w:cs="Arial"/>
          <w:lang w:val="es-AR"/>
        </w:rPr>
      </w:pPr>
      <w:r w:rsidRPr="009A2511">
        <w:rPr>
          <w:rFonts w:ascii="Arial" w:hAnsi="Arial" w:cs="Arial"/>
          <w:lang w:val="es-AR"/>
        </w:rPr>
        <w:t>Por otro lado, a la hora de establecer una velocidad fija de muestreo del ADC podemos</w:t>
      </w:r>
      <w:r w:rsidR="009A2511">
        <w:rPr>
          <w:rFonts w:ascii="Arial" w:hAnsi="Arial" w:cs="Arial"/>
          <w:lang w:val="es-AR"/>
        </w:rPr>
        <w:t xml:space="preserve"> usar o combinar las siguientes opciones</w:t>
      </w:r>
      <w:r w:rsidRPr="009A2511">
        <w:rPr>
          <w:rFonts w:ascii="Arial" w:hAnsi="Arial" w:cs="Arial"/>
          <w:lang w:val="es-AR"/>
        </w:rPr>
        <w:t>:</w:t>
      </w:r>
    </w:p>
    <w:p w14:paraId="6BBF69F9" w14:textId="72C3CC40" w:rsidR="004D0B4F" w:rsidRPr="009A2511" w:rsidRDefault="004D0B4F" w:rsidP="009A2511">
      <w:pPr>
        <w:pStyle w:val="Prrafodelista"/>
        <w:numPr>
          <w:ilvl w:val="0"/>
          <w:numId w:val="3"/>
        </w:numPr>
        <w:spacing w:after="120"/>
        <w:jc w:val="both"/>
        <w:rPr>
          <w:rFonts w:ascii="Arial" w:hAnsi="Arial" w:cs="Arial"/>
          <w:lang w:val="es-AR"/>
        </w:rPr>
      </w:pPr>
      <w:r w:rsidRPr="009A2511">
        <w:rPr>
          <w:rFonts w:ascii="Arial" w:hAnsi="Arial" w:cs="Arial"/>
          <w:lang w:val="es-AR"/>
        </w:rPr>
        <w:t>Modificar el prescaler del mismo haciendo que mida más rápido o más lento.</w:t>
      </w:r>
    </w:p>
    <w:p w14:paraId="28C5A3D6" w14:textId="10A9FE25" w:rsidR="004D0B4F" w:rsidRPr="009A2511" w:rsidRDefault="004D0B4F" w:rsidP="009A2511">
      <w:pPr>
        <w:pStyle w:val="Prrafodelista"/>
        <w:numPr>
          <w:ilvl w:val="0"/>
          <w:numId w:val="3"/>
        </w:numPr>
        <w:spacing w:after="120"/>
        <w:jc w:val="both"/>
        <w:rPr>
          <w:rFonts w:ascii="Arial" w:hAnsi="Arial" w:cs="Arial"/>
          <w:lang w:val="es-AR"/>
        </w:rPr>
      </w:pPr>
      <w:r w:rsidRPr="009A2511">
        <w:rPr>
          <w:rFonts w:ascii="Arial" w:hAnsi="Arial" w:cs="Arial"/>
          <w:lang w:val="es-AR"/>
        </w:rPr>
        <w:t>Utilizar un timer configurado a una cierta velocidad que se encargue de activar una interrupción donde se vea involucrado el ADC.</w:t>
      </w:r>
    </w:p>
    <w:p w14:paraId="3250DD75" w14:textId="7F60B60E" w:rsidR="004D0B4F" w:rsidRDefault="004D0B4F" w:rsidP="009A2511">
      <w:pPr>
        <w:pStyle w:val="Prrafodelista"/>
        <w:numPr>
          <w:ilvl w:val="0"/>
          <w:numId w:val="3"/>
        </w:numPr>
        <w:spacing w:after="120"/>
        <w:jc w:val="both"/>
        <w:rPr>
          <w:rFonts w:ascii="Arial" w:hAnsi="Arial" w:cs="Arial"/>
          <w:lang w:val="es-AR"/>
        </w:rPr>
      </w:pPr>
      <w:r w:rsidRPr="009A2511">
        <w:rPr>
          <w:rFonts w:ascii="Arial" w:hAnsi="Arial" w:cs="Arial"/>
          <w:lang w:val="es-AR"/>
        </w:rPr>
        <w:t>Cambiar el modo de trabajo del ADC. Por default el conversor trabaja en modo de lectura única, lo que quiere decir que solo lee cuando el micro se lo ordena y esto hace que si se llega a tildar el programa se omita la lectura y se pierdan datos. Por suerte cuenta con otro modo d</w:t>
      </w:r>
      <w:r w:rsidR="00C62E69" w:rsidRPr="009A2511">
        <w:rPr>
          <w:rFonts w:ascii="Arial" w:hAnsi="Arial" w:cs="Arial"/>
          <w:lang w:val="es-AR"/>
        </w:rPr>
        <w:t xml:space="preserve">enominado conversión continua donde se puede fijar la velocidad a la que se quiere que tome las muestras y automáticamente va a ir leyendo en periodos regulares de tiempo independientemente de si el microcontrolador le consulta o no. </w:t>
      </w:r>
    </w:p>
    <w:p w14:paraId="72893222" w14:textId="65D2313C" w:rsidR="00975B93" w:rsidRPr="00244610" w:rsidRDefault="00FB5108" w:rsidP="00FB5108">
      <w:pPr>
        <w:pStyle w:val="Ttulo3"/>
        <w:rPr>
          <w:lang w:val="es-AR"/>
        </w:rPr>
      </w:pPr>
      <w:bookmarkStart w:id="13" w:name="_Toc145492561"/>
      <w:r w:rsidRPr="00244610">
        <w:rPr>
          <w:lang w:val="es-AR"/>
        </w:rPr>
        <w:t>Teoría</w:t>
      </w:r>
      <w:r w:rsidR="00975B93" w:rsidRPr="00244610">
        <w:rPr>
          <w:lang w:val="es-AR"/>
        </w:rPr>
        <w:t>:</w:t>
      </w:r>
      <w:bookmarkEnd w:id="13"/>
    </w:p>
    <w:p w14:paraId="191C3CD3" w14:textId="662EFFC9" w:rsidR="007052A8" w:rsidRDefault="00E76300" w:rsidP="00E76300">
      <w:pPr>
        <w:spacing w:after="120"/>
        <w:jc w:val="both"/>
        <w:rPr>
          <w:rFonts w:ascii="Arial" w:hAnsi="Arial" w:cs="Arial"/>
          <w:lang w:val="es-AR"/>
        </w:rPr>
      </w:pPr>
      <w:r w:rsidRPr="00E76300">
        <w:rPr>
          <w:rFonts w:ascii="Arial" w:hAnsi="Arial" w:cs="Arial"/>
          <w:lang w:val="es-AR"/>
        </w:rPr>
        <w:t>En nuestro caso realizamos la configuración del Arduino para que un timer interno dispare el ADC periódicamente y utilizaremos una interrupción externa con un pulsador para activar o desactivar el muestreo</w:t>
      </w:r>
      <w:r>
        <w:rPr>
          <w:rFonts w:ascii="Arial" w:hAnsi="Arial" w:cs="Arial"/>
          <w:lang w:val="es-AR"/>
        </w:rPr>
        <w:t xml:space="preserve"> que se vería en el serial plotter integrado dentro de la IDE de Arduino. </w:t>
      </w:r>
    </w:p>
    <w:p w14:paraId="08E5970C" w14:textId="736E4F12" w:rsidR="00E76300" w:rsidRDefault="00E76300" w:rsidP="00E76300">
      <w:pPr>
        <w:spacing w:after="120"/>
        <w:jc w:val="both"/>
        <w:rPr>
          <w:rFonts w:ascii="Arial" w:hAnsi="Arial" w:cs="Arial"/>
          <w:lang w:val="es-AR"/>
        </w:rPr>
      </w:pPr>
      <w:r>
        <w:rPr>
          <w:rFonts w:ascii="Arial" w:hAnsi="Arial" w:cs="Arial"/>
          <w:lang w:val="es-AR"/>
        </w:rPr>
        <w:t xml:space="preserve">Configuramos el timer para que dispare el conversor cada </w:t>
      </w:r>
      <w:r w:rsidR="00661511">
        <w:rPr>
          <w:rFonts w:ascii="Arial" w:hAnsi="Arial" w:cs="Arial"/>
          <w:lang w:val="es-AR"/>
        </w:rPr>
        <w:t>1 mili segundo lo que haría que el conversor trabaje a una frecuencia de 1000Hz, esto nos permitiría visualizar con una buena resolución una señal de hasta 100Hz.</w:t>
      </w:r>
    </w:p>
    <w:p w14:paraId="7BD63B4A" w14:textId="0E0115E0" w:rsidR="00A06892" w:rsidRDefault="00A06892" w:rsidP="00E76300">
      <w:pPr>
        <w:spacing w:after="120"/>
        <w:jc w:val="both"/>
        <w:rPr>
          <w:rFonts w:ascii="Arial" w:hAnsi="Arial" w:cs="Arial"/>
          <w:lang w:val="es-AR"/>
        </w:rPr>
      </w:pPr>
      <w:r>
        <w:rPr>
          <w:rFonts w:ascii="Arial" w:hAnsi="Arial" w:cs="Arial"/>
          <w:lang w:val="es-AR"/>
        </w:rPr>
        <w:t>En dicho código configuramos los registros del ADC para que funcione cuando se dispare el timer mientras que en el timer tuvimos que configurar los registros con un prescaler de 64 para setear la velocidad de disparo de este.</w:t>
      </w:r>
    </w:p>
    <w:p w14:paraId="2F5ED43A" w14:textId="79C26E89" w:rsidR="00975B93" w:rsidRDefault="00975B93" w:rsidP="00FB5108">
      <w:pPr>
        <w:pStyle w:val="Ttulo3"/>
        <w:rPr>
          <w:lang w:val="es-AR"/>
        </w:rPr>
      </w:pPr>
      <w:bookmarkStart w:id="14" w:name="_Toc145492562"/>
      <w:r>
        <w:rPr>
          <w:lang w:val="es-AR"/>
        </w:rPr>
        <w:lastRenderedPageBreak/>
        <w:t>Practica:</w:t>
      </w:r>
      <w:bookmarkEnd w:id="14"/>
    </w:p>
    <w:p w14:paraId="47B67614" w14:textId="0EB57024" w:rsidR="00661511" w:rsidRDefault="00975B93" w:rsidP="00E76300">
      <w:pPr>
        <w:spacing w:after="120"/>
        <w:jc w:val="both"/>
        <w:rPr>
          <w:rFonts w:ascii="Arial" w:hAnsi="Arial" w:cs="Arial"/>
          <w:lang w:val="es-AR"/>
        </w:rPr>
      </w:pPr>
      <w:r>
        <w:rPr>
          <w:rFonts w:ascii="Arial" w:hAnsi="Arial" w:cs="Arial"/>
          <w:lang w:val="es-AR"/>
        </w:rPr>
        <w:t xml:space="preserve">Una vez realizado el código correspondiente procedimos a crear un circuito para poder probar el funcionamiento del mismo antes medir la señal acondicionada en el paso anterior con el amplificador operacional. </w:t>
      </w:r>
    </w:p>
    <w:p w14:paraId="2EC61424" w14:textId="33687CA4" w:rsidR="00975B93" w:rsidRDefault="00975B93" w:rsidP="00E76300">
      <w:pPr>
        <w:spacing w:after="120"/>
        <w:jc w:val="both"/>
        <w:rPr>
          <w:rFonts w:ascii="Arial" w:hAnsi="Arial" w:cs="Arial"/>
          <w:lang w:val="es-AR"/>
        </w:rPr>
      </w:pPr>
      <w:r>
        <w:rPr>
          <w:rFonts w:ascii="Arial" w:hAnsi="Arial" w:cs="Arial"/>
          <w:lang w:val="es-AR"/>
        </w:rPr>
        <w:t>Al cargar el código y abrir el monitor serie nos encontramos de que no se mostraba ningún valor y en su lugar se veían símbolos variados que no s</w:t>
      </w:r>
      <w:r w:rsidR="006C1E78">
        <w:rPr>
          <w:rFonts w:ascii="Arial" w:hAnsi="Arial" w:cs="Arial"/>
          <w:lang w:val="es-AR"/>
        </w:rPr>
        <w:t xml:space="preserve">e podían interpretar. Investigando descubrimos que podría ser que la velocidad de comunicación entre el Arduino y la computadora no era lo suficientemente veloz por lo que habría que realizar cambios en el código para solventar este problema. </w:t>
      </w:r>
    </w:p>
    <w:p w14:paraId="52B1BC9F" w14:textId="079DF110" w:rsidR="006C1E78" w:rsidRDefault="006C1E78" w:rsidP="00E76300">
      <w:pPr>
        <w:spacing w:after="120"/>
        <w:jc w:val="both"/>
        <w:rPr>
          <w:rFonts w:ascii="Arial" w:hAnsi="Arial" w:cs="Arial"/>
          <w:lang w:val="es-AR"/>
        </w:rPr>
      </w:pPr>
      <w:r>
        <w:rPr>
          <w:rFonts w:ascii="Arial" w:hAnsi="Arial" w:cs="Arial"/>
          <w:lang w:val="es-AR"/>
        </w:rPr>
        <w:t>Entre las opciones teníamos:</w:t>
      </w:r>
    </w:p>
    <w:p w14:paraId="12AF1141" w14:textId="74295B16" w:rsidR="006C1E78" w:rsidRDefault="006C1E78" w:rsidP="006C1E78">
      <w:pPr>
        <w:pStyle w:val="Prrafodelista"/>
        <w:numPr>
          <w:ilvl w:val="0"/>
          <w:numId w:val="5"/>
        </w:numPr>
        <w:spacing w:after="120"/>
        <w:jc w:val="both"/>
        <w:rPr>
          <w:rFonts w:ascii="Arial" w:hAnsi="Arial" w:cs="Arial"/>
          <w:lang w:val="es-AR"/>
        </w:rPr>
      </w:pPr>
      <w:r>
        <w:rPr>
          <w:rFonts w:ascii="Arial" w:hAnsi="Arial" w:cs="Arial"/>
          <w:lang w:val="es-AR"/>
        </w:rPr>
        <w:t>Aumentar la velocidad de transmisión del puerto serie, se utiliza una función denominada Serial.begin para especificar la velocidad de transmisión de puerto. En nuestro caso podríamos subir la velocidad de 9600 baudios(bits/segundos) a 2.000.000 baudios(bits/segundos). Esto debería permitir que se envíen los datos antes de que se genere la interrupción de lectura del AD</w:t>
      </w:r>
      <w:r w:rsidR="00B76C03">
        <w:rPr>
          <w:rFonts w:ascii="Arial" w:hAnsi="Arial" w:cs="Arial"/>
          <w:lang w:val="es-AR"/>
        </w:rPr>
        <w:t>C.</w:t>
      </w:r>
    </w:p>
    <w:p w14:paraId="2BECEE25" w14:textId="7198501A" w:rsidR="006C1E78" w:rsidRDefault="006C1E78" w:rsidP="006C1E78">
      <w:pPr>
        <w:pStyle w:val="Prrafodelista"/>
        <w:numPr>
          <w:ilvl w:val="0"/>
          <w:numId w:val="5"/>
        </w:numPr>
        <w:spacing w:after="120"/>
        <w:jc w:val="both"/>
        <w:rPr>
          <w:rFonts w:ascii="Arial" w:hAnsi="Arial" w:cs="Arial"/>
          <w:lang w:val="es-AR"/>
        </w:rPr>
      </w:pPr>
      <w:r>
        <w:rPr>
          <w:rFonts w:ascii="Arial" w:hAnsi="Arial" w:cs="Arial"/>
          <w:lang w:val="es-AR"/>
        </w:rPr>
        <w:t xml:space="preserve">No utilizar la función Serial.print para </w:t>
      </w:r>
      <w:r w:rsidR="007C2EC5">
        <w:rPr>
          <w:rFonts w:ascii="Arial" w:hAnsi="Arial" w:cs="Arial"/>
          <w:lang w:val="es-AR"/>
        </w:rPr>
        <w:t>él</w:t>
      </w:r>
      <w:r>
        <w:rPr>
          <w:rFonts w:ascii="Arial" w:hAnsi="Arial" w:cs="Arial"/>
          <w:lang w:val="es-AR"/>
        </w:rPr>
        <w:t xml:space="preserve"> envió de datos. Con esta función el Arduino convierte los datos leídos en código ASCI para enviarlos por el puerto serie</w:t>
      </w:r>
      <w:r w:rsidR="000910F2">
        <w:rPr>
          <w:rFonts w:ascii="Arial" w:hAnsi="Arial" w:cs="Arial"/>
          <w:lang w:val="es-AR"/>
        </w:rPr>
        <w:t xml:space="preserve">, no obstante, este proceso es muy lento y podemos agilizarlo convirtiendo los valores leídos manualmente en código ASCI utilizando una función creada por nosotros y mandar el resultado obtenido utilizando Serial.write que imprime los datos en binario. </w:t>
      </w:r>
    </w:p>
    <w:p w14:paraId="1DC6FF68" w14:textId="15967FF1" w:rsidR="00B76C03" w:rsidRDefault="007C2EC5" w:rsidP="00B76C03">
      <w:pPr>
        <w:pStyle w:val="Prrafodelista"/>
        <w:numPr>
          <w:ilvl w:val="0"/>
          <w:numId w:val="5"/>
        </w:numPr>
        <w:spacing w:after="120"/>
        <w:jc w:val="both"/>
        <w:rPr>
          <w:rFonts w:ascii="Arial" w:hAnsi="Arial" w:cs="Arial"/>
          <w:lang w:val="es-AR"/>
        </w:rPr>
      </w:pPr>
      <w:r>
        <w:rPr>
          <w:rFonts w:ascii="Arial" w:hAnsi="Arial" w:cs="Arial"/>
          <w:lang w:val="es-AR"/>
        </w:rPr>
        <w:t>Verificar el conexionado o que la placa no tenga algún desperfecto interno, ejemplo: mal funcionamiento del regulador de voltaje de 5V, daños en el ADC, interferencias o malos contactos en los conectore, etc.</w:t>
      </w:r>
    </w:p>
    <w:p w14:paraId="0A7A70B2" w14:textId="3F9B93F7" w:rsidR="00B76C03" w:rsidRDefault="00B76C03" w:rsidP="00B76C03">
      <w:pPr>
        <w:spacing w:after="120"/>
        <w:jc w:val="both"/>
        <w:rPr>
          <w:rFonts w:ascii="Arial" w:hAnsi="Arial" w:cs="Arial"/>
          <w:lang w:val="es-AR"/>
        </w:rPr>
      </w:pPr>
      <w:r>
        <w:rPr>
          <w:rFonts w:ascii="Arial" w:hAnsi="Arial" w:cs="Arial"/>
          <w:lang w:val="es-AR"/>
        </w:rPr>
        <w:t xml:space="preserve">Probamos las tres opciones y la que nos </w:t>
      </w:r>
      <w:r w:rsidR="00D65780">
        <w:rPr>
          <w:rFonts w:ascii="Arial" w:hAnsi="Arial" w:cs="Arial"/>
          <w:lang w:val="es-AR"/>
        </w:rPr>
        <w:t>terminó</w:t>
      </w:r>
      <w:r>
        <w:rPr>
          <w:rFonts w:ascii="Arial" w:hAnsi="Arial" w:cs="Arial"/>
          <w:lang w:val="es-AR"/>
        </w:rPr>
        <w:t xml:space="preserve"> dando resultado fue la de aumentar la velocidad al inicializar del puerto serie ya que las demás no funcionaron.</w:t>
      </w:r>
    </w:p>
    <w:p w14:paraId="74C1B7B8" w14:textId="47818B21" w:rsidR="00B76C03" w:rsidRPr="00B76C03" w:rsidRDefault="00B76C03" w:rsidP="00B76C03">
      <w:pPr>
        <w:spacing w:after="120"/>
        <w:jc w:val="both"/>
        <w:rPr>
          <w:rFonts w:ascii="Arial" w:hAnsi="Arial" w:cs="Arial"/>
          <w:lang w:val="es-AR"/>
        </w:rPr>
      </w:pPr>
      <w:r>
        <w:rPr>
          <w:rFonts w:ascii="Arial" w:hAnsi="Arial" w:cs="Arial"/>
          <w:lang w:val="es-AR"/>
        </w:rPr>
        <w:t>Una vez que pudimos hacer que imprima correctamente los resultados a través del puerto serie nos encontramos de que la conversión del ADC no funcionaba correctamente ya que cuando debería medir 0V el resultado era 193 y no 0 como era el esperado, algo parecido ocurría cuando se median 5V, en lugar de mostrar 1023 veíamos que el valor que se mostraba era 297.</w:t>
      </w:r>
    </w:p>
    <w:p w14:paraId="33351A0F" w14:textId="1226B2F4" w:rsidR="00073AC8" w:rsidRDefault="00073AC8" w:rsidP="00073AC8">
      <w:pPr>
        <w:spacing w:after="120"/>
        <w:jc w:val="both"/>
        <w:rPr>
          <w:rFonts w:ascii="Arial" w:hAnsi="Arial" w:cs="Arial"/>
          <w:lang w:val="es-AR"/>
        </w:rPr>
      </w:pPr>
      <w:r>
        <w:rPr>
          <w:rFonts w:ascii="Arial" w:hAnsi="Arial" w:cs="Arial"/>
          <w:lang w:val="es-AR"/>
        </w:rPr>
        <w:t xml:space="preserve">Releyendo </w:t>
      </w:r>
      <w:r w:rsidR="00B76C03">
        <w:rPr>
          <w:rFonts w:ascii="Arial" w:hAnsi="Arial" w:cs="Arial"/>
          <w:lang w:val="es-AR"/>
        </w:rPr>
        <w:t xml:space="preserve">páginas de Internet </w:t>
      </w:r>
      <w:r>
        <w:rPr>
          <w:rFonts w:ascii="Arial" w:hAnsi="Arial" w:cs="Arial"/>
          <w:lang w:val="es-AR"/>
        </w:rPr>
        <w:t xml:space="preserve">y buscando asesoría en videos y no encontrar respuesta optamos por releer la datasheet del microcontrolador en busca de mayor información de los registros y configuraciones, después de intentar cambiando velocidades de comunicación y de operación del timer, ADC y el puerto serie finalmente encontramos el problema. </w:t>
      </w:r>
    </w:p>
    <w:p w14:paraId="190BFAF8" w14:textId="5CD265AD" w:rsidR="00073AC8" w:rsidRDefault="00073AC8" w:rsidP="00073AC8">
      <w:pPr>
        <w:spacing w:after="120"/>
        <w:jc w:val="both"/>
        <w:rPr>
          <w:rFonts w:ascii="Arial" w:hAnsi="Arial" w:cs="Arial"/>
          <w:lang w:val="es-AR"/>
        </w:rPr>
      </w:pPr>
      <w:r>
        <w:rPr>
          <w:rFonts w:ascii="Arial" w:hAnsi="Arial" w:cs="Arial"/>
          <w:lang w:val="es-AR"/>
        </w:rPr>
        <w:t xml:space="preserve">En la función para </w:t>
      </w:r>
      <w:r w:rsidR="00B76C03">
        <w:rPr>
          <w:rFonts w:ascii="Arial" w:hAnsi="Arial" w:cs="Arial"/>
          <w:lang w:val="es-AR"/>
        </w:rPr>
        <w:t>configurar</w:t>
      </w:r>
      <w:r>
        <w:rPr>
          <w:rFonts w:ascii="Arial" w:hAnsi="Arial" w:cs="Arial"/>
          <w:lang w:val="es-AR"/>
        </w:rPr>
        <w:t xml:space="preserve"> el funcionamiento del ADC escribimos en hexadecimal el </w:t>
      </w:r>
      <w:r w:rsidR="00D65780">
        <w:rPr>
          <w:rFonts w:ascii="Arial" w:hAnsi="Arial" w:cs="Arial"/>
          <w:lang w:val="es-AR"/>
        </w:rPr>
        <w:t>número</w:t>
      </w:r>
      <w:r>
        <w:rPr>
          <w:rFonts w:ascii="Arial" w:hAnsi="Arial" w:cs="Arial"/>
          <w:lang w:val="es-AR"/>
        </w:rPr>
        <w:t xml:space="preserve"> del registro que habilitaba el pin que queríamos</w:t>
      </w:r>
      <w:r w:rsidR="00B76C03">
        <w:rPr>
          <w:rFonts w:ascii="Arial" w:hAnsi="Arial" w:cs="Arial"/>
          <w:lang w:val="es-AR"/>
        </w:rPr>
        <w:t xml:space="preserve"> (sección marcada en amarillo) y resulta que el pin que escribimos para utilizar era la entrada A1 y no la A0 como queríamos. Esto derivaba en que </w:t>
      </w:r>
      <w:r w:rsidR="00317C01">
        <w:rPr>
          <w:rFonts w:ascii="Arial" w:hAnsi="Arial" w:cs="Arial"/>
          <w:lang w:val="es-AR"/>
        </w:rPr>
        <w:t>las mediciones</w:t>
      </w:r>
      <w:r w:rsidR="00B76C03">
        <w:rPr>
          <w:rFonts w:ascii="Arial" w:hAnsi="Arial" w:cs="Arial"/>
          <w:lang w:val="es-AR"/>
        </w:rPr>
        <w:t xml:space="preserve"> del conversor sen erróneas</w:t>
      </w:r>
      <w:r w:rsidR="00B05164">
        <w:rPr>
          <w:rFonts w:ascii="Arial" w:hAnsi="Arial" w:cs="Arial"/>
          <w:lang w:val="es-AR"/>
        </w:rPr>
        <w:t xml:space="preserve">. </w:t>
      </w:r>
    </w:p>
    <w:p w14:paraId="43F433D4" w14:textId="77777777" w:rsidR="00A119DF" w:rsidRDefault="00A119DF">
      <w:pPr>
        <w:rPr>
          <w:rFonts w:ascii="Courier New" w:hAnsi="Courier New" w:cs="Courier New"/>
          <w:color w:val="00979D"/>
          <w:lang w:val="es-AR"/>
        </w:rPr>
      </w:pPr>
      <w:r>
        <w:rPr>
          <w:rFonts w:ascii="Courier New" w:hAnsi="Courier New" w:cs="Courier New"/>
          <w:color w:val="00979D"/>
          <w:lang w:val="es-AR"/>
        </w:rPr>
        <w:br w:type="page"/>
      </w:r>
    </w:p>
    <w:p w14:paraId="2418807F" w14:textId="2522D28D" w:rsidR="00073AC8" w:rsidRDefault="00073AC8">
      <w:pPr>
        <w:shd w:val="clear" w:color="auto" w:fill="FFFFFF"/>
        <w:rPr>
          <w:rFonts w:ascii="Courier New" w:hAnsi="Courier New" w:cs="Courier New"/>
          <w:color w:val="434F54"/>
          <w:lang w:val="es-AR"/>
        </w:rPr>
      </w:pPr>
      <w:r w:rsidRPr="00073AC8">
        <w:rPr>
          <w:rFonts w:ascii="Courier New" w:hAnsi="Courier New" w:cs="Courier New"/>
          <w:color w:val="00979D"/>
          <w:lang w:val="es-AR"/>
        </w:rPr>
        <w:lastRenderedPageBreak/>
        <w:t>void</w:t>
      </w:r>
      <w:r w:rsidRPr="00073AC8">
        <w:rPr>
          <w:rFonts w:ascii="Courier New" w:hAnsi="Courier New" w:cs="Courier New"/>
          <w:color w:val="434F54"/>
          <w:lang w:val="es-AR"/>
        </w:rPr>
        <w:t xml:space="preserve"> config_ADC(</w:t>
      </w:r>
      <w:r w:rsidRPr="00073AC8">
        <w:rPr>
          <w:rFonts w:ascii="Courier New" w:hAnsi="Courier New" w:cs="Courier New"/>
          <w:color w:val="00979D"/>
          <w:lang w:val="es-AR"/>
        </w:rPr>
        <w:t>void</w:t>
      </w:r>
      <w:r w:rsidRPr="00073AC8">
        <w:rPr>
          <w:rFonts w:ascii="Courier New" w:hAnsi="Courier New" w:cs="Courier New"/>
          <w:color w:val="434F54"/>
          <w:lang w:val="es-AR"/>
        </w:rPr>
        <w:t>){</w:t>
      </w:r>
      <w:r w:rsidRPr="00073AC8">
        <w:rPr>
          <w:rFonts w:ascii="Courier New" w:hAnsi="Courier New" w:cs="Courier New"/>
          <w:color w:val="434F54"/>
          <w:lang w:val="es-AR"/>
        </w:rPr>
        <w:br/>
        <w:t xml:space="preserve">  DIDR0 = DIDR2 = </w:t>
      </w:r>
      <w:r w:rsidRPr="00073AC8">
        <w:rPr>
          <w:rFonts w:ascii="Courier New" w:hAnsi="Courier New" w:cs="Courier New"/>
          <w:color w:val="8A7B52"/>
          <w:lang w:val="es-AR"/>
        </w:rPr>
        <w:t>0xFF</w:t>
      </w:r>
      <w:r w:rsidRPr="00073AC8">
        <w:rPr>
          <w:rFonts w:ascii="Courier New" w:hAnsi="Courier New" w:cs="Courier New"/>
          <w:color w:val="434F54"/>
          <w:lang w:val="es-AR"/>
        </w:rPr>
        <w:t xml:space="preserve">;   </w:t>
      </w:r>
      <w:r w:rsidRPr="00073AC8">
        <w:rPr>
          <w:rFonts w:ascii="Courier New" w:hAnsi="Courier New" w:cs="Courier New"/>
          <w:lang w:val="es-AR"/>
        </w:rPr>
        <w:t>//deshabilito las entradas digitales correspondientes a los canales analógicos</w:t>
      </w:r>
      <w:r w:rsidRPr="00073AC8">
        <w:rPr>
          <w:rFonts w:ascii="Courier New" w:hAnsi="Courier New" w:cs="Courier New"/>
          <w:color w:val="434F54"/>
          <w:lang w:val="es-AR"/>
        </w:rPr>
        <w:br/>
        <w:t xml:space="preserve">                            </w:t>
      </w:r>
      <w:r w:rsidRPr="00073AC8">
        <w:rPr>
          <w:rFonts w:ascii="Courier New" w:hAnsi="Courier New" w:cs="Courier New"/>
          <w:color w:val="434F54"/>
          <w:lang w:val="es-AR"/>
        </w:rPr>
        <w:br/>
        <w:t xml:space="preserve">  </w:t>
      </w:r>
      <w:r w:rsidRPr="00B76C03">
        <w:rPr>
          <w:rFonts w:ascii="Courier New" w:hAnsi="Courier New" w:cs="Courier New"/>
          <w:color w:val="434F54"/>
          <w:highlight w:val="yellow"/>
          <w:lang w:val="es-AR"/>
        </w:rPr>
        <w:t xml:space="preserve">ADMUX = </w:t>
      </w:r>
      <w:r w:rsidRPr="00B76C03">
        <w:rPr>
          <w:rFonts w:ascii="Courier New" w:hAnsi="Courier New" w:cs="Courier New"/>
          <w:color w:val="8A7B52"/>
          <w:highlight w:val="yellow"/>
          <w:lang w:val="es-AR"/>
        </w:rPr>
        <w:t>0x4</w:t>
      </w:r>
      <w:r w:rsidR="00B76C03" w:rsidRPr="00B76C03">
        <w:rPr>
          <w:rFonts w:ascii="Courier New" w:hAnsi="Courier New" w:cs="Courier New"/>
          <w:color w:val="8A7B52"/>
          <w:highlight w:val="yellow"/>
          <w:lang w:val="es-AR"/>
        </w:rPr>
        <w:t>1</w:t>
      </w:r>
      <w:r w:rsidRPr="00B76C03">
        <w:rPr>
          <w:rFonts w:ascii="Courier New" w:hAnsi="Courier New" w:cs="Courier New"/>
          <w:color w:val="434F54"/>
          <w:highlight w:val="yellow"/>
          <w:lang w:val="es-AR"/>
        </w:rPr>
        <w:t xml:space="preserve">;            </w:t>
      </w:r>
      <w:r w:rsidRPr="00B76C03">
        <w:rPr>
          <w:rFonts w:ascii="Courier New" w:hAnsi="Courier New" w:cs="Courier New"/>
          <w:highlight w:val="yellow"/>
          <w:lang w:val="es-AR"/>
        </w:rPr>
        <w:t xml:space="preserve">// 0100 0001 voltaje de ref = 5v, justificación derecha, medida por el canal </w:t>
      </w:r>
      <w:r w:rsidR="00B76C03" w:rsidRPr="00B76C03">
        <w:rPr>
          <w:rFonts w:ascii="Courier New" w:hAnsi="Courier New" w:cs="Courier New"/>
          <w:highlight w:val="yellow"/>
          <w:lang w:val="es-AR"/>
        </w:rPr>
        <w:t>0</w:t>
      </w:r>
      <w:r w:rsidRPr="00073AC8">
        <w:rPr>
          <w:rFonts w:ascii="Courier New" w:hAnsi="Courier New" w:cs="Courier New"/>
          <w:color w:val="434F54"/>
          <w:lang w:val="es-AR"/>
        </w:rPr>
        <w:br/>
        <w:t xml:space="preserve">  ADCSRA = </w:t>
      </w:r>
      <w:r w:rsidRPr="00073AC8">
        <w:rPr>
          <w:rFonts w:ascii="Courier New" w:hAnsi="Courier New" w:cs="Courier New"/>
          <w:color w:val="8A7B52"/>
          <w:lang w:val="es-AR"/>
        </w:rPr>
        <w:t>0xAC</w:t>
      </w:r>
      <w:r w:rsidRPr="00073AC8">
        <w:rPr>
          <w:rFonts w:ascii="Courier New" w:hAnsi="Courier New" w:cs="Courier New"/>
          <w:color w:val="434F54"/>
          <w:lang w:val="es-AR"/>
        </w:rPr>
        <w:t xml:space="preserve">;           </w:t>
      </w:r>
      <w:r w:rsidRPr="00073AC8">
        <w:rPr>
          <w:rFonts w:ascii="Courier New" w:hAnsi="Courier New" w:cs="Courier New"/>
          <w:lang w:val="es-AR"/>
        </w:rPr>
        <w:t>// 1010 1100 Habilito el conversor ADC, Habilita la interrupcion, INicia el preecalador en 16</w:t>
      </w:r>
      <w:r w:rsidRPr="00073AC8">
        <w:rPr>
          <w:rFonts w:ascii="Courier New" w:hAnsi="Courier New" w:cs="Courier New"/>
          <w:color w:val="434F54"/>
          <w:lang w:val="es-AR"/>
        </w:rPr>
        <w:br/>
        <w:t xml:space="preserve">  ADCSRB = </w:t>
      </w:r>
      <w:r w:rsidRPr="00073AC8">
        <w:rPr>
          <w:rFonts w:ascii="Courier New" w:hAnsi="Courier New" w:cs="Courier New"/>
          <w:color w:val="8A7B52"/>
          <w:lang w:val="es-AR"/>
        </w:rPr>
        <w:t>0x45</w:t>
      </w:r>
      <w:r w:rsidRPr="00073AC8">
        <w:rPr>
          <w:rFonts w:ascii="Courier New" w:hAnsi="Courier New" w:cs="Courier New"/>
          <w:color w:val="434F54"/>
          <w:lang w:val="es-AR"/>
        </w:rPr>
        <w:t xml:space="preserve">;           </w:t>
      </w:r>
      <w:r w:rsidRPr="00073AC8">
        <w:rPr>
          <w:rFonts w:ascii="Courier New" w:hAnsi="Courier New" w:cs="Courier New"/>
          <w:lang w:val="es-AR"/>
        </w:rPr>
        <w:t>// 0100 0101 AD channels MUX on, free running mode</w:t>
      </w:r>
      <w:r w:rsidRPr="00073AC8">
        <w:rPr>
          <w:rFonts w:ascii="Courier New" w:hAnsi="Courier New" w:cs="Courier New"/>
          <w:color w:val="434F54"/>
          <w:lang w:val="es-AR"/>
        </w:rPr>
        <w:br/>
        <w:t xml:space="preserve">  </w:t>
      </w:r>
      <w:r w:rsidRPr="00073AC8">
        <w:rPr>
          <w:rFonts w:ascii="Courier New" w:hAnsi="Courier New" w:cs="Courier New"/>
          <w:lang w:val="es-AR"/>
        </w:rPr>
        <w:t>bit 6 (=ADSC) in ADCSRA</w:t>
      </w:r>
      <w:r w:rsidRPr="00073AC8">
        <w:rPr>
          <w:rFonts w:ascii="Courier New" w:hAnsi="Courier New" w:cs="Courier New"/>
          <w:color w:val="434F54"/>
          <w:lang w:val="es-AR"/>
        </w:rPr>
        <w:br/>
        <w:t xml:space="preserve">  sei();                   </w:t>
      </w:r>
      <w:r w:rsidRPr="00073AC8">
        <w:rPr>
          <w:rFonts w:ascii="Courier New" w:hAnsi="Courier New" w:cs="Courier New"/>
          <w:lang w:val="es-AR"/>
        </w:rPr>
        <w:t>// set interrupt flag</w:t>
      </w:r>
      <w:r w:rsidRPr="00073AC8">
        <w:rPr>
          <w:rFonts w:ascii="Courier New" w:hAnsi="Courier New" w:cs="Courier New"/>
          <w:color w:val="434F54"/>
          <w:lang w:val="es-AR"/>
        </w:rPr>
        <w:br/>
        <w:t xml:space="preserve">  }</w:t>
      </w:r>
    </w:p>
    <w:p w14:paraId="5902DD47" w14:textId="7701004D" w:rsidR="00073AC8" w:rsidRDefault="00B05164" w:rsidP="001D7652">
      <w:pPr>
        <w:jc w:val="both"/>
        <w:rPr>
          <w:rFonts w:ascii="Arial" w:hAnsi="Arial" w:cs="Arial"/>
          <w:lang w:val="es-AR"/>
        </w:rPr>
      </w:pPr>
      <w:r w:rsidRPr="00B05164">
        <w:rPr>
          <w:rFonts w:ascii="Arial" w:hAnsi="Arial" w:cs="Arial"/>
          <w:lang w:val="es-AR"/>
        </w:rPr>
        <w:t>Aclaración: La configuración de los registros de funcionamiento del ADC y del Timer se realizan escribiendo en hexadecimal la configuración que luego se mandara en binario por el puerto serie y en base a los registros se sabe que se tiene que escribir</w:t>
      </w:r>
      <w:r>
        <w:rPr>
          <w:rFonts w:ascii="Arial" w:hAnsi="Arial" w:cs="Arial"/>
          <w:lang w:val="es-AR"/>
        </w:rPr>
        <w:t>.</w:t>
      </w:r>
    </w:p>
    <w:p w14:paraId="0663EBFB" w14:textId="76346B67" w:rsidR="00CE552C" w:rsidRDefault="00B05164" w:rsidP="001D7652">
      <w:pPr>
        <w:jc w:val="both"/>
        <w:rPr>
          <w:rFonts w:ascii="Arial" w:hAnsi="Arial" w:cs="Arial"/>
          <w:lang w:val="es-AR"/>
        </w:rPr>
      </w:pPr>
      <w:r>
        <w:rPr>
          <w:rFonts w:ascii="Arial" w:hAnsi="Arial" w:cs="Arial"/>
          <w:lang w:val="es-AR"/>
        </w:rPr>
        <w:t xml:space="preserve">Pensando que ya habíamos terminado nos preparamos para realizar </w:t>
      </w:r>
      <w:r w:rsidR="00A119DF">
        <w:rPr>
          <w:rFonts w:ascii="Arial" w:hAnsi="Arial" w:cs="Arial"/>
          <w:lang w:val="es-AR"/>
        </w:rPr>
        <w:t>la última prueba</w:t>
      </w:r>
      <w:r>
        <w:rPr>
          <w:rFonts w:ascii="Arial" w:hAnsi="Arial" w:cs="Arial"/>
          <w:lang w:val="es-AR"/>
        </w:rPr>
        <w:t xml:space="preserve"> con las interrupciones generadas por el </w:t>
      </w:r>
      <w:r w:rsidR="006A1E22">
        <w:rPr>
          <w:rFonts w:ascii="Arial" w:hAnsi="Arial" w:cs="Arial"/>
          <w:lang w:val="es-AR"/>
        </w:rPr>
        <w:t>pulsador,</w:t>
      </w:r>
      <w:r>
        <w:rPr>
          <w:rFonts w:ascii="Arial" w:hAnsi="Arial" w:cs="Arial"/>
          <w:lang w:val="es-AR"/>
        </w:rPr>
        <w:t xml:space="preserve"> pero</w:t>
      </w:r>
      <w:r w:rsidR="00FB5108">
        <w:rPr>
          <w:rFonts w:ascii="Arial" w:hAnsi="Arial" w:cs="Arial"/>
          <w:lang w:val="es-AR"/>
        </w:rPr>
        <w:t xml:space="preserve"> nos encontramos que las interrupciones no funcionaban, en la teoría que una vez que se presiona el pulsador empezamos a visualizar la señal con el serial plotter hasta que presionamos nuevamente el pulsador para frenar la visualización. En la </w:t>
      </w:r>
      <w:r w:rsidR="00D65780">
        <w:rPr>
          <w:rFonts w:ascii="Arial" w:hAnsi="Arial" w:cs="Arial"/>
          <w:lang w:val="es-AR"/>
        </w:rPr>
        <w:t>práctica</w:t>
      </w:r>
      <w:r w:rsidR="00FB5108">
        <w:rPr>
          <w:rFonts w:ascii="Arial" w:hAnsi="Arial" w:cs="Arial"/>
          <w:lang w:val="es-AR"/>
        </w:rPr>
        <w:t xml:space="preserve"> cuando presionamos solamente se nos muestran un rango de entre 3 y 5 valores y deja de visualizar, volvemos a presionar y ocurre nuevamente lo mismo.</w:t>
      </w:r>
    </w:p>
    <w:p w14:paraId="117B1064" w14:textId="6F93DC7B" w:rsidR="006A1E22" w:rsidRDefault="006A1E22" w:rsidP="001D7652">
      <w:pPr>
        <w:jc w:val="both"/>
        <w:rPr>
          <w:rFonts w:ascii="Arial" w:hAnsi="Arial" w:cs="Arial"/>
          <w:lang w:val="es-AR"/>
        </w:rPr>
      </w:pPr>
      <w:r>
        <w:rPr>
          <w:rFonts w:ascii="Arial" w:hAnsi="Arial" w:cs="Arial"/>
          <w:lang w:val="es-AR"/>
        </w:rPr>
        <w:t xml:space="preserve">Afortunadamente pudimos resolver esto conectando una resistencia entre el pulsador y la tierra de forma de no tener una falsa lectura y </w:t>
      </w:r>
      <w:r w:rsidR="00C54B43">
        <w:rPr>
          <w:rFonts w:ascii="Arial" w:hAnsi="Arial" w:cs="Arial"/>
          <w:lang w:val="es-AR"/>
        </w:rPr>
        <w:t>definiendo</w:t>
      </w:r>
      <w:r>
        <w:rPr>
          <w:rFonts w:ascii="Arial" w:hAnsi="Arial" w:cs="Arial"/>
          <w:lang w:val="es-AR"/>
        </w:rPr>
        <w:t xml:space="preserve"> en el código que la interrupción del pulsador se active en el flanco de subida del pulso.</w:t>
      </w:r>
    </w:p>
    <w:p w14:paraId="6BA86FE9" w14:textId="382B595A" w:rsidR="00774EB5" w:rsidRDefault="00774EB5" w:rsidP="00A16A29">
      <w:pPr>
        <w:spacing w:after="120"/>
        <w:jc w:val="both"/>
        <w:rPr>
          <w:rFonts w:ascii="Arial" w:hAnsi="Arial" w:cs="Arial"/>
          <w:lang w:val="es-AR"/>
        </w:rPr>
      </w:pPr>
      <w:r>
        <w:rPr>
          <w:rFonts w:ascii="Arial" w:hAnsi="Arial" w:cs="Arial"/>
          <w:lang w:val="es-AR"/>
        </w:rPr>
        <w:t xml:space="preserve">Una ves pasados todos estos inconvenientes pudimos </w:t>
      </w:r>
      <w:r w:rsidR="00551CE6">
        <w:rPr>
          <w:rFonts w:ascii="Arial" w:hAnsi="Arial" w:cs="Arial"/>
          <w:lang w:val="es-AR"/>
        </w:rPr>
        <w:t>configurar</w:t>
      </w:r>
      <w:r w:rsidR="00A16A29">
        <w:rPr>
          <w:rFonts w:ascii="Arial" w:hAnsi="Arial" w:cs="Arial"/>
          <w:lang w:val="es-AR"/>
        </w:rPr>
        <w:t xml:space="preserve"> el timer para que dispare el conversor cada 500 micro segundos lo que haría que el conversor trabaje a una frecuencia de 2000Hz, esto nos permitiría visualizar con una buena resolución una señal de hasta 200Hz y</w:t>
      </w:r>
      <w:r>
        <w:rPr>
          <w:rFonts w:ascii="Arial" w:hAnsi="Arial" w:cs="Arial"/>
          <w:lang w:val="es-AR"/>
        </w:rPr>
        <w:t xml:space="preserve"> frenarlo cuando nosotros dispongamos:</w:t>
      </w:r>
    </w:p>
    <w:p w14:paraId="2399AA51" w14:textId="7D834650" w:rsidR="00774EB5" w:rsidRDefault="001D7652" w:rsidP="001D7652">
      <w:pPr>
        <w:pStyle w:val="Ttulo1"/>
        <w:rPr>
          <w:lang w:val="es-AR"/>
        </w:rPr>
      </w:pPr>
      <w:bookmarkStart w:id="15" w:name="_Toc145492563"/>
      <w:r>
        <w:rPr>
          <w:lang w:val="es-AR"/>
        </w:rPr>
        <w:t>Conclusión</w:t>
      </w:r>
      <w:r w:rsidR="00774EB5">
        <w:rPr>
          <w:lang w:val="es-AR"/>
        </w:rPr>
        <w:t>:</w:t>
      </w:r>
      <w:bookmarkEnd w:id="15"/>
    </w:p>
    <w:p w14:paraId="14E0CAC1" w14:textId="7002E3C4" w:rsidR="001D7652" w:rsidRDefault="00774EB5" w:rsidP="001D7652">
      <w:pPr>
        <w:jc w:val="both"/>
        <w:rPr>
          <w:rFonts w:ascii="Arial" w:hAnsi="Arial" w:cs="Arial"/>
          <w:lang w:val="es-AR"/>
        </w:rPr>
      </w:pPr>
      <w:r>
        <w:rPr>
          <w:rFonts w:ascii="Arial" w:hAnsi="Arial" w:cs="Arial"/>
          <w:lang w:val="es-AR"/>
        </w:rPr>
        <w:t xml:space="preserve">Para finalizar podemos concluir que utilizando materiales no tan caros y limitados podemos visualizar señales que normalmente </w:t>
      </w:r>
      <w:r w:rsidR="00D65780">
        <w:rPr>
          <w:rFonts w:ascii="Arial" w:hAnsi="Arial" w:cs="Arial"/>
          <w:lang w:val="es-AR"/>
        </w:rPr>
        <w:t>sería</w:t>
      </w:r>
      <w:r>
        <w:rPr>
          <w:rFonts w:ascii="Arial" w:hAnsi="Arial" w:cs="Arial"/>
          <w:lang w:val="es-AR"/>
        </w:rPr>
        <w:t xml:space="preserve"> necesario de un instrumento </w:t>
      </w:r>
      <w:r w:rsidR="00D65780">
        <w:rPr>
          <w:rFonts w:ascii="Arial" w:hAnsi="Arial" w:cs="Arial"/>
          <w:lang w:val="es-AR"/>
        </w:rPr>
        <w:t>más</w:t>
      </w:r>
      <w:r>
        <w:rPr>
          <w:rFonts w:ascii="Arial" w:hAnsi="Arial" w:cs="Arial"/>
          <w:lang w:val="es-AR"/>
        </w:rPr>
        <w:t xml:space="preserve"> sofisticado. Sin embargo, nos topamos con algunas limitaciones fruto de lo “económico” de los materiales componente y dispositivos utilizados. Como para acondicionar la señal origina a una que nos permita leerla con el Arduino utilizamos un amplificador operacional LM324 alimentado de 0V a 5V no encontramos que a la salida no podíamos utilizar toda la resolución del </w:t>
      </w:r>
      <w:r w:rsidR="001D7652">
        <w:rPr>
          <w:rFonts w:ascii="Arial" w:hAnsi="Arial" w:cs="Arial"/>
          <w:lang w:val="es-AR"/>
        </w:rPr>
        <w:t xml:space="preserve">Arduino ya que teníamos a la salida del amplificador un rango de 0,8V a 3,8V fruto de limitaciones internas del integrado. </w:t>
      </w:r>
    </w:p>
    <w:p w14:paraId="45394B04" w14:textId="5D4C8DAE" w:rsidR="001D7652" w:rsidRDefault="001D7652" w:rsidP="001D7652">
      <w:pPr>
        <w:jc w:val="both"/>
        <w:rPr>
          <w:rFonts w:ascii="Arial" w:hAnsi="Arial" w:cs="Arial"/>
          <w:lang w:val="es-AR"/>
        </w:rPr>
      </w:pPr>
      <w:r>
        <w:rPr>
          <w:rFonts w:ascii="Arial" w:hAnsi="Arial" w:cs="Arial"/>
          <w:lang w:val="es-AR"/>
        </w:rPr>
        <w:t xml:space="preserve">Si hubiéramos alimentado con una fuente externa que nos proporcione más tensión con la cual alimentar este integrado se podría haber evitado este inconveniente y aprovechar la </w:t>
      </w:r>
      <w:r>
        <w:rPr>
          <w:rFonts w:ascii="Arial" w:hAnsi="Arial" w:cs="Arial"/>
          <w:lang w:val="es-AR"/>
        </w:rPr>
        <w:lastRenderedPageBreak/>
        <w:t>resolución completa del conversor del Arduino. Por este motivo estamos perdiendo un 40% de la resolución total del mismo.</w:t>
      </w:r>
    </w:p>
    <w:p w14:paraId="35DE951C" w14:textId="5CE42FF0" w:rsidR="00FB5108" w:rsidRDefault="001D7652" w:rsidP="001D7652">
      <w:pPr>
        <w:jc w:val="both"/>
        <w:rPr>
          <w:rFonts w:ascii="Arial" w:hAnsi="Arial" w:cs="Arial"/>
          <w:lang w:val="es-AR"/>
        </w:rPr>
      </w:pPr>
      <w:r>
        <w:rPr>
          <w:rFonts w:ascii="Arial" w:hAnsi="Arial" w:cs="Arial"/>
          <w:lang w:val="es-AR"/>
        </w:rPr>
        <w:t>Ahora, e</w:t>
      </w:r>
      <w:r w:rsidR="00774EB5">
        <w:rPr>
          <w:rFonts w:ascii="Arial" w:hAnsi="Arial" w:cs="Arial"/>
          <w:lang w:val="es-AR"/>
        </w:rPr>
        <w:t>n el caso del Arduino una de las ventajas que podemos mencionar en la versatilidad de combinaciones que ofrece y su buena calidad precio. Nos permite realizar varias tareas en simultaneo si sabemos bien como configurar los registros internos de sus periféricos para generar interrupciones y dentro de toda su buena calidad de resolución a la hora de leer señales analógicas. Sin embargo, a la hora de leer señales de alta frecuencia empieza a tener limitaciones en cuanto a la velocidad de su conversor y comunicación con la computadora</w:t>
      </w:r>
      <w:r>
        <w:rPr>
          <w:rFonts w:ascii="Arial" w:hAnsi="Arial" w:cs="Arial"/>
          <w:lang w:val="es-AR"/>
        </w:rPr>
        <w:t>.</w:t>
      </w:r>
    </w:p>
    <w:p w14:paraId="76E74AA7" w14:textId="77777777" w:rsidR="00777164" w:rsidRDefault="001D7652" w:rsidP="00777164">
      <w:pPr>
        <w:keepNext/>
        <w:jc w:val="center"/>
      </w:pPr>
      <w:r w:rsidRPr="001D7652">
        <w:rPr>
          <w:rFonts w:ascii="Arial" w:eastAsiaTheme="majorEastAsia" w:hAnsi="Arial" w:cstheme="majorBidi"/>
          <w:b/>
          <w:noProof/>
          <w:color w:val="000000" w:themeColor="text1"/>
          <w:sz w:val="40"/>
          <w:szCs w:val="32"/>
          <w:lang w:val="es-AR"/>
        </w:rPr>
        <w:drawing>
          <wp:inline distT="0" distB="0" distL="0" distR="0" wp14:anchorId="1E2F681D" wp14:editId="6B4B3073">
            <wp:extent cx="3609101" cy="2520000"/>
            <wp:effectExtent l="19050" t="19050" r="10795" b="13970"/>
            <wp:docPr id="157873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3327" name=""/>
                    <pic:cNvPicPr/>
                  </pic:nvPicPr>
                  <pic:blipFill>
                    <a:blip r:embed="rId16"/>
                    <a:stretch>
                      <a:fillRect/>
                    </a:stretch>
                  </pic:blipFill>
                  <pic:spPr>
                    <a:xfrm>
                      <a:off x="0" y="0"/>
                      <a:ext cx="3609101" cy="2520000"/>
                    </a:xfrm>
                    <a:prstGeom prst="rect">
                      <a:avLst/>
                    </a:prstGeom>
                    <a:ln w="19050">
                      <a:solidFill>
                        <a:schemeClr val="tx1"/>
                      </a:solidFill>
                    </a:ln>
                  </pic:spPr>
                </pic:pic>
              </a:graphicData>
            </a:graphic>
          </wp:inline>
        </w:drawing>
      </w:r>
    </w:p>
    <w:p w14:paraId="360F9FA6" w14:textId="7D0266C3" w:rsidR="001D7652" w:rsidRDefault="00777164" w:rsidP="00777164">
      <w:pPr>
        <w:pStyle w:val="Descripcin"/>
        <w:jc w:val="center"/>
        <w:rPr>
          <w:rFonts w:ascii="Arial" w:eastAsiaTheme="majorEastAsia" w:hAnsi="Arial" w:cstheme="majorBidi"/>
          <w:b/>
          <w:color w:val="000000" w:themeColor="text1"/>
          <w:sz w:val="40"/>
          <w:szCs w:val="32"/>
          <w:lang w:val="es-AR"/>
        </w:rPr>
      </w:pPr>
      <w:r>
        <w:t xml:space="preserve">Figura </w:t>
      </w:r>
      <w:fldSimple w:instr=" SEQ Figura \* ARABIC ">
        <w:r w:rsidR="008B6C39">
          <w:rPr>
            <w:noProof/>
          </w:rPr>
          <w:t>9</w:t>
        </w:r>
      </w:fldSimple>
      <w:r>
        <w:t>. Circuito final</w:t>
      </w:r>
    </w:p>
    <w:p w14:paraId="3DEF666B" w14:textId="77777777" w:rsidR="008B6C39" w:rsidRDefault="008B6C39" w:rsidP="008B6C39">
      <w:pPr>
        <w:keepNext/>
        <w:jc w:val="center"/>
      </w:pPr>
      <w:r>
        <w:rPr>
          <w:rFonts w:ascii="Arial" w:eastAsiaTheme="majorEastAsia" w:hAnsi="Arial" w:cstheme="majorBidi"/>
          <w:b/>
          <w:noProof/>
          <w:color w:val="000000" w:themeColor="text1"/>
          <w:sz w:val="40"/>
          <w:szCs w:val="32"/>
          <w:lang w:val="es-AR"/>
        </w:rPr>
        <w:drawing>
          <wp:inline distT="0" distB="0" distL="0" distR="0" wp14:anchorId="4F84807C" wp14:editId="1EF1D9B9">
            <wp:extent cx="3121520" cy="3960000"/>
            <wp:effectExtent l="18733" t="19367" r="21907" b="21908"/>
            <wp:docPr id="878450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50317" name="Imagen 878450317"/>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3121520" cy="3960000"/>
                    </a:xfrm>
                    <a:prstGeom prst="rect">
                      <a:avLst/>
                    </a:prstGeom>
                    <a:ln w="19050">
                      <a:solidFill>
                        <a:srgbClr val="0070C0"/>
                      </a:solidFill>
                    </a:ln>
                  </pic:spPr>
                </pic:pic>
              </a:graphicData>
            </a:graphic>
          </wp:inline>
        </w:drawing>
      </w:r>
    </w:p>
    <w:p w14:paraId="12D5D026" w14:textId="12DEF204" w:rsidR="00317C01" w:rsidRPr="00E50FA7" w:rsidRDefault="008B6C39" w:rsidP="00AD4907">
      <w:pPr>
        <w:pStyle w:val="Descripcin"/>
        <w:jc w:val="center"/>
        <w:rPr>
          <w:lang w:val="es-AR"/>
        </w:rPr>
      </w:pPr>
      <w:r w:rsidRPr="00E50FA7">
        <w:rPr>
          <w:lang w:val="es-AR"/>
        </w:rPr>
        <w:t xml:space="preserve">Figura </w:t>
      </w:r>
      <w:r>
        <w:fldChar w:fldCharType="begin"/>
      </w:r>
      <w:r w:rsidRPr="00E50FA7">
        <w:rPr>
          <w:lang w:val="es-AR"/>
        </w:rPr>
        <w:instrText xml:space="preserve"> SEQ Figura \* ARABIC </w:instrText>
      </w:r>
      <w:r>
        <w:fldChar w:fldCharType="separate"/>
      </w:r>
      <w:r w:rsidRPr="00E50FA7">
        <w:rPr>
          <w:noProof/>
          <w:lang w:val="es-AR"/>
        </w:rPr>
        <w:t>10</w:t>
      </w:r>
      <w:r>
        <w:rPr>
          <w:noProof/>
        </w:rPr>
        <w:fldChar w:fldCharType="end"/>
      </w:r>
      <w:r w:rsidRPr="00E50FA7">
        <w:rPr>
          <w:lang w:val="es-AR"/>
        </w:rPr>
        <w:t>. Circuito experimental final</w:t>
      </w:r>
    </w:p>
    <w:p w14:paraId="160FC932" w14:textId="5AA8A52F" w:rsidR="0085320B" w:rsidRDefault="007052A8" w:rsidP="007052A8">
      <w:pPr>
        <w:pStyle w:val="Ttulo1"/>
        <w:rPr>
          <w:lang w:val="es-AR"/>
        </w:rPr>
      </w:pPr>
      <w:bookmarkStart w:id="16" w:name="_Toc145492564"/>
      <w:r>
        <w:rPr>
          <w:lang w:val="es-AR"/>
        </w:rPr>
        <w:lastRenderedPageBreak/>
        <w:t>Bibliografía:</w:t>
      </w:r>
      <w:bookmarkEnd w:id="16"/>
    </w:p>
    <w:p w14:paraId="4AAB1CA6" w14:textId="2BD65BAB" w:rsidR="000D15AD" w:rsidRDefault="000D15AD" w:rsidP="00716DCF">
      <w:pPr>
        <w:pStyle w:val="Prrafodelista"/>
        <w:numPr>
          <w:ilvl w:val="0"/>
          <w:numId w:val="4"/>
        </w:numPr>
        <w:spacing w:after="120"/>
        <w:jc w:val="both"/>
        <w:rPr>
          <w:lang w:val="es-AR"/>
        </w:rPr>
      </w:pPr>
      <w:r w:rsidRPr="000D15AD">
        <w:rPr>
          <w:lang w:val="es-AR"/>
        </w:rPr>
        <w:t>“Amplificadores y Comparadores” datasheet:</w:t>
      </w:r>
    </w:p>
    <w:p w14:paraId="2B041551" w14:textId="77777777" w:rsidR="00716DCF" w:rsidRDefault="00716DCF" w:rsidP="00716DCF">
      <w:pPr>
        <w:pStyle w:val="Prrafodelista"/>
        <w:spacing w:after="120"/>
        <w:jc w:val="both"/>
        <w:rPr>
          <w:rFonts w:ascii="Arial" w:hAnsi="Arial" w:cs="Arial"/>
          <w:lang w:val="es-AR"/>
        </w:rPr>
      </w:pPr>
    </w:p>
    <w:p w14:paraId="71F19EB5" w14:textId="2AD0E593" w:rsidR="007052A8" w:rsidRDefault="000D15AD" w:rsidP="00716DCF">
      <w:pPr>
        <w:pStyle w:val="Prrafodelista"/>
        <w:spacing w:after="120"/>
        <w:ind w:left="1440"/>
        <w:jc w:val="both"/>
        <w:rPr>
          <w:rFonts w:ascii="Arial" w:hAnsi="Arial" w:cs="Arial"/>
          <w:lang w:val="es-AR"/>
        </w:rPr>
      </w:pPr>
      <w:r>
        <w:rPr>
          <w:rFonts w:ascii="Arial" w:hAnsi="Arial" w:cs="Arial"/>
          <w:lang w:val="es-AR"/>
        </w:rPr>
        <w:t>&lt;</w:t>
      </w:r>
      <w:hyperlink r:id="rId18" w:history="1">
        <w:r w:rsidRPr="0053116E">
          <w:rPr>
            <w:rStyle w:val="Hipervnculo"/>
            <w:rFonts w:ascii="Arial" w:hAnsi="Arial" w:cs="Arial"/>
            <w:lang w:val="es-AR"/>
          </w:rPr>
          <w:t>https://www.onsemi.com/pdf/datasheet/lm324-d.pdf</w:t>
        </w:r>
      </w:hyperlink>
      <w:r>
        <w:rPr>
          <w:rFonts w:ascii="Arial" w:hAnsi="Arial" w:cs="Arial"/>
          <w:lang w:val="es-AR"/>
        </w:rPr>
        <w:t>&gt;</w:t>
      </w:r>
    </w:p>
    <w:p w14:paraId="0D44A6CB" w14:textId="77777777" w:rsidR="000D15AD" w:rsidRDefault="000D15AD" w:rsidP="00716DCF">
      <w:pPr>
        <w:pStyle w:val="Prrafodelista"/>
        <w:spacing w:after="120"/>
        <w:jc w:val="both"/>
        <w:rPr>
          <w:rFonts w:ascii="Arial" w:hAnsi="Arial" w:cs="Arial"/>
          <w:lang w:val="es-AR"/>
        </w:rPr>
      </w:pPr>
    </w:p>
    <w:p w14:paraId="1FDD8662" w14:textId="77777777" w:rsidR="000D15AD" w:rsidRDefault="000D15AD" w:rsidP="00716DCF">
      <w:pPr>
        <w:pStyle w:val="Prrafodelista"/>
        <w:numPr>
          <w:ilvl w:val="0"/>
          <w:numId w:val="4"/>
        </w:numPr>
        <w:spacing w:after="120"/>
        <w:jc w:val="both"/>
        <w:rPr>
          <w:lang w:val="es-AR"/>
        </w:rPr>
      </w:pPr>
      <w:r>
        <w:rPr>
          <w:lang w:val="es-AR"/>
        </w:rPr>
        <w:t>“Amplificadores Operacionales” formulas:</w:t>
      </w:r>
    </w:p>
    <w:p w14:paraId="470A9D74" w14:textId="77777777" w:rsidR="00716DCF" w:rsidRDefault="00716DCF" w:rsidP="00716DCF">
      <w:pPr>
        <w:pStyle w:val="Prrafodelista"/>
        <w:spacing w:after="120"/>
        <w:jc w:val="both"/>
        <w:rPr>
          <w:rFonts w:ascii="Arial" w:hAnsi="Arial" w:cs="Arial"/>
          <w:lang w:val="es-AR"/>
        </w:rPr>
      </w:pPr>
    </w:p>
    <w:p w14:paraId="19A2D51F" w14:textId="5DBA16D4" w:rsidR="00646215" w:rsidRDefault="000D15AD" w:rsidP="00716DCF">
      <w:pPr>
        <w:pStyle w:val="Prrafodelista"/>
        <w:spacing w:after="120"/>
        <w:ind w:left="1440"/>
        <w:jc w:val="both"/>
        <w:rPr>
          <w:rFonts w:ascii="Arial" w:hAnsi="Arial" w:cs="Arial"/>
          <w:lang w:val="es-AR"/>
        </w:rPr>
      </w:pPr>
      <w:r>
        <w:rPr>
          <w:rFonts w:ascii="Arial" w:hAnsi="Arial" w:cs="Arial"/>
          <w:lang w:val="es-AR"/>
        </w:rPr>
        <w:t>&lt;</w:t>
      </w:r>
      <w:hyperlink r:id="rId19" w:history="1">
        <w:r w:rsidRPr="0053116E">
          <w:rPr>
            <w:rStyle w:val="Hipervnculo"/>
            <w:rFonts w:ascii="Arial" w:hAnsi="Arial" w:cs="Arial"/>
            <w:lang w:val="es-AR"/>
          </w:rPr>
          <w:t>https://amplificadoresoperacionalesitmmina.wordpress.com/tipos-de-amp-op/</w:t>
        </w:r>
      </w:hyperlink>
      <w:r>
        <w:rPr>
          <w:rFonts w:ascii="Arial" w:hAnsi="Arial" w:cs="Arial"/>
          <w:lang w:val="es-AR"/>
        </w:rPr>
        <w:t>&gt;</w:t>
      </w:r>
    </w:p>
    <w:p w14:paraId="6BCB685D" w14:textId="77777777" w:rsidR="000D15AD" w:rsidRDefault="000D15AD" w:rsidP="00716DCF">
      <w:pPr>
        <w:pStyle w:val="Prrafodelista"/>
        <w:spacing w:after="120"/>
        <w:jc w:val="both"/>
        <w:rPr>
          <w:rFonts w:ascii="Arial" w:hAnsi="Arial" w:cs="Arial"/>
          <w:lang w:val="es-AR"/>
        </w:rPr>
      </w:pPr>
    </w:p>
    <w:p w14:paraId="66988D39" w14:textId="5F92FA82" w:rsidR="000D15AD" w:rsidRPr="000D15AD" w:rsidRDefault="000D15AD" w:rsidP="00716DCF">
      <w:pPr>
        <w:pStyle w:val="Prrafodelista"/>
        <w:numPr>
          <w:ilvl w:val="0"/>
          <w:numId w:val="4"/>
        </w:numPr>
        <w:spacing w:after="120"/>
        <w:jc w:val="both"/>
        <w:rPr>
          <w:lang w:val="es-AR"/>
        </w:rPr>
      </w:pPr>
      <w:r>
        <w:rPr>
          <w:rFonts w:ascii="Arial" w:hAnsi="Arial" w:cs="Arial"/>
          <w:lang w:val="es-AR"/>
        </w:rPr>
        <w:t>Placa de desarrollo Arduino Mega 2560 datasheet:</w:t>
      </w:r>
    </w:p>
    <w:p w14:paraId="338FB2F3" w14:textId="77777777" w:rsidR="00716DCF" w:rsidRDefault="00716DCF" w:rsidP="00716DCF">
      <w:pPr>
        <w:pStyle w:val="Prrafodelista"/>
        <w:spacing w:after="120"/>
        <w:jc w:val="both"/>
        <w:rPr>
          <w:rFonts w:ascii="Arial" w:hAnsi="Arial" w:cs="Arial"/>
          <w:lang w:val="es-AR"/>
        </w:rPr>
      </w:pPr>
    </w:p>
    <w:p w14:paraId="3A38B4CD" w14:textId="7D474E31" w:rsidR="000D15AD" w:rsidRDefault="000D15AD" w:rsidP="00716DCF">
      <w:pPr>
        <w:pStyle w:val="Prrafodelista"/>
        <w:spacing w:after="120"/>
        <w:ind w:left="1440"/>
        <w:jc w:val="both"/>
        <w:rPr>
          <w:rFonts w:ascii="Arial" w:hAnsi="Arial" w:cs="Arial"/>
          <w:lang w:val="es-AR"/>
        </w:rPr>
      </w:pPr>
      <w:r>
        <w:rPr>
          <w:rFonts w:ascii="Arial" w:hAnsi="Arial" w:cs="Arial"/>
          <w:lang w:val="es-AR"/>
        </w:rPr>
        <w:t>&lt;</w:t>
      </w:r>
      <w:hyperlink r:id="rId20" w:history="1">
        <w:r w:rsidRPr="0053116E">
          <w:rPr>
            <w:rStyle w:val="Hipervnculo"/>
            <w:rFonts w:ascii="Arial" w:hAnsi="Arial" w:cs="Arial"/>
            <w:lang w:val="es-AR"/>
          </w:rPr>
          <w:t>https://docs.arduino.cc/static/063429d9c9eea8c17aaecc832c8e6d41/A000067-datasheet.pdf</w:t>
        </w:r>
      </w:hyperlink>
      <w:r>
        <w:rPr>
          <w:rFonts w:ascii="Arial" w:hAnsi="Arial" w:cs="Arial"/>
          <w:lang w:val="es-AR"/>
        </w:rPr>
        <w:t>&gt;</w:t>
      </w:r>
    </w:p>
    <w:p w14:paraId="4FC5FAF6" w14:textId="77777777" w:rsidR="000D15AD" w:rsidRDefault="000D15AD" w:rsidP="00716DCF">
      <w:pPr>
        <w:pStyle w:val="Prrafodelista"/>
        <w:spacing w:after="120"/>
        <w:jc w:val="both"/>
        <w:rPr>
          <w:rFonts w:ascii="Arial" w:hAnsi="Arial" w:cs="Arial"/>
          <w:lang w:val="es-AR"/>
        </w:rPr>
      </w:pPr>
    </w:p>
    <w:p w14:paraId="64820C6F" w14:textId="10FC0878" w:rsidR="000D15AD" w:rsidRDefault="000D15AD" w:rsidP="00716DCF">
      <w:pPr>
        <w:pStyle w:val="Prrafodelista"/>
        <w:spacing w:after="120"/>
        <w:ind w:left="1440"/>
        <w:jc w:val="both"/>
        <w:rPr>
          <w:rFonts w:ascii="Arial" w:hAnsi="Arial" w:cs="Arial"/>
          <w:lang w:val="es-AR"/>
        </w:rPr>
      </w:pPr>
      <w:r>
        <w:rPr>
          <w:rFonts w:ascii="Arial" w:hAnsi="Arial" w:cs="Arial"/>
          <w:lang w:val="es-AR"/>
        </w:rPr>
        <w:t>&lt;</w:t>
      </w:r>
      <w:hyperlink r:id="rId21" w:history="1">
        <w:r w:rsidRPr="0053116E">
          <w:rPr>
            <w:rStyle w:val="Hipervnculo"/>
            <w:rFonts w:ascii="Arial" w:hAnsi="Arial" w:cs="Arial"/>
            <w:lang w:val="es-AR"/>
          </w:rPr>
          <w:t>https://www.mantech.co.za/datasheets/products/A000047.pdf</w:t>
        </w:r>
      </w:hyperlink>
      <w:r>
        <w:rPr>
          <w:rFonts w:ascii="Arial" w:hAnsi="Arial" w:cs="Arial"/>
          <w:lang w:val="es-AR"/>
        </w:rPr>
        <w:t>&gt;</w:t>
      </w:r>
    </w:p>
    <w:p w14:paraId="66D632B9" w14:textId="77777777" w:rsidR="000D15AD" w:rsidRDefault="000D15AD" w:rsidP="00716DCF">
      <w:pPr>
        <w:pStyle w:val="Prrafodelista"/>
        <w:spacing w:after="120"/>
        <w:ind w:left="1440"/>
        <w:jc w:val="both"/>
        <w:rPr>
          <w:rFonts w:ascii="Arial" w:hAnsi="Arial" w:cs="Arial"/>
          <w:lang w:val="es-AR"/>
        </w:rPr>
      </w:pPr>
    </w:p>
    <w:p w14:paraId="2DFEEB26" w14:textId="77777777" w:rsidR="000D15AD" w:rsidRDefault="000D15AD" w:rsidP="00716DCF">
      <w:pPr>
        <w:pStyle w:val="Prrafodelista"/>
        <w:numPr>
          <w:ilvl w:val="0"/>
          <w:numId w:val="4"/>
        </w:numPr>
        <w:spacing w:after="120"/>
        <w:jc w:val="both"/>
        <w:rPr>
          <w:rFonts w:ascii="Arial" w:hAnsi="Arial" w:cs="Arial"/>
          <w:lang w:val="es-AR"/>
        </w:rPr>
      </w:pPr>
      <w:r>
        <w:rPr>
          <w:rFonts w:ascii="Arial" w:hAnsi="Arial" w:cs="Arial"/>
          <w:lang w:val="es-AR"/>
        </w:rPr>
        <w:t>Microcontrolador ATmega-2560 datasheet:</w:t>
      </w:r>
    </w:p>
    <w:p w14:paraId="19079B13" w14:textId="77777777" w:rsidR="00716DCF" w:rsidRDefault="00716DCF" w:rsidP="00716DCF">
      <w:pPr>
        <w:pStyle w:val="Prrafodelista"/>
        <w:spacing w:after="120"/>
        <w:jc w:val="both"/>
        <w:rPr>
          <w:rFonts w:ascii="Arial" w:hAnsi="Arial" w:cs="Arial"/>
          <w:lang w:val="es-AR"/>
        </w:rPr>
      </w:pPr>
    </w:p>
    <w:p w14:paraId="780AD41F" w14:textId="17697386" w:rsidR="00017E06" w:rsidRDefault="000D15AD" w:rsidP="00244610">
      <w:pPr>
        <w:pStyle w:val="Prrafodelista"/>
        <w:spacing w:after="120"/>
        <w:ind w:left="1440"/>
        <w:jc w:val="both"/>
        <w:rPr>
          <w:rFonts w:ascii="Arial" w:hAnsi="Arial" w:cs="Arial"/>
          <w:lang w:val="es-AR"/>
        </w:rPr>
      </w:pPr>
      <w:r>
        <w:rPr>
          <w:rFonts w:ascii="Arial" w:hAnsi="Arial" w:cs="Arial"/>
          <w:lang w:val="es-AR"/>
        </w:rPr>
        <w:t>&lt;</w:t>
      </w:r>
      <w:hyperlink r:id="rId22" w:history="1">
        <w:r w:rsidRPr="0053116E">
          <w:rPr>
            <w:rStyle w:val="Hipervnculo"/>
            <w:rFonts w:ascii="Arial" w:hAnsi="Arial" w:cs="Arial"/>
            <w:lang w:val="es-AR"/>
          </w:rPr>
          <w:t>https://ww1.microchip.com/downloads/en/devicedoc/atmega640-1280-1281-2560-2561-datasheet-ds40002211a.pdf</w:t>
        </w:r>
      </w:hyperlink>
      <w:r>
        <w:rPr>
          <w:rFonts w:ascii="Arial" w:hAnsi="Arial" w:cs="Arial"/>
          <w:lang w:val="es-AR"/>
        </w:rPr>
        <w:t>&gt;</w:t>
      </w:r>
    </w:p>
    <w:p w14:paraId="6AE5CAB2" w14:textId="77777777" w:rsidR="00244610" w:rsidRDefault="00244610" w:rsidP="00244610">
      <w:pPr>
        <w:spacing w:after="120"/>
        <w:jc w:val="both"/>
        <w:rPr>
          <w:rFonts w:ascii="Arial" w:hAnsi="Arial" w:cs="Arial"/>
          <w:lang w:val="es-AR"/>
        </w:rPr>
      </w:pPr>
    </w:p>
    <w:p w14:paraId="5E754800" w14:textId="08715E8D" w:rsidR="00244610" w:rsidRDefault="007C2EC5" w:rsidP="00244610">
      <w:pPr>
        <w:pStyle w:val="Prrafodelista"/>
        <w:numPr>
          <w:ilvl w:val="0"/>
          <w:numId w:val="4"/>
        </w:numPr>
        <w:spacing w:after="120"/>
        <w:jc w:val="both"/>
        <w:rPr>
          <w:rFonts w:ascii="Arial" w:hAnsi="Arial" w:cs="Arial"/>
          <w:lang w:val="es-AR"/>
        </w:rPr>
      </w:pPr>
      <w:r w:rsidRPr="007C2EC5">
        <w:rPr>
          <w:rFonts w:ascii="Arial" w:hAnsi="Arial" w:cs="Arial"/>
          <w:lang w:val="es-AR"/>
        </w:rPr>
        <w:t>S</w:t>
      </w:r>
      <w:r>
        <w:rPr>
          <w:rFonts w:ascii="Arial" w:hAnsi="Arial" w:cs="Arial"/>
          <w:lang w:val="es-AR"/>
        </w:rPr>
        <w:t xml:space="preserve">ergio </w:t>
      </w:r>
      <w:r w:rsidRPr="007C2EC5">
        <w:rPr>
          <w:rFonts w:ascii="Arial" w:hAnsi="Arial" w:cs="Arial"/>
          <w:lang w:val="es-AR"/>
        </w:rPr>
        <w:t>A</w:t>
      </w:r>
      <w:r>
        <w:rPr>
          <w:rFonts w:ascii="Arial" w:hAnsi="Arial" w:cs="Arial"/>
          <w:lang w:val="es-AR"/>
        </w:rPr>
        <w:t>ndrés</w:t>
      </w:r>
      <w:r w:rsidRPr="007C2EC5">
        <w:rPr>
          <w:rFonts w:ascii="Arial" w:hAnsi="Arial" w:cs="Arial"/>
          <w:lang w:val="es-AR"/>
        </w:rPr>
        <w:t xml:space="preserve"> C</w:t>
      </w:r>
      <w:r>
        <w:rPr>
          <w:rFonts w:ascii="Arial" w:hAnsi="Arial" w:cs="Arial"/>
          <w:lang w:val="es-AR"/>
        </w:rPr>
        <w:t>astaño</w:t>
      </w:r>
      <w:r w:rsidRPr="007C2EC5">
        <w:rPr>
          <w:rFonts w:ascii="Arial" w:hAnsi="Arial" w:cs="Arial"/>
          <w:lang w:val="es-AR"/>
        </w:rPr>
        <w:t xml:space="preserve"> G</w:t>
      </w:r>
      <w:r>
        <w:rPr>
          <w:rFonts w:ascii="Arial" w:hAnsi="Arial" w:cs="Arial"/>
          <w:lang w:val="es-AR"/>
        </w:rPr>
        <w:t>iraldo, “</w:t>
      </w:r>
      <w:r w:rsidRPr="007C2EC5">
        <w:rPr>
          <w:rFonts w:ascii="Arial" w:hAnsi="Arial" w:cs="Arial"/>
          <w:lang w:val="es-AR"/>
        </w:rPr>
        <w:t>Timer Arduino</w:t>
      </w:r>
      <w:r>
        <w:rPr>
          <w:rFonts w:ascii="Arial" w:hAnsi="Arial" w:cs="Arial"/>
          <w:lang w:val="es-AR"/>
        </w:rPr>
        <w:t>”</w:t>
      </w:r>
      <w:r w:rsidR="00244610">
        <w:rPr>
          <w:rFonts w:ascii="Arial" w:hAnsi="Arial" w:cs="Arial"/>
          <w:lang w:val="es-AR"/>
        </w:rPr>
        <w:t>:</w:t>
      </w:r>
    </w:p>
    <w:p w14:paraId="7BFA52A5" w14:textId="786A0094" w:rsidR="00244610" w:rsidRPr="00244610" w:rsidRDefault="00244610" w:rsidP="00244610">
      <w:pPr>
        <w:pStyle w:val="Prrafodelista"/>
        <w:spacing w:after="120"/>
        <w:ind w:left="1440"/>
        <w:jc w:val="both"/>
        <w:rPr>
          <w:rFonts w:ascii="Arial" w:hAnsi="Arial" w:cs="Arial"/>
          <w:lang w:val="es-AR"/>
        </w:rPr>
      </w:pPr>
      <w:r>
        <w:rPr>
          <w:rFonts w:ascii="Arial" w:hAnsi="Arial" w:cs="Arial"/>
          <w:lang w:val="es-AR"/>
        </w:rPr>
        <w:t>&lt;</w:t>
      </w:r>
      <w:hyperlink r:id="rId23" w:history="1">
        <w:r w:rsidRPr="003053CA">
          <w:rPr>
            <w:rStyle w:val="Hipervnculo"/>
            <w:rFonts w:ascii="Arial" w:hAnsi="Arial" w:cs="Arial"/>
            <w:lang w:val="es-AR"/>
          </w:rPr>
          <w:t>https://controlautomaticoeducacion.com/arduino/timer-arduino/</w:t>
        </w:r>
      </w:hyperlink>
      <w:r>
        <w:rPr>
          <w:rFonts w:ascii="Arial" w:hAnsi="Arial" w:cs="Arial"/>
          <w:lang w:val="es-AR"/>
        </w:rPr>
        <w:t>&gt;</w:t>
      </w:r>
    </w:p>
    <w:p w14:paraId="7587AE83" w14:textId="77777777" w:rsidR="00244610" w:rsidRDefault="00244610" w:rsidP="00244610">
      <w:pPr>
        <w:pStyle w:val="Prrafodelista"/>
        <w:spacing w:after="120"/>
        <w:jc w:val="both"/>
        <w:rPr>
          <w:rFonts w:ascii="Arial" w:hAnsi="Arial" w:cs="Arial"/>
          <w:lang w:val="es-AR"/>
        </w:rPr>
      </w:pPr>
    </w:p>
    <w:p w14:paraId="34CFE6C9" w14:textId="6D5EEC46" w:rsidR="00244610" w:rsidRDefault="00244610" w:rsidP="00244610">
      <w:pPr>
        <w:pStyle w:val="Prrafodelista"/>
        <w:numPr>
          <w:ilvl w:val="0"/>
          <w:numId w:val="4"/>
        </w:numPr>
        <w:spacing w:after="120"/>
        <w:jc w:val="both"/>
        <w:rPr>
          <w:rFonts w:ascii="Arial" w:hAnsi="Arial" w:cs="Arial"/>
          <w:lang w:val="es-AR"/>
        </w:rPr>
      </w:pPr>
      <w:r w:rsidRPr="00244610">
        <w:rPr>
          <w:rFonts w:ascii="Arial" w:hAnsi="Arial" w:cs="Arial"/>
          <w:lang w:val="es-AR"/>
        </w:rPr>
        <w:t>Vladimir Trujillo</w:t>
      </w:r>
      <w:r>
        <w:rPr>
          <w:rFonts w:ascii="Arial" w:hAnsi="Arial" w:cs="Arial"/>
          <w:lang w:val="es-AR"/>
        </w:rPr>
        <w:t>, “</w:t>
      </w:r>
      <w:r w:rsidRPr="00244610">
        <w:rPr>
          <w:rFonts w:ascii="Arial" w:hAnsi="Arial" w:cs="Arial"/>
          <w:lang w:val="es-AR"/>
        </w:rPr>
        <w:t>Conversión ADC con registros e interrupciones</w:t>
      </w:r>
      <w:r>
        <w:rPr>
          <w:rFonts w:ascii="Arial" w:hAnsi="Arial" w:cs="Arial"/>
          <w:lang w:val="es-AR"/>
        </w:rPr>
        <w:t>”:</w:t>
      </w:r>
    </w:p>
    <w:p w14:paraId="3B63009B" w14:textId="1A07360E" w:rsidR="00017E06" w:rsidRDefault="00A119DF" w:rsidP="00A119DF">
      <w:pPr>
        <w:pStyle w:val="Prrafodelista"/>
        <w:spacing w:after="120"/>
        <w:ind w:left="1440"/>
        <w:jc w:val="both"/>
        <w:rPr>
          <w:rFonts w:ascii="Arial" w:hAnsi="Arial" w:cs="Arial"/>
          <w:lang w:val="es-AR"/>
        </w:rPr>
      </w:pPr>
      <w:r w:rsidRPr="00A119DF">
        <w:rPr>
          <w:rStyle w:val="Hipervnculo"/>
          <w:rFonts w:ascii="Arial" w:hAnsi="Arial" w:cs="Arial"/>
          <w:color w:val="auto"/>
          <w:u w:val="none"/>
          <w:lang w:val="es-AR"/>
        </w:rPr>
        <w:t>&lt;</w:t>
      </w:r>
      <w:hyperlink r:id="rId24" w:history="1">
        <w:r w:rsidRPr="00ED49C0">
          <w:rPr>
            <w:rStyle w:val="Hipervnculo"/>
            <w:rFonts w:ascii="Arial" w:hAnsi="Arial" w:cs="Arial"/>
            <w:lang w:val="es-AR"/>
          </w:rPr>
          <w:t>https://www.youtube.com/watch?v=Rua_v9BI_Sw</w:t>
        </w:r>
      </w:hyperlink>
      <w:r w:rsidRPr="003C155F">
        <w:rPr>
          <w:rFonts w:ascii="Arial" w:hAnsi="Arial" w:cs="Arial"/>
          <w:lang w:val="es-AR"/>
        </w:rPr>
        <w:t>&gt;</w:t>
      </w:r>
    </w:p>
    <w:p w14:paraId="7DE8CABE" w14:textId="77777777" w:rsidR="003C155F" w:rsidRDefault="003C155F" w:rsidP="003C155F">
      <w:pPr>
        <w:spacing w:after="120"/>
        <w:jc w:val="both"/>
        <w:rPr>
          <w:rFonts w:ascii="Arial" w:hAnsi="Arial" w:cs="Arial"/>
          <w:lang w:val="es-AR"/>
        </w:rPr>
      </w:pPr>
    </w:p>
    <w:p w14:paraId="51C921D5" w14:textId="12D1BD4B" w:rsidR="003C155F" w:rsidRDefault="003C155F" w:rsidP="003C155F">
      <w:pPr>
        <w:pStyle w:val="Prrafodelista"/>
        <w:numPr>
          <w:ilvl w:val="0"/>
          <w:numId w:val="4"/>
        </w:numPr>
        <w:spacing w:after="120"/>
        <w:jc w:val="both"/>
        <w:rPr>
          <w:rFonts w:ascii="Arial" w:hAnsi="Arial" w:cs="Arial"/>
          <w:lang w:val="es-AR"/>
        </w:rPr>
      </w:pPr>
      <w:r>
        <w:rPr>
          <w:rFonts w:ascii="Arial" w:hAnsi="Arial" w:cs="Arial"/>
          <w:lang w:val="es-AR"/>
        </w:rPr>
        <w:t>Imágenes hechas en Proteus 8 profesional:</w:t>
      </w:r>
    </w:p>
    <w:p w14:paraId="6F3526B5" w14:textId="7173F6F8" w:rsidR="00A119DF" w:rsidRDefault="003C155F" w:rsidP="00836741">
      <w:pPr>
        <w:pStyle w:val="Prrafodelista"/>
        <w:spacing w:after="120"/>
        <w:ind w:left="1440"/>
        <w:jc w:val="both"/>
        <w:rPr>
          <w:rFonts w:ascii="Arial" w:hAnsi="Arial" w:cs="Arial"/>
          <w:lang w:val="es-AR"/>
        </w:rPr>
      </w:pPr>
      <w:r>
        <w:rPr>
          <w:rFonts w:ascii="Arial" w:hAnsi="Arial" w:cs="Arial"/>
          <w:lang w:val="es-AR"/>
        </w:rPr>
        <w:t>&lt;</w:t>
      </w:r>
      <w:hyperlink r:id="rId25" w:history="1">
        <w:r w:rsidRPr="00ED49C0">
          <w:rPr>
            <w:rStyle w:val="Hipervnculo"/>
            <w:rFonts w:ascii="Arial" w:hAnsi="Arial" w:cs="Arial"/>
            <w:lang w:val="es-AR"/>
          </w:rPr>
          <w:t>https://www.labcenter.com/</w:t>
        </w:r>
      </w:hyperlink>
      <w:r>
        <w:rPr>
          <w:rFonts w:ascii="Arial" w:hAnsi="Arial" w:cs="Arial"/>
          <w:lang w:val="es-AR"/>
        </w:rPr>
        <w:t>&gt;</w:t>
      </w:r>
    </w:p>
    <w:p w14:paraId="265A9E43" w14:textId="77777777" w:rsidR="00836741" w:rsidRDefault="00836741" w:rsidP="00836741">
      <w:pPr>
        <w:spacing w:after="120"/>
        <w:jc w:val="both"/>
        <w:rPr>
          <w:rFonts w:ascii="Arial" w:hAnsi="Arial" w:cs="Arial"/>
          <w:lang w:val="es-AR"/>
        </w:rPr>
      </w:pPr>
    </w:p>
    <w:p w14:paraId="00335ACC" w14:textId="77777777" w:rsidR="00836741" w:rsidRPr="00D074EE" w:rsidRDefault="00836741" w:rsidP="00836741">
      <w:pPr>
        <w:pStyle w:val="Ttulo1"/>
        <w:rPr>
          <w:rFonts w:cs="Arial"/>
          <w:lang w:val="es-AR"/>
        </w:rPr>
      </w:pPr>
      <w:bookmarkStart w:id="17" w:name="_Toc148467756"/>
      <w:r w:rsidRPr="00D074EE">
        <w:rPr>
          <w:rFonts w:cs="Arial"/>
          <w:lang w:val="es-AR"/>
        </w:rPr>
        <w:t>Introducción</w:t>
      </w:r>
      <w:bookmarkEnd w:id="17"/>
    </w:p>
    <w:p w14:paraId="4D2EE561" w14:textId="77777777" w:rsidR="00836741" w:rsidRPr="00867FA7" w:rsidRDefault="00836741" w:rsidP="00836741">
      <w:pPr>
        <w:spacing w:line="240" w:lineRule="auto"/>
        <w:jc w:val="both"/>
        <w:rPr>
          <w:rFonts w:ascii="Arial" w:hAnsi="Arial" w:cs="Arial"/>
          <w:lang w:val="es-AR"/>
        </w:rPr>
      </w:pPr>
      <w:r w:rsidRPr="00867FA7">
        <w:rPr>
          <w:rFonts w:ascii="Arial" w:hAnsi="Arial" w:cs="Arial"/>
          <w:lang w:val="es-AR"/>
        </w:rPr>
        <w:t xml:space="preserve">El objetivo de este trabajo es obtener conocimientos sobre el trabajo de señales y la aplicación de conocimientos adquiridos en otras materias con el fin de poder crear un sistema capaz de </w:t>
      </w:r>
      <w:r>
        <w:rPr>
          <w:rFonts w:ascii="Arial" w:hAnsi="Arial" w:cs="Arial"/>
          <w:lang w:val="es-AR"/>
        </w:rPr>
        <w:t xml:space="preserve">recrear diferentes tipos de </w:t>
      </w:r>
      <w:r w:rsidRPr="00867FA7">
        <w:rPr>
          <w:rFonts w:ascii="Arial" w:hAnsi="Arial" w:cs="Arial"/>
          <w:lang w:val="es-AR"/>
        </w:rPr>
        <w:t>señal</w:t>
      </w:r>
      <w:r>
        <w:rPr>
          <w:rFonts w:ascii="Arial" w:hAnsi="Arial" w:cs="Arial"/>
          <w:lang w:val="es-AR"/>
        </w:rPr>
        <w:t>es</w:t>
      </w:r>
      <w:r w:rsidRPr="00867FA7">
        <w:rPr>
          <w:rFonts w:ascii="Arial" w:hAnsi="Arial" w:cs="Arial"/>
          <w:lang w:val="es-AR"/>
        </w:rPr>
        <w:t xml:space="preserve"> utilizando un dispositivo digital programable. Deberemos de </w:t>
      </w:r>
      <w:r>
        <w:rPr>
          <w:rFonts w:ascii="Arial" w:hAnsi="Arial" w:cs="Arial"/>
          <w:lang w:val="es-AR"/>
        </w:rPr>
        <w:t xml:space="preserve">recrear diferentes tipos de </w:t>
      </w:r>
      <w:r w:rsidRPr="00867FA7">
        <w:rPr>
          <w:rFonts w:ascii="Arial" w:hAnsi="Arial" w:cs="Arial"/>
          <w:lang w:val="es-AR"/>
        </w:rPr>
        <w:t>señal</w:t>
      </w:r>
      <w:r>
        <w:rPr>
          <w:rFonts w:ascii="Arial" w:hAnsi="Arial" w:cs="Arial"/>
          <w:lang w:val="es-AR"/>
        </w:rPr>
        <w:t>es con un dispositivo a elección y mediante la utilización de este deberemos de ser capaz de cambiar la forma y la frecuencia de la señal de salida</w:t>
      </w:r>
      <w:r w:rsidRPr="00867FA7">
        <w:rPr>
          <w:rFonts w:ascii="Arial" w:hAnsi="Arial" w:cs="Arial"/>
          <w:lang w:val="es-AR"/>
        </w:rPr>
        <w:t>.</w:t>
      </w:r>
    </w:p>
    <w:p w14:paraId="1B228698" w14:textId="389FE232" w:rsidR="00836741" w:rsidRDefault="00836741" w:rsidP="00836741">
      <w:pPr>
        <w:pStyle w:val="Ttulo1"/>
        <w:rPr>
          <w:rFonts w:cs="Arial"/>
          <w:lang w:val="es-AR"/>
        </w:rPr>
      </w:pPr>
      <w:bookmarkStart w:id="18" w:name="_Toc148467757"/>
      <w:r w:rsidRPr="00D074EE">
        <w:rPr>
          <w:rFonts w:cs="Arial"/>
          <w:lang w:val="es-AR"/>
        </w:rPr>
        <w:lastRenderedPageBreak/>
        <w:t>Desarrollo</w:t>
      </w:r>
      <w:bookmarkEnd w:id="18"/>
      <w:r w:rsidR="002B0588">
        <w:rPr>
          <w:rFonts w:cs="Arial"/>
          <w:lang w:val="es-AR"/>
        </w:rPr>
        <w:t xml:space="preserve"> DAC</w:t>
      </w:r>
    </w:p>
    <w:p w14:paraId="16923A9B" w14:textId="77777777" w:rsidR="00836741" w:rsidRPr="00D074EE" w:rsidRDefault="00836741" w:rsidP="00836741">
      <w:pPr>
        <w:pStyle w:val="Ttulo2"/>
        <w:rPr>
          <w:rFonts w:cs="Arial"/>
          <w:lang w:val="es-AR"/>
        </w:rPr>
      </w:pPr>
      <w:bookmarkStart w:id="19" w:name="_Toc148467758"/>
      <w:r>
        <w:rPr>
          <w:rFonts w:cs="Arial"/>
          <w:lang w:val="es-AR"/>
        </w:rPr>
        <w:t>Investigación</w:t>
      </w:r>
      <w:r w:rsidRPr="00D074EE">
        <w:rPr>
          <w:rFonts w:cs="Arial"/>
          <w:lang w:val="es-AR"/>
        </w:rPr>
        <w:t>:</w:t>
      </w:r>
      <w:bookmarkEnd w:id="19"/>
    </w:p>
    <w:p w14:paraId="02DF076E" w14:textId="77777777" w:rsidR="00836741" w:rsidRDefault="00836741" w:rsidP="00836741">
      <w:pPr>
        <w:spacing w:line="240" w:lineRule="auto"/>
        <w:jc w:val="both"/>
        <w:rPr>
          <w:rFonts w:ascii="Arial" w:hAnsi="Arial" w:cs="Arial"/>
          <w:lang w:val="es-AR"/>
        </w:rPr>
      </w:pPr>
      <w:r>
        <w:rPr>
          <w:rFonts w:ascii="Arial" w:hAnsi="Arial" w:cs="Arial"/>
          <w:lang w:val="es-AR"/>
        </w:rPr>
        <w:t xml:space="preserve">Como en trabajos anteriores utilizamos </w:t>
      </w:r>
      <w:r w:rsidRPr="00867FA7">
        <w:rPr>
          <w:rFonts w:ascii="Arial" w:hAnsi="Arial" w:cs="Arial"/>
          <w:lang w:val="es-AR"/>
        </w:rPr>
        <w:t xml:space="preserve">la placa de desarrollo Arduino Mega 2560 </w:t>
      </w:r>
      <w:r>
        <w:rPr>
          <w:rFonts w:ascii="Arial" w:hAnsi="Arial" w:cs="Arial"/>
          <w:lang w:val="es-AR"/>
        </w:rPr>
        <w:t>decidimos seguir utilizándola pero que sin embargo está limitada a la hora de cumplir con el objetivo. Los módulos o dispositivos que permiten recrear señales son conversores digitales analógicos y esta placa no cuenta con este sistema por lo que para que pueda cumplir con esta tarea se necesita complementarlo con algún hardware externo.</w:t>
      </w:r>
    </w:p>
    <w:p w14:paraId="412CC680" w14:textId="77777777" w:rsidR="00836741" w:rsidRDefault="00836741" w:rsidP="00836741">
      <w:pPr>
        <w:spacing w:line="240" w:lineRule="auto"/>
        <w:jc w:val="both"/>
        <w:rPr>
          <w:rFonts w:ascii="Arial" w:hAnsi="Arial" w:cs="Arial"/>
          <w:lang w:val="es-AR"/>
        </w:rPr>
      </w:pPr>
      <w:r>
        <w:rPr>
          <w:rFonts w:ascii="Arial" w:hAnsi="Arial" w:cs="Arial"/>
          <w:lang w:val="es-AR"/>
        </w:rPr>
        <w:t>En el caso de la plataforma de desarrollo de Arduino existen módulos externos que permiten la conversión digital a analógico mediante una correcta conexión a la placa de desarrollo y una implementación de un código acorde.</w:t>
      </w:r>
    </w:p>
    <w:p w14:paraId="6DC7F78A" w14:textId="77777777" w:rsidR="00836741" w:rsidRDefault="00836741" w:rsidP="00836741">
      <w:pPr>
        <w:spacing w:line="240" w:lineRule="auto"/>
        <w:jc w:val="both"/>
        <w:rPr>
          <w:rFonts w:ascii="Arial" w:hAnsi="Arial" w:cs="Arial"/>
          <w:lang w:val="es-AR"/>
        </w:rPr>
      </w:pPr>
      <w:r>
        <w:rPr>
          <w:rFonts w:ascii="Arial" w:hAnsi="Arial" w:cs="Arial"/>
          <w:lang w:val="es-AR"/>
        </w:rPr>
        <w:t>En primera instancia investigamos sobre los diferentes módulos disponibles, estos nos permitían generar señales con un límite de frecuencia muy elevado y con formas muy diversas pero el problema que nos encontramos es que eran muy caros. Por ende, decidimos que no era viable realizar un gasto tan elevado para cumplir con los requisitos de la actividad y que debíamos buscar otras alternativas más asequibles donde. Es así como consideramos la posibilidad de confeccionar nosotros mismos en el protoboard un circuito que nos permita cumplir con el objetivo con el fin de abaratar costos.</w:t>
      </w:r>
    </w:p>
    <w:p w14:paraId="2B704E36" w14:textId="77777777" w:rsidR="00836741" w:rsidRDefault="00836741" w:rsidP="00836741">
      <w:pPr>
        <w:spacing w:line="240" w:lineRule="auto"/>
        <w:jc w:val="both"/>
        <w:rPr>
          <w:rFonts w:ascii="Arial" w:hAnsi="Arial" w:cs="Arial"/>
          <w:lang w:val="es-AR"/>
        </w:rPr>
      </w:pPr>
      <w:r>
        <w:rPr>
          <w:rFonts w:ascii="Arial" w:hAnsi="Arial" w:cs="Arial"/>
          <w:lang w:val="es-AR"/>
        </w:rPr>
        <w:t>En la búsqueda de circuitos capaces de cumplir nos encontramos con diferentes tipos que utilizaban deferentes componentes y circuitos integrados, es allí donde nos topamos con un circuito muy interesante que nos permitía convertir una señal digital a una analógica utilizando solamente resistencias lo que lo hacía sumamente asequible.</w:t>
      </w:r>
    </w:p>
    <w:p w14:paraId="0E7548CF" w14:textId="77777777" w:rsidR="00836741" w:rsidRDefault="00836741" w:rsidP="00836741">
      <w:pPr>
        <w:spacing w:line="240" w:lineRule="auto"/>
        <w:jc w:val="both"/>
        <w:rPr>
          <w:rFonts w:ascii="Arial" w:hAnsi="Arial" w:cs="Arial"/>
          <w:lang w:val="es-AR"/>
        </w:rPr>
      </w:pPr>
      <w:r>
        <w:rPr>
          <w:rFonts w:ascii="Arial" w:hAnsi="Arial" w:cs="Arial"/>
          <w:lang w:val="es-AR"/>
        </w:rPr>
        <w:t>El nombre de dicho circuito era R2R y mediante la suma de la caída de tensiones en las resistencias podemos recrear la señal que queramos.</w:t>
      </w:r>
    </w:p>
    <w:p w14:paraId="4476E2D9" w14:textId="77777777" w:rsidR="00836741" w:rsidRDefault="00836741" w:rsidP="00836741">
      <w:pPr>
        <w:keepNext/>
        <w:spacing w:line="240" w:lineRule="auto"/>
        <w:jc w:val="both"/>
      </w:pPr>
      <w:r w:rsidRPr="002A33F4">
        <w:rPr>
          <w:rFonts w:ascii="Arial" w:hAnsi="Arial" w:cs="Arial"/>
          <w:noProof/>
          <w:lang w:val="es-AR"/>
        </w:rPr>
        <w:drawing>
          <wp:inline distT="0" distB="0" distL="0" distR="0" wp14:anchorId="1BB9B8E2" wp14:editId="2881920B">
            <wp:extent cx="5612130" cy="1357630"/>
            <wp:effectExtent l="19050" t="19050" r="26670" b="13970"/>
            <wp:docPr id="60982484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24846" name="Imagen 1" descr="Diagrama, Esquemático&#10;&#10;El contenido generado por IA puede ser incorrecto."/>
                    <pic:cNvPicPr/>
                  </pic:nvPicPr>
                  <pic:blipFill>
                    <a:blip r:embed="rId26"/>
                    <a:stretch>
                      <a:fillRect/>
                    </a:stretch>
                  </pic:blipFill>
                  <pic:spPr>
                    <a:xfrm>
                      <a:off x="0" y="0"/>
                      <a:ext cx="5612130" cy="1357630"/>
                    </a:xfrm>
                    <a:prstGeom prst="rect">
                      <a:avLst/>
                    </a:prstGeom>
                    <a:ln w="19050">
                      <a:solidFill>
                        <a:schemeClr val="tx1"/>
                      </a:solidFill>
                    </a:ln>
                  </pic:spPr>
                </pic:pic>
              </a:graphicData>
            </a:graphic>
          </wp:inline>
        </w:drawing>
      </w:r>
    </w:p>
    <w:p w14:paraId="1FE97AC5" w14:textId="77777777" w:rsidR="00836741" w:rsidRPr="002A33F4" w:rsidRDefault="00836741" w:rsidP="00836741">
      <w:pPr>
        <w:pStyle w:val="Descripcin"/>
        <w:jc w:val="center"/>
        <w:rPr>
          <w:rFonts w:ascii="Arial" w:hAnsi="Arial" w:cs="Arial"/>
          <w:lang w:val="es-AR"/>
        </w:rPr>
      </w:pPr>
      <w:r w:rsidRPr="002A33F4">
        <w:rPr>
          <w:lang w:val="es-AR"/>
        </w:rPr>
        <w:t xml:space="preserve">Ilustración </w:t>
      </w:r>
      <w:r>
        <w:fldChar w:fldCharType="begin"/>
      </w:r>
      <w:r w:rsidRPr="002A33F4">
        <w:rPr>
          <w:lang w:val="es-AR"/>
        </w:rPr>
        <w:instrText xml:space="preserve"> SEQ Ilustración \* ARABIC </w:instrText>
      </w:r>
      <w:r>
        <w:fldChar w:fldCharType="separate"/>
      </w:r>
      <w:r>
        <w:rPr>
          <w:noProof/>
          <w:lang w:val="es-AR"/>
        </w:rPr>
        <w:t>1</w:t>
      </w:r>
      <w:r>
        <w:fldChar w:fldCharType="end"/>
      </w:r>
      <w:r w:rsidRPr="002A33F4">
        <w:rPr>
          <w:lang w:val="es-AR"/>
        </w:rPr>
        <w:t>. Circuito R2R con resolución de 8 bits</w:t>
      </w:r>
    </w:p>
    <w:p w14:paraId="5B17AC89" w14:textId="77777777" w:rsidR="00836741" w:rsidRDefault="00836741" w:rsidP="00836741">
      <w:pPr>
        <w:spacing w:line="240" w:lineRule="auto"/>
        <w:jc w:val="both"/>
        <w:rPr>
          <w:rFonts w:ascii="Arial" w:hAnsi="Arial" w:cs="Arial"/>
          <w:lang w:val="es-AR"/>
        </w:rPr>
      </w:pPr>
      <w:r>
        <w:rPr>
          <w:rFonts w:ascii="Arial" w:hAnsi="Arial" w:cs="Arial"/>
          <w:lang w:val="es-AR"/>
        </w:rPr>
        <w:t xml:space="preserve">El circuito ira conectado a salidas digitales del Arduino y utilizara cuantos pines digitales como cuanta resolución quiera el usuario a la hora de recrear las señales. Cuantos más pines utilicemos a la salida mejor se vera la señal de salida sin embargo si embargo esto puede ser una desventaja en placas de desarrollo que no cuente con una cantidad de pines digitales y que tengan que realizar otras tareas además de la recreación de señales. También en cuanto a amplitud nos encontramos que la máxima de la señal generada serán 5V que es a tensión máxima de los pines del Arduino por lo que si se querrá generar señales con una amplitud mayor a 5V se deberá realizar modificaciones en el circuito o directamente construir uno diferente. A su vez como alimentamos el circuito R2R con la tensión de los </w:t>
      </w:r>
      <w:r>
        <w:rPr>
          <w:rFonts w:ascii="Arial" w:hAnsi="Arial" w:cs="Arial"/>
          <w:lang w:val="es-AR"/>
        </w:rPr>
        <w:lastRenderedPageBreak/>
        <w:t>pines digitales también no podremos generar señales negativas o que tengan una parte en tensión negativa.</w:t>
      </w:r>
    </w:p>
    <w:p w14:paraId="3642DCDC" w14:textId="77777777" w:rsidR="00836741" w:rsidRDefault="00836741" w:rsidP="00836741">
      <w:pPr>
        <w:pStyle w:val="Ttulo2"/>
        <w:rPr>
          <w:lang w:val="es-AR"/>
        </w:rPr>
      </w:pPr>
      <w:bookmarkStart w:id="20" w:name="_Toc148467759"/>
      <w:r>
        <w:rPr>
          <w:lang w:val="es-AR"/>
        </w:rPr>
        <w:t>Funcionamiento Circuito R2R:</w:t>
      </w:r>
      <w:bookmarkEnd w:id="20"/>
    </w:p>
    <w:p w14:paraId="3E1FBCA3" w14:textId="77777777" w:rsidR="00836741" w:rsidRDefault="00836741" w:rsidP="00836741">
      <w:pPr>
        <w:rPr>
          <w:rFonts w:ascii="Arial" w:hAnsi="Arial" w:cs="Arial"/>
          <w:lang w:val="es-AR"/>
        </w:rPr>
      </w:pPr>
      <w:r>
        <w:rPr>
          <w:rFonts w:ascii="Arial" w:hAnsi="Arial" w:cs="Arial"/>
          <w:lang w:val="es-AR"/>
        </w:rPr>
        <w:t>Cuando analizamos la señal que tenemos a la salida nos encontramos que la señal es la suma de las caídas de tensiones en las resistencias y que cada una es la mitad de que la anterior.</w:t>
      </w:r>
    </w:p>
    <w:p w14:paraId="62949573" w14:textId="77777777" w:rsidR="00836741" w:rsidRDefault="00836741" w:rsidP="00836741">
      <w:pPr>
        <w:keepNext/>
        <w:jc w:val="center"/>
      </w:pPr>
      <w:r>
        <w:rPr>
          <w:noProof/>
        </w:rPr>
        <w:drawing>
          <wp:inline distT="0" distB="0" distL="0" distR="0" wp14:anchorId="1053CC63" wp14:editId="0DCC6D37">
            <wp:extent cx="3291840" cy="1295400"/>
            <wp:effectExtent l="19050" t="19050" r="22860" b="19050"/>
            <wp:docPr id="193065259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52598" name="Imagen 1" descr="Diagrama, Esquemático&#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91840" cy="1295400"/>
                    </a:xfrm>
                    <a:prstGeom prst="rect">
                      <a:avLst/>
                    </a:prstGeom>
                    <a:noFill/>
                    <a:ln w="19050">
                      <a:solidFill>
                        <a:schemeClr val="tx1"/>
                      </a:solidFill>
                    </a:ln>
                  </pic:spPr>
                </pic:pic>
              </a:graphicData>
            </a:graphic>
          </wp:inline>
        </w:drawing>
      </w:r>
    </w:p>
    <w:p w14:paraId="79364D9E" w14:textId="77777777" w:rsidR="00836741" w:rsidRDefault="00836741" w:rsidP="00836741">
      <w:pPr>
        <w:pStyle w:val="Descripcin"/>
        <w:jc w:val="center"/>
        <w:rPr>
          <w:rFonts w:ascii="Arial" w:hAnsi="Arial" w:cs="Arial"/>
          <w:lang w:val="es-AR"/>
        </w:rPr>
      </w:pPr>
      <w:r w:rsidRPr="0080279B">
        <w:rPr>
          <w:lang w:val="es-AR"/>
        </w:rPr>
        <w:t xml:space="preserve">Ilustración </w:t>
      </w:r>
      <w:r>
        <w:fldChar w:fldCharType="begin"/>
      </w:r>
      <w:r w:rsidRPr="0080279B">
        <w:rPr>
          <w:lang w:val="es-AR"/>
        </w:rPr>
        <w:instrText xml:space="preserve"> SEQ Ilustración \* ARABIC </w:instrText>
      </w:r>
      <w:r>
        <w:fldChar w:fldCharType="separate"/>
      </w:r>
      <w:r>
        <w:rPr>
          <w:noProof/>
          <w:lang w:val="es-AR"/>
        </w:rPr>
        <w:t>2</w:t>
      </w:r>
      <w:r>
        <w:rPr>
          <w:noProof/>
        </w:rPr>
        <w:fldChar w:fldCharType="end"/>
      </w:r>
      <w:r w:rsidRPr="0080279B">
        <w:rPr>
          <w:lang w:val="es-AR"/>
        </w:rPr>
        <w:t>. Circuito original</w:t>
      </w:r>
    </w:p>
    <w:p w14:paraId="334C955E" w14:textId="77777777" w:rsidR="00836741" w:rsidRDefault="00836741" w:rsidP="00836741">
      <w:pPr>
        <w:rPr>
          <w:rFonts w:ascii="Arial" w:hAnsi="Arial" w:cs="Arial"/>
          <w:lang w:val="es-AR"/>
        </w:rPr>
      </w:pPr>
      <w:r>
        <w:rPr>
          <w:rFonts w:ascii="Arial" w:hAnsi="Arial" w:cs="Arial"/>
          <w:lang w:val="es-AR"/>
        </w:rPr>
        <w:t>Para realizar la explicación de como funciona en detalle el circuito vamos a utilizar el teorema de Thévenin y el teorema de superposición ya que nos interesa la tensión en los puntos A, B, C y D.</w:t>
      </w:r>
    </w:p>
    <w:p w14:paraId="1C0B1171" w14:textId="77777777" w:rsidR="00836741" w:rsidRDefault="00836741" w:rsidP="00836741">
      <w:pPr>
        <w:keepNext/>
        <w:jc w:val="center"/>
      </w:pPr>
      <w:r>
        <w:rPr>
          <w:rFonts w:ascii="Arial" w:hAnsi="Arial" w:cs="Arial"/>
          <w:noProof/>
          <w:lang w:val="es-AR"/>
        </w:rPr>
        <w:drawing>
          <wp:inline distT="0" distB="0" distL="0" distR="0" wp14:anchorId="6DE73134" wp14:editId="768699D0">
            <wp:extent cx="5030575" cy="1790700"/>
            <wp:effectExtent l="19050" t="19050" r="17780" b="19050"/>
            <wp:docPr id="2007652149" name="Imagen 2"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52149" name="Imagen 2" descr="Diagrama, Esquemático&#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36071" cy="1792656"/>
                    </a:xfrm>
                    <a:prstGeom prst="rect">
                      <a:avLst/>
                    </a:prstGeom>
                    <a:noFill/>
                    <a:ln w="19050">
                      <a:solidFill>
                        <a:schemeClr val="tx1"/>
                      </a:solidFill>
                    </a:ln>
                  </pic:spPr>
                </pic:pic>
              </a:graphicData>
            </a:graphic>
          </wp:inline>
        </w:drawing>
      </w:r>
    </w:p>
    <w:p w14:paraId="6FA8CACE" w14:textId="77777777" w:rsidR="00836741" w:rsidRDefault="00836741" w:rsidP="00836741">
      <w:pPr>
        <w:pStyle w:val="Descripcin"/>
        <w:jc w:val="center"/>
        <w:rPr>
          <w:rFonts w:ascii="Arial" w:hAnsi="Arial" w:cs="Arial"/>
          <w:lang w:val="es-AR"/>
        </w:rPr>
      </w:pPr>
      <w:r w:rsidRPr="0080279B">
        <w:rPr>
          <w:lang w:val="es-AR"/>
        </w:rPr>
        <w:t xml:space="preserve">Ilustración </w:t>
      </w:r>
      <w:r>
        <w:fldChar w:fldCharType="begin"/>
      </w:r>
      <w:r w:rsidRPr="0080279B">
        <w:rPr>
          <w:lang w:val="es-AR"/>
        </w:rPr>
        <w:instrText xml:space="preserve"> SEQ Ilustración \* ARABIC </w:instrText>
      </w:r>
      <w:r>
        <w:fldChar w:fldCharType="separate"/>
      </w:r>
      <w:r>
        <w:rPr>
          <w:noProof/>
          <w:lang w:val="es-AR"/>
        </w:rPr>
        <w:t>3</w:t>
      </w:r>
      <w:r>
        <w:rPr>
          <w:noProof/>
        </w:rPr>
        <w:fldChar w:fldCharType="end"/>
      </w:r>
      <w:r w:rsidRPr="0080279B">
        <w:rPr>
          <w:lang w:val="es-AR"/>
        </w:rPr>
        <w:t>. Ci</w:t>
      </w:r>
      <w:r>
        <w:rPr>
          <w:lang w:val="es-AR"/>
        </w:rPr>
        <w:t>r</w:t>
      </w:r>
      <w:r w:rsidRPr="0080279B">
        <w:rPr>
          <w:lang w:val="es-AR"/>
        </w:rPr>
        <w:t>cuito de</w:t>
      </w:r>
      <w:r>
        <w:rPr>
          <w:lang w:val="es-AR"/>
        </w:rPr>
        <w:t xml:space="preserve"> 1°er</w:t>
      </w:r>
      <w:r w:rsidRPr="0080279B">
        <w:rPr>
          <w:lang w:val="es-AR"/>
        </w:rPr>
        <w:t xml:space="preserve"> análisis</w:t>
      </w:r>
      <w:r>
        <w:rPr>
          <w:lang w:val="es-AR"/>
        </w:rPr>
        <w:t xml:space="preserve"> del bit menos significativo</w:t>
      </w:r>
    </w:p>
    <w:p w14:paraId="397927DD" w14:textId="77777777" w:rsidR="00836741" w:rsidRDefault="00836741" w:rsidP="00836741">
      <w:pPr>
        <w:rPr>
          <w:rFonts w:ascii="Arial" w:hAnsi="Arial" w:cs="Arial"/>
          <w:lang w:val="es-AR"/>
        </w:rPr>
      </w:pPr>
      <w:r>
        <w:rPr>
          <w:rFonts w:ascii="Arial" w:hAnsi="Arial" w:cs="Arial"/>
          <w:lang w:val="es-AR"/>
        </w:rPr>
        <w:br w:type="page"/>
      </w:r>
    </w:p>
    <w:p w14:paraId="77FB19D4" w14:textId="77777777" w:rsidR="00836741" w:rsidRDefault="00836741" w:rsidP="00836741">
      <w:pPr>
        <w:rPr>
          <w:rFonts w:ascii="Arial" w:hAnsi="Arial" w:cs="Arial"/>
          <w:lang w:val="es-AR"/>
        </w:rPr>
      </w:pPr>
      <w:r>
        <w:rPr>
          <w:rFonts w:ascii="Arial" w:hAnsi="Arial" w:cs="Arial"/>
          <w:lang w:val="es-AR"/>
        </w:rPr>
        <w:lastRenderedPageBreak/>
        <w:t xml:space="preserve">Procedemos a realizar la simplificación a Thévenin y nos encontramos con la simplificación del circuito donde: </w:t>
      </w:r>
    </w:p>
    <w:p w14:paraId="771AE455" w14:textId="77777777" w:rsidR="00836741" w:rsidRDefault="00836741" w:rsidP="00836741">
      <w:pPr>
        <w:jc w:val="center"/>
        <w:rPr>
          <w:rFonts w:ascii="Arial" w:hAnsi="Arial" w:cs="Arial"/>
          <w:lang w:val="es-AR"/>
        </w:rPr>
      </w:pPr>
      <m:oMath>
        <m:sSub>
          <m:sSubPr>
            <m:ctrlPr>
              <w:rPr>
                <w:rFonts w:ascii="Cambria Math" w:hAnsi="Cambria Math" w:cs="Arial"/>
                <w:i/>
                <w:lang w:val="es-AR"/>
              </w:rPr>
            </m:ctrlPr>
          </m:sSubPr>
          <m:e>
            <m:r>
              <w:rPr>
                <w:rFonts w:ascii="Cambria Math" w:hAnsi="Cambria Math" w:cs="Arial"/>
                <w:lang w:val="es-AR"/>
              </w:rPr>
              <m:t>V</m:t>
            </m:r>
          </m:e>
          <m:sub>
            <m:r>
              <w:rPr>
                <w:rFonts w:ascii="Cambria Math" w:hAnsi="Cambria Math" w:cs="Arial"/>
                <w:lang w:val="es-AR"/>
              </w:rPr>
              <m:t>th</m:t>
            </m:r>
          </m:sub>
        </m:sSub>
        <m:r>
          <w:rPr>
            <w:rFonts w:ascii="Cambria Math" w:hAnsi="Cambria Math" w:cs="Arial"/>
            <w:lang w:val="es-AR"/>
          </w:rPr>
          <m:t>=</m:t>
        </m:r>
        <m:f>
          <m:fPr>
            <m:ctrlPr>
              <w:rPr>
                <w:rFonts w:ascii="Cambria Math" w:hAnsi="Cambria Math" w:cs="Arial"/>
                <w:i/>
                <w:lang w:val="es-AR"/>
              </w:rPr>
            </m:ctrlPr>
          </m:fPr>
          <m:num>
            <m:sSub>
              <m:sSubPr>
                <m:ctrlPr>
                  <w:rPr>
                    <w:rFonts w:ascii="Cambria Math" w:hAnsi="Cambria Math" w:cs="Arial"/>
                    <w:i/>
                    <w:lang w:val="es-AR"/>
                  </w:rPr>
                </m:ctrlPr>
              </m:sSubPr>
              <m:e>
                <m:r>
                  <w:rPr>
                    <w:rFonts w:ascii="Cambria Math" w:hAnsi="Cambria Math" w:cs="Arial"/>
                    <w:lang w:val="es-AR"/>
                  </w:rPr>
                  <m:t>V</m:t>
                </m:r>
              </m:e>
              <m:sub>
                <m:r>
                  <w:rPr>
                    <w:rFonts w:ascii="Cambria Math" w:hAnsi="Cambria Math" w:cs="Arial"/>
                    <w:lang w:val="es-AR"/>
                  </w:rPr>
                  <m:t>0</m:t>
                </m:r>
              </m:sub>
            </m:sSub>
          </m:num>
          <m:den>
            <m:r>
              <w:rPr>
                <w:rFonts w:ascii="Cambria Math" w:hAnsi="Cambria Math" w:cs="Arial"/>
                <w:lang w:val="es-AR"/>
              </w:rPr>
              <m:t>2</m:t>
            </m:r>
          </m:den>
        </m:f>
        <m:r>
          <w:rPr>
            <w:rFonts w:ascii="Cambria Math" w:hAnsi="Cambria Math" w:cs="Arial"/>
            <w:lang w:val="es-AR"/>
          </w:rPr>
          <m:t xml:space="preserve"> </m:t>
        </m:r>
      </m:oMath>
      <w:r>
        <w:rPr>
          <w:rFonts w:ascii="Arial" w:eastAsiaTheme="minorEastAsia" w:hAnsi="Arial" w:cs="Arial"/>
          <w:lang w:val="es-AR"/>
        </w:rPr>
        <w:t xml:space="preserve">     </w:t>
      </w:r>
      <m:oMath>
        <m:sSub>
          <m:sSubPr>
            <m:ctrlPr>
              <w:rPr>
                <w:rFonts w:ascii="Cambria Math" w:eastAsiaTheme="minorEastAsia" w:hAnsi="Cambria Math" w:cs="Arial"/>
                <w:i/>
                <w:lang w:val="es-AR"/>
              </w:rPr>
            </m:ctrlPr>
          </m:sSubPr>
          <m:e>
            <m:r>
              <w:rPr>
                <w:rFonts w:ascii="Cambria Math" w:eastAsiaTheme="minorEastAsia" w:hAnsi="Cambria Math" w:cs="Arial"/>
                <w:lang w:val="es-AR"/>
              </w:rPr>
              <m:t>R</m:t>
            </m:r>
          </m:e>
          <m:sub>
            <m:r>
              <w:rPr>
                <w:rFonts w:ascii="Cambria Math" w:eastAsiaTheme="minorEastAsia" w:hAnsi="Cambria Math" w:cs="Arial"/>
                <w:lang w:val="es-AR"/>
              </w:rPr>
              <m:t>th</m:t>
            </m:r>
          </m:sub>
        </m:sSub>
        <m:r>
          <w:rPr>
            <w:rFonts w:ascii="Cambria Math" w:eastAsiaTheme="minorEastAsia" w:hAnsi="Cambria Math" w:cs="Arial"/>
            <w:lang w:val="es-AR"/>
          </w:rPr>
          <m:t>= 2R || 2R = R</m:t>
        </m:r>
      </m:oMath>
    </w:p>
    <w:p w14:paraId="5DB676B4" w14:textId="77777777" w:rsidR="00836741" w:rsidRDefault="00836741" w:rsidP="00836741">
      <w:pPr>
        <w:keepNext/>
        <w:jc w:val="center"/>
      </w:pPr>
      <w:r>
        <w:rPr>
          <w:rFonts w:ascii="Arial" w:hAnsi="Arial" w:cs="Arial"/>
          <w:noProof/>
          <w:lang w:val="es-AR"/>
        </w:rPr>
        <w:drawing>
          <wp:inline distT="0" distB="0" distL="0" distR="0" wp14:anchorId="0DEEBF70" wp14:editId="1B32E815">
            <wp:extent cx="4381500" cy="1402080"/>
            <wp:effectExtent l="19050" t="19050" r="19050" b="26670"/>
            <wp:docPr id="1968422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a:extLst>
                        <a:ext uri="{28A0092B-C50C-407E-A947-70E740481C1C}">
                          <a14:useLocalDpi xmlns:a14="http://schemas.microsoft.com/office/drawing/2010/main" val="0"/>
                        </a:ext>
                      </a:extLst>
                    </a:blip>
                    <a:srcRect l="1512" t="4608" r="1849" b="10599"/>
                    <a:stretch/>
                  </pic:blipFill>
                  <pic:spPr bwMode="auto">
                    <a:xfrm>
                      <a:off x="0" y="0"/>
                      <a:ext cx="4381500" cy="1402080"/>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3BF4D1E6" w14:textId="77777777" w:rsidR="00836741" w:rsidRDefault="00836741" w:rsidP="00836741">
      <w:pPr>
        <w:pStyle w:val="Descripcin"/>
        <w:jc w:val="center"/>
        <w:rPr>
          <w:rFonts w:ascii="Arial" w:hAnsi="Arial" w:cs="Arial"/>
          <w:lang w:val="es-AR"/>
        </w:rPr>
      </w:pPr>
      <w:r w:rsidRPr="0080279B">
        <w:rPr>
          <w:lang w:val="es-AR"/>
        </w:rPr>
        <w:t xml:space="preserve">Ilustración </w:t>
      </w:r>
      <w:r>
        <w:fldChar w:fldCharType="begin"/>
      </w:r>
      <w:r w:rsidRPr="0080279B">
        <w:rPr>
          <w:lang w:val="es-AR"/>
        </w:rPr>
        <w:instrText xml:space="preserve"> SEQ Ilustración \* ARABIC </w:instrText>
      </w:r>
      <w:r>
        <w:fldChar w:fldCharType="separate"/>
      </w:r>
      <w:r>
        <w:rPr>
          <w:noProof/>
          <w:lang w:val="es-AR"/>
        </w:rPr>
        <w:t>4</w:t>
      </w:r>
      <w:r>
        <w:rPr>
          <w:noProof/>
        </w:rPr>
        <w:fldChar w:fldCharType="end"/>
      </w:r>
      <w:r w:rsidRPr="0080279B">
        <w:rPr>
          <w:lang w:val="es-AR"/>
        </w:rPr>
        <w:t xml:space="preserve">. Circuito </w:t>
      </w:r>
      <w:r>
        <w:rPr>
          <w:lang w:val="es-AR"/>
        </w:rPr>
        <w:t xml:space="preserve">de 1°era </w:t>
      </w:r>
      <w:r w:rsidRPr="0080279B">
        <w:rPr>
          <w:lang w:val="es-AR"/>
        </w:rPr>
        <w:t>simplific</w:t>
      </w:r>
      <w:r>
        <w:rPr>
          <w:lang w:val="es-AR"/>
        </w:rPr>
        <w:t>ación</w:t>
      </w:r>
    </w:p>
    <w:p w14:paraId="3A253DB8" w14:textId="77777777" w:rsidR="00836741" w:rsidRDefault="00836741" w:rsidP="00836741">
      <w:pPr>
        <w:keepNext/>
        <w:jc w:val="center"/>
      </w:pPr>
      <w:r>
        <w:rPr>
          <w:rFonts w:ascii="Arial" w:hAnsi="Arial" w:cs="Arial"/>
          <w:noProof/>
          <w:lang w:val="es-AR"/>
        </w:rPr>
        <w:drawing>
          <wp:inline distT="0" distB="0" distL="0" distR="0" wp14:anchorId="0AFE308B" wp14:editId="3A2B14D1">
            <wp:extent cx="5026150" cy="1789200"/>
            <wp:effectExtent l="19050" t="19050" r="22225" b="20955"/>
            <wp:docPr id="44607214" name="Imagen 3"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7214" name="Imagen 3" descr="Diagrama, Esquemático&#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26150" cy="1789200"/>
                    </a:xfrm>
                    <a:prstGeom prst="rect">
                      <a:avLst/>
                    </a:prstGeom>
                    <a:noFill/>
                    <a:ln w="19050">
                      <a:solidFill>
                        <a:schemeClr val="tx1"/>
                      </a:solidFill>
                    </a:ln>
                  </pic:spPr>
                </pic:pic>
              </a:graphicData>
            </a:graphic>
          </wp:inline>
        </w:drawing>
      </w:r>
    </w:p>
    <w:p w14:paraId="41BD9B87" w14:textId="77777777" w:rsidR="00836741" w:rsidRDefault="00836741" w:rsidP="00836741">
      <w:pPr>
        <w:pStyle w:val="Descripcin"/>
        <w:jc w:val="center"/>
        <w:rPr>
          <w:rFonts w:ascii="Arial" w:hAnsi="Arial" w:cs="Arial"/>
          <w:lang w:val="es-AR"/>
        </w:rPr>
      </w:pPr>
      <w:r w:rsidRPr="00647C90">
        <w:rPr>
          <w:lang w:val="es-AR"/>
        </w:rPr>
        <w:t xml:space="preserve">Ilustración </w:t>
      </w:r>
      <w:r>
        <w:fldChar w:fldCharType="begin"/>
      </w:r>
      <w:r w:rsidRPr="00647C90">
        <w:rPr>
          <w:lang w:val="es-AR"/>
        </w:rPr>
        <w:instrText xml:space="preserve"> SEQ Ilustración \* ARABIC </w:instrText>
      </w:r>
      <w:r>
        <w:fldChar w:fldCharType="separate"/>
      </w:r>
      <w:r>
        <w:rPr>
          <w:noProof/>
          <w:lang w:val="es-AR"/>
        </w:rPr>
        <w:t>5</w:t>
      </w:r>
      <w:r>
        <w:fldChar w:fldCharType="end"/>
      </w:r>
      <w:r w:rsidRPr="00647C90">
        <w:rPr>
          <w:lang w:val="es-AR"/>
        </w:rPr>
        <w:t>. Circuito de 2°do análisis</w:t>
      </w:r>
    </w:p>
    <w:p w14:paraId="22046229" w14:textId="77777777" w:rsidR="00836741" w:rsidRDefault="00836741" w:rsidP="00836741">
      <w:pPr>
        <w:keepNext/>
        <w:jc w:val="center"/>
      </w:pPr>
      <w:r>
        <w:rPr>
          <w:rFonts w:ascii="Arial" w:hAnsi="Arial" w:cs="Arial"/>
          <w:noProof/>
          <w:lang w:val="es-AR"/>
        </w:rPr>
        <w:drawing>
          <wp:inline distT="0" distB="0" distL="0" distR="0" wp14:anchorId="0C9BAF8E" wp14:editId="21CA78D5">
            <wp:extent cx="4084364" cy="1404000"/>
            <wp:effectExtent l="19050" t="19050" r="11430" b="24765"/>
            <wp:docPr id="1559597642" name="Imagen 4" descr="Imagen que contiene objeto, reloj&#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97642" name="Imagen 4" descr="Imagen que contiene objeto, reloj&#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84364" cy="1404000"/>
                    </a:xfrm>
                    <a:prstGeom prst="rect">
                      <a:avLst/>
                    </a:prstGeom>
                    <a:noFill/>
                    <a:ln w="19050">
                      <a:solidFill>
                        <a:schemeClr val="tx1"/>
                      </a:solidFill>
                    </a:ln>
                  </pic:spPr>
                </pic:pic>
              </a:graphicData>
            </a:graphic>
          </wp:inline>
        </w:drawing>
      </w:r>
    </w:p>
    <w:p w14:paraId="1D3689C0" w14:textId="77777777" w:rsidR="00836741" w:rsidRDefault="00836741" w:rsidP="00836741">
      <w:pPr>
        <w:pStyle w:val="Descripcin"/>
        <w:jc w:val="center"/>
        <w:rPr>
          <w:rFonts w:ascii="Arial" w:hAnsi="Arial" w:cs="Arial"/>
          <w:lang w:val="es-AR"/>
        </w:rPr>
      </w:pPr>
      <w:r w:rsidRPr="00647C90">
        <w:rPr>
          <w:lang w:val="es-AR"/>
        </w:rPr>
        <w:t xml:space="preserve">Ilustración </w:t>
      </w:r>
      <w:r>
        <w:fldChar w:fldCharType="begin"/>
      </w:r>
      <w:r w:rsidRPr="00647C90">
        <w:rPr>
          <w:lang w:val="es-AR"/>
        </w:rPr>
        <w:instrText xml:space="preserve"> SEQ Ilustración \* ARABIC </w:instrText>
      </w:r>
      <w:r>
        <w:fldChar w:fldCharType="separate"/>
      </w:r>
      <w:r>
        <w:rPr>
          <w:noProof/>
          <w:lang w:val="es-AR"/>
        </w:rPr>
        <w:t>6</w:t>
      </w:r>
      <w:r>
        <w:fldChar w:fldCharType="end"/>
      </w:r>
      <w:r w:rsidRPr="00647C90">
        <w:rPr>
          <w:lang w:val="es-AR"/>
        </w:rPr>
        <w:t>. Circuito de 2°da simplificación</w:t>
      </w:r>
    </w:p>
    <w:p w14:paraId="504F4FD5" w14:textId="77777777" w:rsidR="00836741" w:rsidRDefault="00836741" w:rsidP="00836741">
      <w:pPr>
        <w:keepNext/>
        <w:jc w:val="center"/>
      </w:pPr>
      <w:r>
        <w:rPr>
          <w:rFonts w:ascii="Arial" w:hAnsi="Arial" w:cs="Arial"/>
          <w:noProof/>
          <w:lang w:val="es-AR"/>
        </w:rPr>
        <w:lastRenderedPageBreak/>
        <w:drawing>
          <wp:inline distT="0" distB="0" distL="0" distR="0" wp14:anchorId="676C80C0" wp14:editId="6F8A5439">
            <wp:extent cx="4151773" cy="1789200"/>
            <wp:effectExtent l="19050" t="19050" r="20320" b="20955"/>
            <wp:docPr id="616258330" name="Imagen 5"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58330" name="Imagen 5" descr="Diagrama, Esquemático&#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51773" cy="1789200"/>
                    </a:xfrm>
                    <a:prstGeom prst="rect">
                      <a:avLst/>
                    </a:prstGeom>
                    <a:noFill/>
                    <a:ln w="19050">
                      <a:solidFill>
                        <a:schemeClr val="tx1"/>
                      </a:solidFill>
                    </a:ln>
                  </pic:spPr>
                </pic:pic>
              </a:graphicData>
            </a:graphic>
          </wp:inline>
        </w:drawing>
      </w:r>
    </w:p>
    <w:p w14:paraId="0DB68A5B" w14:textId="77777777" w:rsidR="00836741" w:rsidRDefault="00836741" w:rsidP="00836741">
      <w:pPr>
        <w:pStyle w:val="Descripcin"/>
        <w:jc w:val="center"/>
        <w:rPr>
          <w:rFonts w:ascii="Arial" w:hAnsi="Arial" w:cs="Arial"/>
          <w:lang w:val="es-AR"/>
        </w:rPr>
      </w:pPr>
      <w:r w:rsidRPr="00102D8C">
        <w:rPr>
          <w:lang w:val="es-AR"/>
        </w:rPr>
        <w:t xml:space="preserve">Ilustración </w:t>
      </w:r>
      <w:r>
        <w:fldChar w:fldCharType="begin"/>
      </w:r>
      <w:r w:rsidRPr="00102D8C">
        <w:rPr>
          <w:lang w:val="es-AR"/>
        </w:rPr>
        <w:instrText xml:space="preserve"> SEQ Ilustración \* ARABIC </w:instrText>
      </w:r>
      <w:r>
        <w:fldChar w:fldCharType="separate"/>
      </w:r>
      <w:r>
        <w:rPr>
          <w:noProof/>
          <w:lang w:val="es-AR"/>
        </w:rPr>
        <w:t>7</w:t>
      </w:r>
      <w:r>
        <w:fldChar w:fldCharType="end"/>
      </w:r>
      <w:r w:rsidRPr="00102D8C">
        <w:rPr>
          <w:lang w:val="es-AR"/>
        </w:rPr>
        <w:t>. Circuito de 3°er anáisis</w:t>
      </w:r>
    </w:p>
    <w:p w14:paraId="2EE66EB8" w14:textId="77777777" w:rsidR="00836741" w:rsidRDefault="00836741" w:rsidP="00836741">
      <w:pPr>
        <w:keepNext/>
        <w:jc w:val="center"/>
      </w:pPr>
      <w:r>
        <w:rPr>
          <w:rFonts w:ascii="Arial" w:hAnsi="Arial" w:cs="Arial"/>
          <w:noProof/>
          <w:lang w:val="es-AR"/>
        </w:rPr>
        <w:drawing>
          <wp:inline distT="0" distB="0" distL="0" distR="0" wp14:anchorId="7B43D3B2" wp14:editId="28CE0E89">
            <wp:extent cx="4538182" cy="1404000"/>
            <wp:effectExtent l="19050" t="19050" r="15240" b="24765"/>
            <wp:docPr id="540808718" name="Imagen 6" descr="Imagen que contiene objeto, reloj&#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08718" name="Imagen 6" descr="Imagen que contiene objeto, reloj&#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38182" cy="1404000"/>
                    </a:xfrm>
                    <a:prstGeom prst="rect">
                      <a:avLst/>
                    </a:prstGeom>
                    <a:noFill/>
                    <a:ln w="19050">
                      <a:solidFill>
                        <a:schemeClr val="tx1"/>
                      </a:solidFill>
                    </a:ln>
                  </pic:spPr>
                </pic:pic>
              </a:graphicData>
            </a:graphic>
          </wp:inline>
        </w:drawing>
      </w:r>
    </w:p>
    <w:p w14:paraId="59326262" w14:textId="77777777" w:rsidR="00836741" w:rsidRDefault="00836741" w:rsidP="00836741">
      <w:pPr>
        <w:pStyle w:val="Descripcin"/>
        <w:jc w:val="center"/>
        <w:rPr>
          <w:rFonts w:ascii="Arial" w:hAnsi="Arial" w:cs="Arial"/>
          <w:lang w:val="es-AR"/>
        </w:rPr>
      </w:pPr>
      <w:r w:rsidRPr="00647C90">
        <w:rPr>
          <w:lang w:val="es-AR"/>
        </w:rPr>
        <w:t xml:space="preserve">Ilustración </w:t>
      </w:r>
      <w:r>
        <w:fldChar w:fldCharType="begin"/>
      </w:r>
      <w:r w:rsidRPr="00647C90">
        <w:rPr>
          <w:lang w:val="es-AR"/>
        </w:rPr>
        <w:instrText xml:space="preserve"> SEQ Ilustración \* ARABIC </w:instrText>
      </w:r>
      <w:r>
        <w:fldChar w:fldCharType="separate"/>
      </w:r>
      <w:r>
        <w:rPr>
          <w:noProof/>
          <w:lang w:val="es-AR"/>
        </w:rPr>
        <w:t>8</w:t>
      </w:r>
      <w:r>
        <w:fldChar w:fldCharType="end"/>
      </w:r>
      <w:r w:rsidRPr="00647C90">
        <w:rPr>
          <w:lang w:val="es-AR"/>
        </w:rPr>
        <w:t>. Circuito de 3°era simplificación</w:t>
      </w:r>
    </w:p>
    <w:p w14:paraId="7CF525C3" w14:textId="77777777" w:rsidR="00836741" w:rsidRDefault="00836741" w:rsidP="00836741">
      <w:pPr>
        <w:keepNext/>
        <w:jc w:val="center"/>
      </w:pPr>
      <w:r>
        <w:rPr>
          <w:rFonts w:ascii="Arial" w:hAnsi="Arial" w:cs="Arial"/>
          <w:noProof/>
          <w:lang w:val="es-AR"/>
        </w:rPr>
        <w:drawing>
          <wp:inline distT="0" distB="0" distL="0" distR="0" wp14:anchorId="25F048E9" wp14:editId="0410731E">
            <wp:extent cx="3254892" cy="1789200"/>
            <wp:effectExtent l="19050" t="19050" r="22225" b="20955"/>
            <wp:docPr id="1078780959" name="Imagen 7"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80959" name="Imagen 7" descr="Diagrama, Esquemático&#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54892" cy="1789200"/>
                    </a:xfrm>
                    <a:prstGeom prst="rect">
                      <a:avLst/>
                    </a:prstGeom>
                    <a:noFill/>
                    <a:ln w="19050">
                      <a:solidFill>
                        <a:schemeClr val="tx1"/>
                      </a:solidFill>
                    </a:ln>
                  </pic:spPr>
                </pic:pic>
              </a:graphicData>
            </a:graphic>
          </wp:inline>
        </w:drawing>
      </w:r>
    </w:p>
    <w:p w14:paraId="63B693B6" w14:textId="77777777" w:rsidR="00836741" w:rsidRDefault="00836741" w:rsidP="00836741">
      <w:pPr>
        <w:pStyle w:val="Descripcin"/>
        <w:jc w:val="center"/>
        <w:rPr>
          <w:rFonts w:ascii="Arial" w:hAnsi="Arial" w:cs="Arial"/>
          <w:lang w:val="es-AR"/>
        </w:rPr>
      </w:pPr>
      <w:r w:rsidRPr="00647C90">
        <w:rPr>
          <w:lang w:val="es-AR"/>
        </w:rPr>
        <w:t xml:space="preserve">Ilustración </w:t>
      </w:r>
      <w:r>
        <w:fldChar w:fldCharType="begin"/>
      </w:r>
      <w:r w:rsidRPr="00647C90">
        <w:rPr>
          <w:lang w:val="es-AR"/>
        </w:rPr>
        <w:instrText xml:space="preserve"> SEQ Ilustración \* ARABIC </w:instrText>
      </w:r>
      <w:r>
        <w:fldChar w:fldCharType="separate"/>
      </w:r>
      <w:r>
        <w:rPr>
          <w:noProof/>
          <w:lang w:val="es-AR"/>
        </w:rPr>
        <w:t>9</w:t>
      </w:r>
      <w:r>
        <w:fldChar w:fldCharType="end"/>
      </w:r>
      <w:r w:rsidRPr="00647C90">
        <w:rPr>
          <w:lang w:val="es-AR"/>
        </w:rPr>
        <w:t>. Circuito de 4°to análisis</w:t>
      </w:r>
    </w:p>
    <w:p w14:paraId="6E4DA048" w14:textId="77777777" w:rsidR="00836741" w:rsidRDefault="00836741" w:rsidP="00836741">
      <w:pPr>
        <w:keepNext/>
        <w:jc w:val="center"/>
      </w:pPr>
      <w:r>
        <w:rPr>
          <w:rFonts w:ascii="Arial" w:hAnsi="Arial" w:cs="Arial"/>
          <w:noProof/>
          <w:lang w:val="es-AR"/>
        </w:rPr>
        <w:drawing>
          <wp:inline distT="0" distB="0" distL="0" distR="0" wp14:anchorId="7534D2D3" wp14:editId="061CF51B">
            <wp:extent cx="5029200" cy="1402080"/>
            <wp:effectExtent l="19050" t="19050" r="19050" b="26670"/>
            <wp:docPr id="1483159616" name="Imagen 8" descr="Imagen que contiene objeto, reloj&#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59616" name="Imagen 8" descr="Imagen que contiene objeto, reloj&#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29200" cy="1402080"/>
                    </a:xfrm>
                    <a:prstGeom prst="rect">
                      <a:avLst/>
                    </a:prstGeom>
                    <a:noFill/>
                    <a:ln w="19050">
                      <a:solidFill>
                        <a:schemeClr val="tx1"/>
                      </a:solidFill>
                    </a:ln>
                  </pic:spPr>
                </pic:pic>
              </a:graphicData>
            </a:graphic>
          </wp:inline>
        </w:drawing>
      </w:r>
    </w:p>
    <w:p w14:paraId="330ACAF7" w14:textId="77777777" w:rsidR="00836741" w:rsidRDefault="00836741" w:rsidP="00836741">
      <w:pPr>
        <w:pStyle w:val="Descripcin"/>
        <w:jc w:val="center"/>
        <w:rPr>
          <w:rFonts w:ascii="Arial" w:hAnsi="Arial" w:cs="Arial"/>
          <w:lang w:val="es-AR"/>
        </w:rPr>
      </w:pPr>
      <w:r w:rsidRPr="00647C90">
        <w:rPr>
          <w:lang w:val="es-AR"/>
        </w:rPr>
        <w:t xml:space="preserve">Ilustración </w:t>
      </w:r>
      <w:r>
        <w:fldChar w:fldCharType="begin"/>
      </w:r>
      <w:r w:rsidRPr="00647C90">
        <w:rPr>
          <w:lang w:val="es-AR"/>
        </w:rPr>
        <w:instrText xml:space="preserve"> SEQ Ilustración \* ARABIC </w:instrText>
      </w:r>
      <w:r>
        <w:fldChar w:fldCharType="separate"/>
      </w:r>
      <w:r>
        <w:rPr>
          <w:noProof/>
          <w:lang w:val="es-AR"/>
        </w:rPr>
        <w:t>10</w:t>
      </w:r>
      <w:r>
        <w:fldChar w:fldCharType="end"/>
      </w:r>
      <w:r w:rsidRPr="00647C90">
        <w:rPr>
          <w:lang w:val="es-AR"/>
        </w:rPr>
        <w:t>. Circuito de 4°ta simplificación</w:t>
      </w:r>
    </w:p>
    <w:p w14:paraId="40193348" w14:textId="77777777" w:rsidR="00836741" w:rsidRDefault="00836741" w:rsidP="00836741">
      <w:pPr>
        <w:keepNext/>
        <w:jc w:val="center"/>
      </w:pPr>
      <w:r>
        <w:rPr>
          <w:rFonts w:ascii="Arial" w:hAnsi="Arial" w:cs="Arial"/>
          <w:noProof/>
          <w:lang w:val="es-AR"/>
        </w:rPr>
        <w:lastRenderedPageBreak/>
        <w:drawing>
          <wp:inline distT="0" distB="0" distL="0" distR="0" wp14:anchorId="4D0F2EAB" wp14:editId="1FF3D0EC">
            <wp:extent cx="2186940" cy="1447800"/>
            <wp:effectExtent l="19050" t="19050" r="22860" b="19050"/>
            <wp:docPr id="798165437" name="Imagen 9"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65437" name="Imagen 9" descr="Diagrama, Esquemático&#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86940" cy="1447800"/>
                    </a:xfrm>
                    <a:prstGeom prst="rect">
                      <a:avLst/>
                    </a:prstGeom>
                    <a:noFill/>
                    <a:ln w="19050">
                      <a:solidFill>
                        <a:schemeClr val="tx1"/>
                      </a:solidFill>
                    </a:ln>
                  </pic:spPr>
                </pic:pic>
              </a:graphicData>
            </a:graphic>
          </wp:inline>
        </w:drawing>
      </w:r>
    </w:p>
    <w:p w14:paraId="21D12AEC" w14:textId="77777777" w:rsidR="00836741" w:rsidRPr="00EC441D" w:rsidRDefault="00836741" w:rsidP="00836741">
      <w:pPr>
        <w:pStyle w:val="Descripcin"/>
        <w:jc w:val="center"/>
        <w:rPr>
          <w:rFonts w:ascii="Arial" w:hAnsi="Arial" w:cs="Arial"/>
          <w:lang w:val="es-AR"/>
        </w:rPr>
      </w:pPr>
      <w:r w:rsidRPr="00EC441D">
        <w:rPr>
          <w:lang w:val="es-AR"/>
        </w:rPr>
        <w:t xml:space="preserve">Ilustración </w:t>
      </w:r>
      <w:r>
        <w:fldChar w:fldCharType="begin"/>
      </w:r>
      <w:r w:rsidRPr="00EC441D">
        <w:rPr>
          <w:lang w:val="es-AR"/>
        </w:rPr>
        <w:instrText xml:space="preserve"> SEQ Ilustración \* ARABIC </w:instrText>
      </w:r>
      <w:r>
        <w:fldChar w:fldCharType="separate"/>
      </w:r>
      <w:r>
        <w:rPr>
          <w:noProof/>
          <w:lang w:val="es-AR"/>
        </w:rPr>
        <w:t>11</w:t>
      </w:r>
      <w:r>
        <w:fldChar w:fldCharType="end"/>
      </w:r>
      <w:r w:rsidRPr="00EC441D">
        <w:rPr>
          <w:lang w:val="es-AR"/>
        </w:rPr>
        <w:t xml:space="preserve">. Circuito final equivalente </w:t>
      </w:r>
      <w:r>
        <w:rPr>
          <w:lang w:val="es-AR"/>
        </w:rPr>
        <w:t>con bit menos significativo en alto</w:t>
      </w:r>
    </w:p>
    <w:p w14:paraId="70686A6F" w14:textId="77777777" w:rsidR="00836741" w:rsidRDefault="00836741" w:rsidP="00836741">
      <w:pPr>
        <w:keepNext/>
        <w:jc w:val="center"/>
      </w:pPr>
      <w:r>
        <w:rPr>
          <w:rFonts w:ascii="Arial" w:hAnsi="Arial" w:cs="Arial"/>
          <w:noProof/>
          <w:lang w:val="es-AR"/>
        </w:rPr>
        <w:drawing>
          <wp:inline distT="0" distB="0" distL="0" distR="0" wp14:anchorId="35CC247F" wp14:editId="67A2A57B">
            <wp:extent cx="4983683" cy="1789200"/>
            <wp:effectExtent l="19050" t="19050" r="26670" b="20955"/>
            <wp:docPr id="1874640023" name="Imagen 10"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40023" name="Imagen 10" descr="Un dibujo de una persona&#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83683" cy="1789200"/>
                    </a:xfrm>
                    <a:prstGeom prst="rect">
                      <a:avLst/>
                    </a:prstGeom>
                    <a:noFill/>
                    <a:ln w="19050">
                      <a:solidFill>
                        <a:schemeClr val="tx1"/>
                      </a:solidFill>
                    </a:ln>
                  </pic:spPr>
                </pic:pic>
              </a:graphicData>
            </a:graphic>
          </wp:inline>
        </w:drawing>
      </w:r>
    </w:p>
    <w:p w14:paraId="70C82832" w14:textId="77777777" w:rsidR="00836741" w:rsidRDefault="00836741" w:rsidP="00836741">
      <w:pPr>
        <w:pStyle w:val="Descripcin"/>
        <w:jc w:val="center"/>
        <w:rPr>
          <w:lang w:val="es-AR"/>
        </w:rPr>
      </w:pPr>
      <w:r w:rsidRPr="00102D8C">
        <w:rPr>
          <w:lang w:val="es-AR"/>
        </w:rPr>
        <w:t xml:space="preserve">Ilustración </w:t>
      </w:r>
      <w:r>
        <w:fldChar w:fldCharType="begin"/>
      </w:r>
      <w:r w:rsidRPr="00102D8C">
        <w:rPr>
          <w:lang w:val="es-AR"/>
        </w:rPr>
        <w:instrText xml:space="preserve"> SEQ Ilustración \* ARABIC </w:instrText>
      </w:r>
      <w:r>
        <w:fldChar w:fldCharType="separate"/>
      </w:r>
      <w:r>
        <w:rPr>
          <w:noProof/>
          <w:lang w:val="es-AR"/>
        </w:rPr>
        <w:t>12</w:t>
      </w:r>
      <w:r>
        <w:fldChar w:fldCharType="end"/>
      </w:r>
      <w:r w:rsidRPr="00102D8C">
        <w:rPr>
          <w:lang w:val="es-AR"/>
        </w:rPr>
        <w:t>. Circuito de análisis bit más significativo</w:t>
      </w:r>
      <w:r>
        <w:rPr>
          <w:lang w:val="es-AR"/>
        </w:rPr>
        <w:t xml:space="preserve"> en alto</w:t>
      </w:r>
    </w:p>
    <w:p w14:paraId="49BAFA61" w14:textId="77777777" w:rsidR="00836741" w:rsidRDefault="00836741" w:rsidP="00836741">
      <w:pPr>
        <w:keepNext/>
        <w:jc w:val="center"/>
      </w:pPr>
      <w:r>
        <w:rPr>
          <w:noProof/>
          <w:lang w:val="es-AR"/>
        </w:rPr>
        <w:drawing>
          <wp:inline distT="0" distB="0" distL="0" distR="0" wp14:anchorId="0134678E" wp14:editId="65B33EEA">
            <wp:extent cx="2217420" cy="1341120"/>
            <wp:effectExtent l="19050" t="19050" r="11430" b="11430"/>
            <wp:docPr id="1982162470"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62470" name="Imagen 11" descr="Diagrama&#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17420" cy="1341120"/>
                    </a:xfrm>
                    <a:prstGeom prst="rect">
                      <a:avLst/>
                    </a:prstGeom>
                    <a:noFill/>
                    <a:ln w="19050">
                      <a:solidFill>
                        <a:schemeClr val="tx1"/>
                      </a:solidFill>
                    </a:ln>
                  </pic:spPr>
                </pic:pic>
              </a:graphicData>
            </a:graphic>
          </wp:inline>
        </w:drawing>
      </w:r>
    </w:p>
    <w:p w14:paraId="25242A97" w14:textId="77777777" w:rsidR="00836741" w:rsidRPr="001137F0" w:rsidRDefault="00836741" w:rsidP="00836741">
      <w:pPr>
        <w:pStyle w:val="Descripcin"/>
        <w:jc w:val="center"/>
        <w:rPr>
          <w:lang w:val="es-AR"/>
        </w:rPr>
      </w:pPr>
      <w:r w:rsidRPr="006E37E5">
        <w:rPr>
          <w:lang w:val="es-AR"/>
        </w:rPr>
        <w:t xml:space="preserve">Ilustración </w:t>
      </w:r>
      <w:r>
        <w:fldChar w:fldCharType="begin"/>
      </w:r>
      <w:r w:rsidRPr="006E37E5">
        <w:rPr>
          <w:lang w:val="es-AR"/>
        </w:rPr>
        <w:instrText xml:space="preserve"> SEQ Ilustración \* ARABIC </w:instrText>
      </w:r>
      <w:r>
        <w:fldChar w:fldCharType="separate"/>
      </w:r>
      <w:r w:rsidRPr="006E37E5">
        <w:rPr>
          <w:noProof/>
          <w:lang w:val="es-AR"/>
        </w:rPr>
        <w:t>13</w:t>
      </w:r>
      <w:r>
        <w:rPr>
          <w:noProof/>
        </w:rPr>
        <w:fldChar w:fldCharType="end"/>
      </w:r>
      <w:r w:rsidRPr="006E37E5">
        <w:rPr>
          <w:lang w:val="es-AR"/>
        </w:rPr>
        <w:t>. Circuuito de la Ilustración 12 simplificado</w:t>
      </w:r>
    </w:p>
    <w:p w14:paraId="7782A40A" w14:textId="77777777" w:rsidR="00836741" w:rsidRPr="00D074EE" w:rsidRDefault="00836741" w:rsidP="00836741">
      <w:pPr>
        <w:pStyle w:val="Ttulo2"/>
        <w:rPr>
          <w:rFonts w:cs="Arial"/>
          <w:lang w:val="es-AR"/>
        </w:rPr>
      </w:pPr>
      <w:bookmarkStart w:id="21" w:name="_Toc148467760"/>
      <w:r>
        <w:rPr>
          <w:rFonts w:cs="Arial"/>
          <w:lang w:val="es-AR"/>
        </w:rPr>
        <w:t>Recreación de una señal</w:t>
      </w:r>
      <w:r w:rsidRPr="00D074EE">
        <w:rPr>
          <w:rFonts w:cs="Arial"/>
          <w:lang w:val="es-AR"/>
        </w:rPr>
        <w:t>:</w:t>
      </w:r>
      <w:bookmarkEnd w:id="21"/>
    </w:p>
    <w:p w14:paraId="69DC14E2" w14:textId="77777777" w:rsidR="00836741" w:rsidRDefault="00836741" w:rsidP="00836741">
      <w:pPr>
        <w:pStyle w:val="Ttulo1"/>
        <w:rPr>
          <w:lang w:val="es-AR"/>
        </w:rPr>
      </w:pPr>
      <w:bookmarkStart w:id="22" w:name="_Toc148467761"/>
      <w:r>
        <w:rPr>
          <w:lang w:val="es-AR"/>
        </w:rPr>
        <w:t>Conclusión:</w:t>
      </w:r>
      <w:bookmarkEnd w:id="22"/>
    </w:p>
    <w:p w14:paraId="3B1A08AE" w14:textId="77777777" w:rsidR="00836741" w:rsidRPr="0080279B" w:rsidRDefault="00836741" w:rsidP="00836741">
      <w:pPr>
        <w:keepNext/>
        <w:jc w:val="center"/>
        <w:rPr>
          <w:lang w:val="es-AR"/>
        </w:rPr>
      </w:pPr>
    </w:p>
    <w:p w14:paraId="70CBC83C" w14:textId="77777777" w:rsidR="00836741" w:rsidRDefault="00836741" w:rsidP="00836741">
      <w:pPr>
        <w:pStyle w:val="Ttulo1"/>
        <w:rPr>
          <w:lang w:val="es-AR"/>
        </w:rPr>
      </w:pPr>
      <w:bookmarkStart w:id="23" w:name="_Toc148467762"/>
      <w:r>
        <w:rPr>
          <w:lang w:val="es-AR"/>
        </w:rPr>
        <w:t>Bibliografía:</w:t>
      </w:r>
      <w:bookmarkEnd w:id="23"/>
    </w:p>
    <w:p w14:paraId="54CD9B82" w14:textId="77777777" w:rsidR="00836741" w:rsidRPr="00E73D1A" w:rsidRDefault="00836741" w:rsidP="00836741">
      <w:pPr>
        <w:spacing w:after="120"/>
        <w:jc w:val="both"/>
        <w:rPr>
          <w:rFonts w:ascii="Arial" w:hAnsi="Arial" w:cs="Arial"/>
          <w:lang w:val="es-AR"/>
        </w:rPr>
      </w:pPr>
    </w:p>
    <w:p w14:paraId="6ED3B1DA" w14:textId="77777777" w:rsidR="00836741" w:rsidRPr="000D15AD" w:rsidRDefault="00836741" w:rsidP="00836741">
      <w:pPr>
        <w:pStyle w:val="Prrafodelista"/>
        <w:numPr>
          <w:ilvl w:val="0"/>
          <w:numId w:val="4"/>
        </w:numPr>
        <w:spacing w:after="120"/>
        <w:jc w:val="both"/>
        <w:rPr>
          <w:lang w:val="es-AR"/>
        </w:rPr>
      </w:pPr>
      <w:r>
        <w:rPr>
          <w:rFonts w:ascii="Arial" w:hAnsi="Arial" w:cs="Arial"/>
          <w:lang w:val="es-AR"/>
        </w:rPr>
        <w:t>Placa de desarrollo Arduino Mega 2560 datasheet:</w:t>
      </w:r>
    </w:p>
    <w:p w14:paraId="4A5ADA0D" w14:textId="77777777" w:rsidR="00836741" w:rsidRDefault="00836741" w:rsidP="00836741">
      <w:pPr>
        <w:pStyle w:val="Prrafodelista"/>
        <w:spacing w:after="120"/>
        <w:jc w:val="both"/>
        <w:rPr>
          <w:rFonts w:ascii="Arial" w:hAnsi="Arial" w:cs="Arial"/>
          <w:lang w:val="es-AR"/>
        </w:rPr>
      </w:pPr>
    </w:p>
    <w:p w14:paraId="1A6C0742" w14:textId="77777777" w:rsidR="00836741" w:rsidRDefault="00836741" w:rsidP="00836741">
      <w:pPr>
        <w:pStyle w:val="Prrafodelista"/>
        <w:spacing w:after="120"/>
        <w:ind w:left="1440"/>
        <w:jc w:val="both"/>
        <w:rPr>
          <w:rFonts w:ascii="Arial" w:hAnsi="Arial" w:cs="Arial"/>
          <w:lang w:val="es-AR"/>
        </w:rPr>
      </w:pPr>
      <w:r>
        <w:rPr>
          <w:rFonts w:ascii="Arial" w:hAnsi="Arial" w:cs="Arial"/>
          <w:lang w:val="es-AR"/>
        </w:rPr>
        <w:lastRenderedPageBreak/>
        <w:t>&lt;</w:t>
      </w:r>
      <w:hyperlink r:id="rId39" w:history="1">
        <w:r w:rsidRPr="0053116E">
          <w:rPr>
            <w:rStyle w:val="Hipervnculo"/>
            <w:rFonts w:ascii="Arial" w:hAnsi="Arial" w:cs="Arial"/>
            <w:lang w:val="es-AR"/>
          </w:rPr>
          <w:t>https://docs.arduino.cc/static/063429d9c9eea8c17aaecc832c8e6d41/A000067-datasheet.pdf</w:t>
        </w:r>
      </w:hyperlink>
      <w:r>
        <w:rPr>
          <w:rFonts w:ascii="Arial" w:hAnsi="Arial" w:cs="Arial"/>
          <w:lang w:val="es-AR"/>
        </w:rPr>
        <w:t>&gt;</w:t>
      </w:r>
    </w:p>
    <w:p w14:paraId="3D5F1CFC" w14:textId="77777777" w:rsidR="00836741" w:rsidRDefault="00836741" w:rsidP="00836741">
      <w:pPr>
        <w:pStyle w:val="Prrafodelista"/>
        <w:spacing w:after="120"/>
        <w:jc w:val="both"/>
        <w:rPr>
          <w:rFonts w:ascii="Arial" w:hAnsi="Arial" w:cs="Arial"/>
          <w:lang w:val="es-AR"/>
        </w:rPr>
      </w:pPr>
    </w:p>
    <w:p w14:paraId="04E7B742" w14:textId="77777777" w:rsidR="00836741" w:rsidRDefault="00836741" w:rsidP="00836741">
      <w:pPr>
        <w:pStyle w:val="Prrafodelista"/>
        <w:spacing w:after="120"/>
        <w:ind w:left="1440"/>
        <w:jc w:val="both"/>
        <w:rPr>
          <w:rFonts w:ascii="Arial" w:hAnsi="Arial" w:cs="Arial"/>
          <w:lang w:val="es-AR"/>
        </w:rPr>
      </w:pPr>
      <w:r>
        <w:rPr>
          <w:rFonts w:ascii="Arial" w:hAnsi="Arial" w:cs="Arial"/>
          <w:lang w:val="es-AR"/>
        </w:rPr>
        <w:t>&lt;</w:t>
      </w:r>
      <w:hyperlink r:id="rId40" w:history="1">
        <w:r w:rsidRPr="0053116E">
          <w:rPr>
            <w:rStyle w:val="Hipervnculo"/>
            <w:rFonts w:ascii="Arial" w:hAnsi="Arial" w:cs="Arial"/>
            <w:lang w:val="es-AR"/>
          </w:rPr>
          <w:t>https://www.mantech.co.za/datasheets/products/A000047.pdf</w:t>
        </w:r>
      </w:hyperlink>
      <w:r>
        <w:rPr>
          <w:rFonts w:ascii="Arial" w:hAnsi="Arial" w:cs="Arial"/>
          <w:lang w:val="es-AR"/>
        </w:rPr>
        <w:t>&gt;</w:t>
      </w:r>
    </w:p>
    <w:p w14:paraId="486E0BEF" w14:textId="77777777" w:rsidR="00836741" w:rsidRDefault="00836741" w:rsidP="00836741">
      <w:pPr>
        <w:pStyle w:val="Prrafodelista"/>
        <w:spacing w:after="120"/>
        <w:ind w:left="1440"/>
        <w:jc w:val="both"/>
        <w:rPr>
          <w:rFonts w:ascii="Arial" w:hAnsi="Arial" w:cs="Arial"/>
          <w:lang w:val="es-AR"/>
        </w:rPr>
      </w:pPr>
    </w:p>
    <w:p w14:paraId="40CCA910" w14:textId="77777777" w:rsidR="00836741" w:rsidRDefault="00836741" w:rsidP="00836741">
      <w:pPr>
        <w:pStyle w:val="Prrafodelista"/>
        <w:numPr>
          <w:ilvl w:val="0"/>
          <w:numId w:val="4"/>
        </w:numPr>
        <w:spacing w:after="120"/>
        <w:jc w:val="both"/>
        <w:rPr>
          <w:rFonts w:ascii="Arial" w:hAnsi="Arial" w:cs="Arial"/>
          <w:lang w:val="es-AR"/>
        </w:rPr>
      </w:pPr>
      <w:r>
        <w:rPr>
          <w:rFonts w:ascii="Arial" w:hAnsi="Arial" w:cs="Arial"/>
          <w:lang w:val="es-AR"/>
        </w:rPr>
        <w:t>Microcontrolador ATmega-2560 datasheet:</w:t>
      </w:r>
    </w:p>
    <w:p w14:paraId="067EB178" w14:textId="77777777" w:rsidR="00836741" w:rsidRDefault="00836741" w:rsidP="00836741">
      <w:pPr>
        <w:pStyle w:val="Prrafodelista"/>
        <w:spacing w:after="120"/>
        <w:jc w:val="both"/>
        <w:rPr>
          <w:rFonts w:ascii="Arial" w:hAnsi="Arial" w:cs="Arial"/>
          <w:lang w:val="es-AR"/>
        </w:rPr>
      </w:pPr>
    </w:p>
    <w:p w14:paraId="456AF63A" w14:textId="77777777" w:rsidR="00836741" w:rsidRDefault="00836741" w:rsidP="00836741">
      <w:pPr>
        <w:pStyle w:val="Prrafodelista"/>
        <w:spacing w:after="120"/>
        <w:ind w:left="1440"/>
        <w:jc w:val="both"/>
        <w:rPr>
          <w:rFonts w:ascii="Arial" w:hAnsi="Arial" w:cs="Arial"/>
          <w:lang w:val="es-AR"/>
        </w:rPr>
      </w:pPr>
      <w:r>
        <w:rPr>
          <w:rFonts w:ascii="Arial" w:hAnsi="Arial" w:cs="Arial"/>
          <w:lang w:val="es-AR"/>
        </w:rPr>
        <w:t>&lt;</w:t>
      </w:r>
      <w:hyperlink r:id="rId41" w:history="1">
        <w:r w:rsidRPr="0053116E">
          <w:rPr>
            <w:rStyle w:val="Hipervnculo"/>
            <w:rFonts w:ascii="Arial" w:hAnsi="Arial" w:cs="Arial"/>
            <w:lang w:val="es-AR"/>
          </w:rPr>
          <w:t>https://ww1.microchip.com/downloads/en/devicedoc/atmega640-1280-1281-2560-2561-datasheet-ds40002211a.pdf</w:t>
        </w:r>
      </w:hyperlink>
      <w:r>
        <w:rPr>
          <w:rFonts w:ascii="Arial" w:hAnsi="Arial" w:cs="Arial"/>
          <w:lang w:val="es-AR"/>
        </w:rPr>
        <w:t>&gt;</w:t>
      </w:r>
    </w:p>
    <w:p w14:paraId="3374DA4D" w14:textId="77777777" w:rsidR="00836741" w:rsidRDefault="00836741" w:rsidP="00836741">
      <w:pPr>
        <w:spacing w:after="120"/>
        <w:jc w:val="both"/>
        <w:rPr>
          <w:rFonts w:ascii="Arial" w:hAnsi="Arial" w:cs="Arial"/>
          <w:lang w:val="es-AR"/>
        </w:rPr>
      </w:pPr>
    </w:p>
    <w:p w14:paraId="24E77D89" w14:textId="77777777" w:rsidR="00836741" w:rsidRDefault="00836741" w:rsidP="00836741">
      <w:pPr>
        <w:pStyle w:val="Prrafodelista"/>
        <w:numPr>
          <w:ilvl w:val="0"/>
          <w:numId w:val="4"/>
        </w:numPr>
        <w:spacing w:after="120"/>
        <w:jc w:val="both"/>
        <w:rPr>
          <w:rFonts w:ascii="Arial" w:hAnsi="Arial" w:cs="Arial"/>
          <w:lang w:val="es-AR"/>
        </w:rPr>
      </w:pPr>
      <w:r>
        <w:rPr>
          <w:rFonts w:ascii="Arial" w:hAnsi="Arial" w:cs="Arial"/>
          <w:lang w:val="es-AR"/>
        </w:rPr>
        <w:t>Funcionamiento circuito R2R:</w:t>
      </w:r>
    </w:p>
    <w:p w14:paraId="5FC7C822" w14:textId="77777777" w:rsidR="00836741" w:rsidRDefault="00836741" w:rsidP="00836741">
      <w:pPr>
        <w:pStyle w:val="Prrafodelista"/>
        <w:spacing w:after="120"/>
        <w:ind w:left="1440"/>
        <w:jc w:val="both"/>
        <w:rPr>
          <w:rFonts w:ascii="Arial" w:hAnsi="Arial" w:cs="Arial"/>
          <w:lang w:val="es-AR"/>
        </w:rPr>
      </w:pPr>
      <w:r>
        <w:rPr>
          <w:rFonts w:ascii="Arial" w:hAnsi="Arial" w:cs="Arial"/>
          <w:lang w:val="es-AR"/>
        </w:rPr>
        <w:t>&lt;</w:t>
      </w:r>
      <w:hyperlink r:id="rId42" w:history="1">
        <w:r w:rsidRPr="00737C14">
          <w:rPr>
            <w:rStyle w:val="Hipervnculo"/>
            <w:rFonts w:ascii="Arial" w:hAnsi="Arial" w:cs="Arial"/>
            <w:lang w:val="es-AR"/>
          </w:rPr>
          <w:t>https://www.youtube.com/watch?v=FNLnyGZOS10&amp;t=608s</w:t>
        </w:r>
      </w:hyperlink>
      <w:r>
        <w:rPr>
          <w:rFonts w:ascii="Arial" w:hAnsi="Arial" w:cs="Arial"/>
          <w:lang w:val="es-AR"/>
        </w:rPr>
        <w:t>&gt;</w:t>
      </w:r>
    </w:p>
    <w:p w14:paraId="0E55B89D" w14:textId="77777777" w:rsidR="00836741" w:rsidRDefault="00836741" w:rsidP="00836741">
      <w:pPr>
        <w:spacing w:after="120"/>
        <w:jc w:val="both"/>
        <w:rPr>
          <w:rFonts w:ascii="Arial" w:hAnsi="Arial" w:cs="Arial"/>
          <w:lang w:val="es-AR"/>
        </w:rPr>
      </w:pPr>
    </w:p>
    <w:p w14:paraId="099826F8" w14:textId="77777777" w:rsidR="00836741" w:rsidRDefault="00836741" w:rsidP="00836741">
      <w:pPr>
        <w:pStyle w:val="Prrafodelista"/>
        <w:numPr>
          <w:ilvl w:val="0"/>
          <w:numId w:val="4"/>
        </w:numPr>
        <w:spacing w:after="120"/>
        <w:jc w:val="both"/>
        <w:rPr>
          <w:rFonts w:ascii="Arial" w:hAnsi="Arial" w:cs="Arial"/>
          <w:lang w:val="es-AR"/>
        </w:rPr>
      </w:pPr>
      <w:r>
        <w:rPr>
          <w:rFonts w:ascii="Arial" w:hAnsi="Arial" w:cs="Arial"/>
          <w:lang w:val="es-AR"/>
        </w:rPr>
        <w:t>Imágenes hechas en Proteus 8 profesional:</w:t>
      </w:r>
    </w:p>
    <w:p w14:paraId="2D1BB9F5" w14:textId="77777777" w:rsidR="00836741" w:rsidRDefault="00836741" w:rsidP="00836741">
      <w:pPr>
        <w:pStyle w:val="Prrafodelista"/>
        <w:spacing w:after="120"/>
        <w:ind w:left="1440"/>
        <w:jc w:val="both"/>
        <w:rPr>
          <w:rFonts w:ascii="Arial" w:hAnsi="Arial" w:cs="Arial"/>
          <w:lang w:val="es-AR"/>
        </w:rPr>
      </w:pPr>
      <w:r>
        <w:rPr>
          <w:rFonts w:ascii="Arial" w:hAnsi="Arial" w:cs="Arial"/>
          <w:lang w:val="es-AR"/>
        </w:rPr>
        <w:t>&lt;</w:t>
      </w:r>
      <w:hyperlink r:id="rId43" w:history="1">
        <w:r w:rsidRPr="00ED49C0">
          <w:rPr>
            <w:rStyle w:val="Hipervnculo"/>
            <w:rFonts w:ascii="Arial" w:hAnsi="Arial" w:cs="Arial"/>
            <w:lang w:val="es-AR"/>
          </w:rPr>
          <w:t>https://www.labcenter.com/</w:t>
        </w:r>
      </w:hyperlink>
      <w:r>
        <w:rPr>
          <w:rFonts w:ascii="Arial" w:hAnsi="Arial" w:cs="Arial"/>
          <w:lang w:val="es-AR"/>
        </w:rPr>
        <w:t>&gt;</w:t>
      </w:r>
    </w:p>
    <w:p w14:paraId="15ABF06E" w14:textId="77777777" w:rsidR="00836741" w:rsidRPr="00836741" w:rsidRDefault="00836741" w:rsidP="00836741">
      <w:pPr>
        <w:spacing w:after="120"/>
        <w:jc w:val="both"/>
        <w:rPr>
          <w:rFonts w:ascii="Arial" w:hAnsi="Arial" w:cs="Arial"/>
          <w:lang w:val="es-AR"/>
        </w:rPr>
      </w:pPr>
    </w:p>
    <w:p w14:paraId="4E6D684B" w14:textId="77777777" w:rsidR="00017E06" w:rsidRPr="007052A8" w:rsidRDefault="00017E06" w:rsidP="007052A8">
      <w:pPr>
        <w:rPr>
          <w:lang w:val="es-AR"/>
        </w:rPr>
      </w:pPr>
    </w:p>
    <w:sectPr w:rsidR="00017E06" w:rsidRPr="007052A8" w:rsidSect="009A2511">
      <w:footerReference w:type="default" r:id="rId4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7E709" w14:textId="77777777" w:rsidR="009F417F" w:rsidRDefault="009F417F" w:rsidP="008940A9">
      <w:pPr>
        <w:spacing w:after="0" w:line="240" w:lineRule="auto"/>
      </w:pPr>
      <w:r>
        <w:separator/>
      </w:r>
    </w:p>
  </w:endnote>
  <w:endnote w:type="continuationSeparator" w:id="0">
    <w:p w14:paraId="34BB3050" w14:textId="77777777" w:rsidR="009F417F" w:rsidRDefault="009F417F" w:rsidP="00894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534179"/>
      <w:docPartObj>
        <w:docPartGallery w:val="Page Numbers (Bottom of Page)"/>
        <w:docPartUnique/>
      </w:docPartObj>
    </w:sdtPr>
    <w:sdtContent>
      <w:p w14:paraId="6459955A" w14:textId="756E8D32" w:rsidR="00356906" w:rsidRDefault="00356906">
        <w:pPr>
          <w:pStyle w:val="Piedepgina"/>
          <w:jc w:val="right"/>
        </w:pPr>
        <w:r>
          <w:fldChar w:fldCharType="begin"/>
        </w:r>
        <w:r>
          <w:instrText>PAGE   \* MERGEFORMAT</w:instrText>
        </w:r>
        <w:r>
          <w:fldChar w:fldCharType="separate"/>
        </w:r>
        <w:r>
          <w:rPr>
            <w:lang w:val="es-ES"/>
          </w:rPr>
          <w:t>2</w:t>
        </w:r>
        <w:r>
          <w:fldChar w:fldCharType="end"/>
        </w:r>
      </w:p>
    </w:sdtContent>
  </w:sdt>
  <w:p w14:paraId="418DB9BA" w14:textId="77777777" w:rsidR="008940A9" w:rsidRDefault="008940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9BE5E" w14:textId="77777777" w:rsidR="009F417F" w:rsidRDefault="009F417F" w:rsidP="008940A9">
      <w:pPr>
        <w:spacing w:after="0" w:line="240" w:lineRule="auto"/>
      </w:pPr>
      <w:r>
        <w:separator/>
      </w:r>
    </w:p>
  </w:footnote>
  <w:footnote w:type="continuationSeparator" w:id="0">
    <w:p w14:paraId="1B226EE0" w14:textId="77777777" w:rsidR="009F417F" w:rsidRDefault="009F417F" w:rsidP="008940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635F5"/>
    <w:multiLevelType w:val="hybridMultilevel"/>
    <w:tmpl w:val="47EC8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6604EB"/>
    <w:multiLevelType w:val="hybridMultilevel"/>
    <w:tmpl w:val="A7588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E00ABF"/>
    <w:multiLevelType w:val="hybridMultilevel"/>
    <w:tmpl w:val="0BA2B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9B1F51"/>
    <w:multiLevelType w:val="hybridMultilevel"/>
    <w:tmpl w:val="475C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CC15D3"/>
    <w:multiLevelType w:val="hybridMultilevel"/>
    <w:tmpl w:val="F3D6EF1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599290471">
    <w:abstractNumId w:val="0"/>
  </w:num>
  <w:num w:numId="2" w16cid:durableId="1958632616">
    <w:abstractNumId w:val="4"/>
  </w:num>
  <w:num w:numId="3" w16cid:durableId="944265289">
    <w:abstractNumId w:val="2"/>
  </w:num>
  <w:num w:numId="4" w16cid:durableId="1163663309">
    <w:abstractNumId w:val="3"/>
  </w:num>
  <w:num w:numId="5" w16cid:durableId="138813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0A9"/>
    <w:rsid w:val="00007803"/>
    <w:rsid w:val="000134A8"/>
    <w:rsid w:val="00017E06"/>
    <w:rsid w:val="00036D3A"/>
    <w:rsid w:val="000463C2"/>
    <w:rsid w:val="00073AC8"/>
    <w:rsid w:val="00074682"/>
    <w:rsid w:val="00080FAB"/>
    <w:rsid w:val="000910F2"/>
    <w:rsid w:val="000B67FB"/>
    <w:rsid w:val="000D15AD"/>
    <w:rsid w:val="000E015F"/>
    <w:rsid w:val="000E44FC"/>
    <w:rsid w:val="000F70C8"/>
    <w:rsid w:val="00113867"/>
    <w:rsid w:val="00154642"/>
    <w:rsid w:val="001766EB"/>
    <w:rsid w:val="00191778"/>
    <w:rsid w:val="001B6048"/>
    <w:rsid w:val="001B685B"/>
    <w:rsid w:val="001D0FE9"/>
    <w:rsid w:val="001D5319"/>
    <w:rsid w:val="001D7652"/>
    <w:rsid w:val="002271A9"/>
    <w:rsid w:val="00244610"/>
    <w:rsid w:val="00244D69"/>
    <w:rsid w:val="00245242"/>
    <w:rsid w:val="00282413"/>
    <w:rsid w:val="00296A5B"/>
    <w:rsid w:val="00296C4D"/>
    <w:rsid w:val="002A2CB4"/>
    <w:rsid w:val="002A7106"/>
    <w:rsid w:val="002B0588"/>
    <w:rsid w:val="002B5C9A"/>
    <w:rsid w:val="002C47F0"/>
    <w:rsid w:val="002F0DC0"/>
    <w:rsid w:val="002F1776"/>
    <w:rsid w:val="002F7351"/>
    <w:rsid w:val="00317C01"/>
    <w:rsid w:val="00356906"/>
    <w:rsid w:val="00365288"/>
    <w:rsid w:val="0037056F"/>
    <w:rsid w:val="00385FA2"/>
    <w:rsid w:val="003A0507"/>
    <w:rsid w:val="003C155F"/>
    <w:rsid w:val="003E7577"/>
    <w:rsid w:val="004023BE"/>
    <w:rsid w:val="00403A88"/>
    <w:rsid w:val="00412F77"/>
    <w:rsid w:val="0047724B"/>
    <w:rsid w:val="004B4088"/>
    <w:rsid w:val="004C5437"/>
    <w:rsid w:val="004D0B4F"/>
    <w:rsid w:val="004F259B"/>
    <w:rsid w:val="00520F36"/>
    <w:rsid w:val="00521AB0"/>
    <w:rsid w:val="00537E46"/>
    <w:rsid w:val="00542586"/>
    <w:rsid w:val="00551CE6"/>
    <w:rsid w:val="00552328"/>
    <w:rsid w:val="00581D78"/>
    <w:rsid w:val="00585DDD"/>
    <w:rsid w:val="00594322"/>
    <w:rsid w:val="00596486"/>
    <w:rsid w:val="005A4319"/>
    <w:rsid w:val="005C1444"/>
    <w:rsid w:val="006000E1"/>
    <w:rsid w:val="00607492"/>
    <w:rsid w:val="00621F8D"/>
    <w:rsid w:val="00646215"/>
    <w:rsid w:val="00661511"/>
    <w:rsid w:val="006721A4"/>
    <w:rsid w:val="006807AF"/>
    <w:rsid w:val="006A1DA2"/>
    <w:rsid w:val="006A1E22"/>
    <w:rsid w:val="006C1E78"/>
    <w:rsid w:val="006D2CB1"/>
    <w:rsid w:val="007052A8"/>
    <w:rsid w:val="00706D6B"/>
    <w:rsid w:val="00716DCF"/>
    <w:rsid w:val="00774EB5"/>
    <w:rsid w:val="00777164"/>
    <w:rsid w:val="007818B4"/>
    <w:rsid w:val="0079581F"/>
    <w:rsid w:val="007C2EC5"/>
    <w:rsid w:val="00833AF8"/>
    <w:rsid w:val="00836741"/>
    <w:rsid w:val="0084292F"/>
    <w:rsid w:val="0085320B"/>
    <w:rsid w:val="00867FA7"/>
    <w:rsid w:val="0087515F"/>
    <w:rsid w:val="008940A9"/>
    <w:rsid w:val="008972EF"/>
    <w:rsid w:val="008B3012"/>
    <w:rsid w:val="008B6C39"/>
    <w:rsid w:val="008C0A49"/>
    <w:rsid w:val="008D07B8"/>
    <w:rsid w:val="008E2F48"/>
    <w:rsid w:val="008F3E36"/>
    <w:rsid w:val="00901B2B"/>
    <w:rsid w:val="00907828"/>
    <w:rsid w:val="0091099D"/>
    <w:rsid w:val="009127CC"/>
    <w:rsid w:val="009622F7"/>
    <w:rsid w:val="00975B93"/>
    <w:rsid w:val="009A2511"/>
    <w:rsid w:val="009B4D68"/>
    <w:rsid w:val="009F417F"/>
    <w:rsid w:val="00A0425B"/>
    <w:rsid w:val="00A05238"/>
    <w:rsid w:val="00A05D4D"/>
    <w:rsid w:val="00A06892"/>
    <w:rsid w:val="00A119DF"/>
    <w:rsid w:val="00A13D3A"/>
    <w:rsid w:val="00A141AF"/>
    <w:rsid w:val="00A15AA5"/>
    <w:rsid w:val="00A16A29"/>
    <w:rsid w:val="00A24612"/>
    <w:rsid w:val="00A33FB8"/>
    <w:rsid w:val="00A40C0A"/>
    <w:rsid w:val="00A51C8B"/>
    <w:rsid w:val="00A5557A"/>
    <w:rsid w:val="00A55AB0"/>
    <w:rsid w:val="00A83C22"/>
    <w:rsid w:val="00AA14F8"/>
    <w:rsid w:val="00AB74C8"/>
    <w:rsid w:val="00AD4907"/>
    <w:rsid w:val="00AD52C2"/>
    <w:rsid w:val="00B05164"/>
    <w:rsid w:val="00B20715"/>
    <w:rsid w:val="00B27BCE"/>
    <w:rsid w:val="00B640AA"/>
    <w:rsid w:val="00B70CD0"/>
    <w:rsid w:val="00B74F10"/>
    <w:rsid w:val="00B76C03"/>
    <w:rsid w:val="00BC7EDA"/>
    <w:rsid w:val="00BD5151"/>
    <w:rsid w:val="00BE4312"/>
    <w:rsid w:val="00C05615"/>
    <w:rsid w:val="00C10F8E"/>
    <w:rsid w:val="00C54B43"/>
    <w:rsid w:val="00C62E69"/>
    <w:rsid w:val="00C764C4"/>
    <w:rsid w:val="00C77142"/>
    <w:rsid w:val="00C97D0E"/>
    <w:rsid w:val="00CA6C3F"/>
    <w:rsid w:val="00CD24B8"/>
    <w:rsid w:val="00CD4917"/>
    <w:rsid w:val="00CE0B28"/>
    <w:rsid w:val="00CE552C"/>
    <w:rsid w:val="00D074EE"/>
    <w:rsid w:val="00D5315A"/>
    <w:rsid w:val="00D65780"/>
    <w:rsid w:val="00D66BA4"/>
    <w:rsid w:val="00D77E39"/>
    <w:rsid w:val="00D834EF"/>
    <w:rsid w:val="00D86279"/>
    <w:rsid w:val="00DB67E6"/>
    <w:rsid w:val="00DF7B4F"/>
    <w:rsid w:val="00E11DA1"/>
    <w:rsid w:val="00E32D02"/>
    <w:rsid w:val="00E43CD6"/>
    <w:rsid w:val="00E50FA7"/>
    <w:rsid w:val="00E512E5"/>
    <w:rsid w:val="00E57D55"/>
    <w:rsid w:val="00E76300"/>
    <w:rsid w:val="00E77EA6"/>
    <w:rsid w:val="00E91CA9"/>
    <w:rsid w:val="00F23F65"/>
    <w:rsid w:val="00F378F4"/>
    <w:rsid w:val="00F47749"/>
    <w:rsid w:val="00F55E02"/>
    <w:rsid w:val="00F60B0B"/>
    <w:rsid w:val="00F92898"/>
    <w:rsid w:val="00F942A2"/>
    <w:rsid w:val="00FA5BCB"/>
    <w:rsid w:val="00FB5108"/>
    <w:rsid w:val="00FB7CB5"/>
    <w:rsid w:val="00FC1C14"/>
    <w:rsid w:val="00FC6464"/>
    <w:rsid w:val="00FE6A30"/>
    <w:rsid w:val="00FE7AE1"/>
    <w:rsid w:val="00FF335A"/>
    <w:rsid w:val="00FF3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405AF"/>
  <w15:chartTrackingRefBased/>
  <w15:docId w15:val="{D9216DD5-4BA5-4BBA-929B-3CA30FEE2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74EE"/>
    <w:pPr>
      <w:keepNext/>
      <w:keepLines/>
      <w:spacing w:before="360" w:after="120"/>
      <w:jc w:val="center"/>
      <w:outlineLvl w:val="0"/>
    </w:pPr>
    <w:rPr>
      <w:rFonts w:ascii="Arial" w:eastAsiaTheme="majorEastAsia" w:hAnsi="Arial" w:cstheme="majorBidi"/>
      <w:b/>
      <w:color w:val="000000" w:themeColor="text1"/>
      <w:sz w:val="40"/>
      <w:szCs w:val="32"/>
    </w:rPr>
  </w:style>
  <w:style w:type="paragraph" w:styleId="Ttulo2">
    <w:name w:val="heading 2"/>
    <w:basedOn w:val="Normal"/>
    <w:next w:val="Normal"/>
    <w:link w:val="Ttulo2Car"/>
    <w:uiPriority w:val="9"/>
    <w:unhideWhenUsed/>
    <w:qFormat/>
    <w:rsid w:val="00D074EE"/>
    <w:pPr>
      <w:keepNext/>
      <w:keepLines/>
      <w:spacing w:before="240" w:after="240"/>
      <w:outlineLvl w:val="1"/>
    </w:pPr>
    <w:rPr>
      <w:rFonts w:ascii="Arial" w:eastAsiaTheme="majorEastAsia" w:hAnsi="Arial" w:cstheme="majorBidi"/>
      <w:b/>
      <w:sz w:val="32"/>
      <w:szCs w:val="26"/>
      <w:u w:val="single"/>
    </w:rPr>
  </w:style>
  <w:style w:type="paragraph" w:styleId="Ttulo3">
    <w:name w:val="heading 3"/>
    <w:basedOn w:val="Normal"/>
    <w:next w:val="Normal"/>
    <w:link w:val="Ttulo3Car"/>
    <w:uiPriority w:val="9"/>
    <w:unhideWhenUsed/>
    <w:qFormat/>
    <w:rsid w:val="00D074EE"/>
    <w:pPr>
      <w:keepNext/>
      <w:keepLines/>
      <w:spacing w:before="160" w:after="120"/>
      <w:outlineLvl w:val="2"/>
    </w:pPr>
    <w:rPr>
      <w:rFonts w:ascii="Arial" w:eastAsiaTheme="majorEastAsia" w:hAnsi="Arial" w:cstheme="majorBidi"/>
      <w:b/>
      <w:i/>
      <w:sz w:val="28"/>
      <w:szCs w:val="24"/>
    </w:rPr>
  </w:style>
  <w:style w:type="paragraph" w:styleId="Ttulo4">
    <w:name w:val="heading 4"/>
    <w:basedOn w:val="Normal"/>
    <w:next w:val="Normal"/>
    <w:link w:val="Ttulo4Car"/>
    <w:uiPriority w:val="9"/>
    <w:unhideWhenUsed/>
    <w:qFormat/>
    <w:rsid w:val="00D074EE"/>
    <w:pPr>
      <w:keepNext/>
      <w:keepLines/>
      <w:spacing w:before="160" w:after="120"/>
      <w:outlineLvl w:val="3"/>
    </w:pPr>
    <w:rPr>
      <w:rFonts w:ascii="Arial" w:eastAsiaTheme="majorEastAsia" w:hAnsi="Arial" w:cstheme="majorBidi"/>
      <w:b/>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8940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40A9"/>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35690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56906"/>
  </w:style>
  <w:style w:type="paragraph" w:styleId="Piedepgina">
    <w:name w:val="footer"/>
    <w:basedOn w:val="Normal"/>
    <w:link w:val="PiedepginaCar"/>
    <w:uiPriority w:val="99"/>
    <w:unhideWhenUsed/>
    <w:rsid w:val="0035690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56906"/>
  </w:style>
  <w:style w:type="character" w:customStyle="1" w:styleId="Ttulo1Car">
    <w:name w:val="Título 1 Car"/>
    <w:basedOn w:val="Fuentedeprrafopredeter"/>
    <w:link w:val="Ttulo1"/>
    <w:uiPriority w:val="9"/>
    <w:rsid w:val="00D074EE"/>
    <w:rPr>
      <w:rFonts w:ascii="Arial" w:eastAsiaTheme="majorEastAsia" w:hAnsi="Arial" w:cstheme="majorBidi"/>
      <w:b/>
      <w:color w:val="000000" w:themeColor="text1"/>
      <w:sz w:val="40"/>
      <w:szCs w:val="32"/>
    </w:rPr>
  </w:style>
  <w:style w:type="paragraph" w:styleId="TtuloTDC">
    <w:name w:val="TOC Heading"/>
    <w:basedOn w:val="Ttulo1"/>
    <w:next w:val="Normal"/>
    <w:uiPriority w:val="39"/>
    <w:unhideWhenUsed/>
    <w:qFormat/>
    <w:rsid w:val="009127CC"/>
    <w:pPr>
      <w:outlineLvl w:val="9"/>
    </w:pPr>
    <w:rPr>
      <w:kern w:val="0"/>
      <w14:ligatures w14:val="none"/>
    </w:rPr>
  </w:style>
  <w:style w:type="paragraph" w:styleId="TDC1">
    <w:name w:val="toc 1"/>
    <w:basedOn w:val="Normal"/>
    <w:next w:val="Normal"/>
    <w:autoRedefine/>
    <w:uiPriority w:val="39"/>
    <w:unhideWhenUsed/>
    <w:rsid w:val="0047724B"/>
    <w:pPr>
      <w:spacing w:after="100"/>
    </w:pPr>
  </w:style>
  <w:style w:type="character" w:styleId="Hipervnculo">
    <w:name w:val="Hyperlink"/>
    <w:basedOn w:val="Fuentedeprrafopredeter"/>
    <w:uiPriority w:val="99"/>
    <w:unhideWhenUsed/>
    <w:rsid w:val="0047724B"/>
    <w:rPr>
      <w:color w:val="0563C1" w:themeColor="hyperlink"/>
      <w:u w:val="single"/>
    </w:rPr>
  </w:style>
  <w:style w:type="character" w:customStyle="1" w:styleId="Ttulo2Car">
    <w:name w:val="Título 2 Car"/>
    <w:basedOn w:val="Fuentedeprrafopredeter"/>
    <w:link w:val="Ttulo2"/>
    <w:uiPriority w:val="9"/>
    <w:rsid w:val="00D074EE"/>
    <w:rPr>
      <w:rFonts w:ascii="Arial" w:eastAsiaTheme="majorEastAsia" w:hAnsi="Arial" w:cstheme="majorBidi"/>
      <w:b/>
      <w:sz w:val="32"/>
      <w:szCs w:val="26"/>
      <w:u w:val="single"/>
    </w:rPr>
  </w:style>
  <w:style w:type="paragraph" w:styleId="TDC2">
    <w:name w:val="toc 2"/>
    <w:basedOn w:val="Normal"/>
    <w:next w:val="Normal"/>
    <w:autoRedefine/>
    <w:uiPriority w:val="39"/>
    <w:unhideWhenUsed/>
    <w:rsid w:val="00B74F10"/>
    <w:pPr>
      <w:spacing w:after="100"/>
      <w:ind w:left="220"/>
    </w:pPr>
  </w:style>
  <w:style w:type="paragraph" w:styleId="Prrafodelista">
    <w:name w:val="List Paragraph"/>
    <w:basedOn w:val="Normal"/>
    <w:uiPriority w:val="34"/>
    <w:qFormat/>
    <w:rsid w:val="00F23F65"/>
    <w:pPr>
      <w:ind w:left="720"/>
      <w:contextualSpacing/>
    </w:pPr>
  </w:style>
  <w:style w:type="character" w:customStyle="1" w:styleId="Ttulo3Car">
    <w:name w:val="Título 3 Car"/>
    <w:basedOn w:val="Fuentedeprrafopredeter"/>
    <w:link w:val="Ttulo3"/>
    <w:uiPriority w:val="9"/>
    <w:rsid w:val="00D074EE"/>
    <w:rPr>
      <w:rFonts w:ascii="Arial" w:eastAsiaTheme="majorEastAsia" w:hAnsi="Arial" w:cstheme="majorBidi"/>
      <w:b/>
      <w:i/>
      <w:sz w:val="28"/>
      <w:szCs w:val="24"/>
    </w:rPr>
  </w:style>
  <w:style w:type="character" w:customStyle="1" w:styleId="Ttulo4Car">
    <w:name w:val="Título 4 Car"/>
    <w:basedOn w:val="Fuentedeprrafopredeter"/>
    <w:link w:val="Ttulo4"/>
    <w:uiPriority w:val="9"/>
    <w:rsid w:val="00D074EE"/>
    <w:rPr>
      <w:rFonts w:ascii="Arial" w:eastAsiaTheme="majorEastAsia" w:hAnsi="Arial" w:cstheme="majorBidi"/>
      <w:b/>
      <w:i/>
      <w:iCs/>
      <w:sz w:val="24"/>
    </w:rPr>
  </w:style>
  <w:style w:type="paragraph" w:styleId="TDC3">
    <w:name w:val="toc 3"/>
    <w:basedOn w:val="Normal"/>
    <w:next w:val="Normal"/>
    <w:autoRedefine/>
    <w:uiPriority w:val="39"/>
    <w:unhideWhenUsed/>
    <w:rsid w:val="00E32D02"/>
    <w:pPr>
      <w:spacing w:after="100"/>
      <w:ind w:left="440"/>
    </w:pPr>
  </w:style>
  <w:style w:type="paragraph" w:styleId="Descripcin">
    <w:name w:val="caption"/>
    <w:basedOn w:val="Normal"/>
    <w:next w:val="Normal"/>
    <w:uiPriority w:val="35"/>
    <w:unhideWhenUsed/>
    <w:qFormat/>
    <w:rsid w:val="0084292F"/>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017E06"/>
    <w:rPr>
      <w:color w:val="605E5C"/>
      <w:shd w:val="clear" w:color="auto" w:fill="E1DFDD"/>
    </w:rPr>
  </w:style>
  <w:style w:type="character" w:styleId="Hipervnculovisitado">
    <w:name w:val="FollowedHyperlink"/>
    <w:basedOn w:val="Fuentedeprrafopredeter"/>
    <w:uiPriority w:val="99"/>
    <w:semiHidden/>
    <w:unhideWhenUsed/>
    <w:rsid w:val="00017E06"/>
    <w:rPr>
      <w:color w:val="954F72" w:themeColor="followedHyperlink"/>
      <w:u w:val="single"/>
    </w:rPr>
  </w:style>
  <w:style w:type="paragraph" w:styleId="TDC4">
    <w:name w:val="toc 4"/>
    <w:basedOn w:val="Normal"/>
    <w:next w:val="Normal"/>
    <w:autoRedefine/>
    <w:uiPriority w:val="39"/>
    <w:unhideWhenUsed/>
    <w:rsid w:val="001766EB"/>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98101">
      <w:bodyDiv w:val="1"/>
      <w:marLeft w:val="0"/>
      <w:marRight w:val="0"/>
      <w:marTop w:val="0"/>
      <w:marBottom w:val="0"/>
      <w:divBdr>
        <w:top w:val="none" w:sz="0" w:space="0" w:color="auto"/>
        <w:left w:val="none" w:sz="0" w:space="0" w:color="auto"/>
        <w:bottom w:val="none" w:sz="0" w:space="0" w:color="auto"/>
        <w:right w:val="none" w:sz="0" w:space="0" w:color="auto"/>
      </w:divBdr>
    </w:div>
    <w:div w:id="935599548">
      <w:bodyDiv w:val="1"/>
      <w:marLeft w:val="0"/>
      <w:marRight w:val="0"/>
      <w:marTop w:val="0"/>
      <w:marBottom w:val="0"/>
      <w:divBdr>
        <w:top w:val="none" w:sz="0" w:space="0" w:color="auto"/>
        <w:left w:val="none" w:sz="0" w:space="0" w:color="auto"/>
        <w:bottom w:val="none" w:sz="0" w:space="0" w:color="auto"/>
        <w:right w:val="none" w:sz="0" w:space="0" w:color="auto"/>
      </w:divBdr>
    </w:div>
    <w:div w:id="1006640279">
      <w:bodyDiv w:val="1"/>
      <w:marLeft w:val="0"/>
      <w:marRight w:val="0"/>
      <w:marTop w:val="0"/>
      <w:marBottom w:val="0"/>
      <w:divBdr>
        <w:top w:val="none" w:sz="0" w:space="0" w:color="auto"/>
        <w:left w:val="none" w:sz="0" w:space="0" w:color="auto"/>
        <w:bottom w:val="none" w:sz="0" w:space="0" w:color="auto"/>
        <w:right w:val="none" w:sz="0" w:space="0" w:color="auto"/>
      </w:divBdr>
    </w:div>
    <w:div w:id="1263144119">
      <w:bodyDiv w:val="1"/>
      <w:marLeft w:val="0"/>
      <w:marRight w:val="0"/>
      <w:marTop w:val="0"/>
      <w:marBottom w:val="0"/>
      <w:divBdr>
        <w:top w:val="none" w:sz="0" w:space="0" w:color="auto"/>
        <w:left w:val="none" w:sz="0" w:space="0" w:color="auto"/>
        <w:bottom w:val="none" w:sz="0" w:space="0" w:color="auto"/>
        <w:right w:val="none" w:sz="0" w:space="0" w:color="auto"/>
      </w:divBdr>
    </w:div>
    <w:div w:id="1625577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onsemi.com/pdf/datasheet/lm324-d.pdf" TargetMode="External"/><Relationship Id="rId26" Type="http://schemas.openxmlformats.org/officeDocument/2006/relationships/image" Target="media/image11.png"/><Relationship Id="rId39" Type="http://schemas.openxmlformats.org/officeDocument/2006/relationships/hyperlink" Target="https://docs.arduino.cc/static/063429d9c9eea8c17aaecc832c8e6d41/A000067-datasheet.pdf" TargetMode="External"/><Relationship Id="rId21" Type="http://schemas.openxmlformats.org/officeDocument/2006/relationships/hyperlink" Target="https://www.mantech.co.za/datasheets/products/A000047.pdf" TargetMode="External"/><Relationship Id="rId34" Type="http://schemas.openxmlformats.org/officeDocument/2006/relationships/image" Target="media/image19.png"/><Relationship Id="rId42" Type="http://schemas.openxmlformats.org/officeDocument/2006/relationships/hyperlink" Target="https://www.youtube.com/watch?v=FNLnyGZOS10&amp;t=608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youtube.com/watch?v=Rua_v9BI_Sw" TargetMode="Externa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yperlink" Target="https://www.mantech.co.za/datasheets/products/A000047.pdf"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ontrolautomaticoeducacion.com/arduino/timer-arduino/" TargetMode="External"/><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hyperlink" Target="https://amplificadoresoperacionalesitmmina.wordpress.com/tipos-de-amp-op/" TargetMode="External"/><Relationship Id="rId31" Type="http://schemas.openxmlformats.org/officeDocument/2006/relationships/image" Target="media/image16.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1.microchip.com/downloads/en/devicedoc/atmega640-1280-1281-2560-2561-datasheet-ds40002211a.pdf"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www.labcenter.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www.labcenter.com/"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hyperlink" Target="https://docs.arduino.cc/static/063429d9c9eea8c17aaecc832c8e6d41/A000067-datasheet.pdf" TargetMode="External"/><Relationship Id="rId41" Type="http://schemas.openxmlformats.org/officeDocument/2006/relationships/hyperlink" Target="https://ww1.microchip.com/downloads/en/devicedoc/atmega640-1280-1281-2560-2561-datasheet-ds40002211a.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4AA496D-C84F-4A4B-903C-791B2FF1D040}">
  <we:reference id="wa200000011" version="1.0.1.0" store="es-ES" storeType="OMEX"/>
  <we:alternateReferences>
    <we:reference id="wa200000011" version="1.0.1.0" store="WA200000011" storeType="OMEX"/>
  </we:alternateReferences>
  <we:properties>
    <we:property name="language" value="&quot;Arduino&quot;"/>
    <we:property name="theme" value="&quot;Arduino Ligh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D2368-4682-4A34-8676-34D6F687D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21</Pages>
  <Words>5038</Words>
  <Characters>27709</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Lautaro Kuhn</dc:creator>
  <cp:keywords/>
  <dc:description/>
  <cp:lastModifiedBy>Lautaro Kuhn</cp:lastModifiedBy>
  <cp:revision>47</cp:revision>
  <dcterms:created xsi:type="dcterms:W3CDTF">2023-09-06T12:20:00Z</dcterms:created>
  <dcterms:modified xsi:type="dcterms:W3CDTF">2026-02-04T23:57:00Z</dcterms:modified>
</cp:coreProperties>
</file>