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2191F" w14:textId="77777777" w:rsidR="006807AF" w:rsidRPr="00D074EE" w:rsidRDefault="006807AF" w:rsidP="006807AF">
      <w:pPr>
        <w:spacing w:line="480" w:lineRule="auto"/>
        <w:rPr>
          <w:rFonts w:ascii="Arial" w:hAnsi="Arial" w:cs="Arial"/>
          <w:b/>
          <w:bCs/>
          <w:sz w:val="24"/>
          <w:szCs w:val="24"/>
          <w:lang w:val="es-MX"/>
        </w:rPr>
      </w:pPr>
    </w:p>
    <w:p w14:paraId="078AA736" w14:textId="77777777" w:rsidR="006807AF" w:rsidRPr="00D074EE" w:rsidRDefault="006807AF" w:rsidP="006807AF">
      <w:pPr>
        <w:spacing w:line="480" w:lineRule="auto"/>
        <w:rPr>
          <w:rFonts w:ascii="Arial" w:hAnsi="Arial" w:cs="Arial"/>
          <w:b/>
          <w:bCs/>
          <w:sz w:val="24"/>
          <w:szCs w:val="24"/>
          <w:lang w:val="es-MX"/>
        </w:rPr>
      </w:pPr>
    </w:p>
    <w:p w14:paraId="6D3D7A23" w14:textId="77777777" w:rsidR="006807AF" w:rsidRPr="00D074EE" w:rsidRDefault="006807AF" w:rsidP="006807AF">
      <w:pPr>
        <w:spacing w:line="480" w:lineRule="auto"/>
        <w:rPr>
          <w:rFonts w:ascii="Arial" w:hAnsi="Arial" w:cs="Arial"/>
          <w:b/>
          <w:bCs/>
          <w:sz w:val="24"/>
          <w:szCs w:val="24"/>
          <w:lang w:val="es-MX"/>
        </w:rPr>
      </w:pPr>
    </w:p>
    <w:p w14:paraId="6A838168" w14:textId="77777777" w:rsidR="006807AF" w:rsidRPr="00D074EE" w:rsidRDefault="006807AF" w:rsidP="006807AF">
      <w:pPr>
        <w:spacing w:line="480" w:lineRule="auto"/>
        <w:rPr>
          <w:rFonts w:ascii="Arial" w:hAnsi="Arial" w:cs="Arial"/>
          <w:b/>
          <w:bCs/>
          <w:sz w:val="24"/>
          <w:szCs w:val="24"/>
          <w:lang w:val="es-MX"/>
        </w:rPr>
      </w:pPr>
    </w:p>
    <w:p w14:paraId="520853D0" w14:textId="77777777" w:rsidR="008940A9" w:rsidRPr="00D074EE" w:rsidRDefault="00E50FA7" w:rsidP="006807AF">
      <w:pPr>
        <w:spacing w:line="480" w:lineRule="auto"/>
        <w:jc w:val="center"/>
        <w:rPr>
          <w:rFonts w:ascii="Arial" w:hAnsi="Arial" w:cs="Arial"/>
          <w:b/>
          <w:bCs/>
          <w:sz w:val="56"/>
          <w:szCs w:val="56"/>
          <w:lang w:val="es-MX"/>
        </w:rPr>
      </w:pPr>
      <w:r>
        <w:rPr>
          <w:rFonts w:ascii="Arial" w:hAnsi="Arial" w:cs="Arial"/>
          <w:b/>
          <w:bCs/>
          <w:sz w:val="56"/>
          <w:szCs w:val="56"/>
          <w:lang w:val="es-MX"/>
        </w:rPr>
        <w:t>DSP Completo</w:t>
      </w:r>
    </w:p>
    <w:p w14:paraId="24843505" w14:textId="77777777" w:rsidR="006807AF" w:rsidRPr="00D074EE" w:rsidRDefault="006807AF" w:rsidP="006807AF">
      <w:pPr>
        <w:spacing w:line="480" w:lineRule="auto"/>
        <w:jc w:val="center"/>
        <w:rPr>
          <w:rFonts w:ascii="Arial" w:hAnsi="Arial" w:cs="Arial"/>
          <w:b/>
          <w:bCs/>
          <w:sz w:val="24"/>
          <w:szCs w:val="24"/>
          <w:lang w:val="es-MX"/>
        </w:rPr>
      </w:pPr>
    </w:p>
    <w:p w14:paraId="7EF2CE37" w14:textId="77777777" w:rsidR="006807AF" w:rsidRPr="00D074EE" w:rsidRDefault="006807AF" w:rsidP="006807AF">
      <w:pPr>
        <w:spacing w:line="480" w:lineRule="auto"/>
        <w:jc w:val="center"/>
        <w:rPr>
          <w:rFonts w:ascii="Arial" w:hAnsi="Arial" w:cs="Arial"/>
          <w:b/>
          <w:bCs/>
          <w:sz w:val="24"/>
          <w:szCs w:val="24"/>
          <w:lang w:val="es-MX"/>
        </w:rPr>
      </w:pPr>
      <w:r w:rsidRPr="00D074EE">
        <w:rPr>
          <w:rFonts w:ascii="Arial" w:hAnsi="Arial" w:cs="Arial"/>
          <w:sz w:val="24"/>
          <w:szCs w:val="24"/>
          <w:lang w:val="es-MX"/>
        </w:rPr>
        <w:t>Lautaro Kühn y Federico Domínguez</w:t>
      </w:r>
    </w:p>
    <w:p w14:paraId="43DE062C" w14:textId="77777777" w:rsidR="006807AF" w:rsidRPr="00D074EE" w:rsidRDefault="006807AF" w:rsidP="006807AF">
      <w:pPr>
        <w:spacing w:line="480" w:lineRule="auto"/>
        <w:jc w:val="center"/>
        <w:rPr>
          <w:rFonts w:ascii="Arial" w:hAnsi="Arial" w:cs="Arial"/>
          <w:sz w:val="24"/>
          <w:szCs w:val="24"/>
          <w:lang w:val="es-MX"/>
        </w:rPr>
      </w:pPr>
      <w:r w:rsidRPr="00D074EE">
        <w:rPr>
          <w:rFonts w:ascii="Arial" w:hAnsi="Arial" w:cs="Arial"/>
          <w:sz w:val="24"/>
          <w:szCs w:val="24"/>
          <w:lang w:val="es-MX"/>
        </w:rPr>
        <w:t xml:space="preserve">Ingeniería en Computación, Universidad Nacional de Rafaela </w:t>
      </w:r>
    </w:p>
    <w:p w14:paraId="379F98EE" w14:textId="77777777" w:rsidR="006807AF" w:rsidRPr="00D074EE" w:rsidRDefault="006807AF" w:rsidP="006807AF">
      <w:pPr>
        <w:spacing w:line="480" w:lineRule="auto"/>
        <w:jc w:val="center"/>
        <w:rPr>
          <w:rFonts w:ascii="Arial" w:hAnsi="Arial" w:cs="Arial"/>
          <w:sz w:val="24"/>
          <w:szCs w:val="24"/>
          <w:lang w:val="es-MX"/>
        </w:rPr>
      </w:pPr>
      <w:r w:rsidRPr="00D074EE">
        <w:rPr>
          <w:rFonts w:ascii="Arial" w:hAnsi="Arial" w:cs="Arial"/>
          <w:sz w:val="24"/>
          <w:szCs w:val="24"/>
          <w:lang w:val="es-MX"/>
        </w:rPr>
        <w:t xml:space="preserve">Procesamiento de Señales Digitales </w:t>
      </w:r>
    </w:p>
    <w:p w14:paraId="00BABF3A" w14:textId="77777777" w:rsidR="006807AF" w:rsidRPr="00D074EE" w:rsidRDefault="00AD52C2" w:rsidP="006807AF">
      <w:pPr>
        <w:spacing w:line="480" w:lineRule="auto"/>
        <w:jc w:val="center"/>
        <w:rPr>
          <w:rFonts w:ascii="Arial" w:hAnsi="Arial" w:cs="Arial"/>
          <w:sz w:val="24"/>
          <w:szCs w:val="24"/>
          <w:lang w:val="es-MX"/>
        </w:rPr>
      </w:pPr>
      <w:r w:rsidRPr="00D074EE">
        <w:rPr>
          <w:rFonts w:ascii="Arial" w:hAnsi="Arial" w:cs="Arial"/>
          <w:sz w:val="24"/>
          <w:szCs w:val="24"/>
          <w:lang w:val="es-MX"/>
        </w:rPr>
        <w:t xml:space="preserve">Prof. </w:t>
      </w:r>
      <w:r w:rsidR="006807AF" w:rsidRPr="00D074EE">
        <w:rPr>
          <w:rFonts w:ascii="Arial" w:hAnsi="Arial" w:cs="Arial"/>
          <w:sz w:val="24"/>
          <w:szCs w:val="24"/>
          <w:lang w:val="es-MX"/>
        </w:rPr>
        <w:t>Milton Pozzo</w:t>
      </w:r>
    </w:p>
    <w:p w14:paraId="1746C29B" w14:textId="77777777" w:rsidR="00A05238" w:rsidRPr="00D074EE" w:rsidRDefault="00A05238" w:rsidP="006807AF">
      <w:pPr>
        <w:spacing w:line="480" w:lineRule="auto"/>
        <w:jc w:val="center"/>
        <w:rPr>
          <w:rFonts w:ascii="Arial" w:hAnsi="Arial" w:cs="Arial"/>
          <w:sz w:val="24"/>
          <w:szCs w:val="24"/>
          <w:lang w:val="es-MX"/>
        </w:rPr>
      </w:pPr>
    </w:p>
    <w:p w14:paraId="10A46012" w14:textId="77777777" w:rsidR="00A05238" w:rsidRPr="00D074EE" w:rsidRDefault="00A05238" w:rsidP="006807AF">
      <w:pPr>
        <w:spacing w:line="480" w:lineRule="auto"/>
        <w:jc w:val="center"/>
        <w:rPr>
          <w:rFonts w:ascii="Arial" w:hAnsi="Arial" w:cs="Arial"/>
          <w:sz w:val="24"/>
          <w:szCs w:val="24"/>
          <w:lang w:val="es-MX"/>
        </w:rPr>
      </w:pPr>
    </w:p>
    <w:p w14:paraId="0D065484" w14:textId="77777777" w:rsidR="00A05238" w:rsidRPr="00D074EE" w:rsidRDefault="00A05238" w:rsidP="006807AF">
      <w:pPr>
        <w:spacing w:line="480" w:lineRule="auto"/>
        <w:jc w:val="center"/>
        <w:rPr>
          <w:rFonts w:ascii="Arial" w:hAnsi="Arial" w:cs="Arial"/>
          <w:sz w:val="24"/>
          <w:szCs w:val="24"/>
          <w:lang w:val="es-MX"/>
        </w:rPr>
      </w:pPr>
    </w:p>
    <w:p w14:paraId="46E5101A" w14:textId="77777777" w:rsidR="00A05238" w:rsidRPr="00D074EE" w:rsidRDefault="00A05238" w:rsidP="006807AF">
      <w:pPr>
        <w:spacing w:line="480" w:lineRule="auto"/>
        <w:jc w:val="center"/>
        <w:rPr>
          <w:rFonts w:ascii="Arial" w:hAnsi="Arial" w:cs="Arial"/>
          <w:sz w:val="24"/>
          <w:szCs w:val="24"/>
          <w:lang w:val="es-MX"/>
        </w:rPr>
      </w:pPr>
    </w:p>
    <w:p w14:paraId="5CA783DB" w14:textId="77777777" w:rsidR="00A05238" w:rsidRPr="00D074EE" w:rsidRDefault="00A05238" w:rsidP="006807AF">
      <w:pPr>
        <w:spacing w:line="480" w:lineRule="auto"/>
        <w:jc w:val="center"/>
        <w:rPr>
          <w:rFonts w:ascii="Arial" w:hAnsi="Arial" w:cs="Arial"/>
          <w:sz w:val="24"/>
          <w:szCs w:val="24"/>
          <w:lang w:val="es-MX"/>
        </w:rPr>
      </w:pPr>
    </w:p>
    <w:p w14:paraId="217A58F4" w14:textId="77777777" w:rsidR="00A05238" w:rsidRPr="00D074EE" w:rsidRDefault="00A05238" w:rsidP="006807AF">
      <w:pPr>
        <w:spacing w:line="480" w:lineRule="auto"/>
        <w:jc w:val="center"/>
        <w:rPr>
          <w:rFonts w:ascii="Arial" w:hAnsi="Arial" w:cs="Arial"/>
          <w:sz w:val="24"/>
          <w:szCs w:val="24"/>
          <w:lang w:val="es-MX"/>
        </w:rPr>
      </w:pPr>
    </w:p>
    <w:p w14:paraId="6DB34DCC" w14:textId="77777777" w:rsidR="006807AF" w:rsidRPr="00D074EE" w:rsidRDefault="00E50FA7" w:rsidP="009127CC">
      <w:pPr>
        <w:spacing w:line="480" w:lineRule="auto"/>
        <w:jc w:val="center"/>
        <w:rPr>
          <w:rFonts w:ascii="Arial" w:hAnsi="Arial" w:cs="Arial"/>
          <w:sz w:val="24"/>
          <w:szCs w:val="24"/>
          <w:lang w:val="es-MX"/>
        </w:rPr>
      </w:pPr>
      <w:r>
        <w:rPr>
          <w:rFonts w:ascii="Arial" w:hAnsi="Arial" w:cs="Arial"/>
          <w:sz w:val="24"/>
          <w:szCs w:val="24"/>
          <w:lang w:val="es-MX"/>
        </w:rPr>
        <w:t>Febrero de 2026</w:t>
      </w:r>
    </w:p>
    <w:p w14:paraId="12BC7E0D" w14:textId="77777777" w:rsidR="001766EB" w:rsidRDefault="001766EB" w:rsidP="001766EB">
      <w:pPr>
        <w:pStyle w:val="Ttulo1"/>
        <w:rPr>
          <w:lang w:val="es-AR"/>
        </w:rPr>
      </w:pPr>
      <w:bookmarkStart w:id="0" w:name="_Toc227858937"/>
      <w:r>
        <w:rPr>
          <w:lang w:val="es-AR"/>
        </w:rPr>
        <w:lastRenderedPageBreak/>
        <w:t>Índice</w:t>
      </w:r>
      <w:bookmarkEnd w:id="0"/>
    </w:p>
    <w:p w14:paraId="02C4ED9D" w14:textId="5F602AF7" w:rsidR="00894483" w:rsidRDefault="001766EB">
      <w:pPr>
        <w:pStyle w:val="TDC1"/>
        <w:tabs>
          <w:tab w:val="right" w:leader="underscore" w:pos="8828"/>
        </w:tabs>
        <w:rPr>
          <w:rFonts w:eastAsiaTheme="minorEastAsia"/>
          <w:noProof/>
          <w:sz w:val="24"/>
          <w:szCs w:val="24"/>
          <w:lang w:val="es-AR" w:eastAsia="es-AR"/>
        </w:rPr>
      </w:pPr>
      <w:r>
        <w:rPr>
          <w:rFonts w:ascii="Arial" w:hAnsi="Arial" w:cs="Arial"/>
          <w:sz w:val="24"/>
          <w:szCs w:val="24"/>
          <w:lang w:val="es-AR"/>
        </w:rPr>
        <w:fldChar w:fldCharType="begin"/>
      </w:r>
      <w:r>
        <w:rPr>
          <w:rFonts w:ascii="Arial" w:hAnsi="Arial" w:cs="Arial"/>
          <w:sz w:val="24"/>
          <w:szCs w:val="24"/>
          <w:lang w:val="es-AR"/>
        </w:rPr>
        <w:instrText xml:space="preserve"> TOC \o "1-4" \h \z \u </w:instrText>
      </w:r>
      <w:r>
        <w:rPr>
          <w:rFonts w:ascii="Arial" w:hAnsi="Arial" w:cs="Arial"/>
          <w:sz w:val="24"/>
          <w:szCs w:val="24"/>
          <w:lang w:val="es-AR"/>
        </w:rPr>
        <w:fldChar w:fldCharType="separate"/>
      </w:r>
      <w:hyperlink w:anchor="_Toc227858937" w:history="1">
        <w:r w:rsidR="00894483" w:rsidRPr="00663C51">
          <w:rPr>
            <w:rStyle w:val="Hipervnculo"/>
            <w:noProof/>
            <w:lang w:val="es-AR"/>
          </w:rPr>
          <w:t>Índice</w:t>
        </w:r>
        <w:r w:rsidR="00894483">
          <w:rPr>
            <w:noProof/>
            <w:webHidden/>
          </w:rPr>
          <w:tab/>
        </w:r>
        <w:r w:rsidR="00894483">
          <w:rPr>
            <w:noProof/>
            <w:webHidden/>
          </w:rPr>
          <w:fldChar w:fldCharType="begin"/>
        </w:r>
        <w:r w:rsidR="00894483">
          <w:rPr>
            <w:noProof/>
            <w:webHidden/>
          </w:rPr>
          <w:instrText xml:space="preserve"> PAGEREF _Toc227858937 \h </w:instrText>
        </w:r>
        <w:r w:rsidR="00894483">
          <w:rPr>
            <w:noProof/>
            <w:webHidden/>
          </w:rPr>
        </w:r>
        <w:r w:rsidR="00894483">
          <w:rPr>
            <w:noProof/>
            <w:webHidden/>
          </w:rPr>
          <w:fldChar w:fldCharType="separate"/>
        </w:r>
        <w:r w:rsidR="00894483">
          <w:rPr>
            <w:noProof/>
            <w:webHidden/>
          </w:rPr>
          <w:t>2</w:t>
        </w:r>
        <w:r w:rsidR="00894483">
          <w:rPr>
            <w:noProof/>
            <w:webHidden/>
          </w:rPr>
          <w:fldChar w:fldCharType="end"/>
        </w:r>
      </w:hyperlink>
    </w:p>
    <w:p w14:paraId="57DC4580" w14:textId="1A7CE215" w:rsidR="00894483" w:rsidRDefault="00894483">
      <w:pPr>
        <w:pStyle w:val="TDC1"/>
        <w:tabs>
          <w:tab w:val="right" w:leader="underscore" w:pos="8828"/>
        </w:tabs>
        <w:rPr>
          <w:rFonts w:eastAsiaTheme="minorEastAsia"/>
          <w:noProof/>
          <w:sz w:val="24"/>
          <w:szCs w:val="24"/>
          <w:lang w:val="es-AR" w:eastAsia="es-AR"/>
        </w:rPr>
      </w:pPr>
      <w:hyperlink w:anchor="_Toc227858938" w:history="1">
        <w:r w:rsidRPr="00663C51">
          <w:rPr>
            <w:rStyle w:val="Hipervnculo"/>
            <w:rFonts w:cs="Arial"/>
            <w:noProof/>
            <w:lang w:val="es-AR"/>
          </w:rPr>
          <w:t>Introducción</w:t>
        </w:r>
        <w:r>
          <w:rPr>
            <w:noProof/>
            <w:webHidden/>
          </w:rPr>
          <w:tab/>
        </w:r>
        <w:r>
          <w:rPr>
            <w:noProof/>
            <w:webHidden/>
          </w:rPr>
          <w:fldChar w:fldCharType="begin"/>
        </w:r>
        <w:r>
          <w:rPr>
            <w:noProof/>
            <w:webHidden/>
          </w:rPr>
          <w:instrText xml:space="preserve"> PAGEREF _Toc227858938 \h </w:instrText>
        </w:r>
        <w:r>
          <w:rPr>
            <w:noProof/>
            <w:webHidden/>
          </w:rPr>
        </w:r>
        <w:r>
          <w:rPr>
            <w:noProof/>
            <w:webHidden/>
          </w:rPr>
          <w:fldChar w:fldCharType="separate"/>
        </w:r>
        <w:r>
          <w:rPr>
            <w:noProof/>
            <w:webHidden/>
          </w:rPr>
          <w:t>5</w:t>
        </w:r>
        <w:r>
          <w:rPr>
            <w:noProof/>
            <w:webHidden/>
          </w:rPr>
          <w:fldChar w:fldCharType="end"/>
        </w:r>
      </w:hyperlink>
    </w:p>
    <w:p w14:paraId="38631273" w14:textId="69FE014D" w:rsidR="00894483" w:rsidRDefault="00894483">
      <w:pPr>
        <w:pStyle w:val="TDC1"/>
        <w:tabs>
          <w:tab w:val="right" w:leader="underscore" w:pos="8828"/>
        </w:tabs>
        <w:rPr>
          <w:rFonts w:eastAsiaTheme="minorEastAsia"/>
          <w:noProof/>
          <w:sz w:val="24"/>
          <w:szCs w:val="24"/>
          <w:lang w:val="es-AR" w:eastAsia="es-AR"/>
        </w:rPr>
      </w:pPr>
      <w:hyperlink w:anchor="_Toc227858939" w:history="1">
        <w:r w:rsidRPr="00663C51">
          <w:rPr>
            <w:rStyle w:val="Hipervnculo"/>
            <w:rFonts w:cs="Arial"/>
            <w:noProof/>
            <w:lang w:val="es-AR"/>
          </w:rPr>
          <w:t>Desarrollo</w:t>
        </w:r>
        <w:r>
          <w:rPr>
            <w:noProof/>
            <w:webHidden/>
          </w:rPr>
          <w:tab/>
        </w:r>
        <w:r>
          <w:rPr>
            <w:noProof/>
            <w:webHidden/>
          </w:rPr>
          <w:fldChar w:fldCharType="begin"/>
        </w:r>
        <w:r>
          <w:rPr>
            <w:noProof/>
            <w:webHidden/>
          </w:rPr>
          <w:instrText xml:space="preserve"> PAGEREF _Toc227858939 \h </w:instrText>
        </w:r>
        <w:r>
          <w:rPr>
            <w:noProof/>
            <w:webHidden/>
          </w:rPr>
        </w:r>
        <w:r>
          <w:rPr>
            <w:noProof/>
            <w:webHidden/>
          </w:rPr>
          <w:fldChar w:fldCharType="separate"/>
        </w:r>
        <w:r>
          <w:rPr>
            <w:noProof/>
            <w:webHidden/>
          </w:rPr>
          <w:t>5</w:t>
        </w:r>
        <w:r>
          <w:rPr>
            <w:noProof/>
            <w:webHidden/>
          </w:rPr>
          <w:fldChar w:fldCharType="end"/>
        </w:r>
      </w:hyperlink>
    </w:p>
    <w:p w14:paraId="4BC7932E" w14:textId="14524A48" w:rsidR="00894483" w:rsidRDefault="00894483">
      <w:pPr>
        <w:pStyle w:val="TDC2"/>
        <w:tabs>
          <w:tab w:val="right" w:leader="underscore" w:pos="8828"/>
        </w:tabs>
        <w:rPr>
          <w:rFonts w:eastAsiaTheme="minorEastAsia"/>
          <w:noProof/>
          <w:sz w:val="24"/>
          <w:szCs w:val="24"/>
          <w:lang w:val="es-AR" w:eastAsia="es-AR"/>
        </w:rPr>
      </w:pPr>
      <w:hyperlink w:anchor="_Toc227858940" w:history="1">
        <w:r w:rsidRPr="00663C51">
          <w:rPr>
            <w:rStyle w:val="Hipervnculo"/>
            <w:rFonts w:cs="Arial"/>
            <w:noProof/>
            <w:lang w:val="es-AR"/>
          </w:rPr>
          <w:t>Características del Arduino Mega 2560:</w:t>
        </w:r>
        <w:r>
          <w:rPr>
            <w:noProof/>
            <w:webHidden/>
          </w:rPr>
          <w:tab/>
        </w:r>
        <w:r>
          <w:rPr>
            <w:noProof/>
            <w:webHidden/>
          </w:rPr>
          <w:fldChar w:fldCharType="begin"/>
        </w:r>
        <w:r>
          <w:rPr>
            <w:noProof/>
            <w:webHidden/>
          </w:rPr>
          <w:instrText xml:space="preserve"> PAGEREF _Toc227858940 \h </w:instrText>
        </w:r>
        <w:r>
          <w:rPr>
            <w:noProof/>
            <w:webHidden/>
          </w:rPr>
        </w:r>
        <w:r>
          <w:rPr>
            <w:noProof/>
            <w:webHidden/>
          </w:rPr>
          <w:fldChar w:fldCharType="separate"/>
        </w:r>
        <w:r>
          <w:rPr>
            <w:noProof/>
            <w:webHidden/>
          </w:rPr>
          <w:t>5</w:t>
        </w:r>
        <w:r>
          <w:rPr>
            <w:noProof/>
            <w:webHidden/>
          </w:rPr>
          <w:fldChar w:fldCharType="end"/>
        </w:r>
      </w:hyperlink>
    </w:p>
    <w:p w14:paraId="4266178A" w14:textId="5E4AEF8D" w:rsidR="00894483" w:rsidRDefault="00894483">
      <w:pPr>
        <w:pStyle w:val="TDC2"/>
        <w:tabs>
          <w:tab w:val="right" w:leader="underscore" w:pos="8828"/>
        </w:tabs>
        <w:rPr>
          <w:rFonts w:eastAsiaTheme="minorEastAsia"/>
          <w:noProof/>
          <w:sz w:val="24"/>
          <w:szCs w:val="24"/>
          <w:lang w:val="es-AR" w:eastAsia="es-AR"/>
        </w:rPr>
      </w:pPr>
      <w:hyperlink w:anchor="_Toc227858941" w:history="1">
        <w:r w:rsidRPr="00663C51">
          <w:rPr>
            <w:rStyle w:val="Hipervnculo"/>
            <w:rFonts w:cs="Arial"/>
            <w:noProof/>
            <w:lang w:val="es-AR"/>
          </w:rPr>
          <w:t>Acondicionamiento de la señal:</w:t>
        </w:r>
        <w:r>
          <w:rPr>
            <w:noProof/>
            <w:webHidden/>
          </w:rPr>
          <w:tab/>
        </w:r>
        <w:r>
          <w:rPr>
            <w:noProof/>
            <w:webHidden/>
          </w:rPr>
          <w:fldChar w:fldCharType="begin"/>
        </w:r>
        <w:r>
          <w:rPr>
            <w:noProof/>
            <w:webHidden/>
          </w:rPr>
          <w:instrText xml:space="preserve"> PAGEREF _Toc227858941 \h </w:instrText>
        </w:r>
        <w:r>
          <w:rPr>
            <w:noProof/>
            <w:webHidden/>
          </w:rPr>
        </w:r>
        <w:r>
          <w:rPr>
            <w:noProof/>
            <w:webHidden/>
          </w:rPr>
          <w:fldChar w:fldCharType="separate"/>
        </w:r>
        <w:r>
          <w:rPr>
            <w:noProof/>
            <w:webHidden/>
          </w:rPr>
          <w:t>7</w:t>
        </w:r>
        <w:r>
          <w:rPr>
            <w:noProof/>
            <w:webHidden/>
          </w:rPr>
          <w:fldChar w:fldCharType="end"/>
        </w:r>
      </w:hyperlink>
    </w:p>
    <w:p w14:paraId="61A1DC14" w14:textId="309E2EB5" w:rsidR="00894483" w:rsidRDefault="00894483">
      <w:pPr>
        <w:pStyle w:val="TDC3"/>
        <w:tabs>
          <w:tab w:val="right" w:leader="underscore" w:pos="8828"/>
        </w:tabs>
        <w:rPr>
          <w:rFonts w:eastAsiaTheme="minorEastAsia"/>
          <w:noProof/>
          <w:sz w:val="24"/>
          <w:szCs w:val="24"/>
          <w:lang w:val="es-AR" w:eastAsia="es-AR"/>
        </w:rPr>
      </w:pPr>
      <w:hyperlink w:anchor="_Toc227858942" w:history="1">
        <w:r w:rsidRPr="00663C51">
          <w:rPr>
            <w:rStyle w:val="Hipervnculo"/>
            <w:rFonts w:cs="Arial"/>
            <w:noProof/>
            <w:lang w:val="es-AR"/>
          </w:rPr>
          <w:t>Reducción de amplitud:</w:t>
        </w:r>
        <w:r>
          <w:rPr>
            <w:noProof/>
            <w:webHidden/>
          </w:rPr>
          <w:tab/>
        </w:r>
        <w:r>
          <w:rPr>
            <w:noProof/>
            <w:webHidden/>
          </w:rPr>
          <w:fldChar w:fldCharType="begin"/>
        </w:r>
        <w:r>
          <w:rPr>
            <w:noProof/>
            <w:webHidden/>
          </w:rPr>
          <w:instrText xml:space="preserve"> PAGEREF _Toc227858942 \h </w:instrText>
        </w:r>
        <w:r>
          <w:rPr>
            <w:noProof/>
            <w:webHidden/>
          </w:rPr>
        </w:r>
        <w:r>
          <w:rPr>
            <w:noProof/>
            <w:webHidden/>
          </w:rPr>
          <w:fldChar w:fldCharType="separate"/>
        </w:r>
        <w:r>
          <w:rPr>
            <w:noProof/>
            <w:webHidden/>
          </w:rPr>
          <w:t>7</w:t>
        </w:r>
        <w:r>
          <w:rPr>
            <w:noProof/>
            <w:webHidden/>
          </w:rPr>
          <w:fldChar w:fldCharType="end"/>
        </w:r>
      </w:hyperlink>
    </w:p>
    <w:p w14:paraId="1984C808" w14:textId="2A74522C" w:rsidR="00894483" w:rsidRDefault="00894483">
      <w:pPr>
        <w:pStyle w:val="TDC4"/>
        <w:tabs>
          <w:tab w:val="right" w:leader="underscore" w:pos="8828"/>
        </w:tabs>
        <w:rPr>
          <w:rFonts w:eastAsiaTheme="minorEastAsia"/>
          <w:noProof/>
          <w:sz w:val="24"/>
          <w:szCs w:val="24"/>
          <w:lang w:val="es-AR" w:eastAsia="es-AR"/>
        </w:rPr>
      </w:pPr>
      <w:hyperlink w:anchor="_Toc227858943" w:history="1">
        <w:r w:rsidRPr="00663C51">
          <w:rPr>
            <w:rStyle w:val="Hipervnculo"/>
            <w:rFonts w:cs="Arial"/>
            <w:noProof/>
            <w:lang w:val="es-AR"/>
          </w:rPr>
          <w:t>Teoría:</w:t>
        </w:r>
        <w:r>
          <w:rPr>
            <w:noProof/>
            <w:webHidden/>
          </w:rPr>
          <w:tab/>
        </w:r>
        <w:r>
          <w:rPr>
            <w:noProof/>
            <w:webHidden/>
          </w:rPr>
          <w:fldChar w:fldCharType="begin"/>
        </w:r>
        <w:r>
          <w:rPr>
            <w:noProof/>
            <w:webHidden/>
          </w:rPr>
          <w:instrText xml:space="preserve"> PAGEREF _Toc227858943 \h </w:instrText>
        </w:r>
        <w:r>
          <w:rPr>
            <w:noProof/>
            <w:webHidden/>
          </w:rPr>
        </w:r>
        <w:r>
          <w:rPr>
            <w:noProof/>
            <w:webHidden/>
          </w:rPr>
          <w:fldChar w:fldCharType="separate"/>
        </w:r>
        <w:r>
          <w:rPr>
            <w:noProof/>
            <w:webHidden/>
          </w:rPr>
          <w:t>7</w:t>
        </w:r>
        <w:r>
          <w:rPr>
            <w:noProof/>
            <w:webHidden/>
          </w:rPr>
          <w:fldChar w:fldCharType="end"/>
        </w:r>
      </w:hyperlink>
    </w:p>
    <w:p w14:paraId="15FA8971" w14:textId="36A4AD8D" w:rsidR="00894483" w:rsidRDefault="00894483">
      <w:pPr>
        <w:pStyle w:val="TDC4"/>
        <w:tabs>
          <w:tab w:val="right" w:leader="underscore" w:pos="8828"/>
        </w:tabs>
        <w:rPr>
          <w:rFonts w:eastAsiaTheme="minorEastAsia"/>
          <w:noProof/>
          <w:sz w:val="24"/>
          <w:szCs w:val="24"/>
          <w:lang w:val="es-AR" w:eastAsia="es-AR"/>
        </w:rPr>
      </w:pPr>
      <w:hyperlink w:anchor="_Toc227858944" w:history="1">
        <w:r w:rsidRPr="00663C51">
          <w:rPr>
            <w:rStyle w:val="Hipervnculo"/>
            <w:rFonts w:cs="Arial"/>
            <w:noProof/>
            <w:lang w:val="es-AR"/>
          </w:rPr>
          <w:t>Practica:</w:t>
        </w:r>
        <w:r>
          <w:rPr>
            <w:noProof/>
            <w:webHidden/>
          </w:rPr>
          <w:tab/>
        </w:r>
        <w:r>
          <w:rPr>
            <w:noProof/>
            <w:webHidden/>
          </w:rPr>
          <w:fldChar w:fldCharType="begin"/>
        </w:r>
        <w:r>
          <w:rPr>
            <w:noProof/>
            <w:webHidden/>
          </w:rPr>
          <w:instrText xml:space="preserve"> PAGEREF _Toc227858944 \h </w:instrText>
        </w:r>
        <w:r>
          <w:rPr>
            <w:noProof/>
            <w:webHidden/>
          </w:rPr>
        </w:r>
        <w:r>
          <w:rPr>
            <w:noProof/>
            <w:webHidden/>
          </w:rPr>
          <w:fldChar w:fldCharType="separate"/>
        </w:r>
        <w:r>
          <w:rPr>
            <w:noProof/>
            <w:webHidden/>
          </w:rPr>
          <w:t>8</w:t>
        </w:r>
        <w:r>
          <w:rPr>
            <w:noProof/>
            <w:webHidden/>
          </w:rPr>
          <w:fldChar w:fldCharType="end"/>
        </w:r>
      </w:hyperlink>
    </w:p>
    <w:p w14:paraId="47775FCF" w14:textId="0E8EC86C" w:rsidR="00894483" w:rsidRDefault="00894483">
      <w:pPr>
        <w:pStyle w:val="TDC3"/>
        <w:tabs>
          <w:tab w:val="right" w:leader="underscore" w:pos="8828"/>
        </w:tabs>
        <w:rPr>
          <w:rFonts w:eastAsiaTheme="minorEastAsia"/>
          <w:noProof/>
          <w:sz w:val="24"/>
          <w:szCs w:val="24"/>
          <w:lang w:val="es-AR" w:eastAsia="es-AR"/>
        </w:rPr>
      </w:pPr>
      <w:hyperlink w:anchor="_Toc227858945" w:history="1">
        <w:r w:rsidRPr="00663C51">
          <w:rPr>
            <w:rStyle w:val="Hipervnculo"/>
            <w:rFonts w:cs="Arial"/>
            <w:noProof/>
            <w:lang w:val="es-AR"/>
          </w:rPr>
          <w:t>Offset a la salida:</w:t>
        </w:r>
        <w:r>
          <w:rPr>
            <w:noProof/>
            <w:webHidden/>
          </w:rPr>
          <w:tab/>
        </w:r>
        <w:r>
          <w:rPr>
            <w:noProof/>
            <w:webHidden/>
          </w:rPr>
          <w:fldChar w:fldCharType="begin"/>
        </w:r>
        <w:r>
          <w:rPr>
            <w:noProof/>
            <w:webHidden/>
          </w:rPr>
          <w:instrText xml:space="preserve"> PAGEREF _Toc227858945 \h </w:instrText>
        </w:r>
        <w:r>
          <w:rPr>
            <w:noProof/>
            <w:webHidden/>
          </w:rPr>
        </w:r>
        <w:r>
          <w:rPr>
            <w:noProof/>
            <w:webHidden/>
          </w:rPr>
          <w:fldChar w:fldCharType="separate"/>
        </w:r>
        <w:r>
          <w:rPr>
            <w:noProof/>
            <w:webHidden/>
          </w:rPr>
          <w:t>9</w:t>
        </w:r>
        <w:r>
          <w:rPr>
            <w:noProof/>
            <w:webHidden/>
          </w:rPr>
          <w:fldChar w:fldCharType="end"/>
        </w:r>
      </w:hyperlink>
    </w:p>
    <w:p w14:paraId="49A36509" w14:textId="4C688BA3" w:rsidR="00894483" w:rsidRDefault="00894483">
      <w:pPr>
        <w:pStyle w:val="TDC4"/>
        <w:tabs>
          <w:tab w:val="right" w:leader="underscore" w:pos="8828"/>
        </w:tabs>
        <w:rPr>
          <w:rFonts w:eastAsiaTheme="minorEastAsia"/>
          <w:noProof/>
          <w:sz w:val="24"/>
          <w:szCs w:val="24"/>
          <w:lang w:val="es-AR" w:eastAsia="es-AR"/>
        </w:rPr>
      </w:pPr>
      <w:hyperlink w:anchor="_Toc227858946" w:history="1">
        <w:r w:rsidRPr="00663C51">
          <w:rPr>
            <w:rStyle w:val="Hipervnculo"/>
            <w:rFonts w:cs="Arial"/>
            <w:noProof/>
            <w:lang w:val="es-AR"/>
          </w:rPr>
          <w:t>Teoría:</w:t>
        </w:r>
        <w:r>
          <w:rPr>
            <w:noProof/>
            <w:webHidden/>
          </w:rPr>
          <w:tab/>
        </w:r>
        <w:r>
          <w:rPr>
            <w:noProof/>
            <w:webHidden/>
          </w:rPr>
          <w:fldChar w:fldCharType="begin"/>
        </w:r>
        <w:r>
          <w:rPr>
            <w:noProof/>
            <w:webHidden/>
          </w:rPr>
          <w:instrText xml:space="preserve"> PAGEREF _Toc227858946 \h </w:instrText>
        </w:r>
        <w:r>
          <w:rPr>
            <w:noProof/>
            <w:webHidden/>
          </w:rPr>
        </w:r>
        <w:r>
          <w:rPr>
            <w:noProof/>
            <w:webHidden/>
          </w:rPr>
          <w:fldChar w:fldCharType="separate"/>
        </w:r>
        <w:r>
          <w:rPr>
            <w:noProof/>
            <w:webHidden/>
          </w:rPr>
          <w:t>9</w:t>
        </w:r>
        <w:r>
          <w:rPr>
            <w:noProof/>
            <w:webHidden/>
          </w:rPr>
          <w:fldChar w:fldCharType="end"/>
        </w:r>
      </w:hyperlink>
    </w:p>
    <w:p w14:paraId="1C67E622" w14:textId="60C3E52C" w:rsidR="00894483" w:rsidRDefault="00894483">
      <w:pPr>
        <w:pStyle w:val="TDC4"/>
        <w:tabs>
          <w:tab w:val="right" w:leader="underscore" w:pos="8828"/>
        </w:tabs>
        <w:rPr>
          <w:rFonts w:eastAsiaTheme="minorEastAsia"/>
          <w:noProof/>
          <w:sz w:val="24"/>
          <w:szCs w:val="24"/>
          <w:lang w:val="es-AR" w:eastAsia="es-AR"/>
        </w:rPr>
      </w:pPr>
      <w:hyperlink w:anchor="_Toc227858947" w:history="1">
        <w:r w:rsidRPr="00663C51">
          <w:rPr>
            <w:rStyle w:val="Hipervnculo"/>
            <w:rFonts w:cs="Arial"/>
            <w:noProof/>
            <w:lang w:val="es-AR"/>
          </w:rPr>
          <w:t>Practica:</w:t>
        </w:r>
        <w:r>
          <w:rPr>
            <w:noProof/>
            <w:webHidden/>
          </w:rPr>
          <w:tab/>
        </w:r>
        <w:r>
          <w:rPr>
            <w:noProof/>
            <w:webHidden/>
          </w:rPr>
          <w:fldChar w:fldCharType="begin"/>
        </w:r>
        <w:r>
          <w:rPr>
            <w:noProof/>
            <w:webHidden/>
          </w:rPr>
          <w:instrText xml:space="preserve"> PAGEREF _Toc227858947 \h </w:instrText>
        </w:r>
        <w:r>
          <w:rPr>
            <w:noProof/>
            <w:webHidden/>
          </w:rPr>
        </w:r>
        <w:r>
          <w:rPr>
            <w:noProof/>
            <w:webHidden/>
          </w:rPr>
          <w:fldChar w:fldCharType="separate"/>
        </w:r>
        <w:r>
          <w:rPr>
            <w:noProof/>
            <w:webHidden/>
          </w:rPr>
          <w:t>9</w:t>
        </w:r>
        <w:r>
          <w:rPr>
            <w:noProof/>
            <w:webHidden/>
          </w:rPr>
          <w:fldChar w:fldCharType="end"/>
        </w:r>
      </w:hyperlink>
    </w:p>
    <w:p w14:paraId="58F4745A" w14:textId="4A9CF668" w:rsidR="00894483" w:rsidRDefault="00894483">
      <w:pPr>
        <w:pStyle w:val="TDC3"/>
        <w:tabs>
          <w:tab w:val="right" w:leader="underscore" w:pos="8828"/>
        </w:tabs>
        <w:rPr>
          <w:rFonts w:eastAsiaTheme="minorEastAsia"/>
          <w:noProof/>
          <w:sz w:val="24"/>
          <w:szCs w:val="24"/>
          <w:lang w:val="es-AR" w:eastAsia="es-AR"/>
        </w:rPr>
      </w:pPr>
      <w:hyperlink w:anchor="_Toc227858948" w:history="1">
        <w:r w:rsidRPr="00663C51">
          <w:rPr>
            <w:rStyle w:val="Hipervnculo"/>
            <w:rFonts w:cs="Arial"/>
            <w:noProof/>
            <w:lang w:val="es-AR"/>
          </w:rPr>
          <w:t>Resumen:</w:t>
        </w:r>
        <w:r>
          <w:rPr>
            <w:noProof/>
            <w:webHidden/>
          </w:rPr>
          <w:tab/>
        </w:r>
        <w:r>
          <w:rPr>
            <w:noProof/>
            <w:webHidden/>
          </w:rPr>
          <w:fldChar w:fldCharType="begin"/>
        </w:r>
        <w:r>
          <w:rPr>
            <w:noProof/>
            <w:webHidden/>
          </w:rPr>
          <w:instrText xml:space="preserve"> PAGEREF _Toc227858948 \h </w:instrText>
        </w:r>
        <w:r>
          <w:rPr>
            <w:noProof/>
            <w:webHidden/>
          </w:rPr>
        </w:r>
        <w:r>
          <w:rPr>
            <w:noProof/>
            <w:webHidden/>
          </w:rPr>
          <w:fldChar w:fldCharType="separate"/>
        </w:r>
        <w:r>
          <w:rPr>
            <w:noProof/>
            <w:webHidden/>
          </w:rPr>
          <w:t>12</w:t>
        </w:r>
        <w:r>
          <w:rPr>
            <w:noProof/>
            <w:webHidden/>
          </w:rPr>
          <w:fldChar w:fldCharType="end"/>
        </w:r>
      </w:hyperlink>
    </w:p>
    <w:p w14:paraId="35207DE8" w14:textId="305D80F3" w:rsidR="00894483" w:rsidRDefault="00894483">
      <w:pPr>
        <w:pStyle w:val="TDC2"/>
        <w:tabs>
          <w:tab w:val="right" w:leader="underscore" w:pos="8828"/>
        </w:tabs>
        <w:rPr>
          <w:rFonts w:eastAsiaTheme="minorEastAsia"/>
          <w:noProof/>
          <w:sz w:val="24"/>
          <w:szCs w:val="24"/>
          <w:lang w:val="es-AR" w:eastAsia="es-AR"/>
        </w:rPr>
      </w:pPr>
      <w:hyperlink w:anchor="_Toc227858949" w:history="1">
        <w:r w:rsidRPr="00663C51">
          <w:rPr>
            <w:rStyle w:val="Hipervnculo"/>
            <w:rFonts w:cs="Arial"/>
            <w:noProof/>
            <w:lang w:val="es-AR"/>
          </w:rPr>
          <w:t>Configuración tiempo de Muestreo y visualización:</w:t>
        </w:r>
        <w:r>
          <w:rPr>
            <w:noProof/>
            <w:webHidden/>
          </w:rPr>
          <w:tab/>
        </w:r>
        <w:r>
          <w:rPr>
            <w:noProof/>
            <w:webHidden/>
          </w:rPr>
          <w:fldChar w:fldCharType="begin"/>
        </w:r>
        <w:r>
          <w:rPr>
            <w:noProof/>
            <w:webHidden/>
          </w:rPr>
          <w:instrText xml:space="preserve"> PAGEREF _Toc227858949 \h </w:instrText>
        </w:r>
        <w:r>
          <w:rPr>
            <w:noProof/>
            <w:webHidden/>
          </w:rPr>
        </w:r>
        <w:r>
          <w:rPr>
            <w:noProof/>
            <w:webHidden/>
          </w:rPr>
          <w:fldChar w:fldCharType="separate"/>
        </w:r>
        <w:r>
          <w:rPr>
            <w:noProof/>
            <w:webHidden/>
          </w:rPr>
          <w:t>12</w:t>
        </w:r>
        <w:r>
          <w:rPr>
            <w:noProof/>
            <w:webHidden/>
          </w:rPr>
          <w:fldChar w:fldCharType="end"/>
        </w:r>
      </w:hyperlink>
    </w:p>
    <w:p w14:paraId="3A8B059F" w14:textId="4A12FCF0" w:rsidR="00894483" w:rsidRDefault="00894483">
      <w:pPr>
        <w:pStyle w:val="TDC3"/>
        <w:tabs>
          <w:tab w:val="right" w:leader="underscore" w:pos="8828"/>
        </w:tabs>
        <w:rPr>
          <w:rFonts w:eastAsiaTheme="minorEastAsia"/>
          <w:noProof/>
          <w:sz w:val="24"/>
          <w:szCs w:val="24"/>
          <w:lang w:val="es-AR" w:eastAsia="es-AR"/>
        </w:rPr>
      </w:pPr>
      <w:hyperlink w:anchor="_Toc227858950" w:history="1">
        <w:r w:rsidRPr="00663C51">
          <w:rPr>
            <w:rStyle w:val="Hipervnculo"/>
            <w:noProof/>
            <w:lang w:val="es-AR"/>
          </w:rPr>
          <w:t>Teoría:</w:t>
        </w:r>
        <w:r>
          <w:rPr>
            <w:noProof/>
            <w:webHidden/>
          </w:rPr>
          <w:tab/>
        </w:r>
        <w:r>
          <w:rPr>
            <w:noProof/>
            <w:webHidden/>
          </w:rPr>
          <w:fldChar w:fldCharType="begin"/>
        </w:r>
        <w:r>
          <w:rPr>
            <w:noProof/>
            <w:webHidden/>
          </w:rPr>
          <w:instrText xml:space="preserve"> PAGEREF _Toc227858950 \h </w:instrText>
        </w:r>
        <w:r>
          <w:rPr>
            <w:noProof/>
            <w:webHidden/>
          </w:rPr>
        </w:r>
        <w:r>
          <w:rPr>
            <w:noProof/>
            <w:webHidden/>
          </w:rPr>
          <w:fldChar w:fldCharType="separate"/>
        </w:r>
        <w:r>
          <w:rPr>
            <w:noProof/>
            <w:webHidden/>
          </w:rPr>
          <w:t>13</w:t>
        </w:r>
        <w:r>
          <w:rPr>
            <w:noProof/>
            <w:webHidden/>
          </w:rPr>
          <w:fldChar w:fldCharType="end"/>
        </w:r>
      </w:hyperlink>
    </w:p>
    <w:p w14:paraId="02638486" w14:textId="6E72A84E" w:rsidR="00894483" w:rsidRDefault="00894483">
      <w:pPr>
        <w:pStyle w:val="TDC3"/>
        <w:tabs>
          <w:tab w:val="right" w:leader="underscore" w:pos="8828"/>
        </w:tabs>
        <w:rPr>
          <w:rFonts w:eastAsiaTheme="minorEastAsia"/>
          <w:noProof/>
          <w:sz w:val="24"/>
          <w:szCs w:val="24"/>
          <w:lang w:val="es-AR" w:eastAsia="es-AR"/>
        </w:rPr>
      </w:pPr>
      <w:hyperlink w:anchor="_Toc227858951" w:history="1">
        <w:r w:rsidRPr="00663C51">
          <w:rPr>
            <w:rStyle w:val="Hipervnculo"/>
            <w:noProof/>
            <w:lang w:val="es-AR"/>
          </w:rPr>
          <w:t>Practica:</w:t>
        </w:r>
        <w:r>
          <w:rPr>
            <w:noProof/>
            <w:webHidden/>
          </w:rPr>
          <w:tab/>
        </w:r>
        <w:r>
          <w:rPr>
            <w:noProof/>
            <w:webHidden/>
          </w:rPr>
          <w:fldChar w:fldCharType="begin"/>
        </w:r>
        <w:r>
          <w:rPr>
            <w:noProof/>
            <w:webHidden/>
          </w:rPr>
          <w:instrText xml:space="preserve"> PAGEREF _Toc227858951 \h </w:instrText>
        </w:r>
        <w:r>
          <w:rPr>
            <w:noProof/>
            <w:webHidden/>
          </w:rPr>
        </w:r>
        <w:r>
          <w:rPr>
            <w:noProof/>
            <w:webHidden/>
          </w:rPr>
          <w:fldChar w:fldCharType="separate"/>
        </w:r>
        <w:r>
          <w:rPr>
            <w:noProof/>
            <w:webHidden/>
          </w:rPr>
          <w:t>14</w:t>
        </w:r>
        <w:r>
          <w:rPr>
            <w:noProof/>
            <w:webHidden/>
          </w:rPr>
          <w:fldChar w:fldCharType="end"/>
        </w:r>
      </w:hyperlink>
    </w:p>
    <w:p w14:paraId="3EDFC167" w14:textId="4F566533" w:rsidR="00894483" w:rsidRDefault="00894483">
      <w:pPr>
        <w:pStyle w:val="TDC1"/>
        <w:tabs>
          <w:tab w:val="right" w:leader="underscore" w:pos="8828"/>
        </w:tabs>
        <w:rPr>
          <w:rFonts w:eastAsiaTheme="minorEastAsia"/>
          <w:noProof/>
          <w:sz w:val="24"/>
          <w:szCs w:val="24"/>
          <w:lang w:val="es-AR" w:eastAsia="es-AR"/>
        </w:rPr>
      </w:pPr>
      <w:hyperlink w:anchor="_Toc227858952" w:history="1">
        <w:r w:rsidRPr="00663C51">
          <w:rPr>
            <w:rStyle w:val="Hipervnculo"/>
            <w:noProof/>
            <w:lang w:val="es-AR"/>
          </w:rPr>
          <w:t>Conclusión:</w:t>
        </w:r>
        <w:r>
          <w:rPr>
            <w:noProof/>
            <w:webHidden/>
          </w:rPr>
          <w:tab/>
        </w:r>
        <w:r>
          <w:rPr>
            <w:noProof/>
            <w:webHidden/>
          </w:rPr>
          <w:fldChar w:fldCharType="begin"/>
        </w:r>
        <w:r>
          <w:rPr>
            <w:noProof/>
            <w:webHidden/>
          </w:rPr>
          <w:instrText xml:space="preserve"> PAGEREF _Toc227858952 \h </w:instrText>
        </w:r>
        <w:r>
          <w:rPr>
            <w:noProof/>
            <w:webHidden/>
          </w:rPr>
        </w:r>
        <w:r>
          <w:rPr>
            <w:noProof/>
            <w:webHidden/>
          </w:rPr>
          <w:fldChar w:fldCharType="separate"/>
        </w:r>
        <w:r>
          <w:rPr>
            <w:noProof/>
            <w:webHidden/>
          </w:rPr>
          <w:t>15</w:t>
        </w:r>
        <w:r>
          <w:rPr>
            <w:noProof/>
            <w:webHidden/>
          </w:rPr>
          <w:fldChar w:fldCharType="end"/>
        </w:r>
      </w:hyperlink>
    </w:p>
    <w:p w14:paraId="290B5328" w14:textId="68E3AF1F" w:rsidR="00894483" w:rsidRDefault="00894483">
      <w:pPr>
        <w:pStyle w:val="TDC1"/>
        <w:tabs>
          <w:tab w:val="right" w:leader="underscore" w:pos="8828"/>
        </w:tabs>
        <w:rPr>
          <w:rFonts w:eastAsiaTheme="minorEastAsia"/>
          <w:noProof/>
          <w:sz w:val="24"/>
          <w:szCs w:val="24"/>
          <w:lang w:val="es-AR" w:eastAsia="es-AR"/>
        </w:rPr>
      </w:pPr>
      <w:hyperlink w:anchor="_Toc227858953" w:history="1">
        <w:r w:rsidRPr="00663C51">
          <w:rPr>
            <w:rStyle w:val="Hipervnculo"/>
            <w:noProof/>
            <w:lang w:val="es-AR"/>
          </w:rPr>
          <w:t>Bibliografía:</w:t>
        </w:r>
        <w:r>
          <w:rPr>
            <w:noProof/>
            <w:webHidden/>
          </w:rPr>
          <w:tab/>
        </w:r>
        <w:r>
          <w:rPr>
            <w:noProof/>
            <w:webHidden/>
          </w:rPr>
          <w:fldChar w:fldCharType="begin"/>
        </w:r>
        <w:r>
          <w:rPr>
            <w:noProof/>
            <w:webHidden/>
          </w:rPr>
          <w:instrText xml:space="preserve"> PAGEREF _Toc227858953 \h </w:instrText>
        </w:r>
        <w:r>
          <w:rPr>
            <w:noProof/>
            <w:webHidden/>
          </w:rPr>
        </w:r>
        <w:r>
          <w:rPr>
            <w:noProof/>
            <w:webHidden/>
          </w:rPr>
          <w:fldChar w:fldCharType="separate"/>
        </w:r>
        <w:r>
          <w:rPr>
            <w:noProof/>
            <w:webHidden/>
          </w:rPr>
          <w:t>17</w:t>
        </w:r>
        <w:r>
          <w:rPr>
            <w:noProof/>
            <w:webHidden/>
          </w:rPr>
          <w:fldChar w:fldCharType="end"/>
        </w:r>
      </w:hyperlink>
    </w:p>
    <w:p w14:paraId="3281DBA1" w14:textId="1225689B" w:rsidR="00894483" w:rsidRDefault="00894483">
      <w:pPr>
        <w:pStyle w:val="TDC1"/>
        <w:tabs>
          <w:tab w:val="right" w:leader="underscore" w:pos="8828"/>
        </w:tabs>
        <w:rPr>
          <w:rFonts w:eastAsiaTheme="minorEastAsia"/>
          <w:noProof/>
          <w:sz w:val="24"/>
          <w:szCs w:val="24"/>
          <w:lang w:val="es-AR" w:eastAsia="es-AR"/>
        </w:rPr>
      </w:pPr>
      <w:hyperlink w:anchor="_Toc227858954" w:history="1">
        <w:r w:rsidRPr="00663C51">
          <w:rPr>
            <w:rStyle w:val="Hipervnculo"/>
            <w:rFonts w:cs="Arial"/>
            <w:noProof/>
            <w:lang w:val="es-AR"/>
          </w:rPr>
          <w:t>Introducción</w:t>
        </w:r>
        <w:r>
          <w:rPr>
            <w:noProof/>
            <w:webHidden/>
          </w:rPr>
          <w:tab/>
        </w:r>
        <w:r>
          <w:rPr>
            <w:noProof/>
            <w:webHidden/>
          </w:rPr>
          <w:fldChar w:fldCharType="begin"/>
        </w:r>
        <w:r>
          <w:rPr>
            <w:noProof/>
            <w:webHidden/>
          </w:rPr>
          <w:instrText xml:space="preserve"> PAGEREF _Toc227858954 \h </w:instrText>
        </w:r>
        <w:r>
          <w:rPr>
            <w:noProof/>
            <w:webHidden/>
          </w:rPr>
        </w:r>
        <w:r>
          <w:rPr>
            <w:noProof/>
            <w:webHidden/>
          </w:rPr>
          <w:fldChar w:fldCharType="separate"/>
        </w:r>
        <w:r>
          <w:rPr>
            <w:noProof/>
            <w:webHidden/>
          </w:rPr>
          <w:t>17</w:t>
        </w:r>
        <w:r>
          <w:rPr>
            <w:noProof/>
            <w:webHidden/>
          </w:rPr>
          <w:fldChar w:fldCharType="end"/>
        </w:r>
      </w:hyperlink>
    </w:p>
    <w:p w14:paraId="3AD38EDF" w14:textId="41CEE5B8" w:rsidR="00894483" w:rsidRDefault="00894483">
      <w:pPr>
        <w:pStyle w:val="TDC1"/>
        <w:tabs>
          <w:tab w:val="right" w:leader="underscore" w:pos="8828"/>
        </w:tabs>
        <w:rPr>
          <w:rFonts w:eastAsiaTheme="minorEastAsia"/>
          <w:noProof/>
          <w:sz w:val="24"/>
          <w:szCs w:val="24"/>
          <w:lang w:val="es-AR" w:eastAsia="es-AR"/>
        </w:rPr>
      </w:pPr>
      <w:hyperlink w:anchor="_Toc227858955" w:history="1">
        <w:r w:rsidRPr="00663C51">
          <w:rPr>
            <w:rStyle w:val="Hipervnculo"/>
            <w:rFonts w:cs="Arial"/>
            <w:noProof/>
            <w:lang w:val="es-AR"/>
          </w:rPr>
          <w:t>Desarrollo DAC</w:t>
        </w:r>
        <w:r>
          <w:rPr>
            <w:noProof/>
            <w:webHidden/>
          </w:rPr>
          <w:tab/>
        </w:r>
        <w:r>
          <w:rPr>
            <w:noProof/>
            <w:webHidden/>
          </w:rPr>
          <w:fldChar w:fldCharType="begin"/>
        </w:r>
        <w:r>
          <w:rPr>
            <w:noProof/>
            <w:webHidden/>
          </w:rPr>
          <w:instrText xml:space="preserve"> PAGEREF _Toc227858955 \h </w:instrText>
        </w:r>
        <w:r>
          <w:rPr>
            <w:noProof/>
            <w:webHidden/>
          </w:rPr>
        </w:r>
        <w:r>
          <w:rPr>
            <w:noProof/>
            <w:webHidden/>
          </w:rPr>
          <w:fldChar w:fldCharType="separate"/>
        </w:r>
        <w:r>
          <w:rPr>
            <w:noProof/>
            <w:webHidden/>
          </w:rPr>
          <w:t>18</w:t>
        </w:r>
        <w:r>
          <w:rPr>
            <w:noProof/>
            <w:webHidden/>
          </w:rPr>
          <w:fldChar w:fldCharType="end"/>
        </w:r>
      </w:hyperlink>
    </w:p>
    <w:p w14:paraId="611CE39E" w14:textId="3FFF01A0" w:rsidR="00894483" w:rsidRDefault="00894483">
      <w:pPr>
        <w:pStyle w:val="TDC2"/>
        <w:tabs>
          <w:tab w:val="right" w:leader="underscore" w:pos="8828"/>
        </w:tabs>
        <w:rPr>
          <w:rFonts w:eastAsiaTheme="minorEastAsia"/>
          <w:noProof/>
          <w:sz w:val="24"/>
          <w:szCs w:val="24"/>
          <w:lang w:val="es-AR" w:eastAsia="es-AR"/>
        </w:rPr>
      </w:pPr>
      <w:hyperlink w:anchor="_Toc227858956" w:history="1">
        <w:r w:rsidRPr="00663C51">
          <w:rPr>
            <w:rStyle w:val="Hipervnculo"/>
            <w:rFonts w:cs="Arial"/>
            <w:noProof/>
            <w:lang w:val="es-AR"/>
          </w:rPr>
          <w:t>Investigación:</w:t>
        </w:r>
        <w:r>
          <w:rPr>
            <w:noProof/>
            <w:webHidden/>
          </w:rPr>
          <w:tab/>
        </w:r>
        <w:r>
          <w:rPr>
            <w:noProof/>
            <w:webHidden/>
          </w:rPr>
          <w:fldChar w:fldCharType="begin"/>
        </w:r>
        <w:r>
          <w:rPr>
            <w:noProof/>
            <w:webHidden/>
          </w:rPr>
          <w:instrText xml:space="preserve"> PAGEREF _Toc227858956 \h </w:instrText>
        </w:r>
        <w:r>
          <w:rPr>
            <w:noProof/>
            <w:webHidden/>
          </w:rPr>
        </w:r>
        <w:r>
          <w:rPr>
            <w:noProof/>
            <w:webHidden/>
          </w:rPr>
          <w:fldChar w:fldCharType="separate"/>
        </w:r>
        <w:r>
          <w:rPr>
            <w:noProof/>
            <w:webHidden/>
          </w:rPr>
          <w:t>18</w:t>
        </w:r>
        <w:r>
          <w:rPr>
            <w:noProof/>
            <w:webHidden/>
          </w:rPr>
          <w:fldChar w:fldCharType="end"/>
        </w:r>
      </w:hyperlink>
    </w:p>
    <w:p w14:paraId="2C54FFBD" w14:textId="2E162538" w:rsidR="00894483" w:rsidRDefault="00894483">
      <w:pPr>
        <w:pStyle w:val="TDC2"/>
        <w:tabs>
          <w:tab w:val="right" w:leader="underscore" w:pos="8828"/>
        </w:tabs>
        <w:rPr>
          <w:rFonts w:eastAsiaTheme="minorEastAsia"/>
          <w:noProof/>
          <w:sz w:val="24"/>
          <w:szCs w:val="24"/>
          <w:lang w:val="es-AR" w:eastAsia="es-AR"/>
        </w:rPr>
      </w:pPr>
      <w:hyperlink w:anchor="_Toc227858957" w:history="1">
        <w:r w:rsidRPr="00663C51">
          <w:rPr>
            <w:rStyle w:val="Hipervnculo"/>
            <w:noProof/>
            <w:lang w:val="es-AR"/>
          </w:rPr>
          <w:t>Funcionamiento Circuito R2R:</w:t>
        </w:r>
        <w:r>
          <w:rPr>
            <w:noProof/>
            <w:webHidden/>
          </w:rPr>
          <w:tab/>
        </w:r>
        <w:r>
          <w:rPr>
            <w:noProof/>
            <w:webHidden/>
          </w:rPr>
          <w:fldChar w:fldCharType="begin"/>
        </w:r>
        <w:r>
          <w:rPr>
            <w:noProof/>
            <w:webHidden/>
          </w:rPr>
          <w:instrText xml:space="preserve"> PAGEREF _Toc227858957 \h </w:instrText>
        </w:r>
        <w:r>
          <w:rPr>
            <w:noProof/>
            <w:webHidden/>
          </w:rPr>
        </w:r>
        <w:r>
          <w:rPr>
            <w:noProof/>
            <w:webHidden/>
          </w:rPr>
          <w:fldChar w:fldCharType="separate"/>
        </w:r>
        <w:r>
          <w:rPr>
            <w:noProof/>
            <w:webHidden/>
          </w:rPr>
          <w:t>19</w:t>
        </w:r>
        <w:r>
          <w:rPr>
            <w:noProof/>
            <w:webHidden/>
          </w:rPr>
          <w:fldChar w:fldCharType="end"/>
        </w:r>
      </w:hyperlink>
    </w:p>
    <w:p w14:paraId="53E3B93F" w14:textId="3955168B" w:rsidR="00894483" w:rsidRDefault="00894483">
      <w:pPr>
        <w:pStyle w:val="TDC2"/>
        <w:tabs>
          <w:tab w:val="right" w:leader="underscore" w:pos="8828"/>
        </w:tabs>
        <w:rPr>
          <w:rFonts w:eastAsiaTheme="minorEastAsia"/>
          <w:noProof/>
          <w:sz w:val="24"/>
          <w:szCs w:val="24"/>
          <w:lang w:val="es-AR" w:eastAsia="es-AR"/>
        </w:rPr>
      </w:pPr>
      <w:hyperlink w:anchor="_Toc227858958" w:history="1">
        <w:r w:rsidRPr="00663C51">
          <w:rPr>
            <w:rStyle w:val="Hipervnculo"/>
            <w:rFonts w:cs="Arial"/>
            <w:noProof/>
            <w:lang w:val="es-AR"/>
          </w:rPr>
          <w:t>Funcionamiento completo:</w:t>
        </w:r>
        <w:r>
          <w:rPr>
            <w:noProof/>
            <w:webHidden/>
          </w:rPr>
          <w:tab/>
        </w:r>
        <w:r>
          <w:rPr>
            <w:noProof/>
            <w:webHidden/>
          </w:rPr>
          <w:fldChar w:fldCharType="begin"/>
        </w:r>
        <w:r>
          <w:rPr>
            <w:noProof/>
            <w:webHidden/>
          </w:rPr>
          <w:instrText xml:space="preserve"> PAGEREF _Toc227858958 \h </w:instrText>
        </w:r>
        <w:r>
          <w:rPr>
            <w:noProof/>
            <w:webHidden/>
          </w:rPr>
        </w:r>
        <w:r>
          <w:rPr>
            <w:noProof/>
            <w:webHidden/>
          </w:rPr>
          <w:fldChar w:fldCharType="separate"/>
        </w:r>
        <w:r>
          <w:rPr>
            <w:noProof/>
            <w:webHidden/>
          </w:rPr>
          <w:t>23</w:t>
        </w:r>
        <w:r>
          <w:rPr>
            <w:noProof/>
            <w:webHidden/>
          </w:rPr>
          <w:fldChar w:fldCharType="end"/>
        </w:r>
      </w:hyperlink>
    </w:p>
    <w:p w14:paraId="62467994" w14:textId="367262B0" w:rsidR="00894483" w:rsidRDefault="00894483">
      <w:pPr>
        <w:pStyle w:val="TDC2"/>
        <w:tabs>
          <w:tab w:val="right" w:leader="underscore" w:pos="8828"/>
        </w:tabs>
        <w:rPr>
          <w:rFonts w:eastAsiaTheme="minorEastAsia"/>
          <w:noProof/>
          <w:sz w:val="24"/>
          <w:szCs w:val="24"/>
          <w:lang w:val="es-AR" w:eastAsia="es-AR"/>
        </w:rPr>
      </w:pPr>
      <w:hyperlink w:anchor="_Toc227858959" w:history="1">
        <w:r w:rsidRPr="00663C51">
          <w:rPr>
            <w:rStyle w:val="Hipervnculo"/>
            <w:noProof/>
            <w:lang w:val="es-AR"/>
          </w:rPr>
          <w:t>Especificaciones:</w:t>
        </w:r>
        <w:r>
          <w:rPr>
            <w:noProof/>
            <w:webHidden/>
          </w:rPr>
          <w:tab/>
        </w:r>
        <w:r>
          <w:rPr>
            <w:noProof/>
            <w:webHidden/>
          </w:rPr>
          <w:fldChar w:fldCharType="begin"/>
        </w:r>
        <w:r>
          <w:rPr>
            <w:noProof/>
            <w:webHidden/>
          </w:rPr>
          <w:instrText xml:space="preserve"> PAGEREF _Toc227858959 \h </w:instrText>
        </w:r>
        <w:r>
          <w:rPr>
            <w:noProof/>
            <w:webHidden/>
          </w:rPr>
        </w:r>
        <w:r>
          <w:rPr>
            <w:noProof/>
            <w:webHidden/>
          </w:rPr>
          <w:fldChar w:fldCharType="separate"/>
        </w:r>
        <w:r>
          <w:rPr>
            <w:noProof/>
            <w:webHidden/>
          </w:rPr>
          <w:t>23</w:t>
        </w:r>
        <w:r>
          <w:rPr>
            <w:noProof/>
            <w:webHidden/>
          </w:rPr>
          <w:fldChar w:fldCharType="end"/>
        </w:r>
      </w:hyperlink>
    </w:p>
    <w:p w14:paraId="44B31ED9" w14:textId="1C063F96" w:rsidR="00894483" w:rsidRDefault="00894483">
      <w:pPr>
        <w:pStyle w:val="TDC3"/>
        <w:tabs>
          <w:tab w:val="right" w:leader="underscore" w:pos="8828"/>
        </w:tabs>
        <w:rPr>
          <w:rFonts w:eastAsiaTheme="minorEastAsia"/>
          <w:noProof/>
          <w:sz w:val="24"/>
          <w:szCs w:val="24"/>
          <w:lang w:val="es-AR" w:eastAsia="es-AR"/>
        </w:rPr>
      </w:pPr>
      <w:hyperlink w:anchor="_Toc227858960" w:history="1">
        <w:r w:rsidRPr="00663C51">
          <w:rPr>
            <w:rStyle w:val="Hipervnculo"/>
            <w:rFonts w:eastAsia="Times New Roman"/>
            <w:noProof/>
            <w:lang w:val="es-AR" w:eastAsia="es-AR"/>
          </w:rPr>
          <w:t>Conversor Analógico-Digital (ADC)</w:t>
        </w:r>
        <w:r>
          <w:rPr>
            <w:noProof/>
            <w:webHidden/>
          </w:rPr>
          <w:tab/>
        </w:r>
        <w:r>
          <w:rPr>
            <w:noProof/>
            <w:webHidden/>
          </w:rPr>
          <w:fldChar w:fldCharType="begin"/>
        </w:r>
        <w:r>
          <w:rPr>
            <w:noProof/>
            <w:webHidden/>
          </w:rPr>
          <w:instrText xml:space="preserve"> PAGEREF _Toc227858960 \h </w:instrText>
        </w:r>
        <w:r>
          <w:rPr>
            <w:noProof/>
            <w:webHidden/>
          </w:rPr>
        </w:r>
        <w:r>
          <w:rPr>
            <w:noProof/>
            <w:webHidden/>
          </w:rPr>
          <w:fldChar w:fldCharType="separate"/>
        </w:r>
        <w:r>
          <w:rPr>
            <w:noProof/>
            <w:webHidden/>
          </w:rPr>
          <w:t>23</w:t>
        </w:r>
        <w:r>
          <w:rPr>
            <w:noProof/>
            <w:webHidden/>
          </w:rPr>
          <w:fldChar w:fldCharType="end"/>
        </w:r>
      </w:hyperlink>
    </w:p>
    <w:p w14:paraId="26B33CE1" w14:textId="51256854" w:rsidR="00894483" w:rsidRDefault="00894483">
      <w:pPr>
        <w:pStyle w:val="TDC3"/>
        <w:tabs>
          <w:tab w:val="right" w:leader="underscore" w:pos="8828"/>
        </w:tabs>
        <w:rPr>
          <w:rFonts w:eastAsiaTheme="minorEastAsia"/>
          <w:noProof/>
          <w:sz w:val="24"/>
          <w:szCs w:val="24"/>
          <w:lang w:val="es-AR" w:eastAsia="es-AR"/>
        </w:rPr>
      </w:pPr>
      <w:hyperlink w:anchor="_Toc227858961" w:history="1">
        <w:r w:rsidRPr="00663C51">
          <w:rPr>
            <w:rStyle w:val="Hipervnculo"/>
            <w:rFonts w:eastAsia="Times New Roman"/>
            <w:noProof/>
            <w:lang w:val="es-AR" w:eastAsia="es-AR"/>
          </w:rPr>
          <w:t>Conversor Digital-Analógico (DAC)</w:t>
        </w:r>
        <w:r>
          <w:rPr>
            <w:noProof/>
            <w:webHidden/>
          </w:rPr>
          <w:tab/>
        </w:r>
        <w:r>
          <w:rPr>
            <w:noProof/>
            <w:webHidden/>
          </w:rPr>
          <w:fldChar w:fldCharType="begin"/>
        </w:r>
        <w:r>
          <w:rPr>
            <w:noProof/>
            <w:webHidden/>
          </w:rPr>
          <w:instrText xml:space="preserve"> PAGEREF _Toc227858961 \h </w:instrText>
        </w:r>
        <w:r>
          <w:rPr>
            <w:noProof/>
            <w:webHidden/>
          </w:rPr>
        </w:r>
        <w:r>
          <w:rPr>
            <w:noProof/>
            <w:webHidden/>
          </w:rPr>
          <w:fldChar w:fldCharType="separate"/>
        </w:r>
        <w:r>
          <w:rPr>
            <w:noProof/>
            <w:webHidden/>
          </w:rPr>
          <w:t>25</w:t>
        </w:r>
        <w:r>
          <w:rPr>
            <w:noProof/>
            <w:webHidden/>
          </w:rPr>
          <w:fldChar w:fldCharType="end"/>
        </w:r>
      </w:hyperlink>
    </w:p>
    <w:p w14:paraId="4533599B" w14:textId="294F2801" w:rsidR="00894483" w:rsidRDefault="00894483">
      <w:pPr>
        <w:pStyle w:val="TDC2"/>
        <w:tabs>
          <w:tab w:val="right" w:leader="underscore" w:pos="8828"/>
        </w:tabs>
        <w:rPr>
          <w:rFonts w:eastAsiaTheme="minorEastAsia"/>
          <w:noProof/>
          <w:sz w:val="24"/>
          <w:szCs w:val="24"/>
          <w:lang w:val="es-AR" w:eastAsia="es-AR"/>
        </w:rPr>
      </w:pPr>
      <w:hyperlink w:anchor="_Toc227858962" w:history="1">
        <w:r w:rsidRPr="00663C51">
          <w:rPr>
            <w:rStyle w:val="Hipervnculo"/>
            <w:rFonts w:eastAsia="Times New Roman"/>
            <w:noProof/>
            <w:lang w:val="es-AR" w:eastAsia="es-AR"/>
          </w:rPr>
          <w:t>Métricas de Desempeño</w:t>
        </w:r>
        <w:r>
          <w:rPr>
            <w:noProof/>
            <w:webHidden/>
          </w:rPr>
          <w:tab/>
        </w:r>
        <w:r>
          <w:rPr>
            <w:noProof/>
            <w:webHidden/>
          </w:rPr>
          <w:fldChar w:fldCharType="begin"/>
        </w:r>
        <w:r>
          <w:rPr>
            <w:noProof/>
            <w:webHidden/>
          </w:rPr>
          <w:instrText xml:space="preserve"> PAGEREF _Toc227858962 \h </w:instrText>
        </w:r>
        <w:r>
          <w:rPr>
            <w:noProof/>
            <w:webHidden/>
          </w:rPr>
        </w:r>
        <w:r>
          <w:rPr>
            <w:noProof/>
            <w:webHidden/>
          </w:rPr>
          <w:fldChar w:fldCharType="separate"/>
        </w:r>
        <w:r>
          <w:rPr>
            <w:noProof/>
            <w:webHidden/>
          </w:rPr>
          <w:t>25</w:t>
        </w:r>
        <w:r>
          <w:rPr>
            <w:noProof/>
            <w:webHidden/>
          </w:rPr>
          <w:fldChar w:fldCharType="end"/>
        </w:r>
      </w:hyperlink>
    </w:p>
    <w:p w14:paraId="5E016F4A" w14:textId="117F66F7" w:rsidR="00894483" w:rsidRDefault="00894483">
      <w:pPr>
        <w:pStyle w:val="TDC4"/>
        <w:tabs>
          <w:tab w:val="right" w:leader="underscore" w:pos="8828"/>
        </w:tabs>
        <w:rPr>
          <w:rFonts w:eastAsiaTheme="minorEastAsia"/>
          <w:noProof/>
          <w:sz w:val="24"/>
          <w:szCs w:val="24"/>
          <w:lang w:val="es-AR" w:eastAsia="es-AR"/>
        </w:rPr>
      </w:pPr>
      <w:hyperlink w:anchor="_Toc227858963" w:history="1">
        <w:r w:rsidRPr="00663C51">
          <w:rPr>
            <w:rStyle w:val="Hipervnculo"/>
            <w:rFonts w:eastAsia="Times New Roman" w:cstheme="minorHAnsi"/>
            <w:b/>
            <w:bCs/>
            <w:noProof/>
            <w:kern w:val="0"/>
            <w:lang w:val="es-AR" w:eastAsia="es-AR"/>
            <w14:ligatures w14:val="none"/>
          </w:rPr>
          <w:t>Precisión (Resolución)</w:t>
        </w:r>
        <w:r>
          <w:rPr>
            <w:noProof/>
            <w:webHidden/>
          </w:rPr>
          <w:tab/>
        </w:r>
        <w:r>
          <w:rPr>
            <w:noProof/>
            <w:webHidden/>
          </w:rPr>
          <w:fldChar w:fldCharType="begin"/>
        </w:r>
        <w:r>
          <w:rPr>
            <w:noProof/>
            <w:webHidden/>
          </w:rPr>
          <w:instrText xml:space="preserve"> PAGEREF _Toc227858963 \h </w:instrText>
        </w:r>
        <w:r>
          <w:rPr>
            <w:noProof/>
            <w:webHidden/>
          </w:rPr>
        </w:r>
        <w:r>
          <w:rPr>
            <w:noProof/>
            <w:webHidden/>
          </w:rPr>
          <w:fldChar w:fldCharType="separate"/>
        </w:r>
        <w:r>
          <w:rPr>
            <w:noProof/>
            <w:webHidden/>
          </w:rPr>
          <w:t>25</w:t>
        </w:r>
        <w:r>
          <w:rPr>
            <w:noProof/>
            <w:webHidden/>
          </w:rPr>
          <w:fldChar w:fldCharType="end"/>
        </w:r>
      </w:hyperlink>
    </w:p>
    <w:p w14:paraId="78175DDE" w14:textId="45DF2EAE" w:rsidR="00894483" w:rsidRDefault="00894483">
      <w:pPr>
        <w:pStyle w:val="TDC2"/>
        <w:tabs>
          <w:tab w:val="right" w:leader="underscore" w:pos="8828"/>
        </w:tabs>
        <w:rPr>
          <w:rFonts w:eastAsiaTheme="minorEastAsia"/>
          <w:noProof/>
          <w:sz w:val="24"/>
          <w:szCs w:val="24"/>
          <w:lang w:val="es-AR" w:eastAsia="es-AR"/>
        </w:rPr>
      </w:pPr>
      <w:hyperlink w:anchor="_Toc227858964" w:history="1">
        <w:r w:rsidRPr="00663C51">
          <w:rPr>
            <w:rStyle w:val="Hipervnculo"/>
            <w:noProof/>
            <w:lang w:val="es-AR"/>
          </w:rPr>
          <w:t>FUNDAMENTOS TEÓRICOS - TRANSFORMADAS DE FOURIER</w:t>
        </w:r>
        <w:r>
          <w:rPr>
            <w:noProof/>
            <w:webHidden/>
          </w:rPr>
          <w:tab/>
        </w:r>
        <w:r>
          <w:rPr>
            <w:noProof/>
            <w:webHidden/>
          </w:rPr>
          <w:fldChar w:fldCharType="begin"/>
        </w:r>
        <w:r>
          <w:rPr>
            <w:noProof/>
            <w:webHidden/>
          </w:rPr>
          <w:instrText xml:space="preserve"> PAGEREF _Toc227858964 \h </w:instrText>
        </w:r>
        <w:r>
          <w:rPr>
            <w:noProof/>
            <w:webHidden/>
          </w:rPr>
        </w:r>
        <w:r>
          <w:rPr>
            <w:noProof/>
            <w:webHidden/>
          </w:rPr>
          <w:fldChar w:fldCharType="separate"/>
        </w:r>
        <w:r>
          <w:rPr>
            <w:noProof/>
            <w:webHidden/>
          </w:rPr>
          <w:t>26</w:t>
        </w:r>
        <w:r>
          <w:rPr>
            <w:noProof/>
            <w:webHidden/>
          </w:rPr>
          <w:fldChar w:fldCharType="end"/>
        </w:r>
      </w:hyperlink>
    </w:p>
    <w:p w14:paraId="337914BF" w14:textId="32DCB808" w:rsidR="00894483" w:rsidRDefault="00894483">
      <w:pPr>
        <w:pStyle w:val="TDC3"/>
        <w:tabs>
          <w:tab w:val="right" w:leader="underscore" w:pos="8828"/>
        </w:tabs>
        <w:rPr>
          <w:rFonts w:eastAsiaTheme="minorEastAsia"/>
          <w:noProof/>
          <w:sz w:val="24"/>
          <w:szCs w:val="24"/>
          <w:lang w:val="es-AR" w:eastAsia="es-AR"/>
        </w:rPr>
      </w:pPr>
      <w:hyperlink w:anchor="_Toc227858965" w:history="1">
        <w:r w:rsidRPr="00663C51">
          <w:rPr>
            <w:rStyle w:val="Hipervnculo"/>
            <w:rFonts w:ascii="Segoe UI" w:eastAsia="Times New Roman" w:hAnsi="Segoe UI" w:cs="Segoe UI"/>
            <w:b/>
            <w:bCs/>
            <w:noProof/>
            <w:kern w:val="0"/>
            <w:lang w:val="es-AR" w:eastAsia="es-AR"/>
            <w14:ligatures w14:val="none"/>
          </w:rPr>
          <w:t>3.1 Conceptos Fundamentales</w:t>
        </w:r>
        <w:r>
          <w:rPr>
            <w:noProof/>
            <w:webHidden/>
          </w:rPr>
          <w:tab/>
        </w:r>
        <w:r>
          <w:rPr>
            <w:noProof/>
            <w:webHidden/>
          </w:rPr>
          <w:fldChar w:fldCharType="begin"/>
        </w:r>
        <w:r>
          <w:rPr>
            <w:noProof/>
            <w:webHidden/>
          </w:rPr>
          <w:instrText xml:space="preserve"> PAGEREF _Toc227858965 \h </w:instrText>
        </w:r>
        <w:r>
          <w:rPr>
            <w:noProof/>
            <w:webHidden/>
          </w:rPr>
        </w:r>
        <w:r>
          <w:rPr>
            <w:noProof/>
            <w:webHidden/>
          </w:rPr>
          <w:fldChar w:fldCharType="separate"/>
        </w:r>
        <w:r>
          <w:rPr>
            <w:noProof/>
            <w:webHidden/>
          </w:rPr>
          <w:t>26</w:t>
        </w:r>
        <w:r>
          <w:rPr>
            <w:noProof/>
            <w:webHidden/>
          </w:rPr>
          <w:fldChar w:fldCharType="end"/>
        </w:r>
      </w:hyperlink>
    </w:p>
    <w:p w14:paraId="471DAA0B" w14:textId="314FB821" w:rsidR="00894483" w:rsidRDefault="00894483">
      <w:pPr>
        <w:pStyle w:val="TDC4"/>
        <w:tabs>
          <w:tab w:val="right" w:leader="underscore" w:pos="8828"/>
        </w:tabs>
        <w:rPr>
          <w:rFonts w:eastAsiaTheme="minorEastAsia"/>
          <w:noProof/>
          <w:sz w:val="24"/>
          <w:szCs w:val="24"/>
          <w:lang w:val="es-AR" w:eastAsia="es-AR"/>
        </w:rPr>
      </w:pPr>
      <w:hyperlink w:anchor="_Toc227858966" w:history="1">
        <w:r w:rsidRPr="00663C51">
          <w:rPr>
            <w:rStyle w:val="Hipervnculo"/>
            <w:rFonts w:ascii="Segoe UI" w:eastAsia="Times New Roman" w:hAnsi="Segoe UI" w:cs="Segoe UI"/>
            <w:b/>
            <w:bCs/>
            <w:noProof/>
            <w:kern w:val="0"/>
            <w:lang w:val="es-AR" w:eastAsia="es-AR"/>
            <w14:ligatures w14:val="none"/>
          </w:rPr>
          <w:t>3.1.1 Del Dominio Temporal al Dominio Frecuencial</w:t>
        </w:r>
        <w:r>
          <w:rPr>
            <w:noProof/>
            <w:webHidden/>
          </w:rPr>
          <w:tab/>
        </w:r>
        <w:r>
          <w:rPr>
            <w:noProof/>
            <w:webHidden/>
          </w:rPr>
          <w:fldChar w:fldCharType="begin"/>
        </w:r>
        <w:r>
          <w:rPr>
            <w:noProof/>
            <w:webHidden/>
          </w:rPr>
          <w:instrText xml:space="preserve"> PAGEREF _Toc227858966 \h </w:instrText>
        </w:r>
        <w:r>
          <w:rPr>
            <w:noProof/>
            <w:webHidden/>
          </w:rPr>
        </w:r>
        <w:r>
          <w:rPr>
            <w:noProof/>
            <w:webHidden/>
          </w:rPr>
          <w:fldChar w:fldCharType="separate"/>
        </w:r>
        <w:r>
          <w:rPr>
            <w:noProof/>
            <w:webHidden/>
          </w:rPr>
          <w:t>26</w:t>
        </w:r>
        <w:r>
          <w:rPr>
            <w:noProof/>
            <w:webHidden/>
          </w:rPr>
          <w:fldChar w:fldCharType="end"/>
        </w:r>
      </w:hyperlink>
    </w:p>
    <w:p w14:paraId="58114CD9" w14:textId="6ADF3F9B" w:rsidR="00894483" w:rsidRDefault="00894483">
      <w:pPr>
        <w:pStyle w:val="TDC4"/>
        <w:tabs>
          <w:tab w:val="right" w:leader="underscore" w:pos="8828"/>
        </w:tabs>
        <w:rPr>
          <w:rFonts w:eastAsiaTheme="minorEastAsia"/>
          <w:noProof/>
          <w:sz w:val="24"/>
          <w:szCs w:val="24"/>
          <w:lang w:val="es-AR" w:eastAsia="es-AR"/>
        </w:rPr>
      </w:pPr>
      <w:hyperlink w:anchor="_Toc227858967" w:history="1">
        <w:r w:rsidRPr="00663C51">
          <w:rPr>
            <w:rStyle w:val="Hipervnculo"/>
            <w:rFonts w:ascii="Segoe UI" w:eastAsia="Times New Roman" w:hAnsi="Segoe UI" w:cs="Segoe UI"/>
            <w:b/>
            <w:bCs/>
            <w:noProof/>
            <w:kern w:val="0"/>
            <w:lang w:val="es-AR" w:eastAsia="es-AR"/>
            <w14:ligatures w14:val="none"/>
          </w:rPr>
          <w:t>3.1.2 Transformada Discreta de Fourier (DFT)</w:t>
        </w:r>
        <w:r>
          <w:rPr>
            <w:noProof/>
            <w:webHidden/>
          </w:rPr>
          <w:tab/>
        </w:r>
        <w:r>
          <w:rPr>
            <w:noProof/>
            <w:webHidden/>
          </w:rPr>
          <w:fldChar w:fldCharType="begin"/>
        </w:r>
        <w:r>
          <w:rPr>
            <w:noProof/>
            <w:webHidden/>
          </w:rPr>
          <w:instrText xml:space="preserve"> PAGEREF _Toc227858967 \h </w:instrText>
        </w:r>
        <w:r>
          <w:rPr>
            <w:noProof/>
            <w:webHidden/>
          </w:rPr>
        </w:r>
        <w:r>
          <w:rPr>
            <w:noProof/>
            <w:webHidden/>
          </w:rPr>
          <w:fldChar w:fldCharType="separate"/>
        </w:r>
        <w:r>
          <w:rPr>
            <w:noProof/>
            <w:webHidden/>
          </w:rPr>
          <w:t>26</w:t>
        </w:r>
        <w:r>
          <w:rPr>
            <w:noProof/>
            <w:webHidden/>
          </w:rPr>
          <w:fldChar w:fldCharType="end"/>
        </w:r>
      </w:hyperlink>
    </w:p>
    <w:p w14:paraId="2ABE0D68" w14:textId="108C208D" w:rsidR="00894483" w:rsidRDefault="00894483">
      <w:pPr>
        <w:pStyle w:val="TDC4"/>
        <w:tabs>
          <w:tab w:val="right" w:leader="underscore" w:pos="8828"/>
        </w:tabs>
        <w:rPr>
          <w:rFonts w:eastAsiaTheme="minorEastAsia"/>
          <w:noProof/>
          <w:sz w:val="24"/>
          <w:szCs w:val="24"/>
          <w:lang w:val="es-AR" w:eastAsia="es-AR"/>
        </w:rPr>
      </w:pPr>
      <w:hyperlink w:anchor="_Toc227858968" w:history="1">
        <w:r w:rsidRPr="00663C51">
          <w:rPr>
            <w:rStyle w:val="Hipervnculo"/>
            <w:rFonts w:ascii="Segoe UI" w:eastAsia="Times New Roman" w:hAnsi="Segoe UI" w:cs="Segoe UI"/>
            <w:b/>
            <w:bCs/>
            <w:noProof/>
            <w:kern w:val="0"/>
            <w:lang w:val="es-AR" w:eastAsia="es-AR"/>
            <w14:ligatures w14:val="none"/>
          </w:rPr>
          <w:t>3.1.3 FFT (Fast Fourier Transform)</w:t>
        </w:r>
        <w:r>
          <w:rPr>
            <w:noProof/>
            <w:webHidden/>
          </w:rPr>
          <w:tab/>
        </w:r>
        <w:r>
          <w:rPr>
            <w:noProof/>
            <w:webHidden/>
          </w:rPr>
          <w:fldChar w:fldCharType="begin"/>
        </w:r>
        <w:r>
          <w:rPr>
            <w:noProof/>
            <w:webHidden/>
          </w:rPr>
          <w:instrText xml:space="preserve"> PAGEREF _Toc227858968 \h </w:instrText>
        </w:r>
        <w:r>
          <w:rPr>
            <w:noProof/>
            <w:webHidden/>
          </w:rPr>
        </w:r>
        <w:r>
          <w:rPr>
            <w:noProof/>
            <w:webHidden/>
          </w:rPr>
          <w:fldChar w:fldCharType="separate"/>
        </w:r>
        <w:r>
          <w:rPr>
            <w:noProof/>
            <w:webHidden/>
          </w:rPr>
          <w:t>27</w:t>
        </w:r>
        <w:r>
          <w:rPr>
            <w:noProof/>
            <w:webHidden/>
          </w:rPr>
          <w:fldChar w:fldCharType="end"/>
        </w:r>
      </w:hyperlink>
    </w:p>
    <w:p w14:paraId="581509D3" w14:textId="4EFBD846" w:rsidR="00894483" w:rsidRDefault="00894483">
      <w:pPr>
        <w:pStyle w:val="TDC3"/>
        <w:tabs>
          <w:tab w:val="right" w:leader="underscore" w:pos="8828"/>
        </w:tabs>
        <w:rPr>
          <w:rFonts w:eastAsiaTheme="minorEastAsia"/>
          <w:noProof/>
          <w:sz w:val="24"/>
          <w:szCs w:val="24"/>
          <w:lang w:val="es-AR" w:eastAsia="es-AR"/>
        </w:rPr>
      </w:pPr>
      <w:hyperlink w:anchor="_Toc227858969" w:history="1">
        <w:r w:rsidRPr="00663C51">
          <w:rPr>
            <w:rStyle w:val="Hipervnculo"/>
            <w:rFonts w:ascii="Segoe UI" w:eastAsia="Times New Roman" w:hAnsi="Segoe UI" w:cs="Segoe UI"/>
            <w:b/>
            <w:bCs/>
            <w:noProof/>
            <w:kern w:val="0"/>
            <w:lang w:val="es-AR" w:eastAsia="es-AR"/>
            <w14:ligatures w14:val="none"/>
          </w:rPr>
          <w:t>3.2 Teorema de Muestreo de Nyquist</w:t>
        </w:r>
        <w:r>
          <w:rPr>
            <w:noProof/>
            <w:webHidden/>
          </w:rPr>
          <w:tab/>
        </w:r>
        <w:r>
          <w:rPr>
            <w:noProof/>
            <w:webHidden/>
          </w:rPr>
          <w:fldChar w:fldCharType="begin"/>
        </w:r>
        <w:r>
          <w:rPr>
            <w:noProof/>
            <w:webHidden/>
          </w:rPr>
          <w:instrText xml:space="preserve"> PAGEREF _Toc227858969 \h </w:instrText>
        </w:r>
        <w:r>
          <w:rPr>
            <w:noProof/>
            <w:webHidden/>
          </w:rPr>
        </w:r>
        <w:r>
          <w:rPr>
            <w:noProof/>
            <w:webHidden/>
          </w:rPr>
          <w:fldChar w:fldCharType="separate"/>
        </w:r>
        <w:r>
          <w:rPr>
            <w:noProof/>
            <w:webHidden/>
          </w:rPr>
          <w:t>27</w:t>
        </w:r>
        <w:r>
          <w:rPr>
            <w:noProof/>
            <w:webHidden/>
          </w:rPr>
          <w:fldChar w:fldCharType="end"/>
        </w:r>
      </w:hyperlink>
    </w:p>
    <w:p w14:paraId="3A26C296" w14:textId="05B004B9" w:rsidR="00894483" w:rsidRDefault="00894483">
      <w:pPr>
        <w:pStyle w:val="TDC3"/>
        <w:tabs>
          <w:tab w:val="right" w:leader="underscore" w:pos="8828"/>
        </w:tabs>
        <w:rPr>
          <w:rFonts w:eastAsiaTheme="minorEastAsia"/>
          <w:noProof/>
          <w:sz w:val="24"/>
          <w:szCs w:val="24"/>
          <w:lang w:val="es-AR" w:eastAsia="es-AR"/>
        </w:rPr>
      </w:pPr>
      <w:hyperlink w:anchor="_Toc227858970" w:history="1">
        <w:r w:rsidRPr="00663C51">
          <w:rPr>
            <w:rStyle w:val="Hipervnculo"/>
            <w:rFonts w:ascii="Segoe UI" w:eastAsia="Times New Roman" w:hAnsi="Segoe UI" w:cs="Segoe UI"/>
            <w:b/>
            <w:bCs/>
            <w:noProof/>
            <w:kern w:val="0"/>
            <w:lang w:val="es-AR" w:eastAsia="es-AR"/>
            <w14:ligatures w14:val="none"/>
          </w:rPr>
          <w:t>3.3 Armónicas y Análisis Espectral</w:t>
        </w:r>
        <w:r>
          <w:rPr>
            <w:noProof/>
            <w:webHidden/>
          </w:rPr>
          <w:tab/>
        </w:r>
        <w:r>
          <w:rPr>
            <w:noProof/>
            <w:webHidden/>
          </w:rPr>
          <w:fldChar w:fldCharType="begin"/>
        </w:r>
        <w:r>
          <w:rPr>
            <w:noProof/>
            <w:webHidden/>
          </w:rPr>
          <w:instrText xml:space="preserve"> PAGEREF _Toc227858970 \h </w:instrText>
        </w:r>
        <w:r>
          <w:rPr>
            <w:noProof/>
            <w:webHidden/>
          </w:rPr>
        </w:r>
        <w:r>
          <w:rPr>
            <w:noProof/>
            <w:webHidden/>
          </w:rPr>
          <w:fldChar w:fldCharType="separate"/>
        </w:r>
        <w:r>
          <w:rPr>
            <w:noProof/>
            <w:webHidden/>
          </w:rPr>
          <w:t>27</w:t>
        </w:r>
        <w:r>
          <w:rPr>
            <w:noProof/>
            <w:webHidden/>
          </w:rPr>
          <w:fldChar w:fldCharType="end"/>
        </w:r>
      </w:hyperlink>
    </w:p>
    <w:p w14:paraId="7C03D3A6" w14:textId="5E41F40A" w:rsidR="00894483" w:rsidRDefault="00894483">
      <w:pPr>
        <w:pStyle w:val="TDC4"/>
        <w:tabs>
          <w:tab w:val="right" w:leader="underscore" w:pos="8828"/>
        </w:tabs>
        <w:rPr>
          <w:rFonts w:eastAsiaTheme="minorEastAsia"/>
          <w:noProof/>
          <w:sz w:val="24"/>
          <w:szCs w:val="24"/>
          <w:lang w:val="es-AR" w:eastAsia="es-AR"/>
        </w:rPr>
      </w:pPr>
      <w:hyperlink w:anchor="_Toc227858971" w:history="1">
        <w:r w:rsidRPr="00663C51">
          <w:rPr>
            <w:rStyle w:val="Hipervnculo"/>
            <w:rFonts w:ascii="Segoe UI" w:eastAsia="Times New Roman" w:hAnsi="Segoe UI" w:cs="Segoe UI"/>
            <w:b/>
            <w:bCs/>
            <w:noProof/>
            <w:kern w:val="0"/>
            <w:lang w:val="es-AR" w:eastAsia="es-AR"/>
            <w14:ligatures w14:val="none"/>
          </w:rPr>
          <w:t>3.3.1 Concepto de Armónicas</w:t>
        </w:r>
        <w:r>
          <w:rPr>
            <w:noProof/>
            <w:webHidden/>
          </w:rPr>
          <w:tab/>
        </w:r>
        <w:r>
          <w:rPr>
            <w:noProof/>
            <w:webHidden/>
          </w:rPr>
          <w:fldChar w:fldCharType="begin"/>
        </w:r>
        <w:r>
          <w:rPr>
            <w:noProof/>
            <w:webHidden/>
          </w:rPr>
          <w:instrText xml:space="preserve"> PAGEREF _Toc227858971 \h </w:instrText>
        </w:r>
        <w:r>
          <w:rPr>
            <w:noProof/>
            <w:webHidden/>
          </w:rPr>
        </w:r>
        <w:r>
          <w:rPr>
            <w:noProof/>
            <w:webHidden/>
          </w:rPr>
          <w:fldChar w:fldCharType="separate"/>
        </w:r>
        <w:r>
          <w:rPr>
            <w:noProof/>
            <w:webHidden/>
          </w:rPr>
          <w:t>27</w:t>
        </w:r>
        <w:r>
          <w:rPr>
            <w:noProof/>
            <w:webHidden/>
          </w:rPr>
          <w:fldChar w:fldCharType="end"/>
        </w:r>
      </w:hyperlink>
    </w:p>
    <w:p w14:paraId="39DB7B5F" w14:textId="5127093B" w:rsidR="00894483" w:rsidRDefault="00894483">
      <w:pPr>
        <w:pStyle w:val="TDC4"/>
        <w:tabs>
          <w:tab w:val="right" w:leader="underscore" w:pos="8828"/>
        </w:tabs>
        <w:rPr>
          <w:rFonts w:eastAsiaTheme="minorEastAsia"/>
          <w:noProof/>
          <w:sz w:val="24"/>
          <w:szCs w:val="24"/>
          <w:lang w:val="es-AR" w:eastAsia="es-AR"/>
        </w:rPr>
      </w:pPr>
      <w:hyperlink w:anchor="_Toc227858972" w:history="1">
        <w:r w:rsidRPr="00663C51">
          <w:rPr>
            <w:rStyle w:val="Hipervnculo"/>
            <w:rFonts w:ascii="Segoe UI" w:eastAsia="Times New Roman" w:hAnsi="Segoe UI" w:cs="Segoe UI"/>
            <w:b/>
            <w:bCs/>
            <w:noProof/>
            <w:kern w:val="0"/>
            <w:lang w:val="es-AR" w:eastAsia="es-AR"/>
            <w14:ligatures w14:val="none"/>
          </w:rPr>
          <w:t>3.3.2 Series de Fourier</w:t>
        </w:r>
        <w:r>
          <w:rPr>
            <w:noProof/>
            <w:webHidden/>
          </w:rPr>
          <w:tab/>
        </w:r>
        <w:r>
          <w:rPr>
            <w:noProof/>
            <w:webHidden/>
          </w:rPr>
          <w:fldChar w:fldCharType="begin"/>
        </w:r>
        <w:r>
          <w:rPr>
            <w:noProof/>
            <w:webHidden/>
          </w:rPr>
          <w:instrText xml:space="preserve"> PAGEREF _Toc227858972 \h </w:instrText>
        </w:r>
        <w:r>
          <w:rPr>
            <w:noProof/>
            <w:webHidden/>
          </w:rPr>
        </w:r>
        <w:r>
          <w:rPr>
            <w:noProof/>
            <w:webHidden/>
          </w:rPr>
          <w:fldChar w:fldCharType="separate"/>
        </w:r>
        <w:r>
          <w:rPr>
            <w:noProof/>
            <w:webHidden/>
          </w:rPr>
          <w:t>28</w:t>
        </w:r>
        <w:r>
          <w:rPr>
            <w:noProof/>
            <w:webHidden/>
          </w:rPr>
          <w:fldChar w:fldCharType="end"/>
        </w:r>
      </w:hyperlink>
    </w:p>
    <w:p w14:paraId="3418ACED" w14:textId="69D1B560" w:rsidR="00894483" w:rsidRDefault="00894483">
      <w:pPr>
        <w:pStyle w:val="TDC4"/>
        <w:tabs>
          <w:tab w:val="right" w:leader="underscore" w:pos="8828"/>
        </w:tabs>
        <w:rPr>
          <w:rFonts w:eastAsiaTheme="minorEastAsia"/>
          <w:noProof/>
          <w:sz w:val="24"/>
          <w:szCs w:val="24"/>
          <w:lang w:val="es-AR" w:eastAsia="es-AR"/>
        </w:rPr>
      </w:pPr>
      <w:hyperlink w:anchor="_Toc227858973" w:history="1">
        <w:r w:rsidRPr="00663C51">
          <w:rPr>
            <w:rStyle w:val="Hipervnculo"/>
            <w:rFonts w:ascii="Segoe UI" w:eastAsia="Times New Roman" w:hAnsi="Segoe UI" w:cs="Segoe UI"/>
            <w:b/>
            <w:bCs/>
            <w:noProof/>
            <w:kern w:val="0"/>
            <w:lang w:val="es-AR" w:eastAsia="es-AR"/>
            <w14:ligatures w14:val="none"/>
          </w:rPr>
          <w:t>3.3.3 Distorsión Armónica</w:t>
        </w:r>
        <w:r>
          <w:rPr>
            <w:noProof/>
            <w:webHidden/>
          </w:rPr>
          <w:tab/>
        </w:r>
        <w:r>
          <w:rPr>
            <w:noProof/>
            <w:webHidden/>
          </w:rPr>
          <w:fldChar w:fldCharType="begin"/>
        </w:r>
        <w:r>
          <w:rPr>
            <w:noProof/>
            <w:webHidden/>
          </w:rPr>
          <w:instrText xml:space="preserve"> PAGEREF _Toc227858973 \h </w:instrText>
        </w:r>
        <w:r>
          <w:rPr>
            <w:noProof/>
            <w:webHidden/>
          </w:rPr>
        </w:r>
        <w:r>
          <w:rPr>
            <w:noProof/>
            <w:webHidden/>
          </w:rPr>
          <w:fldChar w:fldCharType="separate"/>
        </w:r>
        <w:r>
          <w:rPr>
            <w:noProof/>
            <w:webHidden/>
          </w:rPr>
          <w:t>28</w:t>
        </w:r>
        <w:r>
          <w:rPr>
            <w:noProof/>
            <w:webHidden/>
          </w:rPr>
          <w:fldChar w:fldCharType="end"/>
        </w:r>
      </w:hyperlink>
    </w:p>
    <w:p w14:paraId="31AEC987" w14:textId="7733ADFD" w:rsidR="00894483" w:rsidRDefault="00894483">
      <w:pPr>
        <w:pStyle w:val="TDC3"/>
        <w:tabs>
          <w:tab w:val="right" w:leader="underscore" w:pos="8828"/>
        </w:tabs>
        <w:rPr>
          <w:rFonts w:eastAsiaTheme="minorEastAsia"/>
          <w:noProof/>
          <w:sz w:val="24"/>
          <w:szCs w:val="24"/>
          <w:lang w:val="es-AR" w:eastAsia="es-AR"/>
        </w:rPr>
      </w:pPr>
      <w:hyperlink w:anchor="_Toc227858974" w:history="1">
        <w:r w:rsidRPr="00663C51">
          <w:rPr>
            <w:rStyle w:val="Hipervnculo"/>
            <w:rFonts w:ascii="Segoe UI" w:eastAsia="Times New Roman" w:hAnsi="Segoe UI" w:cs="Segoe UI"/>
            <w:b/>
            <w:bCs/>
            <w:noProof/>
            <w:kern w:val="0"/>
            <w:lang w:val="es-AR" w:eastAsia="es-AR"/>
            <w14:ligatures w14:val="none"/>
          </w:rPr>
          <w:t>3.4 Window Functions (Ventanas)</w:t>
        </w:r>
        <w:r>
          <w:rPr>
            <w:noProof/>
            <w:webHidden/>
          </w:rPr>
          <w:tab/>
        </w:r>
        <w:r>
          <w:rPr>
            <w:noProof/>
            <w:webHidden/>
          </w:rPr>
          <w:fldChar w:fldCharType="begin"/>
        </w:r>
        <w:r>
          <w:rPr>
            <w:noProof/>
            <w:webHidden/>
          </w:rPr>
          <w:instrText xml:space="preserve"> PAGEREF _Toc227858974 \h </w:instrText>
        </w:r>
        <w:r>
          <w:rPr>
            <w:noProof/>
            <w:webHidden/>
          </w:rPr>
        </w:r>
        <w:r>
          <w:rPr>
            <w:noProof/>
            <w:webHidden/>
          </w:rPr>
          <w:fldChar w:fldCharType="separate"/>
        </w:r>
        <w:r>
          <w:rPr>
            <w:noProof/>
            <w:webHidden/>
          </w:rPr>
          <w:t>28</w:t>
        </w:r>
        <w:r>
          <w:rPr>
            <w:noProof/>
            <w:webHidden/>
          </w:rPr>
          <w:fldChar w:fldCharType="end"/>
        </w:r>
      </w:hyperlink>
    </w:p>
    <w:p w14:paraId="19761A2F" w14:textId="59C3A1DF" w:rsidR="00894483" w:rsidRDefault="00894483">
      <w:pPr>
        <w:pStyle w:val="TDC2"/>
        <w:tabs>
          <w:tab w:val="right" w:leader="underscore" w:pos="8828"/>
        </w:tabs>
        <w:rPr>
          <w:rFonts w:eastAsiaTheme="minorEastAsia"/>
          <w:noProof/>
          <w:sz w:val="24"/>
          <w:szCs w:val="24"/>
          <w:lang w:val="es-AR" w:eastAsia="es-AR"/>
        </w:rPr>
      </w:pPr>
      <w:hyperlink w:anchor="_Toc227858975" w:history="1">
        <w:r w:rsidRPr="00663C51">
          <w:rPr>
            <w:rStyle w:val="Hipervnculo"/>
            <w:rFonts w:ascii="Segoe UI" w:eastAsia="Times New Roman" w:hAnsi="Segoe UI" w:cs="Segoe UI"/>
            <w:b/>
            <w:bCs/>
            <w:noProof/>
            <w:kern w:val="0"/>
            <w:lang w:val="es-AR" w:eastAsia="es-AR"/>
            <w14:ligatures w14:val="none"/>
          </w:rPr>
          <w:t>4. IMPLEMENTACIÓN FFT Y DETECCIÓN DE ARMÓNICAS (CONSIGNA 3)</w:t>
        </w:r>
        <w:r>
          <w:rPr>
            <w:noProof/>
            <w:webHidden/>
          </w:rPr>
          <w:tab/>
        </w:r>
        <w:r>
          <w:rPr>
            <w:noProof/>
            <w:webHidden/>
          </w:rPr>
          <w:fldChar w:fldCharType="begin"/>
        </w:r>
        <w:r>
          <w:rPr>
            <w:noProof/>
            <w:webHidden/>
          </w:rPr>
          <w:instrText xml:space="preserve"> PAGEREF _Toc227858975 \h </w:instrText>
        </w:r>
        <w:r>
          <w:rPr>
            <w:noProof/>
            <w:webHidden/>
          </w:rPr>
        </w:r>
        <w:r>
          <w:rPr>
            <w:noProof/>
            <w:webHidden/>
          </w:rPr>
          <w:fldChar w:fldCharType="separate"/>
        </w:r>
        <w:r>
          <w:rPr>
            <w:noProof/>
            <w:webHidden/>
          </w:rPr>
          <w:t>29</w:t>
        </w:r>
        <w:r>
          <w:rPr>
            <w:noProof/>
            <w:webHidden/>
          </w:rPr>
          <w:fldChar w:fldCharType="end"/>
        </w:r>
      </w:hyperlink>
    </w:p>
    <w:p w14:paraId="62D74441" w14:textId="61EC29F5" w:rsidR="00894483" w:rsidRDefault="00894483">
      <w:pPr>
        <w:pStyle w:val="TDC3"/>
        <w:tabs>
          <w:tab w:val="right" w:leader="underscore" w:pos="8828"/>
        </w:tabs>
        <w:rPr>
          <w:rFonts w:eastAsiaTheme="minorEastAsia"/>
          <w:noProof/>
          <w:sz w:val="24"/>
          <w:szCs w:val="24"/>
          <w:lang w:val="es-AR" w:eastAsia="es-AR"/>
        </w:rPr>
      </w:pPr>
      <w:hyperlink w:anchor="_Toc227858976" w:history="1">
        <w:r w:rsidRPr="00663C51">
          <w:rPr>
            <w:rStyle w:val="Hipervnculo"/>
            <w:rFonts w:ascii="Segoe UI" w:eastAsia="Times New Roman" w:hAnsi="Segoe UI" w:cs="Segoe UI"/>
            <w:b/>
            <w:bCs/>
            <w:noProof/>
            <w:kern w:val="0"/>
            <w:lang w:val="es-AR" w:eastAsia="es-AR"/>
            <w14:ligatures w14:val="none"/>
          </w:rPr>
          <w:t>4.1 Biblioteca FFTW3</w:t>
        </w:r>
        <w:r>
          <w:rPr>
            <w:noProof/>
            <w:webHidden/>
          </w:rPr>
          <w:tab/>
        </w:r>
        <w:r>
          <w:rPr>
            <w:noProof/>
            <w:webHidden/>
          </w:rPr>
          <w:fldChar w:fldCharType="begin"/>
        </w:r>
        <w:r>
          <w:rPr>
            <w:noProof/>
            <w:webHidden/>
          </w:rPr>
          <w:instrText xml:space="preserve"> PAGEREF _Toc227858976 \h </w:instrText>
        </w:r>
        <w:r>
          <w:rPr>
            <w:noProof/>
            <w:webHidden/>
          </w:rPr>
        </w:r>
        <w:r>
          <w:rPr>
            <w:noProof/>
            <w:webHidden/>
          </w:rPr>
          <w:fldChar w:fldCharType="separate"/>
        </w:r>
        <w:r>
          <w:rPr>
            <w:noProof/>
            <w:webHidden/>
          </w:rPr>
          <w:t>29</w:t>
        </w:r>
        <w:r>
          <w:rPr>
            <w:noProof/>
            <w:webHidden/>
          </w:rPr>
          <w:fldChar w:fldCharType="end"/>
        </w:r>
      </w:hyperlink>
    </w:p>
    <w:p w14:paraId="776260E1" w14:textId="2FB4DDCD" w:rsidR="00894483" w:rsidRDefault="00894483">
      <w:pPr>
        <w:pStyle w:val="TDC3"/>
        <w:tabs>
          <w:tab w:val="right" w:leader="underscore" w:pos="8828"/>
        </w:tabs>
        <w:rPr>
          <w:rFonts w:eastAsiaTheme="minorEastAsia"/>
          <w:noProof/>
          <w:sz w:val="24"/>
          <w:szCs w:val="24"/>
          <w:lang w:val="es-AR" w:eastAsia="es-AR"/>
        </w:rPr>
      </w:pPr>
      <w:hyperlink w:anchor="_Toc227858977" w:history="1">
        <w:r w:rsidRPr="00663C51">
          <w:rPr>
            <w:rStyle w:val="Hipervnculo"/>
            <w:rFonts w:ascii="Segoe UI" w:eastAsia="Times New Roman" w:hAnsi="Segoe UI" w:cs="Segoe UI"/>
            <w:b/>
            <w:bCs/>
            <w:noProof/>
            <w:kern w:val="0"/>
            <w:lang w:val="es-AR" w:eastAsia="es-AR"/>
            <w14:ligatures w14:val="none"/>
          </w:rPr>
          <w:t>4.2 Proceso de Análisis FFT</w:t>
        </w:r>
        <w:r>
          <w:rPr>
            <w:noProof/>
            <w:webHidden/>
          </w:rPr>
          <w:tab/>
        </w:r>
        <w:r>
          <w:rPr>
            <w:noProof/>
            <w:webHidden/>
          </w:rPr>
          <w:fldChar w:fldCharType="begin"/>
        </w:r>
        <w:r>
          <w:rPr>
            <w:noProof/>
            <w:webHidden/>
          </w:rPr>
          <w:instrText xml:space="preserve"> PAGEREF _Toc227858977 \h </w:instrText>
        </w:r>
        <w:r>
          <w:rPr>
            <w:noProof/>
            <w:webHidden/>
          </w:rPr>
        </w:r>
        <w:r>
          <w:rPr>
            <w:noProof/>
            <w:webHidden/>
          </w:rPr>
          <w:fldChar w:fldCharType="separate"/>
        </w:r>
        <w:r>
          <w:rPr>
            <w:noProof/>
            <w:webHidden/>
          </w:rPr>
          <w:t>30</w:t>
        </w:r>
        <w:r>
          <w:rPr>
            <w:noProof/>
            <w:webHidden/>
          </w:rPr>
          <w:fldChar w:fldCharType="end"/>
        </w:r>
      </w:hyperlink>
    </w:p>
    <w:p w14:paraId="142B8DD4" w14:textId="4CFAA951" w:rsidR="00894483" w:rsidRDefault="00894483">
      <w:pPr>
        <w:pStyle w:val="TDC3"/>
        <w:tabs>
          <w:tab w:val="right" w:leader="underscore" w:pos="8828"/>
        </w:tabs>
        <w:rPr>
          <w:rFonts w:eastAsiaTheme="minorEastAsia"/>
          <w:noProof/>
          <w:sz w:val="24"/>
          <w:szCs w:val="24"/>
          <w:lang w:val="es-AR" w:eastAsia="es-AR"/>
        </w:rPr>
      </w:pPr>
      <w:hyperlink w:anchor="_Toc227858978" w:history="1">
        <w:r w:rsidRPr="00663C51">
          <w:rPr>
            <w:rStyle w:val="Hipervnculo"/>
            <w:rFonts w:ascii="Segoe UI" w:eastAsia="Times New Roman" w:hAnsi="Segoe UI" w:cs="Segoe UI"/>
            <w:b/>
            <w:bCs/>
            <w:noProof/>
            <w:kern w:val="0"/>
            <w:lang w:val="es-AR" w:eastAsia="es-AR"/>
            <w14:ligatures w14:val="none"/>
          </w:rPr>
          <w:t>4.3 Estado Actual: Detección de Frecuencia Dominante</w:t>
        </w:r>
        <w:r>
          <w:rPr>
            <w:noProof/>
            <w:webHidden/>
          </w:rPr>
          <w:tab/>
        </w:r>
        <w:r>
          <w:rPr>
            <w:noProof/>
            <w:webHidden/>
          </w:rPr>
          <w:fldChar w:fldCharType="begin"/>
        </w:r>
        <w:r>
          <w:rPr>
            <w:noProof/>
            <w:webHidden/>
          </w:rPr>
          <w:instrText xml:space="preserve"> PAGEREF _Toc227858978 \h </w:instrText>
        </w:r>
        <w:r>
          <w:rPr>
            <w:noProof/>
            <w:webHidden/>
          </w:rPr>
        </w:r>
        <w:r>
          <w:rPr>
            <w:noProof/>
            <w:webHidden/>
          </w:rPr>
          <w:fldChar w:fldCharType="separate"/>
        </w:r>
        <w:r>
          <w:rPr>
            <w:noProof/>
            <w:webHidden/>
          </w:rPr>
          <w:t>31</w:t>
        </w:r>
        <w:r>
          <w:rPr>
            <w:noProof/>
            <w:webHidden/>
          </w:rPr>
          <w:fldChar w:fldCharType="end"/>
        </w:r>
      </w:hyperlink>
    </w:p>
    <w:p w14:paraId="65ECBBAE" w14:textId="40636FD5" w:rsidR="00894483" w:rsidRDefault="00894483">
      <w:pPr>
        <w:pStyle w:val="TDC3"/>
        <w:tabs>
          <w:tab w:val="right" w:leader="underscore" w:pos="8828"/>
        </w:tabs>
        <w:rPr>
          <w:rFonts w:eastAsiaTheme="minorEastAsia"/>
          <w:noProof/>
          <w:sz w:val="24"/>
          <w:szCs w:val="24"/>
          <w:lang w:val="es-AR" w:eastAsia="es-AR"/>
        </w:rPr>
      </w:pPr>
      <w:hyperlink w:anchor="_Toc227858979" w:history="1">
        <w:r w:rsidRPr="00663C51">
          <w:rPr>
            <w:rStyle w:val="Hipervnculo"/>
            <w:rFonts w:ascii="Segoe UI" w:eastAsia="Times New Roman" w:hAnsi="Segoe UI" w:cs="Segoe UI"/>
            <w:b/>
            <w:bCs/>
            <w:noProof/>
            <w:kern w:val="0"/>
            <w:lang w:val="es-AR" w:eastAsia="es-AR"/>
            <w14:ligatures w14:val="none"/>
          </w:rPr>
          <w:t>4.4 Implementación: Detección de 3 Primeras Armónicas</w:t>
        </w:r>
        <w:r>
          <w:rPr>
            <w:noProof/>
            <w:webHidden/>
          </w:rPr>
          <w:tab/>
        </w:r>
        <w:r>
          <w:rPr>
            <w:noProof/>
            <w:webHidden/>
          </w:rPr>
          <w:fldChar w:fldCharType="begin"/>
        </w:r>
        <w:r>
          <w:rPr>
            <w:noProof/>
            <w:webHidden/>
          </w:rPr>
          <w:instrText xml:space="preserve"> PAGEREF _Toc227858979 \h </w:instrText>
        </w:r>
        <w:r>
          <w:rPr>
            <w:noProof/>
            <w:webHidden/>
          </w:rPr>
        </w:r>
        <w:r>
          <w:rPr>
            <w:noProof/>
            <w:webHidden/>
          </w:rPr>
          <w:fldChar w:fldCharType="separate"/>
        </w:r>
        <w:r>
          <w:rPr>
            <w:noProof/>
            <w:webHidden/>
          </w:rPr>
          <w:t>31</w:t>
        </w:r>
        <w:r>
          <w:rPr>
            <w:noProof/>
            <w:webHidden/>
          </w:rPr>
          <w:fldChar w:fldCharType="end"/>
        </w:r>
      </w:hyperlink>
    </w:p>
    <w:p w14:paraId="45E8EEDB" w14:textId="6520AA98" w:rsidR="00894483" w:rsidRDefault="00894483">
      <w:pPr>
        <w:pStyle w:val="TDC3"/>
        <w:tabs>
          <w:tab w:val="right" w:leader="underscore" w:pos="8828"/>
        </w:tabs>
        <w:rPr>
          <w:rFonts w:eastAsiaTheme="minorEastAsia"/>
          <w:noProof/>
          <w:sz w:val="24"/>
          <w:szCs w:val="24"/>
          <w:lang w:val="es-AR" w:eastAsia="es-AR"/>
        </w:rPr>
      </w:pPr>
      <w:hyperlink w:anchor="_Toc227858980" w:history="1">
        <w:r w:rsidRPr="00663C51">
          <w:rPr>
            <w:rStyle w:val="Hipervnculo"/>
            <w:rFonts w:ascii="Segoe UI" w:eastAsia="Times New Roman" w:hAnsi="Segoe UI" w:cs="Segoe UI"/>
            <w:b/>
            <w:bCs/>
            <w:noProof/>
            <w:kern w:val="0"/>
            <w:lang w:val="es-AR" w:eastAsia="es-AR"/>
            <w14:ligatures w14:val="none"/>
          </w:rPr>
          <w:t>4.5 Análisis de Rendimiento</w:t>
        </w:r>
        <w:r>
          <w:rPr>
            <w:noProof/>
            <w:webHidden/>
          </w:rPr>
          <w:tab/>
        </w:r>
        <w:r>
          <w:rPr>
            <w:noProof/>
            <w:webHidden/>
          </w:rPr>
          <w:fldChar w:fldCharType="begin"/>
        </w:r>
        <w:r>
          <w:rPr>
            <w:noProof/>
            <w:webHidden/>
          </w:rPr>
          <w:instrText xml:space="preserve"> PAGEREF _Toc227858980 \h </w:instrText>
        </w:r>
        <w:r>
          <w:rPr>
            <w:noProof/>
            <w:webHidden/>
          </w:rPr>
        </w:r>
        <w:r>
          <w:rPr>
            <w:noProof/>
            <w:webHidden/>
          </w:rPr>
          <w:fldChar w:fldCharType="separate"/>
        </w:r>
        <w:r>
          <w:rPr>
            <w:noProof/>
            <w:webHidden/>
          </w:rPr>
          <w:t>33</w:t>
        </w:r>
        <w:r>
          <w:rPr>
            <w:noProof/>
            <w:webHidden/>
          </w:rPr>
          <w:fldChar w:fldCharType="end"/>
        </w:r>
      </w:hyperlink>
    </w:p>
    <w:p w14:paraId="14202FF0" w14:textId="1F3E37E3" w:rsidR="00894483" w:rsidRDefault="00894483">
      <w:pPr>
        <w:pStyle w:val="TDC2"/>
        <w:tabs>
          <w:tab w:val="right" w:leader="underscore" w:pos="8828"/>
        </w:tabs>
        <w:rPr>
          <w:rFonts w:eastAsiaTheme="minorEastAsia"/>
          <w:noProof/>
          <w:sz w:val="24"/>
          <w:szCs w:val="24"/>
          <w:lang w:val="es-AR" w:eastAsia="es-AR"/>
        </w:rPr>
      </w:pPr>
      <w:hyperlink w:anchor="_Toc227858981" w:history="1">
        <w:r w:rsidRPr="00663C51">
          <w:rPr>
            <w:rStyle w:val="Hipervnculo"/>
            <w:rFonts w:ascii="Segoe UI" w:eastAsia="Times New Roman" w:hAnsi="Segoe UI" w:cs="Segoe UI"/>
            <w:b/>
            <w:bCs/>
            <w:noProof/>
            <w:kern w:val="0"/>
            <w:lang w:val="es-AR" w:eastAsia="es-AR"/>
            <w14:ligatures w14:val="none"/>
          </w:rPr>
          <w:t>5. FUNDAMENTOS TEÓRICOS - FILTROS DIGITALES (CONSIGNA 4)</w:t>
        </w:r>
        <w:r>
          <w:rPr>
            <w:noProof/>
            <w:webHidden/>
          </w:rPr>
          <w:tab/>
        </w:r>
        <w:r>
          <w:rPr>
            <w:noProof/>
            <w:webHidden/>
          </w:rPr>
          <w:fldChar w:fldCharType="begin"/>
        </w:r>
        <w:r>
          <w:rPr>
            <w:noProof/>
            <w:webHidden/>
          </w:rPr>
          <w:instrText xml:space="preserve"> PAGEREF _Toc227858981 \h </w:instrText>
        </w:r>
        <w:r>
          <w:rPr>
            <w:noProof/>
            <w:webHidden/>
          </w:rPr>
        </w:r>
        <w:r>
          <w:rPr>
            <w:noProof/>
            <w:webHidden/>
          </w:rPr>
          <w:fldChar w:fldCharType="separate"/>
        </w:r>
        <w:r>
          <w:rPr>
            <w:noProof/>
            <w:webHidden/>
          </w:rPr>
          <w:t>33</w:t>
        </w:r>
        <w:r>
          <w:rPr>
            <w:noProof/>
            <w:webHidden/>
          </w:rPr>
          <w:fldChar w:fldCharType="end"/>
        </w:r>
      </w:hyperlink>
    </w:p>
    <w:p w14:paraId="31DBBEA3" w14:textId="6951BE86" w:rsidR="00894483" w:rsidRDefault="00894483">
      <w:pPr>
        <w:pStyle w:val="TDC3"/>
        <w:tabs>
          <w:tab w:val="right" w:leader="underscore" w:pos="8828"/>
        </w:tabs>
        <w:rPr>
          <w:rFonts w:eastAsiaTheme="minorEastAsia"/>
          <w:noProof/>
          <w:sz w:val="24"/>
          <w:szCs w:val="24"/>
          <w:lang w:val="es-AR" w:eastAsia="es-AR"/>
        </w:rPr>
      </w:pPr>
      <w:hyperlink w:anchor="_Toc227858982" w:history="1">
        <w:r w:rsidRPr="00663C51">
          <w:rPr>
            <w:rStyle w:val="Hipervnculo"/>
            <w:rFonts w:ascii="Segoe UI" w:eastAsia="Times New Roman" w:hAnsi="Segoe UI" w:cs="Segoe UI"/>
            <w:b/>
            <w:bCs/>
            <w:noProof/>
            <w:kern w:val="0"/>
            <w:lang w:val="es-AR" w:eastAsia="es-AR"/>
            <w14:ligatures w14:val="none"/>
          </w:rPr>
          <w:t>5.1 Introducción a Filtros Digitales</w:t>
        </w:r>
        <w:r>
          <w:rPr>
            <w:noProof/>
            <w:webHidden/>
          </w:rPr>
          <w:tab/>
        </w:r>
        <w:r>
          <w:rPr>
            <w:noProof/>
            <w:webHidden/>
          </w:rPr>
          <w:fldChar w:fldCharType="begin"/>
        </w:r>
        <w:r>
          <w:rPr>
            <w:noProof/>
            <w:webHidden/>
          </w:rPr>
          <w:instrText xml:space="preserve"> PAGEREF _Toc227858982 \h </w:instrText>
        </w:r>
        <w:r>
          <w:rPr>
            <w:noProof/>
            <w:webHidden/>
          </w:rPr>
        </w:r>
        <w:r>
          <w:rPr>
            <w:noProof/>
            <w:webHidden/>
          </w:rPr>
          <w:fldChar w:fldCharType="separate"/>
        </w:r>
        <w:r>
          <w:rPr>
            <w:noProof/>
            <w:webHidden/>
          </w:rPr>
          <w:t>33</w:t>
        </w:r>
        <w:r>
          <w:rPr>
            <w:noProof/>
            <w:webHidden/>
          </w:rPr>
          <w:fldChar w:fldCharType="end"/>
        </w:r>
      </w:hyperlink>
    </w:p>
    <w:p w14:paraId="562D52BF" w14:textId="282129FF" w:rsidR="00894483" w:rsidRDefault="00894483">
      <w:pPr>
        <w:pStyle w:val="TDC4"/>
        <w:tabs>
          <w:tab w:val="right" w:leader="underscore" w:pos="8828"/>
        </w:tabs>
        <w:rPr>
          <w:rFonts w:eastAsiaTheme="minorEastAsia"/>
          <w:noProof/>
          <w:sz w:val="24"/>
          <w:szCs w:val="24"/>
          <w:lang w:val="es-AR" w:eastAsia="es-AR"/>
        </w:rPr>
      </w:pPr>
      <w:hyperlink w:anchor="_Toc227858983" w:history="1">
        <w:r w:rsidRPr="00663C51">
          <w:rPr>
            <w:rStyle w:val="Hipervnculo"/>
            <w:rFonts w:ascii="Segoe UI" w:eastAsia="Times New Roman" w:hAnsi="Segoe UI" w:cs="Segoe UI"/>
            <w:b/>
            <w:bCs/>
            <w:noProof/>
            <w:kern w:val="0"/>
            <w:lang w:val="es-AR" w:eastAsia="es-AR"/>
            <w14:ligatures w14:val="none"/>
          </w:rPr>
          <w:t>5.1.1 Definición y Propósito</w:t>
        </w:r>
        <w:r>
          <w:rPr>
            <w:noProof/>
            <w:webHidden/>
          </w:rPr>
          <w:tab/>
        </w:r>
        <w:r>
          <w:rPr>
            <w:noProof/>
            <w:webHidden/>
          </w:rPr>
          <w:fldChar w:fldCharType="begin"/>
        </w:r>
        <w:r>
          <w:rPr>
            <w:noProof/>
            <w:webHidden/>
          </w:rPr>
          <w:instrText xml:space="preserve"> PAGEREF _Toc227858983 \h </w:instrText>
        </w:r>
        <w:r>
          <w:rPr>
            <w:noProof/>
            <w:webHidden/>
          </w:rPr>
        </w:r>
        <w:r>
          <w:rPr>
            <w:noProof/>
            <w:webHidden/>
          </w:rPr>
          <w:fldChar w:fldCharType="separate"/>
        </w:r>
        <w:r>
          <w:rPr>
            <w:noProof/>
            <w:webHidden/>
          </w:rPr>
          <w:t>33</w:t>
        </w:r>
        <w:r>
          <w:rPr>
            <w:noProof/>
            <w:webHidden/>
          </w:rPr>
          <w:fldChar w:fldCharType="end"/>
        </w:r>
      </w:hyperlink>
    </w:p>
    <w:p w14:paraId="23CC59EE" w14:textId="21E1F098" w:rsidR="00894483" w:rsidRDefault="00894483">
      <w:pPr>
        <w:pStyle w:val="TDC4"/>
        <w:tabs>
          <w:tab w:val="right" w:leader="underscore" w:pos="8828"/>
        </w:tabs>
        <w:rPr>
          <w:rFonts w:eastAsiaTheme="minorEastAsia"/>
          <w:noProof/>
          <w:sz w:val="24"/>
          <w:szCs w:val="24"/>
          <w:lang w:val="es-AR" w:eastAsia="es-AR"/>
        </w:rPr>
      </w:pPr>
      <w:hyperlink w:anchor="_Toc227858984" w:history="1">
        <w:r w:rsidRPr="00663C51">
          <w:rPr>
            <w:rStyle w:val="Hipervnculo"/>
            <w:rFonts w:ascii="Segoe UI" w:eastAsia="Times New Roman" w:hAnsi="Segoe UI" w:cs="Segoe UI"/>
            <w:b/>
            <w:bCs/>
            <w:noProof/>
            <w:kern w:val="0"/>
            <w:lang w:val="es-AR" w:eastAsia="es-AR"/>
            <w14:ligatures w14:val="none"/>
          </w:rPr>
          <w:t>5.1.2 Ventajas sobre Filtros Analógicos</w:t>
        </w:r>
        <w:r>
          <w:rPr>
            <w:noProof/>
            <w:webHidden/>
          </w:rPr>
          <w:tab/>
        </w:r>
        <w:r>
          <w:rPr>
            <w:noProof/>
            <w:webHidden/>
          </w:rPr>
          <w:fldChar w:fldCharType="begin"/>
        </w:r>
        <w:r>
          <w:rPr>
            <w:noProof/>
            <w:webHidden/>
          </w:rPr>
          <w:instrText xml:space="preserve"> PAGEREF _Toc227858984 \h </w:instrText>
        </w:r>
        <w:r>
          <w:rPr>
            <w:noProof/>
            <w:webHidden/>
          </w:rPr>
        </w:r>
        <w:r>
          <w:rPr>
            <w:noProof/>
            <w:webHidden/>
          </w:rPr>
          <w:fldChar w:fldCharType="separate"/>
        </w:r>
        <w:r>
          <w:rPr>
            <w:noProof/>
            <w:webHidden/>
          </w:rPr>
          <w:t>34</w:t>
        </w:r>
        <w:r>
          <w:rPr>
            <w:noProof/>
            <w:webHidden/>
          </w:rPr>
          <w:fldChar w:fldCharType="end"/>
        </w:r>
      </w:hyperlink>
    </w:p>
    <w:p w14:paraId="71A2D28E" w14:textId="351DD06E" w:rsidR="00894483" w:rsidRDefault="00894483">
      <w:pPr>
        <w:pStyle w:val="TDC3"/>
        <w:tabs>
          <w:tab w:val="right" w:leader="underscore" w:pos="8828"/>
        </w:tabs>
        <w:rPr>
          <w:rFonts w:eastAsiaTheme="minorEastAsia"/>
          <w:noProof/>
          <w:sz w:val="24"/>
          <w:szCs w:val="24"/>
          <w:lang w:val="es-AR" w:eastAsia="es-AR"/>
        </w:rPr>
      </w:pPr>
      <w:hyperlink w:anchor="_Toc227858985" w:history="1">
        <w:r w:rsidRPr="00663C51">
          <w:rPr>
            <w:rStyle w:val="Hipervnculo"/>
            <w:rFonts w:ascii="Segoe UI" w:eastAsia="Times New Roman" w:hAnsi="Segoe UI" w:cs="Segoe UI"/>
            <w:b/>
            <w:bCs/>
            <w:noProof/>
            <w:kern w:val="0"/>
            <w:lang w:val="es-AR" w:eastAsia="es-AR"/>
            <w14:ligatures w14:val="none"/>
          </w:rPr>
          <w:t>5.2 Tipos de Filtros Digitales</w:t>
        </w:r>
        <w:r>
          <w:rPr>
            <w:noProof/>
            <w:webHidden/>
          </w:rPr>
          <w:tab/>
        </w:r>
        <w:r>
          <w:rPr>
            <w:noProof/>
            <w:webHidden/>
          </w:rPr>
          <w:fldChar w:fldCharType="begin"/>
        </w:r>
        <w:r>
          <w:rPr>
            <w:noProof/>
            <w:webHidden/>
          </w:rPr>
          <w:instrText xml:space="preserve"> PAGEREF _Toc227858985 \h </w:instrText>
        </w:r>
        <w:r>
          <w:rPr>
            <w:noProof/>
            <w:webHidden/>
          </w:rPr>
        </w:r>
        <w:r>
          <w:rPr>
            <w:noProof/>
            <w:webHidden/>
          </w:rPr>
          <w:fldChar w:fldCharType="separate"/>
        </w:r>
        <w:r>
          <w:rPr>
            <w:noProof/>
            <w:webHidden/>
          </w:rPr>
          <w:t>34</w:t>
        </w:r>
        <w:r>
          <w:rPr>
            <w:noProof/>
            <w:webHidden/>
          </w:rPr>
          <w:fldChar w:fldCharType="end"/>
        </w:r>
      </w:hyperlink>
    </w:p>
    <w:p w14:paraId="0E747C4A" w14:textId="352209E3" w:rsidR="00894483" w:rsidRDefault="00894483">
      <w:pPr>
        <w:pStyle w:val="TDC4"/>
        <w:tabs>
          <w:tab w:val="right" w:leader="underscore" w:pos="8828"/>
        </w:tabs>
        <w:rPr>
          <w:rFonts w:eastAsiaTheme="minorEastAsia"/>
          <w:noProof/>
          <w:sz w:val="24"/>
          <w:szCs w:val="24"/>
          <w:lang w:val="es-AR" w:eastAsia="es-AR"/>
        </w:rPr>
      </w:pPr>
      <w:hyperlink w:anchor="_Toc227858986" w:history="1">
        <w:r w:rsidRPr="00663C51">
          <w:rPr>
            <w:rStyle w:val="Hipervnculo"/>
            <w:rFonts w:ascii="Segoe UI" w:eastAsia="Times New Roman" w:hAnsi="Segoe UI" w:cs="Segoe UI"/>
            <w:b/>
            <w:bCs/>
            <w:noProof/>
            <w:kern w:val="0"/>
            <w:lang w:val="es-AR" w:eastAsia="es-AR"/>
            <w14:ligatures w14:val="none"/>
          </w:rPr>
          <w:t>5.2.1 Clasificación por Respuesta Impulsional</w:t>
        </w:r>
        <w:r>
          <w:rPr>
            <w:noProof/>
            <w:webHidden/>
          </w:rPr>
          <w:tab/>
        </w:r>
        <w:r>
          <w:rPr>
            <w:noProof/>
            <w:webHidden/>
          </w:rPr>
          <w:fldChar w:fldCharType="begin"/>
        </w:r>
        <w:r>
          <w:rPr>
            <w:noProof/>
            <w:webHidden/>
          </w:rPr>
          <w:instrText xml:space="preserve"> PAGEREF _Toc227858986 \h </w:instrText>
        </w:r>
        <w:r>
          <w:rPr>
            <w:noProof/>
            <w:webHidden/>
          </w:rPr>
        </w:r>
        <w:r>
          <w:rPr>
            <w:noProof/>
            <w:webHidden/>
          </w:rPr>
          <w:fldChar w:fldCharType="separate"/>
        </w:r>
        <w:r>
          <w:rPr>
            <w:noProof/>
            <w:webHidden/>
          </w:rPr>
          <w:t>34</w:t>
        </w:r>
        <w:r>
          <w:rPr>
            <w:noProof/>
            <w:webHidden/>
          </w:rPr>
          <w:fldChar w:fldCharType="end"/>
        </w:r>
      </w:hyperlink>
    </w:p>
    <w:p w14:paraId="25D0C92C" w14:textId="00CA297E" w:rsidR="00894483" w:rsidRDefault="00894483">
      <w:pPr>
        <w:pStyle w:val="TDC4"/>
        <w:tabs>
          <w:tab w:val="right" w:leader="underscore" w:pos="8828"/>
        </w:tabs>
        <w:rPr>
          <w:rFonts w:eastAsiaTheme="minorEastAsia"/>
          <w:noProof/>
          <w:sz w:val="24"/>
          <w:szCs w:val="24"/>
          <w:lang w:val="es-AR" w:eastAsia="es-AR"/>
        </w:rPr>
      </w:pPr>
      <w:hyperlink w:anchor="_Toc227858987" w:history="1">
        <w:r w:rsidRPr="00663C51">
          <w:rPr>
            <w:rStyle w:val="Hipervnculo"/>
            <w:rFonts w:ascii="Segoe UI" w:eastAsia="Times New Roman" w:hAnsi="Segoe UI" w:cs="Segoe UI"/>
            <w:b/>
            <w:bCs/>
            <w:noProof/>
            <w:kern w:val="0"/>
            <w:lang w:val="es-AR" w:eastAsia="es-AR"/>
            <w14:ligatures w14:val="none"/>
          </w:rPr>
          <w:t>5.2.2 Clasificación por Respuesta en Frecuencia</w:t>
        </w:r>
        <w:r>
          <w:rPr>
            <w:noProof/>
            <w:webHidden/>
          </w:rPr>
          <w:tab/>
        </w:r>
        <w:r>
          <w:rPr>
            <w:noProof/>
            <w:webHidden/>
          </w:rPr>
          <w:fldChar w:fldCharType="begin"/>
        </w:r>
        <w:r>
          <w:rPr>
            <w:noProof/>
            <w:webHidden/>
          </w:rPr>
          <w:instrText xml:space="preserve"> PAGEREF _Toc227858987 \h </w:instrText>
        </w:r>
        <w:r>
          <w:rPr>
            <w:noProof/>
            <w:webHidden/>
          </w:rPr>
        </w:r>
        <w:r>
          <w:rPr>
            <w:noProof/>
            <w:webHidden/>
          </w:rPr>
          <w:fldChar w:fldCharType="separate"/>
        </w:r>
        <w:r>
          <w:rPr>
            <w:noProof/>
            <w:webHidden/>
          </w:rPr>
          <w:t>35</w:t>
        </w:r>
        <w:r>
          <w:rPr>
            <w:noProof/>
            <w:webHidden/>
          </w:rPr>
          <w:fldChar w:fldCharType="end"/>
        </w:r>
      </w:hyperlink>
    </w:p>
    <w:p w14:paraId="55C26FDB" w14:textId="1C423433" w:rsidR="00894483" w:rsidRDefault="00894483">
      <w:pPr>
        <w:pStyle w:val="TDC3"/>
        <w:tabs>
          <w:tab w:val="right" w:leader="underscore" w:pos="8828"/>
        </w:tabs>
        <w:rPr>
          <w:rFonts w:eastAsiaTheme="minorEastAsia"/>
          <w:noProof/>
          <w:sz w:val="24"/>
          <w:szCs w:val="24"/>
          <w:lang w:val="es-AR" w:eastAsia="es-AR"/>
        </w:rPr>
      </w:pPr>
      <w:hyperlink w:anchor="_Toc227858988" w:history="1">
        <w:r w:rsidRPr="00663C51">
          <w:rPr>
            <w:rStyle w:val="Hipervnculo"/>
            <w:rFonts w:ascii="Segoe UI" w:eastAsia="Times New Roman" w:hAnsi="Segoe UI" w:cs="Segoe UI"/>
            <w:b/>
            <w:bCs/>
            <w:noProof/>
            <w:kern w:val="0"/>
            <w:lang w:val="es-AR" w:eastAsia="es-AR"/>
            <w14:ligatures w14:val="none"/>
          </w:rPr>
          <w:t>5.3 Filtros Butterworth</w:t>
        </w:r>
        <w:r>
          <w:rPr>
            <w:noProof/>
            <w:webHidden/>
          </w:rPr>
          <w:tab/>
        </w:r>
        <w:r>
          <w:rPr>
            <w:noProof/>
            <w:webHidden/>
          </w:rPr>
          <w:fldChar w:fldCharType="begin"/>
        </w:r>
        <w:r>
          <w:rPr>
            <w:noProof/>
            <w:webHidden/>
          </w:rPr>
          <w:instrText xml:space="preserve"> PAGEREF _Toc227858988 \h </w:instrText>
        </w:r>
        <w:r>
          <w:rPr>
            <w:noProof/>
            <w:webHidden/>
          </w:rPr>
        </w:r>
        <w:r>
          <w:rPr>
            <w:noProof/>
            <w:webHidden/>
          </w:rPr>
          <w:fldChar w:fldCharType="separate"/>
        </w:r>
        <w:r>
          <w:rPr>
            <w:noProof/>
            <w:webHidden/>
          </w:rPr>
          <w:t>35</w:t>
        </w:r>
        <w:r>
          <w:rPr>
            <w:noProof/>
            <w:webHidden/>
          </w:rPr>
          <w:fldChar w:fldCharType="end"/>
        </w:r>
      </w:hyperlink>
    </w:p>
    <w:p w14:paraId="1F49FA5B" w14:textId="56E7B59B" w:rsidR="00894483" w:rsidRDefault="00894483">
      <w:pPr>
        <w:pStyle w:val="TDC4"/>
        <w:tabs>
          <w:tab w:val="right" w:leader="underscore" w:pos="8828"/>
        </w:tabs>
        <w:rPr>
          <w:rFonts w:eastAsiaTheme="minorEastAsia"/>
          <w:noProof/>
          <w:sz w:val="24"/>
          <w:szCs w:val="24"/>
          <w:lang w:val="es-AR" w:eastAsia="es-AR"/>
        </w:rPr>
      </w:pPr>
      <w:hyperlink w:anchor="_Toc227858989" w:history="1">
        <w:r w:rsidRPr="00663C51">
          <w:rPr>
            <w:rStyle w:val="Hipervnculo"/>
            <w:rFonts w:ascii="Segoe UI" w:eastAsia="Times New Roman" w:hAnsi="Segoe UI" w:cs="Segoe UI"/>
            <w:b/>
            <w:bCs/>
            <w:noProof/>
            <w:kern w:val="0"/>
            <w:lang w:val="es-AR" w:eastAsia="es-AR"/>
            <w14:ligatures w14:val="none"/>
          </w:rPr>
          <w:t>5.3.1 Características Teóricas</w:t>
        </w:r>
        <w:r>
          <w:rPr>
            <w:noProof/>
            <w:webHidden/>
          </w:rPr>
          <w:tab/>
        </w:r>
        <w:r>
          <w:rPr>
            <w:noProof/>
            <w:webHidden/>
          </w:rPr>
          <w:fldChar w:fldCharType="begin"/>
        </w:r>
        <w:r>
          <w:rPr>
            <w:noProof/>
            <w:webHidden/>
          </w:rPr>
          <w:instrText xml:space="preserve"> PAGEREF _Toc227858989 \h </w:instrText>
        </w:r>
        <w:r>
          <w:rPr>
            <w:noProof/>
            <w:webHidden/>
          </w:rPr>
        </w:r>
        <w:r>
          <w:rPr>
            <w:noProof/>
            <w:webHidden/>
          </w:rPr>
          <w:fldChar w:fldCharType="separate"/>
        </w:r>
        <w:r>
          <w:rPr>
            <w:noProof/>
            <w:webHidden/>
          </w:rPr>
          <w:t>35</w:t>
        </w:r>
        <w:r>
          <w:rPr>
            <w:noProof/>
            <w:webHidden/>
          </w:rPr>
          <w:fldChar w:fldCharType="end"/>
        </w:r>
      </w:hyperlink>
    </w:p>
    <w:p w14:paraId="741627B5" w14:textId="2C23A86A" w:rsidR="00894483" w:rsidRDefault="00894483">
      <w:pPr>
        <w:pStyle w:val="TDC4"/>
        <w:tabs>
          <w:tab w:val="right" w:leader="underscore" w:pos="8828"/>
        </w:tabs>
        <w:rPr>
          <w:rFonts w:eastAsiaTheme="minorEastAsia"/>
          <w:noProof/>
          <w:sz w:val="24"/>
          <w:szCs w:val="24"/>
          <w:lang w:val="es-AR" w:eastAsia="es-AR"/>
        </w:rPr>
      </w:pPr>
      <w:hyperlink w:anchor="_Toc227858990" w:history="1">
        <w:r w:rsidRPr="00663C51">
          <w:rPr>
            <w:rStyle w:val="Hipervnculo"/>
            <w:rFonts w:ascii="Segoe UI" w:eastAsia="Times New Roman" w:hAnsi="Segoe UI" w:cs="Segoe UI"/>
            <w:b/>
            <w:bCs/>
            <w:noProof/>
            <w:kern w:val="0"/>
            <w:lang w:val="es-AR" w:eastAsia="es-AR"/>
            <w14:ligatures w14:val="none"/>
          </w:rPr>
          <w:t>5.3.2 Diseño Digital - Transformación Bilineal</w:t>
        </w:r>
        <w:r>
          <w:rPr>
            <w:noProof/>
            <w:webHidden/>
          </w:rPr>
          <w:tab/>
        </w:r>
        <w:r>
          <w:rPr>
            <w:noProof/>
            <w:webHidden/>
          </w:rPr>
          <w:fldChar w:fldCharType="begin"/>
        </w:r>
        <w:r>
          <w:rPr>
            <w:noProof/>
            <w:webHidden/>
          </w:rPr>
          <w:instrText xml:space="preserve"> PAGEREF _Toc227858990 \h </w:instrText>
        </w:r>
        <w:r>
          <w:rPr>
            <w:noProof/>
            <w:webHidden/>
          </w:rPr>
        </w:r>
        <w:r>
          <w:rPr>
            <w:noProof/>
            <w:webHidden/>
          </w:rPr>
          <w:fldChar w:fldCharType="separate"/>
        </w:r>
        <w:r>
          <w:rPr>
            <w:noProof/>
            <w:webHidden/>
          </w:rPr>
          <w:t>36</w:t>
        </w:r>
        <w:r>
          <w:rPr>
            <w:noProof/>
            <w:webHidden/>
          </w:rPr>
          <w:fldChar w:fldCharType="end"/>
        </w:r>
      </w:hyperlink>
    </w:p>
    <w:p w14:paraId="10FE42DE" w14:textId="099F1159" w:rsidR="00894483" w:rsidRDefault="00894483">
      <w:pPr>
        <w:pStyle w:val="TDC4"/>
        <w:tabs>
          <w:tab w:val="right" w:leader="underscore" w:pos="8828"/>
        </w:tabs>
        <w:rPr>
          <w:rFonts w:eastAsiaTheme="minorEastAsia"/>
          <w:noProof/>
          <w:sz w:val="24"/>
          <w:szCs w:val="24"/>
          <w:lang w:val="es-AR" w:eastAsia="es-AR"/>
        </w:rPr>
      </w:pPr>
      <w:hyperlink w:anchor="_Toc227858991" w:history="1">
        <w:r w:rsidRPr="00663C51">
          <w:rPr>
            <w:rStyle w:val="Hipervnculo"/>
            <w:rFonts w:ascii="Segoe UI" w:eastAsia="Times New Roman" w:hAnsi="Segoe UI" w:cs="Segoe UI"/>
            <w:b/>
            <w:bCs/>
            <w:noProof/>
            <w:kern w:val="0"/>
            <w:lang w:val="es-AR" w:eastAsia="es-AR"/>
            <w14:ligatures w14:val="none"/>
          </w:rPr>
          <w:t>5.3.3 Orden del Filtro y Selectividad</w:t>
        </w:r>
        <w:r>
          <w:rPr>
            <w:noProof/>
            <w:webHidden/>
          </w:rPr>
          <w:tab/>
        </w:r>
        <w:r>
          <w:rPr>
            <w:noProof/>
            <w:webHidden/>
          </w:rPr>
          <w:fldChar w:fldCharType="begin"/>
        </w:r>
        <w:r>
          <w:rPr>
            <w:noProof/>
            <w:webHidden/>
          </w:rPr>
          <w:instrText xml:space="preserve"> PAGEREF _Toc227858991 \h </w:instrText>
        </w:r>
        <w:r>
          <w:rPr>
            <w:noProof/>
            <w:webHidden/>
          </w:rPr>
        </w:r>
        <w:r>
          <w:rPr>
            <w:noProof/>
            <w:webHidden/>
          </w:rPr>
          <w:fldChar w:fldCharType="separate"/>
        </w:r>
        <w:r>
          <w:rPr>
            <w:noProof/>
            <w:webHidden/>
          </w:rPr>
          <w:t>36</w:t>
        </w:r>
        <w:r>
          <w:rPr>
            <w:noProof/>
            <w:webHidden/>
          </w:rPr>
          <w:fldChar w:fldCharType="end"/>
        </w:r>
      </w:hyperlink>
    </w:p>
    <w:p w14:paraId="0557F8B9" w14:textId="7BC4C7C0" w:rsidR="00894483" w:rsidRDefault="00894483">
      <w:pPr>
        <w:pStyle w:val="TDC4"/>
        <w:tabs>
          <w:tab w:val="right" w:leader="underscore" w:pos="8828"/>
        </w:tabs>
        <w:rPr>
          <w:rFonts w:eastAsiaTheme="minorEastAsia"/>
          <w:noProof/>
          <w:sz w:val="24"/>
          <w:szCs w:val="24"/>
          <w:lang w:val="es-AR" w:eastAsia="es-AR"/>
        </w:rPr>
      </w:pPr>
      <w:hyperlink w:anchor="_Toc227858992" w:history="1">
        <w:r w:rsidRPr="00663C51">
          <w:rPr>
            <w:rStyle w:val="Hipervnculo"/>
            <w:rFonts w:ascii="Segoe UI" w:eastAsia="Times New Roman" w:hAnsi="Segoe UI" w:cs="Segoe UI"/>
            <w:b/>
            <w:bCs/>
            <w:noProof/>
            <w:kern w:val="0"/>
            <w:lang w:val="es-AR" w:eastAsia="es-AR"/>
            <w14:ligatures w14:val="none"/>
          </w:rPr>
          <w:t>5.3.4 Respuesta en Frecuencia</w:t>
        </w:r>
        <w:r>
          <w:rPr>
            <w:noProof/>
            <w:webHidden/>
          </w:rPr>
          <w:tab/>
        </w:r>
        <w:r>
          <w:rPr>
            <w:noProof/>
            <w:webHidden/>
          </w:rPr>
          <w:fldChar w:fldCharType="begin"/>
        </w:r>
        <w:r>
          <w:rPr>
            <w:noProof/>
            <w:webHidden/>
          </w:rPr>
          <w:instrText xml:space="preserve"> PAGEREF _Toc227858992 \h </w:instrText>
        </w:r>
        <w:r>
          <w:rPr>
            <w:noProof/>
            <w:webHidden/>
          </w:rPr>
        </w:r>
        <w:r>
          <w:rPr>
            <w:noProof/>
            <w:webHidden/>
          </w:rPr>
          <w:fldChar w:fldCharType="separate"/>
        </w:r>
        <w:r>
          <w:rPr>
            <w:noProof/>
            <w:webHidden/>
          </w:rPr>
          <w:t>37</w:t>
        </w:r>
        <w:r>
          <w:rPr>
            <w:noProof/>
            <w:webHidden/>
          </w:rPr>
          <w:fldChar w:fldCharType="end"/>
        </w:r>
      </w:hyperlink>
    </w:p>
    <w:p w14:paraId="1AED7BEB" w14:textId="1824481E" w:rsidR="00894483" w:rsidRDefault="00894483">
      <w:pPr>
        <w:pStyle w:val="TDC3"/>
        <w:tabs>
          <w:tab w:val="right" w:leader="underscore" w:pos="8828"/>
        </w:tabs>
        <w:rPr>
          <w:rFonts w:eastAsiaTheme="minorEastAsia"/>
          <w:noProof/>
          <w:sz w:val="24"/>
          <w:szCs w:val="24"/>
          <w:lang w:val="es-AR" w:eastAsia="es-AR"/>
        </w:rPr>
      </w:pPr>
      <w:hyperlink w:anchor="_Toc227858993" w:history="1">
        <w:r w:rsidRPr="00663C51">
          <w:rPr>
            <w:rStyle w:val="Hipervnculo"/>
            <w:rFonts w:ascii="Segoe UI" w:eastAsia="Times New Roman" w:hAnsi="Segoe UI" w:cs="Segoe UI"/>
            <w:b/>
            <w:bCs/>
            <w:noProof/>
            <w:kern w:val="0"/>
            <w:lang w:val="es-AR" w:eastAsia="es-AR"/>
            <w14:ligatures w14:val="none"/>
          </w:rPr>
          <w:t>5.4 Estabilidad de Filtros IIR</w:t>
        </w:r>
        <w:r>
          <w:rPr>
            <w:noProof/>
            <w:webHidden/>
          </w:rPr>
          <w:tab/>
        </w:r>
        <w:r>
          <w:rPr>
            <w:noProof/>
            <w:webHidden/>
          </w:rPr>
          <w:fldChar w:fldCharType="begin"/>
        </w:r>
        <w:r>
          <w:rPr>
            <w:noProof/>
            <w:webHidden/>
          </w:rPr>
          <w:instrText xml:space="preserve"> PAGEREF _Toc227858993 \h </w:instrText>
        </w:r>
        <w:r>
          <w:rPr>
            <w:noProof/>
            <w:webHidden/>
          </w:rPr>
        </w:r>
        <w:r>
          <w:rPr>
            <w:noProof/>
            <w:webHidden/>
          </w:rPr>
          <w:fldChar w:fldCharType="separate"/>
        </w:r>
        <w:r>
          <w:rPr>
            <w:noProof/>
            <w:webHidden/>
          </w:rPr>
          <w:t>37</w:t>
        </w:r>
        <w:r>
          <w:rPr>
            <w:noProof/>
            <w:webHidden/>
          </w:rPr>
          <w:fldChar w:fldCharType="end"/>
        </w:r>
      </w:hyperlink>
    </w:p>
    <w:p w14:paraId="23B7AE61" w14:textId="74A9F830" w:rsidR="00894483" w:rsidRDefault="00894483">
      <w:pPr>
        <w:pStyle w:val="TDC2"/>
        <w:tabs>
          <w:tab w:val="right" w:leader="underscore" w:pos="8828"/>
        </w:tabs>
        <w:rPr>
          <w:rFonts w:eastAsiaTheme="minorEastAsia"/>
          <w:noProof/>
          <w:sz w:val="24"/>
          <w:szCs w:val="24"/>
          <w:lang w:val="es-AR" w:eastAsia="es-AR"/>
        </w:rPr>
      </w:pPr>
      <w:hyperlink w:anchor="_Toc227858994" w:history="1">
        <w:r w:rsidRPr="00663C51">
          <w:rPr>
            <w:rStyle w:val="Hipervnculo"/>
            <w:rFonts w:ascii="Segoe UI" w:eastAsia="Times New Roman" w:hAnsi="Segoe UI" w:cs="Segoe UI"/>
            <w:b/>
            <w:bCs/>
            <w:noProof/>
            <w:kern w:val="0"/>
            <w:lang w:val="es-AR" w:eastAsia="es-AR"/>
            <w14:ligatures w14:val="none"/>
          </w:rPr>
          <w:t>6. IMPLEMENTACIÓN DE FILTROS DIGITALES (CONSIGNA 4)</w:t>
        </w:r>
        <w:r>
          <w:rPr>
            <w:noProof/>
            <w:webHidden/>
          </w:rPr>
          <w:tab/>
        </w:r>
        <w:r>
          <w:rPr>
            <w:noProof/>
            <w:webHidden/>
          </w:rPr>
          <w:fldChar w:fldCharType="begin"/>
        </w:r>
        <w:r>
          <w:rPr>
            <w:noProof/>
            <w:webHidden/>
          </w:rPr>
          <w:instrText xml:space="preserve"> PAGEREF _Toc227858994 \h </w:instrText>
        </w:r>
        <w:r>
          <w:rPr>
            <w:noProof/>
            <w:webHidden/>
          </w:rPr>
        </w:r>
        <w:r>
          <w:rPr>
            <w:noProof/>
            <w:webHidden/>
          </w:rPr>
          <w:fldChar w:fldCharType="separate"/>
        </w:r>
        <w:r>
          <w:rPr>
            <w:noProof/>
            <w:webHidden/>
          </w:rPr>
          <w:t>37</w:t>
        </w:r>
        <w:r>
          <w:rPr>
            <w:noProof/>
            <w:webHidden/>
          </w:rPr>
          <w:fldChar w:fldCharType="end"/>
        </w:r>
      </w:hyperlink>
    </w:p>
    <w:p w14:paraId="58A98811" w14:textId="0EABC5FC" w:rsidR="00894483" w:rsidRDefault="00894483">
      <w:pPr>
        <w:pStyle w:val="TDC3"/>
        <w:tabs>
          <w:tab w:val="right" w:leader="underscore" w:pos="8828"/>
        </w:tabs>
        <w:rPr>
          <w:rFonts w:eastAsiaTheme="minorEastAsia"/>
          <w:noProof/>
          <w:sz w:val="24"/>
          <w:szCs w:val="24"/>
          <w:lang w:val="es-AR" w:eastAsia="es-AR"/>
        </w:rPr>
      </w:pPr>
      <w:hyperlink w:anchor="_Toc227858995" w:history="1">
        <w:r w:rsidRPr="00663C51">
          <w:rPr>
            <w:rStyle w:val="Hipervnculo"/>
            <w:rFonts w:ascii="Segoe UI" w:eastAsia="Times New Roman" w:hAnsi="Segoe UI" w:cs="Segoe UI"/>
            <w:b/>
            <w:bCs/>
            <w:noProof/>
            <w:kern w:val="0"/>
            <w:lang w:val="es-AR" w:eastAsia="es-AR"/>
            <w14:ligatures w14:val="none"/>
          </w:rPr>
          <w:t>6.1 Biblioteca IIR1</w:t>
        </w:r>
        <w:r>
          <w:rPr>
            <w:noProof/>
            <w:webHidden/>
          </w:rPr>
          <w:tab/>
        </w:r>
        <w:r>
          <w:rPr>
            <w:noProof/>
            <w:webHidden/>
          </w:rPr>
          <w:fldChar w:fldCharType="begin"/>
        </w:r>
        <w:r>
          <w:rPr>
            <w:noProof/>
            <w:webHidden/>
          </w:rPr>
          <w:instrText xml:space="preserve"> PAGEREF _Toc227858995 \h </w:instrText>
        </w:r>
        <w:r>
          <w:rPr>
            <w:noProof/>
            <w:webHidden/>
          </w:rPr>
        </w:r>
        <w:r>
          <w:rPr>
            <w:noProof/>
            <w:webHidden/>
          </w:rPr>
          <w:fldChar w:fldCharType="separate"/>
        </w:r>
        <w:r>
          <w:rPr>
            <w:noProof/>
            <w:webHidden/>
          </w:rPr>
          <w:t>37</w:t>
        </w:r>
        <w:r>
          <w:rPr>
            <w:noProof/>
            <w:webHidden/>
          </w:rPr>
          <w:fldChar w:fldCharType="end"/>
        </w:r>
      </w:hyperlink>
    </w:p>
    <w:p w14:paraId="7AD5E34B" w14:textId="4CE8227E" w:rsidR="00894483" w:rsidRDefault="00894483">
      <w:pPr>
        <w:pStyle w:val="TDC3"/>
        <w:tabs>
          <w:tab w:val="right" w:leader="underscore" w:pos="8828"/>
        </w:tabs>
        <w:rPr>
          <w:rFonts w:eastAsiaTheme="minorEastAsia"/>
          <w:noProof/>
          <w:sz w:val="24"/>
          <w:szCs w:val="24"/>
          <w:lang w:val="es-AR" w:eastAsia="es-AR"/>
        </w:rPr>
      </w:pPr>
      <w:hyperlink w:anchor="_Toc227858996" w:history="1">
        <w:r w:rsidRPr="00663C51">
          <w:rPr>
            <w:rStyle w:val="Hipervnculo"/>
            <w:rFonts w:ascii="Segoe UI" w:eastAsia="Times New Roman" w:hAnsi="Segoe UI" w:cs="Segoe UI"/>
            <w:b/>
            <w:bCs/>
            <w:noProof/>
            <w:kern w:val="0"/>
            <w:lang w:val="es-AR" w:eastAsia="es-AR"/>
            <w14:ligatures w14:val="none"/>
          </w:rPr>
          <w:t>6.2 Configuración de Filtros</w:t>
        </w:r>
        <w:r>
          <w:rPr>
            <w:noProof/>
            <w:webHidden/>
          </w:rPr>
          <w:tab/>
        </w:r>
        <w:r>
          <w:rPr>
            <w:noProof/>
            <w:webHidden/>
          </w:rPr>
          <w:fldChar w:fldCharType="begin"/>
        </w:r>
        <w:r>
          <w:rPr>
            <w:noProof/>
            <w:webHidden/>
          </w:rPr>
          <w:instrText xml:space="preserve"> PAGEREF _Toc227858996 \h </w:instrText>
        </w:r>
        <w:r>
          <w:rPr>
            <w:noProof/>
            <w:webHidden/>
          </w:rPr>
        </w:r>
        <w:r>
          <w:rPr>
            <w:noProof/>
            <w:webHidden/>
          </w:rPr>
          <w:fldChar w:fldCharType="separate"/>
        </w:r>
        <w:r>
          <w:rPr>
            <w:noProof/>
            <w:webHidden/>
          </w:rPr>
          <w:t>38</w:t>
        </w:r>
        <w:r>
          <w:rPr>
            <w:noProof/>
            <w:webHidden/>
          </w:rPr>
          <w:fldChar w:fldCharType="end"/>
        </w:r>
      </w:hyperlink>
    </w:p>
    <w:p w14:paraId="7A7D9C65" w14:textId="5045119E" w:rsidR="00894483" w:rsidRDefault="00894483">
      <w:pPr>
        <w:pStyle w:val="TDC3"/>
        <w:tabs>
          <w:tab w:val="right" w:leader="underscore" w:pos="8828"/>
        </w:tabs>
        <w:rPr>
          <w:rFonts w:eastAsiaTheme="minorEastAsia"/>
          <w:noProof/>
          <w:sz w:val="24"/>
          <w:szCs w:val="24"/>
          <w:lang w:val="es-AR" w:eastAsia="es-AR"/>
        </w:rPr>
      </w:pPr>
      <w:hyperlink w:anchor="_Toc227858997" w:history="1">
        <w:r w:rsidRPr="00663C51">
          <w:rPr>
            <w:rStyle w:val="Hipervnculo"/>
            <w:rFonts w:ascii="Segoe UI" w:eastAsia="Times New Roman" w:hAnsi="Segoe UI" w:cs="Segoe UI"/>
            <w:b/>
            <w:bCs/>
            <w:noProof/>
            <w:kern w:val="0"/>
            <w:lang w:val="es-AR" w:eastAsia="es-AR"/>
            <w14:ligatures w14:val="none"/>
          </w:rPr>
          <w:t>6.3 Aplicación en Tiempo Real</w:t>
        </w:r>
        <w:r>
          <w:rPr>
            <w:noProof/>
            <w:webHidden/>
          </w:rPr>
          <w:tab/>
        </w:r>
        <w:r>
          <w:rPr>
            <w:noProof/>
            <w:webHidden/>
          </w:rPr>
          <w:fldChar w:fldCharType="begin"/>
        </w:r>
        <w:r>
          <w:rPr>
            <w:noProof/>
            <w:webHidden/>
          </w:rPr>
          <w:instrText xml:space="preserve"> PAGEREF _Toc227858997 \h </w:instrText>
        </w:r>
        <w:r>
          <w:rPr>
            <w:noProof/>
            <w:webHidden/>
          </w:rPr>
        </w:r>
        <w:r>
          <w:rPr>
            <w:noProof/>
            <w:webHidden/>
          </w:rPr>
          <w:fldChar w:fldCharType="separate"/>
        </w:r>
        <w:r>
          <w:rPr>
            <w:noProof/>
            <w:webHidden/>
          </w:rPr>
          <w:t>38</w:t>
        </w:r>
        <w:r>
          <w:rPr>
            <w:noProof/>
            <w:webHidden/>
          </w:rPr>
          <w:fldChar w:fldCharType="end"/>
        </w:r>
      </w:hyperlink>
    </w:p>
    <w:p w14:paraId="3FE5BB1D" w14:textId="146079FE" w:rsidR="00894483" w:rsidRDefault="00894483">
      <w:pPr>
        <w:pStyle w:val="TDC3"/>
        <w:tabs>
          <w:tab w:val="right" w:leader="underscore" w:pos="8828"/>
        </w:tabs>
        <w:rPr>
          <w:rFonts w:eastAsiaTheme="minorEastAsia"/>
          <w:noProof/>
          <w:sz w:val="24"/>
          <w:szCs w:val="24"/>
          <w:lang w:val="es-AR" w:eastAsia="es-AR"/>
        </w:rPr>
      </w:pPr>
      <w:hyperlink w:anchor="_Toc227858998" w:history="1">
        <w:r w:rsidRPr="00663C51">
          <w:rPr>
            <w:rStyle w:val="Hipervnculo"/>
            <w:rFonts w:ascii="Segoe UI" w:eastAsia="Times New Roman" w:hAnsi="Segoe UI" w:cs="Segoe UI"/>
            <w:b/>
            <w:bCs/>
            <w:noProof/>
            <w:kern w:val="0"/>
            <w:lang w:val="es-AR" w:eastAsia="es-AR"/>
            <w14:ligatures w14:val="none"/>
          </w:rPr>
          <w:t>6.4 Visualización Dual</w:t>
        </w:r>
        <w:r>
          <w:rPr>
            <w:noProof/>
            <w:webHidden/>
          </w:rPr>
          <w:tab/>
        </w:r>
        <w:r>
          <w:rPr>
            <w:noProof/>
            <w:webHidden/>
          </w:rPr>
          <w:fldChar w:fldCharType="begin"/>
        </w:r>
        <w:r>
          <w:rPr>
            <w:noProof/>
            <w:webHidden/>
          </w:rPr>
          <w:instrText xml:space="preserve"> PAGEREF _Toc227858998 \h </w:instrText>
        </w:r>
        <w:r>
          <w:rPr>
            <w:noProof/>
            <w:webHidden/>
          </w:rPr>
        </w:r>
        <w:r>
          <w:rPr>
            <w:noProof/>
            <w:webHidden/>
          </w:rPr>
          <w:fldChar w:fldCharType="separate"/>
        </w:r>
        <w:r>
          <w:rPr>
            <w:noProof/>
            <w:webHidden/>
          </w:rPr>
          <w:t>39</w:t>
        </w:r>
        <w:r>
          <w:rPr>
            <w:noProof/>
            <w:webHidden/>
          </w:rPr>
          <w:fldChar w:fldCharType="end"/>
        </w:r>
      </w:hyperlink>
    </w:p>
    <w:p w14:paraId="6B481B14" w14:textId="056F91A0" w:rsidR="00894483" w:rsidRDefault="00894483">
      <w:pPr>
        <w:pStyle w:val="TDC3"/>
        <w:tabs>
          <w:tab w:val="right" w:leader="underscore" w:pos="8828"/>
        </w:tabs>
        <w:rPr>
          <w:rFonts w:eastAsiaTheme="minorEastAsia"/>
          <w:noProof/>
          <w:sz w:val="24"/>
          <w:szCs w:val="24"/>
          <w:lang w:val="es-AR" w:eastAsia="es-AR"/>
        </w:rPr>
      </w:pPr>
      <w:hyperlink w:anchor="_Toc227858999" w:history="1">
        <w:r w:rsidRPr="00663C51">
          <w:rPr>
            <w:rStyle w:val="Hipervnculo"/>
            <w:rFonts w:ascii="Segoe UI" w:eastAsia="Times New Roman" w:hAnsi="Segoe UI" w:cs="Segoe UI"/>
            <w:b/>
            <w:bCs/>
            <w:noProof/>
            <w:kern w:val="0"/>
            <w:lang w:val="es-AR" w:eastAsia="es-AR"/>
            <w14:ligatures w14:val="none"/>
          </w:rPr>
          <w:t>6.5 Controles de Usuario</w:t>
        </w:r>
        <w:r>
          <w:rPr>
            <w:noProof/>
            <w:webHidden/>
          </w:rPr>
          <w:tab/>
        </w:r>
        <w:r>
          <w:rPr>
            <w:noProof/>
            <w:webHidden/>
          </w:rPr>
          <w:fldChar w:fldCharType="begin"/>
        </w:r>
        <w:r>
          <w:rPr>
            <w:noProof/>
            <w:webHidden/>
          </w:rPr>
          <w:instrText xml:space="preserve"> PAGEREF _Toc227858999 \h </w:instrText>
        </w:r>
        <w:r>
          <w:rPr>
            <w:noProof/>
            <w:webHidden/>
          </w:rPr>
        </w:r>
        <w:r>
          <w:rPr>
            <w:noProof/>
            <w:webHidden/>
          </w:rPr>
          <w:fldChar w:fldCharType="separate"/>
        </w:r>
        <w:r>
          <w:rPr>
            <w:noProof/>
            <w:webHidden/>
          </w:rPr>
          <w:t>40</w:t>
        </w:r>
        <w:r>
          <w:rPr>
            <w:noProof/>
            <w:webHidden/>
          </w:rPr>
          <w:fldChar w:fldCharType="end"/>
        </w:r>
      </w:hyperlink>
    </w:p>
    <w:p w14:paraId="4843BC69" w14:textId="39B983E7" w:rsidR="00894483" w:rsidRDefault="00894483">
      <w:pPr>
        <w:pStyle w:val="TDC3"/>
        <w:tabs>
          <w:tab w:val="right" w:leader="underscore" w:pos="8828"/>
        </w:tabs>
        <w:rPr>
          <w:rFonts w:eastAsiaTheme="minorEastAsia"/>
          <w:noProof/>
          <w:sz w:val="24"/>
          <w:szCs w:val="24"/>
          <w:lang w:val="es-AR" w:eastAsia="es-AR"/>
        </w:rPr>
      </w:pPr>
      <w:hyperlink w:anchor="_Toc227859000" w:history="1">
        <w:r w:rsidRPr="00663C51">
          <w:rPr>
            <w:rStyle w:val="Hipervnculo"/>
            <w:rFonts w:ascii="Segoe UI" w:eastAsia="Times New Roman" w:hAnsi="Segoe UI" w:cs="Segoe UI"/>
            <w:b/>
            <w:bCs/>
            <w:noProof/>
            <w:kern w:val="0"/>
            <w:lang w:val="es-AR" w:eastAsia="es-AR"/>
            <w14:ligatures w14:val="none"/>
          </w:rPr>
          <w:t>6.6 Filtro Pasabanda - Estado Actual</w:t>
        </w:r>
        <w:r>
          <w:rPr>
            <w:noProof/>
            <w:webHidden/>
          </w:rPr>
          <w:tab/>
        </w:r>
        <w:r>
          <w:rPr>
            <w:noProof/>
            <w:webHidden/>
          </w:rPr>
          <w:fldChar w:fldCharType="begin"/>
        </w:r>
        <w:r>
          <w:rPr>
            <w:noProof/>
            <w:webHidden/>
          </w:rPr>
          <w:instrText xml:space="preserve"> PAGEREF _Toc227859000 \h </w:instrText>
        </w:r>
        <w:r>
          <w:rPr>
            <w:noProof/>
            <w:webHidden/>
          </w:rPr>
        </w:r>
        <w:r>
          <w:rPr>
            <w:noProof/>
            <w:webHidden/>
          </w:rPr>
          <w:fldChar w:fldCharType="separate"/>
        </w:r>
        <w:r>
          <w:rPr>
            <w:noProof/>
            <w:webHidden/>
          </w:rPr>
          <w:t>40</w:t>
        </w:r>
        <w:r>
          <w:rPr>
            <w:noProof/>
            <w:webHidden/>
          </w:rPr>
          <w:fldChar w:fldCharType="end"/>
        </w:r>
      </w:hyperlink>
    </w:p>
    <w:p w14:paraId="699FE295" w14:textId="0D8D8D59" w:rsidR="00894483" w:rsidRDefault="00894483">
      <w:pPr>
        <w:pStyle w:val="TDC3"/>
        <w:tabs>
          <w:tab w:val="right" w:leader="underscore" w:pos="8828"/>
        </w:tabs>
        <w:rPr>
          <w:rFonts w:eastAsiaTheme="minorEastAsia"/>
          <w:noProof/>
          <w:sz w:val="24"/>
          <w:szCs w:val="24"/>
          <w:lang w:val="es-AR" w:eastAsia="es-AR"/>
        </w:rPr>
      </w:pPr>
      <w:hyperlink w:anchor="_Toc227859001" w:history="1">
        <w:r w:rsidRPr="00663C51">
          <w:rPr>
            <w:rStyle w:val="Hipervnculo"/>
            <w:rFonts w:ascii="Segoe UI" w:eastAsia="Times New Roman" w:hAnsi="Segoe UI" w:cs="Segoe UI"/>
            <w:b/>
            <w:bCs/>
            <w:noProof/>
            <w:kern w:val="0"/>
            <w:lang w:val="es-AR" w:eastAsia="es-AR"/>
            <w14:ligatures w14:val="none"/>
          </w:rPr>
          <w:t>6.7 Análisis de Latencia</w:t>
        </w:r>
        <w:r>
          <w:rPr>
            <w:noProof/>
            <w:webHidden/>
          </w:rPr>
          <w:tab/>
        </w:r>
        <w:r>
          <w:rPr>
            <w:noProof/>
            <w:webHidden/>
          </w:rPr>
          <w:fldChar w:fldCharType="begin"/>
        </w:r>
        <w:r>
          <w:rPr>
            <w:noProof/>
            <w:webHidden/>
          </w:rPr>
          <w:instrText xml:space="preserve"> PAGEREF _Toc227859001 \h </w:instrText>
        </w:r>
        <w:r>
          <w:rPr>
            <w:noProof/>
            <w:webHidden/>
          </w:rPr>
        </w:r>
        <w:r>
          <w:rPr>
            <w:noProof/>
            <w:webHidden/>
          </w:rPr>
          <w:fldChar w:fldCharType="separate"/>
        </w:r>
        <w:r>
          <w:rPr>
            <w:noProof/>
            <w:webHidden/>
          </w:rPr>
          <w:t>41</w:t>
        </w:r>
        <w:r>
          <w:rPr>
            <w:noProof/>
            <w:webHidden/>
          </w:rPr>
          <w:fldChar w:fldCharType="end"/>
        </w:r>
      </w:hyperlink>
    </w:p>
    <w:p w14:paraId="35C4512F" w14:textId="2B3C1977" w:rsidR="00894483" w:rsidRDefault="00894483">
      <w:pPr>
        <w:pStyle w:val="TDC2"/>
        <w:tabs>
          <w:tab w:val="right" w:leader="underscore" w:pos="8828"/>
        </w:tabs>
        <w:rPr>
          <w:rFonts w:eastAsiaTheme="minorEastAsia"/>
          <w:noProof/>
          <w:sz w:val="24"/>
          <w:szCs w:val="24"/>
          <w:lang w:val="es-AR" w:eastAsia="es-AR"/>
        </w:rPr>
      </w:pPr>
      <w:hyperlink w:anchor="_Toc227859002" w:history="1">
        <w:r w:rsidRPr="00663C51">
          <w:rPr>
            <w:rStyle w:val="Hipervnculo"/>
            <w:rFonts w:ascii="Segoe UI" w:eastAsia="Times New Roman" w:hAnsi="Segoe UI" w:cs="Segoe UI"/>
            <w:b/>
            <w:bCs/>
            <w:noProof/>
            <w:kern w:val="0"/>
            <w:lang w:val="es-AR" w:eastAsia="es-AR"/>
            <w14:ligatures w14:val="none"/>
          </w:rPr>
          <w:t>7. JUSTIFICACIONES DE DISEÑO</w:t>
        </w:r>
        <w:r>
          <w:rPr>
            <w:noProof/>
            <w:webHidden/>
          </w:rPr>
          <w:tab/>
        </w:r>
        <w:r>
          <w:rPr>
            <w:noProof/>
            <w:webHidden/>
          </w:rPr>
          <w:fldChar w:fldCharType="begin"/>
        </w:r>
        <w:r>
          <w:rPr>
            <w:noProof/>
            <w:webHidden/>
          </w:rPr>
          <w:instrText xml:space="preserve"> PAGEREF _Toc227859002 \h </w:instrText>
        </w:r>
        <w:r>
          <w:rPr>
            <w:noProof/>
            <w:webHidden/>
          </w:rPr>
        </w:r>
        <w:r>
          <w:rPr>
            <w:noProof/>
            <w:webHidden/>
          </w:rPr>
          <w:fldChar w:fldCharType="separate"/>
        </w:r>
        <w:r>
          <w:rPr>
            <w:noProof/>
            <w:webHidden/>
          </w:rPr>
          <w:t>42</w:t>
        </w:r>
        <w:r>
          <w:rPr>
            <w:noProof/>
            <w:webHidden/>
          </w:rPr>
          <w:fldChar w:fldCharType="end"/>
        </w:r>
      </w:hyperlink>
    </w:p>
    <w:p w14:paraId="476B56DC" w14:textId="7835F657" w:rsidR="00894483" w:rsidRDefault="00894483">
      <w:pPr>
        <w:pStyle w:val="TDC3"/>
        <w:tabs>
          <w:tab w:val="right" w:leader="underscore" w:pos="8828"/>
        </w:tabs>
        <w:rPr>
          <w:rFonts w:eastAsiaTheme="minorEastAsia"/>
          <w:noProof/>
          <w:sz w:val="24"/>
          <w:szCs w:val="24"/>
          <w:lang w:val="es-AR" w:eastAsia="es-AR"/>
        </w:rPr>
      </w:pPr>
      <w:hyperlink w:anchor="_Toc227859003" w:history="1">
        <w:r w:rsidRPr="00663C51">
          <w:rPr>
            <w:rStyle w:val="Hipervnculo"/>
            <w:rFonts w:ascii="Segoe UI" w:eastAsia="Times New Roman" w:hAnsi="Segoe UI" w:cs="Segoe UI"/>
            <w:b/>
            <w:bCs/>
            <w:noProof/>
            <w:kern w:val="0"/>
            <w:lang w:val="es-AR" w:eastAsia="es-AR"/>
            <w14:ligatures w14:val="none"/>
          </w:rPr>
          <w:t>7.1 Elección de Frecuencia de Muestreo</w:t>
        </w:r>
        <w:r>
          <w:rPr>
            <w:noProof/>
            <w:webHidden/>
          </w:rPr>
          <w:tab/>
        </w:r>
        <w:r>
          <w:rPr>
            <w:noProof/>
            <w:webHidden/>
          </w:rPr>
          <w:fldChar w:fldCharType="begin"/>
        </w:r>
        <w:r>
          <w:rPr>
            <w:noProof/>
            <w:webHidden/>
          </w:rPr>
          <w:instrText xml:space="preserve"> PAGEREF _Toc227859003 \h </w:instrText>
        </w:r>
        <w:r>
          <w:rPr>
            <w:noProof/>
            <w:webHidden/>
          </w:rPr>
        </w:r>
        <w:r>
          <w:rPr>
            <w:noProof/>
            <w:webHidden/>
          </w:rPr>
          <w:fldChar w:fldCharType="separate"/>
        </w:r>
        <w:r>
          <w:rPr>
            <w:noProof/>
            <w:webHidden/>
          </w:rPr>
          <w:t>42</w:t>
        </w:r>
        <w:r>
          <w:rPr>
            <w:noProof/>
            <w:webHidden/>
          </w:rPr>
          <w:fldChar w:fldCharType="end"/>
        </w:r>
      </w:hyperlink>
    </w:p>
    <w:p w14:paraId="7BF00724" w14:textId="140D20B6" w:rsidR="00894483" w:rsidRDefault="00894483">
      <w:pPr>
        <w:pStyle w:val="TDC3"/>
        <w:tabs>
          <w:tab w:val="right" w:leader="underscore" w:pos="8828"/>
        </w:tabs>
        <w:rPr>
          <w:rFonts w:eastAsiaTheme="minorEastAsia"/>
          <w:noProof/>
          <w:sz w:val="24"/>
          <w:szCs w:val="24"/>
          <w:lang w:val="es-AR" w:eastAsia="es-AR"/>
        </w:rPr>
      </w:pPr>
      <w:hyperlink w:anchor="_Toc227859004" w:history="1">
        <w:r w:rsidRPr="00663C51">
          <w:rPr>
            <w:rStyle w:val="Hipervnculo"/>
            <w:rFonts w:ascii="Segoe UI" w:eastAsia="Times New Roman" w:hAnsi="Segoe UI" w:cs="Segoe UI"/>
            <w:b/>
            <w:bCs/>
            <w:noProof/>
            <w:kern w:val="0"/>
            <w:lang w:val="es-AR" w:eastAsia="es-AR"/>
            <w14:ligatures w14:val="none"/>
          </w:rPr>
          <w:t>7.2 Elección de Orden de Filtro</w:t>
        </w:r>
        <w:r>
          <w:rPr>
            <w:noProof/>
            <w:webHidden/>
          </w:rPr>
          <w:tab/>
        </w:r>
        <w:r>
          <w:rPr>
            <w:noProof/>
            <w:webHidden/>
          </w:rPr>
          <w:fldChar w:fldCharType="begin"/>
        </w:r>
        <w:r>
          <w:rPr>
            <w:noProof/>
            <w:webHidden/>
          </w:rPr>
          <w:instrText xml:space="preserve"> PAGEREF _Toc227859004 \h </w:instrText>
        </w:r>
        <w:r>
          <w:rPr>
            <w:noProof/>
            <w:webHidden/>
          </w:rPr>
        </w:r>
        <w:r>
          <w:rPr>
            <w:noProof/>
            <w:webHidden/>
          </w:rPr>
          <w:fldChar w:fldCharType="separate"/>
        </w:r>
        <w:r>
          <w:rPr>
            <w:noProof/>
            <w:webHidden/>
          </w:rPr>
          <w:t>43</w:t>
        </w:r>
        <w:r>
          <w:rPr>
            <w:noProof/>
            <w:webHidden/>
          </w:rPr>
          <w:fldChar w:fldCharType="end"/>
        </w:r>
      </w:hyperlink>
    </w:p>
    <w:p w14:paraId="424EEC62" w14:textId="36ACCC78" w:rsidR="00894483" w:rsidRDefault="00894483">
      <w:pPr>
        <w:pStyle w:val="TDC3"/>
        <w:tabs>
          <w:tab w:val="right" w:leader="underscore" w:pos="8828"/>
        </w:tabs>
        <w:rPr>
          <w:rFonts w:eastAsiaTheme="minorEastAsia"/>
          <w:noProof/>
          <w:sz w:val="24"/>
          <w:szCs w:val="24"/>
          <w:lang w:val="es-AR" w:eastAsia="es-AR"/>
        </w:rPr>
      </w:pPr>
      <w:hyperlink w:anchor="_Toc227859005" w:history="1">
        <w:r w:rsidRPr="00663C51">
          <w:rPr>
            <w:rStyle w:val="Hipervnculo"/>
            <w:rFonts w:ascii="Segoe UI" w:eastAsia="Times New Roman" w:hAnsi="Segoe UI" w:cs="Segoe UI"/>
            <w:b/>
            <w:bCs/>
            <w:noProof/>
            <w:kern w:val="0"/>
            <w:lang w:val="es-AR" w:eastAsia="es-AR"/>
            <w14:ligatures w14:val="none"/>
          </w:rPr>
          <w:t>7.3 Arquitectura ADC→PC→DAC</w:t>
        </w:r>
        <w:r>
          <w:rPr>
            <w:noProof/>
            <w:webHidden/>
          </w:rPr>
          <w:tab/>
        </w:r>
        <w:r>
          <w:rPr>
            <w:noProof/>
            <w:webHidden/>
          </w:rPr>
          <w:fldChar w:fldCharType="begin"/>
        </w:r>
        <w:r>
          <w:rPr>
            <w:noProof/>
            <w:webHidden/>
          </w:rPr>
          <w:instrText xml:space="preserve"> PAGEREF _Toc227859005 \h </w:instrText>
        </w:r>
        <w:r>
          <w:rPr>
            <w:noProof/>
            <w:webHidden/>
          </w:rPr>
        </w:r>
        <w:r>
          <w:rPr>
            <w:noProof/>
            <w:webHidden/>
          </w:rPr>
          <w:fldChar w:fldCharType="separate"/>
        </w:r>
        <w:r>
          <w:rPr>
            <w:noProof/>
            <w:webHidden/>
          </w:rPr>
          <w:t>43</w:t>
        </w:r>
        <w:r>
          <w:rPr>
            <w:noProof/>
            <w:webHidden/>
          </w:rPr>
          <w:fldChar w:fldCharType="end"/>
        </w:r>
      </w:hyperlink>
    </w:p>
    <w:p w14:paraId="68CF52A0" w14:textId="3C1A6DCD" w:rsidR="00894483" w:rsidRDefault="00894483">
      <w:pPr>
        <w:pStyle w:val="TDC3"/>
        <w:tabs>
          <w:tab w:val="right" w:leader="underscore" w:pos="8828"/>
        </w:tabs>
        <w:rPr>
          <w:rFonts w:eastAsiaTheme="minorEastAsia"/>
          <w:noProof/>
          <w:sz w:val="24"/>
          <w:szCs w:val="24"/>
          <w:lang w:val="es-AR" w:eastAsia="es-AR"/>
        </w:rPr>
      </w:pPr>
      <w:hyperlink w:anchor="_Toc227859006" w:history="1">
        <w:r w:rsidRPr="00663C51">
          <w:rPr>
            <w:rStyle w:val="Hipervnculo"/>
            <w:rFonts w:ascii="Segoe UI" w:eastAsia="Times New Roman" w:hAnsi="Segoe UI" w:cs="Segoe UI"/>
            <w:b/>
            <w:bCs/>
            <w:noProof/>
            <w:kern w:val="0"/>
            <w:lang w:val="es-AR" w:eastAsia="es-AR"/>
            <w14:ligatures w14:val="none"/>
          </w:rPr>
          <w:t>7.4 Uso de FFTW3</w:t>
        </w:r>
        <w:r>
          <w:rPr>
            <w:noProof/>
            <w:webHidden/>
          </w:rPr>
          <w:tab/>
        </w:r>
        <w:r>
          <w:rPr>
            <w:noProof/>
            <w:webHidden/>
          </w:rPr>
          <w:fldChar w:fldCharType="begin"/>
        </w:r>
        <w:r>
          <w:rPr>
            <w:noProof/>
            <w:webHidden/>
          </w:rPr>
          <w:instrText xml:space="preserve"> PAGEREF _Toc227859006 \h </w:instrText>
        </w:r>
        <w:r>
          <w:rPr>
            <w:noProof/>
            <w:webHidden/>
          </w:rPr>
        </w:r>
        <w:r>
          <w:rPr>
            <w:noProof/>
            <w:webHidden/>
          </w:rPr>
          <w:fldChar w:fldCharType="separate"/>
        </w:r>
        <w:r>
          <w:rPr>
            <w:noProof/>
            <w:webHidden/>
          </w:rPr>
          <w:t>44</w:t>
        </w:r>
        <w:r>
          <w:rPr>
            <w:noProof/>
            <w:webHidden/>
          </w:rPr>
          <w:fldChar w:fldCharType="end"/>
        </w:r>
      </w:hyperlink>
    </w:p>
    <w:p w14:paraId="74A1BAF5" w14:textId="75A6A6B1" w:rsidR="00894483" w:rsidRDefault="00894483">
      <w:pPr>
        <w:pStyle w:val="TDC3"/>
        <w:tabs>
          <w:tab w:val="right" w:leader="underscore" w:pos="8828"/>
        </w:tabs>
        <w:rPr>
          <w:rFonts w:eastAsiaTheme="minorEastAsia"/>
          <w:noProof/>
          <w:sz w:val="24"/>
          <w:szCs w:val="24"/>
          <w:lang w:val="es-AR" w:eastAsia="es-AR"/>
        </w:rPr>
      </w:pPr>
      <w:hyperlink w:anchor="_Toc227859007" w:history="1">
        <w:r w:rsidRPr="00663C51">
          <w:rPr>
            <w:rStyle w:val="Hipervnculo"/>
            <w:rFonts w:ascii="Segoe UI" w:eastAsia="Times New Roman" w:hAnsi="Segoe UI" w:cs="Segoe UI"/>
            <w:b/>
            <w:bCs/>
            <w:noProof/>
            <w:kern w:val="0"/>
            <w:lang w:val="es-AR" w:eastAsia="es-AR"/>
            <w14:ligatures w14:val="none"/>
          </w:rPr>
          <w:t>7.5 Reducción 10→8 bits</w:t>
        </w:r>
        <w:r>
          <w:rPr>
            <w:noProof/>
            <w:webHidden/>
          </w:rPr>
          <w:tab/>
        </w:r>
        <w:r>
          <w:rPr>
            <w:noProof/>
            <w:webHidden/>
          </w:rPr>
          <w:fldChar w:fldCharType="begin"/>
        </w:r>
        <w:r>
          <w:rPr>
            <w:noProof/>
            <w:webHidden/>
          </w:rPr>
          <w:instrText xml:space="preserve"> PAGEREF _Toc227859007 \h </w:instrText>
        </w:r>
        <w:r>
          <w:rPr>
            <w:noProof/>
            <w:webHidden/>
          </w:rPr>
        </w:r>
        <w:r>
          <w:rPr>
            <w:noProof/>
            <w:webHidden/>
          </w:rPr>
          <w:fldChar w:fldCharType="separate"/>
        </w:r>
        <w:r>
          <w:rPr>
            <w:noProof/>
            <w:webHidden/>
          </w:rPr>
          <w:t>44</w:t>
        </w:r>
        <w:r>
          <w:rPr>
            <w:noProof/>
            <w:webHidden/>
          </w:rPr>
          <w:fldChar w:fldCharType="end"/>
        </w:r>
      </w:hyperlink>
    </w:p>
    <w:p w14:paraId="7B8E4C5A" w14:textId="172B1D08" w:rsidR="00894483" w:rsidRDefault="00894483">
      <w:pPr>
        <w:pStyle w:val="TDC2"/>
        <w:tabs>
          <w:tab w:val="right" w:leader="underscore" w:pos="8828"/>
        </w:tabs>
        <w:rPr>
          <w:rFonts w:eastAsiaTheme="minorEastAsia"/>
          <w:noProof/>
          <w:sz w:val="24"/>
          <w:szCs w:val="24"/>
          <w:lang w:val="es-AR" w:eastAsia="es-AR"/>
        </w:rPr>
      </w:pPr>
      <w:hyperlink w:anchor="_Toc227859008" w:history="1">
        <w:r w:rsidRPr="00663C51">
          <w:rPr>
            <w:rStyle w:val="Hipervnculo"/>
            <w:rFonts w:ascii="Segoe UI" w:eastAsia="Times New Roman" w:hAnsi="Segoe UI" w:cs="Segoe UI"/>
            <w:b/>
            <w:bCs/>
            <w:noProof/>
            <w:kern w:val="0"/>
            <w:lang w:val="es-AR" w:eastAsia="es-AR"/>
            <w14:ligatures w14:val="none"/>
          </w:rPr>
          <w:t>8. RESULTADOS EXPERIMENTALES</w:t>
        </w:r>
        <w:r>
          <w:rPr>
            <w:noProof/>
            <w:webHidden/>
          </w:rPr>
          <w:tab/>
        </w:r>
        <w:r>
          <w:rPr>
            <w:noProof/>
            <w:webHidden/>
          </w:rPr>
          <w:fldChar w:fldCharType="begin"/>
        </w:r>
        <w:r>
          <w:rPr>
            <w:noProof/>
            <w:webHidden/>
          </w:rPr>
          <w:instrText xml:space="preserve"> PAGEREF _Toc227859008 \h </w:instrText>
        </w:r>
        <w:r>
          <w:rPr>
            <w:noProof/>
            <w:webHidden/>
          </w:rPr>
        </w:r>
        <w:r>
          <w:rPr>
            <w:noProof/>
            <w:webHidden/>
          </w:rPr>
          <w:fldChar w:fldCharType="separate"/>
        </w:r>
        <w:r>
          <w:rPr>
            <w:noProof/>
            <w:webHidden/>
          </w:rPr>
          <w:t>45</w:t>
        </w:r>
        <w:r>
          <w:rPr>
            <w:noProof/>
            <w:webHidden/>
          </w:rPr>
          <w:fldChar w:fldCharType="end"/>
        </w:r>
      </w:hyperlink>
    </w:p>
    <w:p w14:paraId="1D140292" w14:textId="29915D20" w:rsidR="00894483" w:rsidRDefault="00894483">
      <w:pPr>
        <w:pStyle w:val="TDC3"/>
        <w:tabs>
          <w:tab w:val="right" w:leader="underscore" w:pos="8828"/>
        </w:tabs>
        <w:rPr>
          <w:rFonts w:eastAsiaTheme="minorEastAsia"/>
          <w:noProof/>
          <w:sz w:val="24"/>
          <w:szCs w:val="24"/>
          <w:lang w:val="es-AR" w:eastAsia="es-AR"/>
        </w:rPr>
      </w:pPr>
      <w:hyperlink w:anchor="_Toc227859009" w:history="1">
        <w:r w:rsidRPr="00663C51">
          <w:rPr>
            <w:rStyle w:val="Hipervnculo"/>
            <w:rFonts w:ascii="Segoe UI" w:eastAsia="Times New Roman" w:hAnsi="Segoe UI" w:cs="Segoe UI"/>
            <w:b/>
            <w:bCs/>
            <w:noProof/>
            <w:kern w:val="0"/>
            <w:lang w:val="es-AR" w:eastAsia="es-AR"/>
            <w14:ligatures w14:val="none"/>
          </w:rPr>
          <w:t>8.1 Pruebas de Caracterización</w:t>
        </w:r>
        <w:r>
          <w:rPr>
            <w:noProof/>
            <w:webHidden/>
          </w:rPr>
          <w:tab/>
        </w:r>
        <w:r>
          <w:rPr>
            <w:noProof/>
            <w:webHidden/>
          </w:rPr>
          <w:fldChar w:fldCharType="begin"/>
        </w:r>
        <w:r>
          <w:rPr>
            <w:noProof/>
            <w:webHidden/>
          </w:rPr>
          <w:instrText xml:space="preserve"> PAGEREF _Toc227859009 \h </w:instrText>
        </w:r>
        <w:r>
          <w:rPr>
            <w:noProof/>
            <w:webHidden/>
          </w:rPr>
        </w:r>
        <w:r>
          <w:rPr>
            <w:noProof/>
            <w:webHidden/>
          </w:rPr>
          <w:fldChar w:fldCharType="separate"/>
        </w:r>
        <w:r>
          <w:rPr>
            <w:noProof/>
            <w:webHidden/>
          </w:rPr>
          <w:t>45</w:t>
        </w:r>
        <w:r>
          <w:rPr>
            <w:noProof/>
            <w:webHidden/>
          </w:rPr>
          <w:fldChar w:fldCharType="end"/>
        </w:r>
      </w:hyperlink>
    </w:p>
    <w:p w14:paraId="23B367D8" w14:textId="6571ECAE" w:rsidR="00894483" w:rsidRDefault="00894483">
      <w:pPr>
        <w:pStyle w:val="TDC4"/>
        <w:tabs>
          <w:tab w:val="right" w:leader="underscore" w:pos="8828"/>
        </w:tabs>
        <w:rPr>
          <w:rFonts w:eastAsiaTheme="minorEastAsia"/>
          <w:noProof/>
          <w:sz w:val="24"/>
          <w:szCs w:val="24"/>
          <w:lang w:val="es-AR" w:eastAsia="es-AR"/>
        </w:rPr>
      </w:pPr>
      <w:hyperlink w:anchor="_Toc227859010" w:history="1">
        <w:r w:rsidRPr="00663C51">
          <w:rPr>
            <w:rStyle w:val="Hipervnculo"/>
            <w:rFonts w:ascii="Segoe UI" w:eastAsia="Times New Roman" w:hAnsi="Segoe UI" w:cs="Segoe UI"/>
            <w:b/>
            <w:bCs/>
            <w:noProof/>
            <w:kern w:val="0"/>
            <w:lang w:val="es-AR" w:eastAsia="es-AR"/>
            <w14:ligatures w14:val="none"/>
          </w:rPr>
          <w:t>8.1.1 Prueba de Precisión</w:t>
        </w:r>
        <w:r>
          <w:rPr>
            <w:noProof/>
            <w:webHidden/>
          </w:rPr>
          <w:tab/>
        </w:r>
        <w:r>
          <w:rPr>
            <w:noProof/>
            <w:webHidden/>
          </w:rPr>
          <w:fldChar w:fldCharType="begin"/>
        </w:r>
        <w:r>
          <w:rPr>
            <w:noProof/>
            <w:webHidden/>
          </w:rPr>
          <w:instrText xml:space="preserve"> PAGEREF _Toc227859010 \h </w:instrText>
        </w:r>
        <w:r>
          <w:rPr>
            <w:noProof/>
            <w:webHidden/>
          </w:rPr>
        </w:r>
        <w:r>
          <w:rPr>
            <w:noProof/>
            <w:webHidden/>
          </w:rPr>
          <w:fldChar w:fldCharType="separate"/>
        </w:r>
        <w:r>
          <w:rPr>
            <w:noProof/>
            <w:webHidden/>
          </w:rPr>
          <w:t>45</w:t>
        </w:r>
        <w:r>
          <w:rPr>
            <w:noProof/>
            <w:webHidden/>
          </w:rPr>
          <w:fldChar w:fldCharType="end"/>
        </w:r>
      </w:hyperlink>
    </w:p>
    <w:p w14:paraId="34A383EA" w14:textId="15992331" w:rsidR="00894483" w:rsidRDefault="00894483">
      <w:pPr>
        <w:pStyle w:val="TDC4"/>
        <w:tabs>
          <w:tab w:val="right" w:leader="underscore" w:pos="8828"/>
        </w:tabs>
        <w:rPr>
          <w:rFonts w:eastAsiaTheme="minorEastAsia"/>
          <w:noProof/>
          <w:sz w:val="24"/>
          <w:szCs w:val="24"/>
          <w:lang w:val="es-AR" w:eastAsia="es-AR"/>
        </w:rPr>
      </w:pPr>
      <w:hyperlink w:anchor="_Toc227859011" w:history="1">
        <w:r w:rsidRPr="00663C51">
          <w:rPr>
            <w:rStyle w:val="Hipervnculo"/>
            <w:rFonts w:ascii="Segoe UI" w:eastAsia="Times New Roman" w:hAnsi="Segoe UI" w:cs="Segoe UI"/>
            <w:b/>
            <w:bCs/>
            <w:noProof/>
            <w:kern w:val="0"/>
            <w:lang w:val="es-AR" w:eastAsia="es-AR"/>
            <w14:ligatures w14:val="none"/>
          </w:rPr>
          <w:t>8.1.2 Prueba de Exactitud</w:t>
        </w:r>
        <w:r>
          <w:rPr>
            <w:noProof/>
            <w:webHidden/>
          </w:rPr>
          <w:tab/>
        </w:r>
        <w:r>
          <w:rPr>
            <w:noProof/>
            <w:webHidden/>
          </w:rPr>
          <w:fldChar w:fldCharType="begin"/>
        </w:r>
        <w:r>
          <w:rPr>
            <w:noProof/>
            <w:webHidden/>
          </w:rPr>
          <w:instrText xml:space="preserve"> PAGEREF _Toc227859011 \h </w:instrText>
        </w:r>
        <w:r>
          <w:rPr>
            <w:noProof/>
            <w:webHidden/>
          </w:rPr>
        </w:r>
        <w:r>
          <w:rPr>
            <w:noProof/>
            <w:webHidden/>
          </w:rPr>
          <w:fldChar w:fldCharType="separate"/>
        </w:r>
        <w:r>
          <w:rPr>
            <w:noProof/>
            <w:webHidden/>
          </w:rPr>
          <w:t>46</w:t>
        </w:r>
        <w:r>
          <w:rPr>
            <w:noProof/>
            <w:webHidden/>
          </w:rPr>
          <w:fldChar w:fldCharType="end"/>
        </w:r>
      </w:hyperlink>
    </w:p>
    <w:p w14:paraId="00087590" w14:textId="0B1DBA97" w:rsidR="00894483" w:rsidRDefault="00894483">
      <w:pPr>
        <w:pStyle w:val="TDC3"/>
        <w:tabs>
          <w:tab w:val="right" w:leader="underscore" w:pos="8828"/>
        </w:tabs>
        <w:rPr>
          <w:rFonts w:eastAsiaTheme="minorEastAsia"/>
          <w:noProof/>
          <w:sz w:val="24"/>
          <w:szCs w:val="24"/>
          <w:lang w:val="es-AR" w:eastAsia="es-AR"/>
        </w:rPr>
      </w:pPr>
      <w:hyperlink w:anchor="_Toc227859012" w:history="1">
        <w:r w:rsidRPr="00663C51">
          <w:rPr>
            <w:rStyle w:val="Hipervnculo"/>
            <w:rFonts w:ascii="Segoe UI" w:eastAsia="Times New Roman" w:hAnsi="Segoe UI" w:cs="Segoe UI"/>
            <w:b/>
            <w:bCs/>
            <w:noProof/>
            <w:kern w:val="0"/>
            <w:lang w:val="es-AR" w:eastAsia="es-AR"/>
            <w14:ligatures w14:val="none"/>
          </w:rPr>
          <w:t>8.2 Pruebas de FFT</w:t>
        </w:r>
        <w:r>
          <w:rPr>
            <w:noProof/>
            <w:webHidden/>
          </w:rPr>
          <w:tab/>
        </w:r>
        <w:r>
          <w:rPr>
            <w:noProof/>
            <w:webHidden/>
          </w:rPr>
          <w:fldChar w:fldCharType="begin"/>
        </w:r>
        <w:r>
          <w:rPr>
            <w:noProof/>
            <w:webHidden/>
          </w:rPr>
          <w:instrText xml:space="preserve"> PAGEREF _Toc227859012 \h </w:instrText>
        </w:r>
        <w:r>
          <w:rPr>
            <w:noProof/>
            <w:webHidden/>
          </w:rPr>
        </w:r>
        <w:r>
          <w:rPr>
            <w:noProof/>
            <w:webHidden/>
          </w:rPr>
          <w:fldChar w:fldCharType="separate"/>
        </w:r>
        <w:r>
          <w:rPr>
            <w:noProof/>
            <w:webHidden/>
          </w:rPr>
          <w:t>47</w:t>
        </w:r>
        <w:r>
          <w:rPr>
            <w:noProof/>
            <w:webHidden/>
          </w:rPr>
          <w:fldChar w:fldCharType="end"/>
        </w:r>
      </w:hyperlink>
    </w:p>
    <w:p w14:paraId="5F92C8B6" w14:textId="295D8D8D" w:rsidR="00894483" w:rsidRDefault="00894483">
      <w:pPr>
        <w:pStyle w:val="TDC4"/>
        <w:tabs>
          <w:tab w:val="right" w:leader="underscore" w:pos="8828"/>
        </w:tabs>
        <w:rPr>
          <w:rFonts w:eastAsiaTheme="minorEastAsia"/>
          <w:noProof/>
          <w:sz w:val="24"/>
          <w:szCs w:val="24"/>
          <w:lang w:val="es-AR" w:eastAsia="es-AR"/>
        </w:rPr>
      </w:pPr>
      <w:hyperlink w:anchor="_Toc227859013" w:history="1">
        <w:r w:rsidRPr="00663C51">
          <w:rPr>
            <w:rStyle w:val="Hipervnculo"/>
            <w:rFonts w:ascii="Segoe UI" w:eastAsia="Times New Roman" w:hAnsi="Segoe UI" w:cs="Segoe UI"/>
            <w:b/>
            <w:bCs/>
            <w:noProof/>
            <w:kern w:val="0"/>
            <w:lang w:val="es-AR" w:eastAsia="es-AR"/>
            <w14:ligatures w14:val="none"/>
          </w:rPr>
          <w:t>8.2.1 Señal Senoidal Pura</w:t>
        </w:r>
        <w:r>
          <w:rPr>
            <w:noProof/>
            <w:webHidden/>
          </w:rPr>
          <w:tab/>
        </w:r>
        <w:r>
          <w:rPr>
            <w:noProof/>
            <w:webHidden/>
          </w:rPr>
          <w:fldChar w:fldCharType="begin"/>
        </w:r>
        <w:r>
          <w:rPr>
            <w:noProof/>
            <w:webHidden/>
          </w:rPr>
          <w:instrText xml:space="preserve"> PAGEREF _Toc227859013 \h </w:instrText>
        </w:r>
        <w:r>
          <w:rPr>
            <w:noProof/>
            <w:webHidden/>
          </w:rPr>
        </w:r>
        <w:r>
          <w:rPr>
            <w:noProof/>
            <w:webHidden/>
          </w:rPr>
          <w:fldChar w:fldCharType="separate"/>
        </w:r>
        <w:r>
          <w:rPr>
            <w:noProof/>
            <w:webHidden/>
          </w:rPr>
          <w:t>47</w:t>
        </w:r>
        <w:r>
          <w:rPr>
            <w:noProof/>
            <w:webHidden/>
          </w:rPr>
          <w:fldChar w:fldCharType="end"/>
        </w:r>
      </w:hyperlink>
    </w:p>
    <w:p w14:paraId="1D2ADF30" w14:textId="3D7E7AC8" w:rsidR="00894483" w:rsidRDefault="00894483">
      <w:pPr>
        <w:pStyle w:val="TDC4"/>
        <w:tabs>
          <w:tab w:val="right" w:leader="underscore" w:pos="8828"/>
        </w:tabs>
        <w:rPr>
          <w:rFonts w:eastAsiaTheme="minorEastAsia"/>
          <w:noProof/>
          <w:sz w:val="24"/>
          <w:szCs w:val="24"/>
          <w:lang w:val="es-AR" w:eastAsia="es-AR"/>
        </w:rPr>
      </w:pPr>
      <w:hyperlink w:anchor="_Toc227859014" w:history="1">
        <w:r w:rsidRPr="00663C51">
          <w:rPr>
            <w:rStyle w:val="Hipervnculo"/>
            <w:rFonts w:ascii="Segoe UI" w:eastAsia="Times New Roman" w:hAnsi="Segoe UI" w:cs="Segoe UI"/>
            <w:b/>
            <w:bCs/>
            <w:noProof/>
            <w:kern w:val="0"/>
            <w:lang w:val="es-AR" w:eastAsia="es-AR"/>
            <w14:ligatures w14:val="none"/>
          </w:rPr>
          <w:t>8.2.2 Señal Cuadrada</w:t>
        </w:r>
        <w:r>
          <w:rPr>
            <w:noProof/>
            <w:webHidden/>
          </w:rPr>
          <w:tab/>
        </w:r>
        <w:r>
          <w:rPr>
            <w:noProof/>
            <w:webHidden/>
          </w:rPr>
          <w:fldChar w:fldCharType="begin"/>
        </w:r>
        <w:r>
          <w:rPr>
            <w:noProof/>
            <w:webHidden/>
          </w:rPr>
          <w:instrText xml:space="preserve"> PAGEREF _Toc227859014 \h </w:instrText>
        </w:r>
        <w:r>
          <w:rPr>
            <w:noProof/>
            <w:webHidden/>
          </w:rPr>
        </w:r>
        <w:r>
          <w:rPr>
            <w:noProof/>
            <w:webHidden/>
          </w:rPr>
          <w:fldChar w:fldCharType="separate"/>
        </w:r>
        <w:r>
          <w:rPr>
            <w:noProof/>
            <w:webHidden/>
          </w:rPr>
          <w:t>47</w:t>
        </w:r>
        <w:r>
          <w:rPr>
            <w:noProof/>
            <w:webHidden/>
          </w:rPr>
          <w:fldChar w:fldCharType="end"/>
        </w:r>
      </w:hyperlink>
    </w:p>
    <w:p w14:paraId="10C0F93A" w14:textId="0322EED9" w:rsidR="00894483" w:rsidRDefault="00894483">
      <w:pPr>
        <w:pStyle w:val="TDC3"/>
        <w:tabs>
          <w:tab w:val="right" w:leader="underscore" w:pos="8828"/>
        </w:tabs>
        <w:rPr>
          <w:rFonts w:eastAsiaTheme="minorEastAsia"/>
          <w:noProof/>
          <w:sz w:val="24"/>
          <w:szCs w:val="24"/>
          <w:lang w:val="es-AR" w:eastAsia="es-AR"/>
        </w:rPr>
      </w:pPr>
      <w:hyperlink w:anchor="_Toc227859015" w:history="1">
        <w:r w:rsidRPr="00663C51">
          <w:rPr>
            <w:rStyle w:val="Hipervnculo"/>
            <w:rFonts w:ascii="Segoe UI" w:eastAsia="Times New Roman" w:hAnsi="Segoe UI" w:cs="Segoe UI"/>
            <w:b/>
            <w:bCs/>
            <w:noProof/>
            <w:kern w:val="0"/>
            <w:lang w:val="es-AR" w:eastAsia="es-AR"/>
            <w14:ligatures w14:val="none"/>
          </w:rPr>
          <w:t>8.3 Pruebas de Filtros</w:t>
        </w:r>
        <w:r>
          <w:rPr>
            <w:noProof/>
            <w:webHidden/>
          </w:rPr>
          <w:tab/>
        </w:r>
        <w:r>
          <w:rPr>
            <w:noProof/>
            <w:webHidden/>
          </w:rPr>
          <w:fldChar w:fldCharType="begin"/>
        </w:r>
        <w:r>
          <w:rPr>
            <w:noProof/>
            <w:webHidden/>
          </w:rPr>
          <w:instrText xml:space="preserve"> PAGEREF _Toc227859015 \h </w:instrText>
        </w:r>
        <w:r>
          <w:rPr>
            <w:noProof/>
            <w:webHidden/>
          </w:rPr>
        </w:r>
        <w:r>
          <w:rPr>
            <w:noProof/>
            <w:webHidden/>
          </w:rPr>
          <w:fldChar w:fldCharType="separate"/>
        </w:r>
        <w:r>
          <w:rPr>
            <w:noProof/>
            <w:webHidden/>
          </w:rPr>
          <w:t>47</w:t>
        </w:r>
        <w:r>
          <w:rPr>
            <w:noProof/>
            <w:webHidden/>
          </w:rPr>
          <w:fldChar w:fldCharType="end"/>
        </w:r>
      </w:hyperlink>
    </w:p>
    <w:p w14:paraId="5625CFCE" w14:textId="0218A877" w:rsidR="00894483" w:rsidRDefault="00894483">
      <w:pPr>
        <w:pStyle w:val="TDC4"/>
        <w:tabs>
          <w:tab w:val="right" w:leader="underscore" w:pos="8828"/>
        </w:tabs>
        <w:rPr>
          <w:rFonts w:eastAsiaTheme="minorEastAsia"/>
          <w:noProof/>
          <w:sz w:val="24"/>
          <w:szCs w:val="24"/>
          <w:lang w:val="es-AR" w:eastAsia="es-AR"/>
        </w:rPr>
      </w:pPr>
      <w:hyperlink w:anchor="_Toc227859016" w:history="1">
        <w:r w:rsidRPr="00663C51">
          <w:rPr>
            <w:rStyle w:val="Hipervnculo"/>
            <w:rFonts w:ascii="Segoe UI" w:eastAsia="Times New Roman" w:hAnsi="Segoe UI" w:cs="Segoe UI"/>
            <w:b/>
            <w:bCs/>
            <w:noProof/>
            <w:kern w:val="0"/>
            <w:lang w:val="es-AR" w:eastAsia="es-AR"/>
            <w14:ligatures w14:val="none"/>
          </w:rPr>
          <w:t>8.3.1 Filtro Pasabajos</w:t>
        </w:r>
        <w:r>
          <w:rPr>
            <w:noProof/>
            <w:webHidden/>
          </w:rPr>
          <w:tab/>
        </w:r>
        <w:r>
          <w:rPr>
            <w:noProof/>
            <w:webHidden/>
          </w:rPr>
          <w:fldChar w:fldCharType="begin"/>
        </w:r>
        <w:r>
          <w:rPr>
            <w:noProof/>
            <w:webHidden/>
          </w:rPr>
          <w:instrText xml:space="preserve"> PAGEREF _Toc227859016 \h </w:instrText>
        </w:r>
        <w:r>
          <w:rPr>
            <w:noProof/>
            <w:webHidden/>
          </w:rPr>
        </w:r>
        <w:r>
          <w:rPr>
            <w:noProof/>
            <w:webHidden/>
          </w:rPr>
          <w:fldChar w:fldCharType="separate"/>
        </w:r>
        <w:r>
          <w:rPr>
            <w:noProof/>
            <w:webHidden/>
          </w:rPr>
          <w:t>47</w:t>
        </w:r>
        <w:r>
          <w:rPr>
            <w:noProof/>
            <w:webHidden/>
          </w:rPr>
          <w:fldChar w:fldCharType="end"/>
        </w:r>
      </w:hyperlink>
    </w:p>
    <w:p w14:paraId="03A1F259" w14:textId="2EA54380" w:rsidR="00894483" w:rsidRDefault="00894483">
      <w:pPr>
        <w:pStyle w:val="TDC4"/>
        <w:tabs>
          <w:tab w:val="right" w:leader="underscore" w:pos="8828"/>
        </w:tabs>
        <w:rPr>
          <w:rFonts w:eastAsiaTheme="minorEastAsia"/>
          <w:noProof/>
          <w:sz w:val="24"/>
          <w:szCs w:val="24"/>
          <w:lang w:val="es-AR" w:eastAsia="es-AR"/>
        </w:rPr>
      </w:pPr>
      <w:hyperlink w:anchor="_Toc227859017" w:history="1">
        <w:r w:rsidRPr="00663C51">
          <w:rPr>
            <w:rStyle w:val="Hipervnculo"/>
            <w:rFonts w:ascii="Segoe UI" w:eastAsia="Times New Roman" w:hAnsi="Segoe UI" w:cs="Segoe UI"/>
            <w:b/>
            <w:bCs/>
            <w:noProof/>
            <w:kern w:val="0"/>
            <w:lang w:val="es-AR" w:eastAsia="es-AR"/>
            <w14:ligatures w14:val="none"/>
          </w:rPr>
          <w:t>8.3.2 Filtro Pasaaltos</w:t>
        </w:r>
        <w:r>
          <w:rPr>
            <w:noProof/>
            <w:webHidden/>
          </w:rPr>
          <w:tab/>
        </w:r>
        <w:r>
          <w:rPr>
            <w:noProof/>
            <w:webHidden/>
          </w:rPr>
          <w:fldChar w:fldCharType="begin"/>
        </w:r>
        <w:r>
          <w:rPr>
            <w:noProof/>
            <w:webHidden/>
          </w:rPr>
          <w:instrText xml:space="preserve"> PAGEREF _Toc227859017 \h </w:instrText>
        </w:r>
        <w:r>
          <w:rPr>
            <w:noProof/>
            <w:webHidden/>
          </w:rPr>
        </w:r>
        <w:r>
          <w:rPr>
            <w:noProof/>
            <w:webHidden/>
          </w:rPr>
          <w:fldChar w:fldCharType="separate"/>
        </w:r>
        <w:r>
          <w:rPr>
            <w:noProof/>
            <w:webHidden/>
          </w:rPr>
          <w:t>48</w:t>
        </w:r>
        <w:r>
          <w:rPr>
            <w:noProof/>
            <w:webHidden/>
          </w:rPr>
          <w:fldChar w:fldCharType="end"/>
        </w:r>
      </w:hyperlink>
    </w:p>
    <w:p w14:paraId="76DAF202" w14:textId="52289036" w:rsidR="00894483" w:rsidRDefault="00894483">
      <w:pPr>
        <w:pStyle w:val="TDC1"/>
        <w:tabs>
          <w:tab w:val="right" w:leader="underscore" w:pos="8828"/>
        </w:tabs>
        <w:rPr>
          <w:rFonts w:eastAsiaTheme="minorEastAsia"/>
          <w:noProof/>
          <w:sz w:val="24"/>
          <w:szCs w:val="24"/>
          <w:lang w:val="es-AR" w:eastAsia="es-AR"/>
        </w:rPr>
      </w:pPr>
      <w:hyperlink w:anchor="_Toc227859018" w:history="1">
        <w:r w:rsidRPr="00663C51">
          <w:rPr>
            <w:rStyle w:val="Hipervnculo"/>
            <w:rFonts w:ascii="Arial" w:eastAsiaTheme="majorEastAsia" w:hAnsi="Arial" w:cstheme="majorBidi"/>
            <w:b/>
            <w:noProof/>
            <w:lang w:val="es-AR"/>
          </w:rPr>
          <w:t>Conclusión:</w:t>
        </w:r>
        <w:r>
          <w:rPr>
            <w:noProof/>
            <w:webHidden/>
          </w:rPr>
          <w:tab/>
        </w:r>
        <w:r>
          <w:rPr>
            <w:noProof/>
            <w:webHidden/>
          </w:rPr>
          <w:fldChar w:fldCharType="begin"/>
        </w:r>
        <w:r>
          <w:rPr>
            <w:noProof/>
            <w:webHidden/>
          </w:rPr>
          <w:instrText xml:space="preserve"> PAGEREF _Toc227859018 \h </w:instrText>
        </w:r>
        <w:r>
          <w:rPr>
            <w:noProof/>
            <w:webHidden/>
          </w:rPr>
        </w:r>
        <w:r>
          <w:rPr>
            <w:noProof/>
            <w:webHidden/>
          </w:rPr>
          <w:fldChar w:fldCharType="separate"/>
        </w:r>
        <w:r>
          <w:rPr>
            <w:noProof/>
            <w:webHidden/>
          </w:rPr>
          <w:t>51</w:t>
        </w:r>
        <w:r>
          <w:rPr>
            <w:noProof/>
            <w:webHidden/>
          </w:rPr>
          <w:fldChar w:fldCharType="end"/>
        </w:r>
      </w:hyperlink>
    </w:p>
    <w:p w14:paraId="488320FA" w14:textId="75731B90" w:rsidR="00894483" w:rsidRDefault="00894483">
      <w:pPr>
        <w:pStyle w:val="TDC1"/>
        <w:tabs>
          <w:tab w:val="right" w:leader="underscore" w:pos="8828"/>
        </w:tabs>
        <w:rPr>
          <w:rFonts w:eastAsiaTheme="minorEastAsia"/>
          <w:noProof/>
          <w:sz w:val="24"/>
          <w:szCs w:val="24"/>
          <w:lang w:val="es-AR" w:eastAsia="es-AR"/>
        </w:rPr>
      </w:pPr>
      <w:hyperlink w:anchor="_Toc227859019" w:history="1">
        <w:r w:rsidRPr="00663C51">
          <w:rPr>
            <w:rStyle w:val="Hipervnculo"/>
            <w:rFonts w:ascii="Arial" w:eastAsiaTheme="majorEastAsia" w:hAnsi="Arial" w:cstheme="majorBidi"/>
            <w:b/>
            <w:noProof/>
            <w:lang w:val="es-AR"/>
          </w:rPr>
          <w:t>Bibliografía:</w:t>
        </w:r>
        <w:r>
          <w:rPr>
            <w:noProof/>
            <w:webHidden/>
          </w:rPr>
          <w:tab/>
        </w:r>
        <w:r>
          <w:rPr>
            <w:noProof/>
            <w:webHidden/>
          </w:rPr>
          <w:fldChar w:fldCharType="begin"/>
        </w:r>
        <w:r>
          <w:rPr>
            <w:noProof/>
            <w:webHidden/>
          </w:rPr>
          <w:instrText xml:space="preserve"> PAGEREF _Toc227859019 \h </w:instrText>
        </w:r>
        <w:r>
          <w:rPr>
            <w:noProof/>
            <w:webHidden/>
          </w:rPr>
        </w:r>
        <w:r>
          <w:rPr>
            <w:noProof/>
            <w:webHidden/>
          </w:rPr>
          <w:fldChar w:fldCharType="separate"/>
        </w:r>
        <w:r>
          <w:rPr>
            <w:noProof/>
            <w:webHidden/>
          </w:rPr>
          <w:t>51</w:t>
        </w:r>
        <w:r>
          <w:rPr>
            <w:noProof/>
            <w:webHidden/>
          </w:rPr>
          <w:fldChar w:fldCharType="end"/>
        </w:r>
      </w:hyperlink>
    </w:p>
    <w:p w14:paraId="6994E02C" w14:textId="6EFA9C14" w:rsidR="00894483" w:rsidRDefault="00894483">
      <w:pPr>
        <w:pStyle w:val="TDC2"/>
        <w:tabs>
          <w:tab w:val="right" w:leader="underscore" w:pos="8828"/>
        </w:tabs>
        <w:rPr>
          <w:rFonts w:eastAsiaTheme="minorEastAsia"/>
          <w:noProof/>
          <w:sz w:val="24"/>
          <w:szCs w:val="24"/>
          <w:lang w:val="es-AR" w:eastAsia="es-AR"/>
        </w:rPr>
      </w:pPr>
      <w:hyperlink w:anchor="_Toc227859020" w:history="1">
        <w:r w:rsidRPr="00663C51">
          <w:rPr>
            <w:rStyle w:val="Hipervnculo"/>
            <w:rFonts w:ascii="Arial" w:eastAsiaTheme="majorEastAsia" w:hAnsi="Arial" w:cstheme="majorBidi"/>
            <w:b/>
            <w:noProof/>
            <w:lang w:val="es-AR"/>
          </w:rPr>
          <w:t>Transformada Rápida de Fourier</w:t>
        </w:r>
        <w:r>
          <w:rPr>
            <w:noProof/>
            <w:webHidden/>
          </w:rPr>
          <w:tab/>
        </w:r>
        <w:r>
          <w:rPr>
            <w:noProof/>
            <w:webHidden/>
          </w:rPr>
          <w:fldChar w:fldCharType="begin"/>
        </w:r>
        <w:r>
          <w:rPr>
            <w:noProof/>
            <w:webHidden/>
          </w:rPr>
          <w:instrText xml:space="preserve"> PAGEREF _Toc227859020 \h </w:instrText>
        </w:r>
        <w:r>
          <w:rPr>
            <w:noProof/>
            <w:webHidden/>
          </w:rPr>
        </w:r>
        <w:r>
          <w:rPr>
            <w:noProof/>
            <w:webHidden/>
          </w:rPr>
          <w:fldChar w:fldCharType="separate"/>
        </w:r>
        <w:r>
          <w:rPr>
            <w:noProof/>
            <w:webHidden/>
          </w:rPr>
          <w:t>51</w:t>
        </w:r>
        <w:r>
          <w:rPr>
            <w:noProof/>
            <w:webHidden/>
          </w:rPr>
          <w:fldChar w:fldCharType="end"/>
        </w:r>
      </w:hyperlink>
    </w:p>
    <w:p w14:paraId="0F68F185" w14:textId="598E2560" w:rsidR="00894483" w:rsidRDefault="00894483">
      <w:pPr>
        <w:pStyle w:val="TDC2"/>
        <w:tabs>
          <w:tab w:val="right" w:leader="underscore" w:pos="8828"/>
        </w:tabs>
        <w:rPr>
          <w:rFonts w:eastAsiaTheme="minorEastAsia"/>
          <w:noProof/>
          <w:sz w:val="24"/>
          <w:szCs w:val="24"/>
          <w:lang w:val="es-AR" w:eastAsia="es-AR"/>
        </w:rPr>
      </w:pPr>
      <w:hyperlink w:anchor="_Toc227859021" w:history="1">
        <w:r w:rsidRPr="00663C51">
          <w:rPr>
            <w:rStyle w:val="Hipervnculo"/>
            <w:rFonts w:ascii="Arial" w:eastAsiaTheme="majorEastAsia" w:hAnsi="Arial" w:cstheme="majorBidi"/>
            <w:b/>
            <w:noProof/>
            <w:lang w:val="es-AR"/>
          </w:rPr>
          <w:t>Filtrado de la señal</w:t>
        </w:r>
        <w:r>
          <w:rPr>
            <w:noProof/>
            <w:webHidden/>
          </w:rPr>
          <w:tab/>
        </w:r>
        <w:r>
          <w:rPr>
            <w:noProof/>
            <w:webHidden/>
          </w:rPr>
          <w:fldChar w:fldCharType="begin"/>
        </w:r>
        <w:r>
          <w:rPr>
            <w:noProof/>
            <w:webHidden/>
          </w:rPr>
          <w:instrText xml:space="preserve"> PAGEREF _Toc227859021 \h </w:instrText>
        </w:r>
        <w:r>
          <w:rPr>
            <w:noProof/>
            <w:webHidden/>
          </w:rPr>
        </w:r>
        <w:r>
          <w:rPr>
            <w:noProof/>
            <w:webHidden/>
          </w:rPr>
          <w:fldChar w:fldCharType="separate"/>
        </w:r>
        <w:r>
          <w:rPr>
            <w:noProof/>
            <w:webHidden/>
          </w:rPr>
          <w:t>51</w:t>
        </w:r>
        <w:r>
          <w:rPr>
            <w:noProof/>
            <w:webHidden/>
          </w:rPr>
          <w:fldChar w:fldCharType="end"/>
        </w:r>
      </w:hyperlink>
    </w:p>
    <w:p w14:paraId="16C19B59" w14:textId="4806469F" w:rsidR="009127CC" w:rsidRPr="00D074EE" w:rsidRDefault="001766EB">
      <w:pPr>
        <w:rPr>
          <w:rFonts w:ascii="Arial" w:hAnsi="Arial" w:cs="Arial"/>
          <w:sz w:val="24"/>
          <w:szCs w:val="24"/>
          <w:lang w:val="es-AR"/>
        </w:rPr>
      </w:pPr>
      <w:r>
        <w:rPr>
          <w:rFonts w:ascii="Arial" w:hAnsi="Arial" w:cs="Arial"/>
          <w:sz w:val="24"/>
          <w:szCs w:val="24"/>
          <w:lang w:val="es-AR"/>
        </w:rPr>
        <w:fldChar w:fldCharType="end"/>
      </w:r>
      <w:r w:rsidR="009127CC" w:rsidRPr="00D074EE">
        <w:rPr>
          <w:rFonts w:ascii="Arial" w:hAnsi="Arial" w:cs="Arial"/>
          <w:sz w:val="24"/>
          <w:szCs w:val="24"/>
          <w:lang w:val="es-AR"/>
        </w:rPr>
        <w:br w:type="page"/>
      </w:r>
    </w:p>
    <w:p w14:paraId="1C7155F7" w14:textId="77777777" w:rsidR="009127CC" w:rsidRPr="00D074EE" w:rsidRDefault="009127CC" w:rsidP="00585DDD">
      <w:pPr>
        <w:pStyle w:val="Ttulo1"/>
        <w:rPr>
          <w:rFonts w:cs="Arial"/>
          <w:lang w:val="es-AR"/>
        </w:rPr>
      </w:pPr>
      <w:bookmarkStart w:id="1" w:name="_Toc227858938"/>
      <w:r w:rsidRPr="00D074EE">
        <w:rPr>
          <w:rFonts w:cs="Arial"/>
          <w:lang w:val="es-AR"/>
        </w:rPr>
        <w:lastRenderedPageBreak/>
        <w:t>Introducción</w:t>
      </w:r>
      <w:bookmarkEnd w:id="1"/>
    </w:p>
    <w:p w14:paraId="42FB93C9" w14:textId="77777777" w:rsidR="009127CC" w:rsidRPr="00867FA7" w:rsidRDefault="009127CC" w:rsidP="00867FA7">
      <w:pPr>
        <w:spacing w:line="240" w:lineRule="auto"/>
        <w:jc w:val="both"/>
        <w:rPr>
          <w:rFonts w:ascii="Arial" w:hAnsi="Arial" w:cs="Arial"/>
          <w:lang w:val="es-AR"/>
        </w:rPr>
      </w:pPr>
      <w:r w:rsidRPr="00867FA7">
        <w:rPr>
          <w:rFonts w:ascii="Arial" w:hAnsi="Arial" w:cs="Arial"/>
          <w:lang w:val="es-AR"/>
        </w:rPr>
        <w:t xml:space="preserve">El objetivo de este trabajo es obtener conocimientos sobre el trabajo de señales y la aplicación de conocimientos adquiridos en otras materias con el fin de poder crear un sistema </w:t>
      </w:r>
      <w:r w:rsidR="0047724B" w:rsidRPr="00867FA7">
        <w:rPr>
          <w:rFonts w:ascii="Arial" w:hAnsi="Arial" w:cs="Arial"/>
          <w:lang w:val="es-AR"/>
        </w:rPr>
        <w:t>capaz</w:t>
      </w:r>
      <w:r w:rsidRPr="00867FA7">
        <w:rPr>
          <w:rFonts w:ascii="Arial" w:hAnsi="Arial" w:cs="Arial"/>
          <w:lang w:val="es-AR"/>
        </w:rPr>
        <w:t xml:space="preserve"> de leer y procesar una señal utilizando un dispositivo digital programable.</w:t>
      </w:r>
      <w:r w:rsidR="00D5315A" w:rsidRPr="00867FA7">
        <w:rPr>
          <w:rFonts w:ascii="Arial" w:hAnsi="Arial" w:cs="Arial"/>
          <w:lang w:val="es-AR"/>
        </w:rPr>
        <w:t xml:space="preserve"> Deberemos de acondicionar una señal que en un principio no </w:t>
      </w:r>
      <w:r w:rsidR="0047724B" w:rsidRPr="00867FA7">
        <w:rPr>
          <w:rFonts w:ascii="Arial" w:hAnsi="Arial" w:cs="Arial"/>
          <w:lang w:val="es-AR"/>
        </w:rPr>
        <w:t>sería</w:t>
      </w:r>
      <w:r w:rsidR="00D5315A" w:rsidRPr="00867FA7">
        <w:rPr>
          <w:rFonts w:ascii="Arial" w:hAnsi="Arial" w:cs="Arial"/>
          <w:lang w:val="es-AR"/>
        </w:rPr>
        <w:t xml:space="preserve"> posible medir por el Arduino a una que si lo sea y nos permita visualizarla acorde.</w:t>
      </w:r>
    </w:p>
    <w:p w14:paraId="4861628E" w14:textId="77777777" w:rsidR="00BD5151" w:rsidRPr="00D074EE" w:rsidRDefault="00BD5151" w:rsidP="00585DDD">
      <w:pPr>
        <w:pStyle w:val="Ttulo1"/>
        <w:rPr>
          <w:rFonts w:cs="Arial"/>
          <w:lang w:val="es-AR"/>
        </w:rPr>
      </w:pPr>
      <w:bookmarkStart w:id="2" w:name="_Toc227858939"/>
      <w:r w:rsidRPr="00D074EE">
        <w:rPr>
          <w:rFonts w:cs="Arial"/>
          <w:lang w:val="es-AR"/>
        </w:rPr>
        <w:t>Desarrollo</w:t>
      </w:r>
      <w:bookmarkEnd w:id="2"/>
    </w:p>
    <w:p w14:paraId="5B0EC7F0" w14:textId="77777777" w:rsidR="00901B2B" w:rsidRPr="00D074EE" w:rsidRDefault="00901B2B" w:rsidP="00365288">
      <w:pPr>
        <w:pStyle w:val="Ttulo2"/>
        <w:rPr>
          <w:rFonts w:cs="Arial"/>
          <w:lang w:val="es-AR"/>
        </w:rPr>
      </w:pPr>
      <w:bookmarkStart w:id="3" w:name="_Toc227858940"/>
      <w:r w:rsidRPr="00D074EE">
        <w:rPr>
          <w:rFonts w:cs="Arial"/>
          <w:lang w:val="es-AR"/>
        </w:rPr>
        <w:t>Características del Arduino Mega 2560:</w:t>
      </w:r>
      <w:bookmarkEnd w:id="3"/>
    </w:p>
    <w:p w14:paraId="611920AC" w14:textId="77777777" w:rsidR="002B5C9A" w:rsidRPr="00867FA7" w:rsidRDefault="00521AB0" w:rsidP="009127CC">
      <w:pPr>
        <w:spacing w:line="240" w:lineRule="auto"/>
        <w:jc w:val="both"/>
        <w:rPr>
          <w:rFonts w:ascii="Arial" w:hAnsi="Arial" w:cs="Arial"/>
          <w:lang w:val="es-AR"/>
        </w:rPr>
      </w:pPr>
      <w:r w:rsidRPr="00867FA7">
        <w:rPr>
          <w:rFonts w:ascii="Arial" w:hAnsi="Arial" w:cs="Arial"/>
          <w:lang w:val="es-AR"/>
        </w:rPr>
        <w:t>Optamos</w:t>
      </w:r>
      <w:r w:rsidR="00BD5151" w:rsidRPr="00867FA7">
        <w:rPr>
          <w:rFonts w:ascii="Arial" w:hAnsi="Arial" w:cs="Arial"/>
          <w:lang w:val="es-AR"/>
        </w:rPr>
        <w:t xml:space="preserve"> por utilizar la placa de desarrollo Arduino Mega 2560 que utilizamos en un proyecto anterior y que ya la poseíamos de antemano. Las entradas que utilizaremos</w:t>
      </w:r>
      <w:r w:rsidRPr="00867FA7">
        <w:rPr>
          <w:rFonts w:ascii="Arial" w:hAnsi="Arial" w:cs="Arial"/>
          <w:lang w:val="es-AR"/>
        </w:rPr>
        <w:t xml:space="preserve"> para censar la señal</w:t>
      </w:r>
      <w:r w:rsidR="00BD5151" w:rsidRPr="00867FA7">
        <w:rPr>
          <w:rFonts w:ascii="Arial" w:hAnsi="Arial" w:cs="Arial"/>
          <w:lang w:val="es-AR"/>
        </w:rPr>
        <w:t xml:space="preserve"> serán las analógicas, dicho micro cuenta con 16 entradas de este tipo y a su vez cada una de ellas cuenta con una resolución de 10-bit</w:t>
      </w:r>
      <w:r w:rsidR="0047724B" w:rsidRPr="00867FA7">
        <w:rPr>
          <w:rFonts w:ascii="Arial" w:hAnsi="Arial" w:cs="Arial"/>
          <w:lang w:val="es-AR"/>
        </w:rPr>
        <w:t>. Esto quiere decir que el rango de valores posibles que puede tomar la señal leída iría desde 0 a 1023 valores posibles</w:t>
      </w:r>
      <w:r w:rsidR="00BD5151" w:rsidRPr="00867FA7">
        <w:rPr>
          <w:rFonts w:ascii="Arial" w:hAnsi="Arial" w:cs="Arial"/>
          <w:lang w:val="es-AR"/>
        </w:rPr>
        <w:t>.</w:t>
      </w:r>
      <w:r w:rsidR="00C05615" w:rsidRPr="00867FA7">
        <w:rPr>
          <w:rFonts w:ascii="Arial" w:hAnsi="Arial" w:cs="Arial"/>
          <w:lang w:val="es-AR"/>
        </w:rPr>
        <w:t xml:space="preserve"> </w:t>
      </w:r>
      <w:r w:rsidR="0047724B" w:rsidRPr="00867FA7">
        <w:rPr>
          <w:rFonts w:ascii="Arial" w:hAnsi="Arial" w:cs="Arial"/>
          <w:lang w:val="es-AR"/>
        </w:rPr>
        <w:t>Por otro lado</w:t>
      </w:r>
      <w:r w:rsidR="0087515F" w:rsidRPr="00867FA7">
        <w:rPr>
          <w:rFonts w:ascii="Arial" w:hAnsi="Arial" w:cs="Arial"/>
          <w:lang w:val="es-AR"/>
        </w:rPr>
        <w:t>,</w:t>
      </w:r>
      <w:r w:rsidR="00C05615" w:rsidRPr="00867FA7">
        <w:rPr>
          <w:rFonts w:ascii="Arial" w:hAnsi="Arial" w:cs="Arial"/>
          <w:lang w:val="es-AR"/>
        </w:rPr>
        <w:t xml:space="preserve"> su conversor ADC</w:t>
      </w:r>
      <w:r w:rsidR="0047724B" w:rsidRPr="00867FA7">
        <w:rPr>
          <w:rFonts w:ascii="Arial" w:hAnsi="Arial" w:cs="Arial"/>
          <w:lang w:val="es-AR"/>
        </w:rPr>
        <w:t xml:space="preserve"> también</w:t>
      </w:r>
      <w:r w:rsidR="00C05615" w:rsidRPr="00867FA7">
        <w:rPr>
          <w:rFonts w:ascii="Arial" w:hAnsi="Arial" w:cs="Arial"/>
          <w:lang w:val="es-AR"/>
        </w:rPr>
        <w:t xml:space="preserve"> </w:t>
      </w:r>
      <w:r w:rsidR="002B5C9A" w:rsidRPr="00867FA7">
        <w:rPr>
          <w:rFonts w:ascii="Arial" w:hAnsi="Arial" w:cs="Arial"/>
          <w:lang w:val="es-AR"/>
        </w:rPr>
        <w:t>cuenta</w:t>
      </w:r>
      <w:r w:rsidR="00C05615" w:rsidRPr="00867FA7">
        <w:rPr>
          <w:rFonts w:ascii="Arial" w:hAnsi="Arial" w:cs="Arial"/>
          <w:lang w:val="es-AR"/>
        </w:rPr>
        <w:t xml:space="preserve"> con la capacidad de configurar </w:t>
      </w:r>
      <w:r w:rsidR="0047724B" w:rsidRPr="00867FA7">
        <w:rPr>
          <w:rFonts w:ascii="Arial" w:hAnsi="Arial" w:cs="Arial"/>
          <w:lang w:val="es-AR"/>
        </w:rPr>
        <w:t xml:space="preserve">un </w:t>
      </w:r>
      <w:r w:rsidR="00C05615" w:rsidRPr="00867FA7">
        <w:rPr>
          <w:rFonts w:ascii="Arial" w:hAnsi="Arial" w:cs="Arial"/>
          <w:lang w:val="es-AR"/>
        </w:rPr>
        <w:t>prescaler</w:t>
      </w:r>
      <w:r w:rsidR="0087515F" w:rsidRPr="00867FA7">
        <w:rPr>
          <w:rFonts w:ascii="Arial" w:hAnsi="Arial" w:cs="Arial"/>
          <w:lang w:val="es-AR"/>
        </w:rPr>
        <w:t xml:space="preserve"> </w:t>
      </w:r>
      <w:r w:rsidR="002F0DC0" w:rsidRPr="00867FA7">
        <w:rPr>
          <w:rFonts w:ascii="Arial" w:hAnsi="Arial" w:cs="Arial"/>
          <w:lang w:val="es-AR"/>
        </w:rPr>
        <w:t xml:space="preserve">del conversor para modificar la velocidad de </w:t>
      </w:r>
      <w:r w:rsidR="009622F7" w:rsidRPr="00867FA7">
        <w:rPr>
          <w:rFonts w:ascii="Arial" w:hAnsi="Arial" w:cs="Arial"/>
          <w:lang w:val="es-AR"/>
        </w:rPr>
        <w:t>medición</w:t>
      </w:r>
      <w:r w:rsidR="002F0DC0" w:rsidRPr="00867FA7">
        <w:rPr>
          <w:rFonts w:ascii="Arial" w:hAnsi="Arial" w:cs="Arial"/>
          <w:lang w:val="es-AR"/>
        </w:rPr>
        <w:t xml:space="preserve"> del conversor. </w:t>
      </w:r>
    </w:p>
    <w:p w14:paraId="1C074233" w14:textId="77777777" w:rsidR="00D074EE" w:rsidRDefault="00F60B0B" w:rsidP="00D074EE">
      <w:pPr>
        <w:keepNext/>
        <w:spacing w:line="240" w:lineRule="auto"/>
        <w:jc w:val="center"/>
      </w:pPr>
      <w:r w:rsidRPr="00D074EE">
        <w:rPr>
          <w:rFonts w:ascii="Arial" w:hAnsi="Arial" w:cs="Arial"/>
          <w:noProof/>
          <w:sz w:val="24"/>
          <w:szCs w:val="24"/>
          <w:lang w:val="es-AR"/>
        </w:rPr>
        <w:drawing>
          <wp:inline distT="0" distB="0" distL="0" distR="0" wp14:anchorId="3F1F188C" wp14:editId="26FD9731">
            <wp:extent cx="3154680" cy="2951152"/>
            <wp:effectExtent l="19050" t="19050" r="26670" b="20955"/>
            <wp:docPr id="3536232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717" cy="2964283"/>
                    </a:xfrm>
                    <a:prstGeom prst="rect">
                      <a:avLst/>
                    </a:prstGeom>
                    <a:noFill/>
                    <a:ln w="19050">
                      <a:solidFill>
                        <a:schemeClr val="tx1"/>
                      </a:solidFill>
                    </a:ln>
                  </pic:spPr>
                </pic:pic>
              </a:graphicData>
            </a:graphic>
          </wp:inline>
        </w:drawing>
      </w:r>
    </w:p>
    <w:p w14:paraId="5D835E97" w14:textId="77777777" w:rsidR="00521AB0" w:rsidRPr="00D074EE" w:rsidRDefault="00D074EE" w:rsidP="00D074EE">
      <w:pPr>
        <w:pStyle w:val="Descripcin"/>
        <w:jc w:val="center"/>
        <w:rPr>
          <w:rFonts w:ascii="Arial" w:hAnsi="Arial"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8B6C39">
        <w:rPr>
          <w:noProof/>
          <w:lang w:val="es-AR"/>
        </w:rPr>
        <w:t>1</w:t>
      </w:r>
      <w:r>
        <w:rPr>
          <w:noProof/>
        </w:rPr>
        <w:fldChar w:fldCharType="end"/>
      </w:r>
      <w:r w:rsidRPr="002F1776">
        <w:rPr>
          <w:lang w:val="es-AR"/>
        </w:rPr>
        <w:t>.Pines Arduino Mega 2560</w:t>
      </w:r>
    </w:p>
    <w:p w14:paraId="13D0AC50" w14:textId="77777777" w:rsidR="002B5C9A" w:rsidRPr="00867FA7" w:rsidRDefault="002B5C9A" w:rsidP="009127CC">
      <w:pPr>
        <w:spacing w:line="240" w:lineRule="auto"/>
        <w:jc w:val="both"/>
        <w:rPr>
          <w:rFonts w:ascii="Arial" w:hAnsi="Arial" w:cs="Arial"/>
          <w:lang w:val="es-AR"/>
        </w:rPr>
      </w:pPr>
      <w:r w:rsidRPr="00867FA7">
        <w:rPr>
          <w:rFonts w:ascii="Arial" w:hAnsi="Arial" w:cs="Arial"/>
          <w:lang w:val="es-AR"/>
        </w:rPr>
        <w:t xml:space="preserve">El prescaler se encarga de dividir la frecuencia del clock interno del microcontrolador (16MHz) por un valor de potencia de dos para bajar la frecuencia de medición y así que el conversor tenga tiempo de realizar la conversión de analógico a digital. Cabe aclarar que el prescaler máximo que se puede utilizar sin afectar el tiempo de conversión de </w:t>
      </w:r>
      <w:r w:rsidR="00A40C0A" w:rsidRPr="00867FA7">
        <w:rPr>
          <w:rFonts w:ascii="Arial" w:hAnsi="Arial" w:cs="Arial"/>
          <w:lang w:val="es-AR"/>
        </w:rPr>
        <w:t>analógico</w:t>
      </w:r>
      <w:r w:rsidRPr="00867FA7">
        <w:rPr>
          <w:rFonts w:ascii="Arial" w:hAnsi="Arial" w:cs="Arial"/>
          <w:lang w:val="es-AR"/>
        </w:rPr>
        <w:t xml:space="preserve"> a digital es 128, dándonos que la frecuencia máxima a la que se puede medir es de 125KHz (16MHz/128).</w:t>
      </w:r>
      <w:r w:rsidR="00A40C0A" w:rsidRPr="00867FA7">
        <w:rPr>
          <w:rFonts w:ascii="Arial" w:hAnsi="Arial" w:cs="Arial"/>
          <w:lang w:val="es-AR"/>
        </w:rPr>
        <w:t xml:space="preserve"> Sin embargo, si se puede utilizar prescaler más chicos como 64, 32 o 16, pero esto afectará la resolución del ADC ya que este tendrá menos tiempo para realizar la </w:t>
      </w:r>
      <w:r w:rsidR="00A40C0A" w:rsidRPr="00867FA7">
        <w:rPr>
          <w:rFonts w:ascii="Arial" w:hAnsi="Arial" w:cs="Arial"/>
          <w:lang w:val="es-AR"/>
        </w:rPr>
        <w:lastRenderedPageBreak/>
        <w:t>conversión. Conversor ADC del Arduino tarda entre 13us a 260us ya que al utiliza la aproximación sucesiva para obtener el valor que se está leyendo.</w:t>
      </w:r>
    </w:p>
    <w:p w14:paraId="476F2A4A" w14:textId="77777777" w:rsidR="00B640AA" w:rsidRPr="00867FA7" w:rsidRDefault="00A40C0A" w:rsidP="00B640AA">
      <w:pPr>
        <w:spacing w:line="240" w:lineRule="auto"/>
        <w:jc w:val="both"/>
        <w:rPr>
          <w:rFonts w:ascii="Arial" w:hAnsi="Arial" w:cs="Arial"/>
          <w:lang w:val="es-AR"/>
        </w:rPr>
      </w:pPr>
      <w:r w:rsidRPr="00867FA7">
        <w:rPr>
          <w:rFonts w:ascii="Arial" w:hAnsi="Arial" w:cs="Arial"/>
          <w:lang w:val="es-AR"/>
        </w:rPr>
        <w:t xml:space="preserve">Ahora retomando, como la velocidad de </w:t>
      </w:r>
      <w:r w:rsidR="001B685B" w:rsidRPr="00867FA7">
        <w:rPr>
          <w:rFonts w:ascii="Arial" w:hAnsi="Arial" w:cs="Arial"/>
          <w:lang w:val="es-AR"/>
        </w:rPr>
        <w:t>medición</w:t>
      </w:r>
      <w:r w:rsidRPr="00867FA7">
        <w:rPr>
          <w:rFonts w:ascii="Arial" w:hAnsi="Arial" w:cs="Arial"/>
          <w:lang w:val="es-AR"/>
        </w:rPr>
        <w:t xml:space="preserve"> aceptable sin afectar la resolución del conversor es de 125KHz podemos deducir que la señal en términos </w:t>
      </w:r>
      <w:r w:rsidR="001B685B" w:rsidRPr="00867FA7">
        <w:rPr>
          <w:rFonts w:ascii="Arial" w:hAnsi="Arial" w:cs="Arial"/>
          <w:lang w:val="es-AR"/>
        </w:rPr>
        <w:t>aceptables</w:t>
      </w:r>
      <w:r w:rsidRPr="00867FA7">
        <w:rPr>
          <w:rFonts w:ascii="Arial" w:hAnsi="Arial" w:cs="Arial"/>
          <w:lang w:val="es-AR"/>
        </w:rPr>
        <w:t xml:space="preserve"> que podremos medir tendrá </w:t>
      </w:r>
      <w:r w:rsidR="001B685B" w:rsidRPr="00867FA7">
        <w:rPr>
          <w:rFonts w:ascii="Arial" w:hAnsi="Arial" w:cs="Arial"/>
          <w:lang w:val="es-AR"/>
        </w:rPr>
        <w:t>una frecuencia</w:t>
      </w:r>
      <w:r w:rsidRPr="00867FA7">
        <w:rPr>
          <w:rFonts w:ascii="Arial" w:hAnsi="Arial" w:cs="Arial"/>
          <w:lang w:val="es-AR"/>
        </w:rPr>
        <w:t xml:space="preserve"> de 62,5KHz, dos mediciones por ciclo de la señal, ahora si quisiéramos tener </w:t>
      </w:r>
      <w:r w:rsidR="001B685B" w:rsidRPr="00867FA7">
        <w:rPr>
          <w:rFonts w:ascii="Arial" w:hAnsi="Arial" w:cs="Arial"/>
          <w:lang w:val="es-AR"/>
        </w:rPr>
        <w:t>una muy buena imagen</w:t>
      </w:r>
      <w:r w:rsidRPr="00867FA7">
        <w:rPr>
          <w:rFonts w:ascii="Arial" w:hAnsi="Arial" w:cs="Arial"/>
          <w:lang w:val="es-AR"/>
        </w:rPr>
        <w:t xml:space="preserve"> de la señal la frecuencia máxima de la misma</w:t>
      </w:r>
      <w:r w:rsidR="001B685B" w:rsidRPr="00867FA7">
        <w:rPr>
          <w:rFonts w:ascii="Arial" w:hAnsi="Arial" w:cs="Arial"/>
          <w:lang w:val="es-AR"/>
        </w:rPr>
        <w:t xml:space="preserve"> deberá ser de </w:t>
      </w:r>
      <w:r w:rsidRPr="00867FA7">
        <w:rPr>
          <w:rFonts w:ascii="Arial" w:hAnsi="Arial" w:cs="Arial"/>
          <w:lang w:val="es-AR"/>
        </w:rPr>
        <w:t xml:space="preserve">12,5KHz, </w:t>
      </w:r>
      <w:r w:rsidR="001B685B" w:rsidRPr="00867FA7">
        <w:rPr>
          <w:rFonts w:ascii="Arial" w:hAnsi="Arial" w:cs="Arial"/>
          <w:lang w:val="es-AR"/>
        </w:rPr>
        <w:t xml:space="preserve">para poder tener </w:t>
      </w:r>
      <w:r w:rsidRPr="00867FA7">
        <w:rPr>
          <w:rFonts w:ascii="Arial" w:hAnsi="Arial" w:cs="Arial"/>
          <w:lang w:val="es-AR"/>
        </w:rPr>
        <w:t>10 mediciones por ciclo.</w:t>
      </w:r>
    </w:p>
    <w:p w14:paraId="0EB63FB0" w14:textId="77777777" w:rsidR="00B640AA" w:rsidRPr="00867FA7" w:rsidRDefault="00B640AA" w:rsidP="00B640AA">
      <w:pPr>
        <w:spacing w:line="240" w:lineRule="auto"/>
        <w:jc w:val="both"/>
        <w:rPr>
          <w:rFonts w:ascii="Arial" w:hAnsi="Arial" w:cs="Arial"/>
          <w:lang w:val="es-AR"/>
        </w:rPr>
      </w:pPr>
      <w:r w:rsidRPr="00867FA7">
        <w:rPr>
          <w:rFonts w:ascii="Arial" w:hAnsi="Arial" w:cs="Arial"/>
          <w:lang w:val="es-AR"/>
        </w:rPr>
        <w:t xml:space="preserve">Ahora hay que tener en cuenta que la visualización de dichos datos en la computadora </w:t>
      </w:r>
      <w:r w:rsidR="00E57D55" w:rsidRPr="00867FA7">
        <w:rPr>
          <w:rFonts w:ascii="Arial" w:hAnsi="Arial" w:cs="Arial"/>
          <w:lang w:val="es-AR"/>
        </w:rPr>
        <w:t xml:space="preserve">tendrá un retraso dependiendo de la velocidad a la que configuremos el puerto serie por el que nos comunicaremos. Podremos elegir entre una velocidad de comunicación de </w:t>
      </w:r>
      <w:r w:rsidR="00154642" w:rsidRPr="00867FA7">
        <w:rPr>
          <w:rFonts w:ascii="Arial" w:hAnsi="Arial" w:cs="Arial"/>
          <w:lang w:val="es-AR"/>
        </w:rPr>
        <w:t>300-bits por segundo a 115200-bits por segundo. Cabe resaltar que en un principio esto no debería afectar al conversor ya que solo se están enviando los valores obtenidos y almacenados en el Arduino, pero puede darse el caso de que se eligen velocidades de comunicación muy bajas no se lleguen a visualizar algunos datos o por el otro lado si se envían datos por el puerto seri se utilicen recursos para procesarlos y disminuya la velocidad de comunicación.</w:t>
      </w:r>
    </w:p>
    <w:p w14:paraId="00B5FE82" w14:textId="77777777" w:rsidR="001D5319" w:rsidRPr="00867FA7" w:rsidRDefault="000E015F" w:rsidP="00FA5BCB">
      <w:pPr>
        <w:spacing w:line="240" w:lineRule="auto"/>
        <w:jc w:val="both"/>
        <w:rPr>
          <w:rFonts w:ascii="Arial" w:hAnsi="Arial" w:cs="Arial"/>
          <w:lang w:val="es-AR"/>
        </w:rPr>
      </w:pPr>
      <w:r w:rsidRPr="00867FA7">
        <w:rPr>
          <w:rFonts w:ascii="Arial" w:hAnsi="Arial" w:cs="Arial"/>
          <w:lang w:val="es-AR"/>
        </w:rPr>
        <w:t xml:space="preserve">Como mencionamos </w:t>
      </w:r>
      <w:r w:rsidR="00A83C22" w:rsidRPr="00867FA7">
        <w:rPr>
          <w:rFonts w:ascii="Arial" w:hAnsi="Arial" w:cs="Arial"/>
          <w:lang w:val="es-AR"/>
        </w:rPr>
        <w:t>anteriormente el</w:t>
      </w:r>
      <w:r w:rsidRPr="00867FA7">
        <w:rPr>
          <w:rFonts w:ascii="Arial" w:hAnsi="Arial" w:cs="Arial"/>
          <w:lang w:val="es-AR"/>
        </w:rPr>
        <w:t xml:space="preserve"> conversor ADC trabaja utilizando la aproximación sucesiva para determinar el valor </w:t>
      </w:r>
      <w:r w:rsidR="001D5319" w:rsidRPr="00867FA7">
        <w:rPr>
          <w:rFonts w:ascii="Arial" w:hAnsi="Arial" w:cs="Arial"/>
          <w:lang w:val="es-AR"/>
        </w:rPr>
        <w:t>leído, pero cuenta con varias opciones de configuración para modificar ciertos parámetros en el funcionamiento del conversor.</w:t>
      </w:r>
    </w:p>
    <w:p w14:paraId="60F18436" w14:textId="77777777" w:rsidR="00FA5BCB" w:rsidRPr="00867FA7" w:rsidRDefault="00403A88" w:rsidP="00FA5BCB">
      <w:pPr>
        <w:spacing w:line="240" w:lineRule="auto"/>
        <w:jc w:val="both"/>
        <w:rPr>
          <w:rFonts w:ascii="Arial" w:hAnsi="Arial" w:cs="Arial"/>
          <w:lang w:val="es-AR"/>
        </w:rPr>
      </w:pPr>
      <w:r w:rsidRPr="00867FA7">
        <w:rPr>
          <w:rFonts w:ascii="Arial" w:hAnsi="Arial" w:cs="Arial"/>
          <w:lang w:val="es-AR"/>
        </w:rPr>
        <w:t xml:space="preserve">Se puede modificar de la </w:t>
      </w:r>
      <w:r w:rsidR="00FA5BCB" w:rsidRPr="00867FA7">
        <w:rPr>
          <w:rFonts w:ascii="Arial" w:hAnsi="Arial" w:cs="Arial"/>
          <w:lang w:val="es-AR"/>
        </w:rPr>
        <w:t>Referencia Analógica</w:t>
      </w:r>
      <w:r w:rsidRPr="00867FA7">
        <w:rPr>
          <w:rFonts w:ascii="Arial" w:hAnsi="Arial" w:cs="Arial"/>
          <w:lang w:val="es-AR"/>
        </w:rPr>
        <w:t>, esto</w:t>
      </w:r>
      <w:r w:rsidR="00FA5BCB" w:rsidRPr="00867FA7">
        <w:rPr>
          <w:rFonts w:ascii="Arial" w:hAnsi="Arial" w:cs="Arial"/>
          <w:lang w:val="es-AR"/>
        </w:rPr>
        <w:t xml:space="preserve"> determina el rango de voltaje que el ADC utiliza para realizar las conversiones. Por lo general, hay opciones como referencia interna, referencia externa o referencia AVCC (que toma el voltaje de alimentación del microcontrolador como referencia)</w:t>
      </w:r>
      <w:r w:rsidRPr="00867FA7">
        <w:rPr>
          <w:rFonts w:ascii="Arial" w:hAnsi="Arial" w:cs="Arial"/>
          <w:lang w:val="es-AR"/>
        </w:rPr>
        <w:t>, por defecto el conversor operara comprando el valor leído con un rango de tensión de 0V a 5V.</w:t>
      </w:r>
    </w:p>
    <w:p w14:paraId="2C69F44B" w14:textId="77777777" w:rsidR="00FA5BCB" w:rsidRPr="00867FA7" w:rsidRDefault="008C0A49" w:rsidP="00FA5BCB">
      <w:pPr>
        <w:spacing w:line="240" w:lineRule="auto"/>
        <w:jc w:val="both"/>
        <w:rPr>
          <w:rFonts w:ascii="Arial" w:hAnsi="Arial" w:cs="Arial"/>
          <w:lang w:val="es-AR"/>
        </w:rPr>
      </w:pPr>
      <w:r w:rsidRPr="00867FA7">
        <w:rPr>
          <w:rFonts w:ascii="Arial" w:hAnsi="Arial" w:cs="Arial"/>
          <w:lang w:val="es-AR"/>
        </w:rPr>
        <w:t xml:space="preserve">Por otro lado, se pueden modificar el </w:t>
      </w:r>
      <w:r w:rsidR="00FA5BCB" w:rsidRPr="00867FA7">
        <w:rPr>
          <w:rFonts w:ascii="Arial" w:hAnsi="Arial" w:cs="Arial"/>
          <w:lang w:val="es-AR"/>
        </w:rPr>
        <w:t>Modo de Conversión</w:t>
      </w:r>
      <w:r w:rsidRPr="00867FA7">
        <w:rPr>
          <w:rFonts w:ascii="Arial" w:hAnsi="Arial" w:cs="Arial"/>
          <w:lang w:val="es-AR"/>
        </w:rPr>
        <w:t xml:space="preserve"> del ADC ya que este </w:t>
      </w:r>
      <w:r w:rsidR="00FA5BCB" w:rsidRPr="00867FA7">
        <w:rPr>
          <w:rFonts w:ascii="Arial" w:hAnsi="Arial" w:cs="Arial"/>
          <w:lang w:val="es-AR"/>
        </w:rPr>
        <w:t>puede operar en diferentes modos de conversión, como el modo de conversión única (una sola conversión a la vez) o el modo de conversión libre (conversión continua).</w:t>
      </w:r>
    </w:p>
    <w:p w14:paraId="77CDBD08" w14:textId="77777777" w:rsidR="001D5319" w:rsidRPr="00867FA7" w:rsidRDefault="00C764C4" w:rsidP="00F23F65">
      <w:pPr>
        <w:spacing w:line="240" w:lineRule="auto"/>
        <w:jc w:val="both"/>
        <w:rPr>
          <w:rFonts w:ascii="Arial" w:hAnsi="Arial" w:cs="Arial"/>
          <w:lang w:val="es-AR"/>
        </w:rPr>
      </w:pPr>
      <w:r w:rsidRPr="00867FA7">
        <w:rPr>
          <w:rFonts w:ascii="Arial" w:hAnsi="Arial" w:cs="Arial"/>
          <w:lang w:val="es-AR"/>
        </w:rPr>
        <w:t xml:space="preserve">En el </w:t>
      </w:r>
      <w:r w:rsidR="001D5319" w:rsidRPr="00867FA7">
        <w:rPr>
          <w:rFonts w:ascii="Arial" w:hAnsi="Arial" w:cs="Arial"/>
          <w:lang w:val="es-AR"/>
        </w:rPr>
        <w:t>Modo de Conversión Única (Single Conversion Mode)</w:t>
      </w:r>
      <w:r w:rsidRPr="00867FA7">
        <w:rPr>
          <w:rFonts w:ascii="Arial" w:hAnsi="Arial" w:cs="Arial"/>
          <w:lang w:val="es-AR"/>
        </w:rPr>
        <w:t xml:space="preserve"> </w:t>
      </w:r>
      <w:r w:rsidR="001D5319" w:rsidRPr="00867FA7">
        <w:rPr>
          <w:rFonts w:ascii="Arial" w:hAnsi="Arial" w:cs="Arial"/>
          <w:lang w:val="es-AR"/>
        </w:rPr>
        <w:t>el ADC realiza una única conversión cada vez que se inicia una solicitud de conversión.</w:t>
      </w:r>
      <w:r w:rsidR="00F23F65" w:rsidRPr="00867FA7">
        <w:rPr>
          <w:rFonts w:ascii="Arial" w:hAnsi="Arial" w:cs="Arial"/>
          <w:lang w:val="es-AR"/>
        </w:rPr>
        <w:t xml:space="preserve"> </w:t>
      </w:r>
      <w:r w:rsidR="001D5319" w:rsidRPr="00867FA7">
        <w:rPr>
          <w:rFonts w:ascii="Arial" w:hAnsi="Arial" w:cs="Arial"/>
          <w:lang w:val="es-AR"/>
        </w:rPr>
        <w:t>El microcontrolador inicia manualmente la conversión cuando se requiere una lectura analógica. Después de que se completa la conversión, el valor digital resultante se puede leer desde el registro del ADC.</w:t>
      </w:r>
      <w:r w:rsidR="00F23F65" w:rsidRPr="00867FA7">
        <w:rPr>
          <w:rFonts w:ascii="Arial" w:hAnsi="Arial" w:cs="Arial"/>
          <w:lang w:val="es-AR"/>
        </w:rPr>
        <w:t xml:space="preserve"> </w:t>
      </w:r>
      <w:r w:rsidR="001D5319" w:rsidRPr="00867FA7">
        <w:rPr>
          <w:rFonts w:ascii="Arial" w:hAnsi="Arial" w:cs="Arial"/>
          <w:lang w:val="es-AR"/>
        </w:rPr>
        <w:t>Es adecuado para aplicaciones donde se necesita una lectura de ADC puntual en respuesta a algún evento o solicitud específica.</w:t>
      </w:r>
    </w:p>
    <w:p w14:paraId="2AD9C94E" w14:textId="77777777" w:rsidR="00FA5BCB" w:rsidRPr="00867FA7" w:rsidRDefault="00F23F65" w:rsidP="00FA5BCB">
      <w:pPr>
        <w:spacing w:line="240" w:lineRule="auto"/>
        <w:jc w:val="both"/>
        <w:rPr>
          <w:rFonts w:ascii="Arial" w:hAnsi="Arial" w:cs="Arial"/>
          <w:lang w:val="es-AR"/>
        </w:rPr>
      </w:pPr>
      <w:r w:rsidRPr="00867FA7">
        <w:rPr>
          <w:rFonts w:ascii="Arial" w:hAnsi="Arial" w:cs="Arial"/>
          <w:lang w:val="es-AR"/>
        </w:rPr>
        <w:t xml:space="preserve">A su vez cuando trabaja en </w:t>
      </w:r>
      <w:r w:rsidR="001D5319" w:rsidRPr="00867FA7">
        <w:rPr>
          <w:rFonts w:ascii="Arial" w:hAnsi="Arial" w:cs="Arial"/>
          <w:lang w:val="es-AR"/>
        </w:rPr>
        <w:t>Modo de Conversión Libre (Free Running Mode</w:t>
      </w:r>
      <w:r w:rsidR="00A119DF">
        <w:rPr>
          <w:rFonts w:ascii="Arial" w:hAnsi="Arial" w:cs="Arial"/>
          <w:lang w:val="es-AR"/>
        </w:rPr>
        <w:t xml:space="preserve">) </w:t>
      </w:r>
      <w:r w:rsidR="001D5319" w:rsidRPr="00867FA7">
        <w:rPr>
          <w:rFonts w:ascii="Arial" w:hAnsi="Arial" w:cs="Arial"/>
          <w:lang w:val="es-AR"/>
        </w:rPr>
        <w:t>o Continuous Conversion Mode el ADC realiza conversiones continuamente a una velocidad determinada sin requerir solicitudes manuales.</w:t>
      </w:r>
      <w:r w:rsidRPr="00867FA7">
        <w:rPr>
          <w:rFonts w:ascii="Arial" w:hAnsi="Arial" w:cs="Arial"/>
          <w:lang w:val="es-AR"/>
        </w:rPr>
        <w:t xml:space="preserve"> </w:t>
      </w:r>
      <w:r w:rsidR="001D5319" w:rsidRPr="00867FA7">
        <w:rPr>
          <w:rFonts w:ascii="Arial" w:hAnsi="Arial" w:cs="Arial"/>
          <w:lang w:val="es-AR"/>
        </w:rPr>
        <w:t>El ADC sigue muestreando y convirtiendo la señal de entrada a una velocidad constante hasta que se detiene explícitamente mediante la configuración del registro de control.</w:t>
      </w:r>
      <w:r w:rsidRPr="00867FA7">
        <w:rPr>
          <w:rFonts w:ascii="Arial" w:hAnsi="Arial" w:cs="Arial"/>
          <w:lang w:val="es-AR"/>
        </w:rPr>
        <w:t xml:space="preserve"> </w:t>
      </w:r>
      <w:r w:rsidR="001D5319" w:rsidRPr="00867FA7">
        <w:rPr>
          <w:rFonts w:ascii="Arial" w:hAnsi="Arial" w:cs="Arial"/>
          <w:lang w:val="es-AR"/>
        </w:rPr>
        <w:t xml:space="preserve">Es útil para aplicaciones donde se necesita un monitoreo constante y continuo de una señal analógica sin la necesidad de iniciar manualmente cada conversión. También es común en aplicaciones de adquisición de datos. </w:t>
      </w:r>
    </w:p>
    <w:p w14:paraId="000C704F" w14:textId="77777777" w:rsidR="00FA5BCB" w:rsidRPr="00867FA7" w:rsidRDefault="003A0507" w:rsidP="00FA5BCB">
      <w:pPr>
        <w:spacing w:line="240" w:lineRule="auto"/>
        <w:jc w:val="both"/>
        <w:rPr>
          <w:rFonts w:ascii="Arial" w:hAnsi="Arial" w:cs="Arial"/>
          <w:lang w:val="es-AR"/>
        </w:rPr>
      </w:pPr>
      <w:r w:rsidRPr="00867FA7">
        <w:rPr>
          <w:rFonts w:ascii="Arial" w:hAnsi="Arial" w:cs="Arial"/>
          <w:lang w:val="es-AR"/>
        </w:rPr>
        <w:t xml:space="preserve">También existen el </w:t>
      </w:r>
      <w:r w:rsidR="00FA5BCB" w:rsidRPr="00867FA7">
        <w:rPr>
          <w:rFonts w:ascii="Arial" w:hAnsi="Arial" w:cs="Arial"/>
          <w:lang w:val="es-AR"/>
        </w:rPr>
        <w:t>Prescaler</w:t>
      </w:r>
      <w:r w:rsidRPr="00867FA7">
        <w:rPr>
          <w:rFonts w:ascii="Arial" w:hAnsi="Arial" w:cs="Arial"/>
          <w:lang w:val="es-AR"/>
        </w:rPr>
        <w:t xml:space="preserve"> y las Interrupciones. Como mencionamos anteriormente, con el Prescaler se puede</w:t>
      </w:r>
      <w:r w:rsidR="00FA5BCB" w:rsidRPr="00867FA7">
        <w:rPr>
          <w:rFonts w:ascii="Arial" w:hAnsi="Arial" w:cs="Arial"/>
          <w:lang w:val="es-AR"/>
        </w:rPr>
        <w:t xml:space="preserve"> controlar la velocidad de muestreo del ADC. Esto divide la frecuencia del reloj del sistema para establecer la frecuencia de muestreo deseada.</w:t>
      </w:r>
      <w:r w:rsidRPr="00867FA7">
        <w:rPr>
          <w:rFonts w:ascii="Arial" w:hAnsi="Arial" w:cs="Arial"/>
          <w:lang w:val="es-AR"/>
        </w:rPr>
        <w:t xml:space="preserve"> A su vez con las </w:t>
      </w:r>
      <w:r w:rsidR="00FA5BCB" w:rsidRPr="00867FA7">
        <w:rPr>
          <w:rFonts w:ascii="Arial" w:hAnsi="Arial" w:cs="Arial"/>
          <w:lang w:val="es-AR"/>
        </w:rPr>
        <w:t xml:space="preserve">Interrupciones </w:t>
      </w:r>
      <w:r w:rsidRPr="00867FA7">
        <w:rPr>
          <w:rFonts w:ascii="Arial" w:hAnsi="Arial" w:cs="Arial"/>
          <w:lang w:val="es-AR"/>
        </w:rPr>
        <w:t>podemos</w:t>
      </w:r>
      <w:r w:rsidR="00FA5BCB" w:rsidRPr="00867FA7">
        <w:rPr>
          <w:rFonts w:ascii="Arial" w:hAnsi="Arial" w:cs="Arial"/>
          <w:lang w:val="es-AR"/>
        </w:rPr>
        <w:t xml:space="preserve"> configurar el ADC para generar interrupciones cuando se completa una conversión. Esto es útil para aplicaciones en las que deseas realizar otras tareas mientras el ADC convierte señales.</w:t>
      </w:r>
    </w:p>
    <w:p w14:paraId="783D384C" w14:textId="77777777" w:rsidR="00706D6B" w:rsidRPr="00867FA7" w:rsidRDefault="00706D6B" w:rsidP="00706D6B">
      <w:pPr>
        <w:spacing w:line="240" w:lineRule="auto"/>
        <w:jc w:val="both"/>
        <w:rPr>
          <w:rFonts w:ascii="Arial" w:hAnsi="Arial" w:cs="Arial"/>
          <w:lang w:val="es-AR"/>
        </w:rPr>
      </w:pPr>
      <w:r w:rsidRPr="00867FA7">
        <w:rPr>
          <w:rFonts w:ascii="Arial" w:hAnsi="Arial" w:cs="Arial"/>
          <w:lang w:val="es-AR"/>
        </w:rPr>
        <w:lastRenderedPageBreak/>
        <w:t>Como parámetros de seguridad debemos tener en consideración el voltaje máximo de la señal de entrada esté dentro de los límites de tolerancia del dispositivo. Cada dispositivo tendrá una clasificación de voltaje máximo que no debe excederse. Si se excede este valor, puede dañar permanentemente el componente</w:t>
      </w:r>
      <w:r w:rsidR="00D77E39" w:rsidRPr="00867FA7">
        <w:rPr>
          <w:rFonts w:ascii="Arial" w:hAnsi="Arial" w:cs="Arial"/>
          <w:lang w:val="es-AR"/>
        </w:rPr>
        <w:t>, en el caso de los pines analógicos del Arduino Mega 2560 el rango de voltaje de operación va desde los 0V a los 5V, por lo que si se necesitan medir señales mayores podemos utilizar el pin de referencia del Arduino o acondicionar la señal de modo que quede dentro del rango de trabajo del mismo.</w:t>
      </w:r>
    </w:p>
    <w:p w14:paraId="5FA5C541" w14:textId="77777777" w:rsidR="00706D6B" w:rsidRPr="00867FA7" w:rsidRDefault="00D77E39" w:rsidP="00706D6B">
      <w:pPr>
        <w:spacing w:line="240" w:lineRule="auto"/>
        <w:jc w:val="both"/>
        <w:rPr>
          <w:rFonts w:ascii="Arial" w:hAnsi="Arial" w:cs="Arial"/>
          <w:lang w:val="es-AR"/>
        </w:rPr>
      </w:pPr>
      <w:r w:rsidRPr="00867FA7">
        <w:rPr>
          <w:rFonts w:ascii="Arial" w:hAnsi="Arial" w:cs="Arial"/>
          <w:lang w:val="es-AR"/>
        </w:rPr>
        <w:t>Esto mismo aplica para señales alternas o negativas, se debe v</w:t>
      </w:r>
      <w:r w:rsidR="00706D6B" w:rsidRPr="00867FA7">
        <w:rPr>
          <w:rFonts w:ascii="Arial" w:hAnsi="Arial" w:cs="Arial"/>
          <w:lang w:val="es-AR"/>
        </w:rPr>
        <w:t>erifica</w:t>
      </w:r>
      <w:r w:rsidRPr="00867FA7">
        <w:rPr>
          <w:rFonts w:ascii="Arial" w:hAnsi="Arial" w:cs="Arial"/>
          <w:lang w:val="es-AR"/>
        </w:rPr>
        <w:t>r</w:t>
      </w:r>
      <w:r w:rsidR="00706D6B" w:rsidRPr="00867FA7">
        <w:rPr>
          <w:rFonts w:ascii="Arial" w:hAnsi="Arial" w:cs="Arial"/>
          <w:lang w:val="es-AR"/>
        </w:rPr>
        <w:t xml:space="preserve"> la polaridad de la señal de entrada</w:t>
      </w:r>
      <w:r w:rsidRPr="00867FA7">
        <w:rPr>
          <w:rFonts w:ascii="Arial" w:hAnsi="Arial" w:cs="Arial"/>
          <w:lang w:val="es-AR"/>
        </w:rPr>
        <w:t xml:space="preserve"> ya que </w:t>
      </w:r>
      <w:r w:rsidR="00706D6B" w:rsidRPr="00867FA7">
        <w:rPr>
          <w:rFonts w:ascii="Arial" w:hAnsi="Arial" w:cs="Arial"/>
          <w:lang w:val="es-AR"/>
        </w:rPr>
        <w:t xml:space="preserve">Algunos dispositivos, como los ADC, pueden no manejar señales negativas si no se proporciona una referencia de voltaje adecuada. </w:t>
      </w:r>
      <w:r w:rsidRPr="00867FA7">
        <w:rPr>
          <w:rFonts w:ascii="Arial" w:hAnsi="Arial" w:cs="Arial"/>
          <w:lang w:val="es-AR"/>
        </w:rPr>
        <w:t xml:space="preserve">Por eso debemos de asegurarnos </w:t>
      </w:r>
      <w:r w:rsidR="00706D6B" w:rsidRPr="00867FA7">
        <w:rPr>
          <w:rFonts w:ascii="Arial" w:hAnsi="Arial" w:cs="Arial"/>
          <w:lang w:val="es-AR"/>
        </w:rPr>
        <w:t>de que la polaridad sea compatible con las especificaciones del dispositivo</w:t>
      </w:r>
      <w:r w:rsidRPr="00867FA7">
        <w:rPr>
          <w:rFonts w:ascii="Arial" w:hAnsi="Arial" w:cs="Arial"/>
          <w:lang w:val="es-AR"/>
        </w:rPr>
        <w:t xml:space="preserve"> o realizar previamente un proceso de acondicionamiento de la señal</w:t>
      </w:r>
      <w:r w:rsidR="00706D6B" w:rsidRPr="00867FA7">
        <w:rPr>
          <w:rFonts w:ascii="Arial" w:hAnsi="Arial" w:cs="Arial"/>
          <w:lang w:val="es-AR"/>
        </w:rPr>
        <w:t>.</w:t>
      </w:r>
    </w:p>
    <w:p w14:paraId="758D29A6" w14:textId="77777777" w:rsidR="00706D6B" w:rsidRPr="00867FA7" w:rsidRDefault="00706D6B" w:rsidP="00706D6B">
      <w:pPr>
        <w:spacing w:line="240" w:lineRule="auto"/>
        <w:jc w:val="both"/>
        <w:rPr>
          <w:rFonts w:ascii="Arial" w:hAnsi="Arial" w:cs="Arial"/>
          <w:lang w:val="es-AR"/>
        </w:rPr>
      </w:pPr>
      <w:r w:rsidRPr="00867FA7">
        <w:rPr>
          <w:rFonts w:ascii="Arial" w:hAnsi="Arial" w:cs="Arial"/>
          <w:lang w:val="es-AR"/>
        </w:rPr>
        <w:t>Nivel de Corriente: Limita la corriente de la señal de entrada para evitar la sobrecarga del dispositivo. Puedes utilizar resistencias limitadoras en serie con la señal para controlar la corriente.</w:t>
      </w:r>
    </w:p>
    <w:p w14:paraId="4383B9BE" w14:textId="77777777" w:rsidR="00706D6B" w:rsidRPr="00867FA7" w:rsidRDefault="00CD24B8" w:rsidP="00706D6B">
      <w:pPr>
        <w:spacing w:line="240" w:lineRule="auto"/>
        <w:jc w:val="both"/>
        <w:rPr>
          <w:rFonts w:ascii="Arial" w:hAnsi="Arial" w:cs="Arial"/>
          <w:lang w:val="es-AR"/>
        </w:rPr>
      </w:pPr>
      <w:r w:rsidRPr="00867FA7">
        <w:rPr>
          <w:rFonts w:ascii="Arial" w:hAnsi="Arial" w:cs="Arial"/>
          <w:lang w:val="es-AR"/>
        </w:rPr>
        <w:t>Por último, se podrían agregar protecciones</w:t>
      </w:r>
      <w:r w:rsidR="00706D6B" w:rsidRPr="00867FA7">
        <w:rPr>
          <w:rFonts w:ascii="Arial" w:hAnsi="Arial" w:cs="Arial"/>
          <w:lang w:val="es-AR"/>
        </w:rPr>
        <w:t xml:space="preserve"> contra descargas electrostáticas (ESD) </w:t>
      </w:r>
      <w:r w:rsidRPr="00867FA7">
        <w:rPr>
          <w:rFonts w:ascii="Arial" w:hAnsi="Arial" w:cs="Arial"/>
          <w:lang w:val="es-AR"/>
        </w:rPr>
        <w:t xml:space="preserve">y protecciones contra sobretensión ya que </w:t>
      </w:r>
      <w:r w:rsidR="00706D6B" w:rsidRPr="00867FA7">
        <w:rPr>
          <w:rFonts w:ascii="Arial" w:hAnsi="Arial" w:cs="Arial"/>
          <w:lang w:val="es-AR"/>
        </w:rPr>
        <w:t>la señal podría estar expuesta a ESD</w:t>
      </w:r>
      <w:r w:rsidRPr="00867FA7">
        <w:rPr>
          <w:rFonts w:ascii="Arial" w:hAnsi="Arial" w:cs="Arial"/>
          <w:lang w:val="es-AR"/>
        </w:rPr>
        <w:t xml:space="preserve"> y cambios de tensión</w:t>
      </w:r>
      <w:r w:rsidR="00706D6B" w:rsidRPr="00867FA7">
        <w:rPr>
          <w:rFonts w:ascii="Arial" w:hAnsi="Arial" w:cs="Arial"/>
          <w:lang w:val="es-AR"/>
        </w:rPr>
        <w:t xml:space="preserve">. Los componentes electrónicos son sensibles </w:t>
      </w:r>
      <w:r w:rsidRPr="00867FA7">
        <w:rPr>
          <w:rFonts w:ascii="Arial" w:hAnsi="Arial" w:cs="Arial"/>
          <w:lang w:val="es-AR"/>
        </w:rPr>
        <w:t>a estas perturbaciones</w:t>
      </w:r>
      <w:r w:rsidR="00706D6B" w:rsidRPr="00867FA7">
        <w:rPr>
          <w:rFonts w:ascii="Arial" w:hAnsi="Arial" w:cs="Arial"/>
          <w:lang w:val="es-AR"/>
        </w:rPr>
        <w:t xml:space="preserve"> y pueden dañars</w:t>
      </w:r>
      <w:r w:rsidRPr="00867FA7">
        <w:rPr>
          <w:rFonts w:ascii="Arial" w:hAnsi="Arial" w:cs="Arial"/>
          <w:lang w:val="es-AR"/>
        </w:rPr>
        <w:t xml:space="preserve">e </w:t>
      </w:r>
      <w:r w:rsidR="00706D6B" w:rsidRPr="00867FA7">
        <w:rPr>
          <w:rFonts w:ascii="Arial" w:hAnsi="Arial" w:cs="Arial"/>
          <w:lang w:val="es-AR"/>
        </w:rPr>
        <w:t>fácilmente sin</w:t>
      </w:r>
      <w:r w:rsidRPr="00867FA7">
        <w:rPr>
          <w:rFonts w:ascii="Arial" w:hAnsi="Arial" w:cs="Arial"/>
          <w:lang w:val="es-AR"/>
        </w:rPr>
        <w:t xml:space="preserve"> la</w:t>
      </w:r>
      <w:r w:rsidR="00706D6B" w:rsidRPr="00867FA7">
        <w:rPr>
          <w:rFonts w:ascii="Arial" w:hAnsi="Arial" w:cs="Arial"/>
          <w:lang w:val="es-AR"/>
        </w:rPr>
        <w:t xml:space="preserve"> protección adecuada.</w:t>
      </w:r>
    </w:p>
    <w:p w14:paraId="2F79925B" w14:textId="77777777" w:rsidR="000463C2" w:rsidRPr="00D074EE" w:rsidRDefault="000463C2" w:rsidP="00A5557A">
      <w:pPr>
        <w:pStyle w:val="Ttulo2"/>
        <w:rPr>
          <w:rFonts w:cs="Arial"/>
          <w:lang w:val="es-AR"/>
        </w:rPr>
      </w:pPr>
      <w:bookmarkStart w:id="4" w:name="_Toc227858941"/>
      <w:r w:rsidRPr="00D074EE">
        <w:rPr>
          <w:rFonts w:cs="Arial"/>
          <w:lang w:val="es-AR"/>
        </w:rPr>
        <w:t>Acondicionamiento de la señal:</w:t>
      </w:r>
      <w:bookmarkEnd w:id="4"/>
    </w:p>
    <w:p w14:paraId="65F068D9" w14:textId="77777777" w:rsidR="001D5319" w:rsidRPr="00867FA7" w:rsidRDefault="00A5557A">
      <w:pPr>
        <w:spacing w:line="240" w:lineRule="auto"/>
        <w:jc w:val="both"/>
        <w:rPr>
          <w:rFonts w:ascii="Arial" w:hAnsi="Arial" w:cs="Arial"/>
          <w:lang w:val="es-AR"/>
        </w:rPr>
      </w:pPr>
      <w:r w:rsidRPr="00867FA7">
        <w:rPr>
          <w:rFonts w:ascii="Arial" w:hAnsi="Arial" w:cs="Arial"/>
          <w:lang w:val="es-AR"/>
        </w:rPr>
        <w:t xml:space="preserve">Pare de este proyecto debemos de medir una señal senoidal que </w:t>
      </w:r>
      <w:r w:rsidR="005A4319" w:rsidRPr="00867FA7">
        <w:rPr>
          <w:rFonts w:ascii="Arial" w:hAnsi="Arial" w:cs="Arial"/>
          <w:lang w:val="es-AR"/>
        </w:rPr>
        <w:t>posee</w:t>
      </w:r>
      <w:r w:rsidRPr="00867FA7">
        <w:rPr>
          <w:rFonts w:ascii="Arial" w:hAnsi="Arial" w:cs="Arial"/>
          <w:lang w:val="es-AR"/>
        </w:rPr>
        <w:t xml:space="preserve"> </w:t>
      </w:r>
      <w:r w:rsidR="005A4319" w:rsidRPr="00867FA7">
        <w:rPr>
          <w:rFonts w:ascii="Arial" w:hAnsi="Arial" w:cs="Arial"/>
          <w:lang w:val="es-AR"/>
        </w:rPr>
        <w:t>una amplitud</w:t>
      </w:r>
      <w:r w:rsidRPr="00867FA7">
        <w:rPr>
          <w:rFonts w:ascii="Arial" w:hAnsi="Arial" w:cs="Arial"/>
          <w:lang w:val="es-AR"/>
        </w:rPr>
        <w:t xml:space="preserve"> pico a pico de 12V, que no cuenta con un desplazamiento vertical y nosotros podremos determinar la frecuencia de la misma.</w:t>
      </w:r>
      <w:r w:rsidR="005A4319" w:rsidRPr="00867FA7">
        <w:rPr>
          <w:rFonts w:ascii="Arial" w:hAnsi="Arial" w:cs="Arial"/>
          <w:lang w:val="es-AR"/>
        </w:rPr>
        <w:t xml:space="preserve"> </w:t>
      </w:r>
    </w:p>
    <w:p w14:paraId="52F34B16" w14:textId="77777777" w:rsidR="005A4319" w:rsidRPr="00867FA7" w:rsidRDefault="005A4319">
      <w:pPr>
        <w:spacing w:line="240" w:lineRule="auto"/>
        <w:jc w:val="both"/>
        <w:rPr>
          <w:rFonts w:ascii="Arial" w:hAnsi="Arial" w:cs="Arial"/>
          <w:lang w:val="es-AR"/>
        </w:rPr>
      </w:pPr>
      <w:r w:rsidRPr="00867FA7">
        <w:rPr>
          <w:rFonts w:ascii="Arial" w:hAnsi="Arial" w:cs="Arial"/>
          <w:lang w:val="es-AR"/>
        </w:rPr>
        <w:t xml:space="preserve">Por ende, investigando concluimos en que para que sea posible una correcta lectura de la señal con el Arduino deberíamos reducir la amplitud de la misma y luego agregarle un offset para que esta quede situada dentro del rango optimo del conversor del mismo. </w:t>
      </w:r>
    </w:p>
    <w:p w14:paraId="5A94674D" w14:textId="77777777" w:rsidR="005A4319" w:rsidRPr="00D074EE" w:rsidRDefault="005A4319" w:rsidP="00D834EF">
      <w:pPr>
        <w:pStyle w:val="Ttulo3"/>
        <w:rPr>
          <w:rFonts w:cs="Arial"/>
          <w:lang w:val="es-AR"/>
        </w:rPr>
      </w:pPr>
      <w:bookmarkStart w:id="5" w:name="_Toc227858942"/>
      <w:r w:rsidRPr="00D074EE">
        <w:rPr>
          <w:rFonts w:cs="Arial"/>
          <w:lang w:val="es-AR"/>
        </w:rPr>
        <w:t>Reducción de amplitud:</w:t>
      </w:r>
      <w:bookmarkEnd w:id="5"/>
      <w:r w:rsidRPr="00D074EE">
        <w:rPr>
          <w:rFonts w:cs="Arial"/>
          <w:lang w:val="es-AR"/>
        </w:rPr>
        <w:t xml:space="preserve"> </w:t>
      </w:r>
    </w:p>
    <w:p w14:paraId="0A4BECC9" w14:textId="77777777" w:rsidR="00A55AB0" w:rsidRPr="00D074EE" w:rsidRDefault="00A55AB0" w:rsidP="00D834EF">
      <w:pPr>
        <w:pStyle w:val="Ttulo4"/>
        <w:rPr>
          <w:rFonts w:cs="Arial"/>
          <w:lang w:val="es-AR"/>
        </w:rPr>
      </w:pPr>
      <w:bookmarkStart w:id="6" w:name="_Toc227858943"/>
      <w:r w:rsidRPr="00D074EE">
        <w:rPr>
          <w:rFonts w:cs="Arial"/>
          <w:lang w:val="es-AR"/>
        </w:rPr>
        <w:t>Teoría:</w:t>
      </w:r>
      <w:bookmarkEnd w:id="6"/>
    </w:p>
    <w:p w14:paraId="1DC79F82" w14:textId="77777777" w:rsidR="002F1776" w:rsidRDefault="00A55AB0">
      <w:pPr>
        <w:spacing w:line="240" w:lineRule="auto"/>
        <w:jc w:val="both"/>
        <w:rPr>
          <w:rFonts w:ascii="Arial" w:hAnsi="Arial" w:cs="Arial"/>
          <w:lang w:val="es-AR"/>
        </w:rPr>
      </w:pPr>
      <w:r w:rsidRPr="00867FA7">
        <w:rPr>
          <w:rFonts w:ascii="Arial" w:hAnsi="Arial" w:cs="Arial"/>
          <w:lang w:val="es-AR"/>
        </w:rPr>
        <w:t>Para la reducción de la amplitud usamos un divisor resistivo donde reduciríamos la amplitud de la misma para que nos quede una amplitud pico a pico de 5V a la que le podremos agregar un offset de 2,5V capaz de desplazar la señal verticalmente hacia arriba permitiéndonos utilizar la totalidad de la resolución del conversor y a su vez nos permitirá asegurarnos de no quemar el circuito.</w:t>
      </w:r>
    </w:p>
    <w:p w14:paraId="0E3EF274" w14:textId="77777777" w:rsidR="005A4319" w:rsidRPr="00867FA7" w:rsidRDefault="002F1776" w:rsidP="002F1776">
      <w:pPr>
        <w:rPr>
          <w:rFonts w:ascii="Arial" w:hAnsi="Arial" w:cs="Arial"/>
          <w:lang w:val="es-AR"/>
        </w:rPr>
      </w:pPr>
      <w:r>
        <w:rPr>
          <w:rFonts w:ascii="Arial" w:hAnsi="Arial" w:cs="Arial"/>
          <w:lang w:val="es-AR"/>
        </w:rPr>
        <w:br w:type="page"/>
      </w:r>
    </w:p>
    <w:p w14:paraId="1FE816C6" w14:textId="77777777" w:rsidR="00C10F8E" w:rsidRPr="002F1776" w:rsidRDefault="00C10F8E" w:rsidP="00C10F8E">
      <w:pPr>
        <w:spacing w:line="240" w:lineRule="auto"/>
        <w:jc w:val="both"/>
        <w:rPr>
          <w:rFonts w:ascii="Arial" w:hAnsi="Arial" w:cs="Arial"/>
        </w:rPr>
      </w:pPr>
      <w:r w:rsidRPr="002F1776">
        <w:rPr>
          <w:rFonts w:ascii="Arial" w:hAnsi="Arial" w:cs="Arial"/>
        </w:rPr>
        <w:lastRenderedPageBreak/>
        <w:t xml:space="preserve">Considerando:   </w:t>
      </w:r>
      <w:r w:rsidR="00867FA7" w:rsidRPr="002F1776">
        <w:rPr>
          <w:rFonts w:ascii="Arial" w:hAnsi="Arial" w:cs="Arial"/>
        </w:rPr>
        <w:t xml:space="preserve">             </w:t>
      </w:r>
      <w:r w:rsidRPr="002F1776">
        <w:rPr>
          <w:rFonts w:ascii="Arial" w:hAnsi="Arial" w:cs="Arial"/>
        </w:rPr>
        <w:t>V</w:t>
      </w:r>
      <w:r w:rsidRPr="002F1776">
        <w:rPr>
          <w:rFonts w:ascii="Arial" w:hAnsi="Arial" w:cs="Arial"/>
          <w:vertAlign w:val="subscript"/>
        </w:rPr>
        <w:t>IN</w:t>
      </w:r>
      <w:r w:rsidRPr="002F1776">
        <w:rPr>
          <w:rFonts w:ascii="Arial" w:hAnsi="Arial" w:cs="Arial"/>
        </w:rPr>
        <w:t>=6V   V</w:t>
      </w:r>
      <w:r w:rsidRPr="002F1776">
        <w:rPr>
          <w:rFonts w:ascii="Arial" w:hAnsi="Arial" w:cs="Arial"/>
          <w:vertAlign w:val="subscript"/>
        </w:rPr>
        <w:t>OUT</w:t>
      </w:r>
      <w:r w:rsidRPr="002F1776">
        <w:rPr>
          <w:rFonts w:ascii="Arial" w:hAnsi="Arial" w:cs="Arial"/>
        </w:rPr>
        <w:t>=2,5V   R</w:t>
      </w:r>
      <w:r w:rsidRPr="002F1776">
        <w:rPr>
          <w:rFonts w:ascii="Arial" w:hAnsi="Arial" w:cs="Arial"/>
          <w:vertAlign w:val="subscript"/>
        </w:rPr>
        <w:t>2</w:t>
      </w:r>
      <w:r w:rsidRPr="002F1776">
        <w:rPr>
          <w:rFonts w:ascii="Arial" w:hAnsi="Arial" w:cs="Arial"/>
        </w:rPr>
        <w:t>=1000ohm   R</w:t>
      </w:r>
      <w:r w:rsidRPr="002F1776">
        <w:rPr>
          <w:rFonts w:ascii="Arial" w:hAnsi="Arial" w:cs="Arial"/>
          <w:vertAlign w:val="subscript"/>
        </w:rPr>
        <w:t>1</w:t>
      </w:r>
      <w:r w:rsidRPr="002F1776">
        <w:rPr>
          <w:rFonts w:ascii="Arial" w:hAnsi="Arial" w:cs="Arial"/>
        </w:rPr>
        <w:t xml:space="preserve">=?            </w:t>
      </w:r>
    </w:p>
    <w:p w14:paraId="25BE5A1C" w14:textId="77777777" w:rsidR="00C10F8E" w:rsidRPr="002F1776" w:rsidRDefault="00C10F8E" w:rsidP="00867FA7">
      <w:pPr>
        <w:spacing w:line="240" w:lineRule="auto"/>
        <w:jc w:val="center"/>
        <w:rPr>
          <w:rFonts w:ascii="Arial" w:hAnsi="Arial" w:cs="Arial"/>
        </w:rPr>
      </w:pPr>
      <w:r w:rsidRPr="002F1776">
        <w:rPr>
          <w:rFonts w:ascii="Arial" w:hAnsi="Arial" w:cs="Arial"/>
        </w:rPr>
        <w:t>V</w:t>
      </w:r>
      <w:r w:rsidRPr="002F1776">
        <w:rPr>
          <w:rFonts w:ascii="Arial" w:hAnsi="Arial" w:cs="Arial"/>
          <w:vertAlign w:val="subscript"/>
        </w:rPr>
        <w:t xml:space="preserve">OUT </w:t>
      </w:r>
      <w:r w:rsidRPr="002F1776">
        <w:rPr>
          <w:rFonts w:ascii="Arial" w:hAnsi="Arial" w:cs="Arial"/>
        </w:rPr>
        <w:t>= (R</w:t>
      </w:r>
      <w:r w:rsidRPr="002F1776">
        <w:rPr>
          <w:rFonts w:ascii="Arial" w:hAnsi="Arial" w:cs="Arial"/>
          <w:vertAlign w:val="subscript"/>
        </w:rPr>
        <w:t>2</w:t>
      </w:r>
      <w:r w:rsidRPr="002F1776">
        <w:rPr>
          <w:rFonts w:ascii="Arial" w:hAnsi="Arial" w:cs="Arial"/>
        </w:rPr>
        <w:t>/R</w:t>
      </w:r>
      <w:r w:rsidRPr="002F1776">
        <w:rPr>
          <w:rFonts w:ascii="Arial" w:hAnsi="Arial" w:cs="Arial"/>
          <w:vertAlign w:val="subscript"/>
        </w:rPr>
        <w:t>1</w:t>
      </w:r>
      <w:r w:rsidRPr="002F1776">
        <w:rPr>
          <w:rFonts w:ascii="Arial" w:hAnsi="Arial" w:cs="Arial"/>
        </w:rPr>
        <w:t>+R</w:t>
      </w:r>
      <w:r w:rsidRPr="002F1776">
        <w:rPr>
          <w:rFonts w:ascii="Arial" w:hAnsi="Arial" w:cs="Arial"/>
          <w:vertAlign w:val="subscript"/>
        </w:rPr>
        <w:t>2</w:t>
      </w:r>
      <w:r w:rsidRPr="002F1776">
        <w:rPr>
          <w:rFonts w:ascii="Arial" w:hAnsi="Arial" w:cs="Arial"/>
        </w:rPr>
        <w:t>) * V</w:t>
      </w:r>
      <w:r w:rsidRPr="002F1776">
        <w:rPr>
          <w:rFonts w:ascii="Arial" w:hAnsi="Arial" w:cs="Arial"/>
          <w:vertAlign w:val="subscript"/>
        </w:rPr>
        <w:t>IN</w:t>
      </w:r>
      <w:r w:rsidRPr="002F1776">
        <w:rPr>
          <w:rFonts w:ascii="Arial" w:hAnsi="Arial" w:cs="Arial"/>
        </w:rPr>
        <w:t xml:space="preserve"> </w:t>
      </w:r>
      <w:r w:rsidRPr="00867FA7">
        <w:rPr>
          <w:rFonts w:ascii="Arial" w:hAnsi="Arial" w:cs="Arial"/>
          <w:lang w:val="es-AR"/>
        </w:rPr>
        <w:sym w:font="Wingdings" w:char="F0E8"/>
      </w:r>
      <w:r w:rsidRPr="002F1776">
        <w:rPr>
          <w:rFonts w:ascii="Arial" w:hAnsi="Arial" w:cs="Arial"/>
        </w:rPr>
        <w:t xml:space="preserve">  R</w:t>
      </w:r>
      <w:r w:rsidRPr="002F1776">
        <w:rPr>
          <w:rFonts w:ascii="Arial" w:hAnsi="Arial" w:cs="Arial"/>
          <w:vertAlign w:val="subscript"/>
        </w:rPr>
        <w:t>1</w:t>
      </w:r>
      <w:r w:rsidRPr="002F1776">
        <w:rPr>
          <w:rFonts w:ascii="Arial" w:hAnsi="Arial" w:cs="Arial"/>
        </w:rPr>
        <w:t>=(V</w:t>
      </w:r>
      <w:r w:rsidRPr="002F1776">
        <w:rPr>
          <w:rFonts w:ascii="Arial" w:hAnsi="Arial" w:cs="Arial"/>
          <w:vertAlign w:val="subscript"/>
        </w:rPr>
        <w:t>IN</w:t>
      </w:r>
      <w:r w:rsidRPr="002F1776">
        <w:rPr>
          <w:rFonts w:ascii="Arial" w:hAnsi="Arial" w:cs="Arial"/>
        </w:rPr>
        <w:t>/V</w:t>
      </w:r>
      <w:r w:rsidRPr="002F1776">
        <w:rPr>
          <w:rFonts w:ascii="Arial" w:hAnsi="Arial" w:cs="Arial"/>
          <w:vertAlign w:val="subscript"/>
        </w:rPr>
        <w:t>OUT</w:t>
      </w:r>
      <w:r w:rsidRPr="002F1776">
        <w:rPr>
          <w:rFonts w:ascii="Arial" w:hAnsi="Arial" w:cs="Arial"/>
        </w:rPr>
        <w:t>) * R</w:t>
      </w:r>
      <w:r w:rsidRPr="002F1776">
        <w:rPr>
          <w:rFonts w:ascii="Arial" w:hAnsi="Arial" w:cs="Arial"/>
          <w:vertAlign w:val="subscript"/>
        </w:rPr>
        <w:t>2</w:t>
      </w:r>
      <w:r w:rsidRPr="002F1776">
        <w:rPr>
          <w:rFonts w:ascii="Arial" w:hAnsi="Arial" w:cs="Arial"/>
        </w:rPr>
        <w:t xml:space="preserve"> – R</w:t>
      </w:r>
      <w:r w:rsidRPr="002F1776">
        <w:rPr>
          <w:rFonts w:ascii="Arial" w:hAnsi="Arial" w:cs="Arial"/>
          <w:vertAlign w:val="subscript"/>
        </w:rPr>
        <w:t>2</w:t>
      </w:r>
    </w:p>
    <w:p w14:paraId="1293B626" w14:textId="77777777" w:rsidR="00C10F8E" w:rsidRPr="00867FA7" w:rsidRDefault="00C10F8E" w:rsidP="00867FA7">
      <w:pPr>
        <w:spacing w:line="240" w:lineRule="auto"/>
        <w:jc w:val="center"/>
        <w:rPr>
          <w:rFonts w:ascii="Arial" w:hAnsi="Arial" w:cs="Arial"/>
          <w:lang w:val="es-AR"/>
        </w:rPr>
      </w:pPr>
      <w:r w:rsidRPr="00867FA7">
        <w:rPr>
          <w:rFonts w:ascii="Arial" w:hAnsi="Arial" w:cs="Arial"/>
          <w:lang w:val="es-AR"/>
        </w:rPr>
        <w:t>R</w:t>
      </w:r>
      <w:r w:rsidRPr="00867FA7">
        <w:rPr>
          <w:rFonts w:ascii="Arial" w:hAnsi="Arial" w:cs="Arial"/>
          <w:vertAlign w:val="subscript"/>
          <w:lang w:val="es-AR"/>
        </w:rPr>
        <w:t>1</w:t>
      </w:r>
      <w:r w:rsidRPr="00867FA7">
        <w:rPr>
          <w:rFonts w:ascii="Arial" w:hAnsi="Arial" w:cs="Arial"/>
          <w:lang w:val="es-AR"/>
        </w:rPr>
        <w:t>=(6V/2,5V) * 1000 – 1000 = 1400ohm</w:t>
      </w:r>
    </w:p>
    <w:p w14:paraId="47BF7857" w14:textId="77777777" w:rsidR="00D074EE" w:rsidRDefault="00C10F8E" w:rsidP="00D074EE">
      <w:pPr>
        <w:keepNext/>
        <w:spacing w:line="240" w:lineRule="auto"/>
        <w:jc w:val="center"/>
      </w:pPr>
      <w:r w:rsidRPr="00D074EE">
        <w:rPr>
          <w:rFonts w:ascii="Arial" w:hAnsi="Arial" w:cs="Arial"/>
          <w:noProof/>
          <w:sz w:val="24"/>
          <w:szCs w:val="24"/>
          <w:lang w:val="es-AR"/>
        </w:rPr>
        <w:drawing>
          <wp:inline distT="0" distB="0" distL="0" distR="0" wp14:anchorId="699DEE97" wp14:editId="6AD7151B">
            <wp:extent cx="1867671" cy="1879200"/>
            <wp:effectExtent l="19050" t="19050" r="18415" b="26035"/>
            <wp:docPr id="1855420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20067" name=""/>
                    <pic:cNvPicPr/>
                  </pic:nvPicPr>
                  <pic:blipFill>
                    <a:blip r:embed="rId9"/>
                    <a:stretch>
                      <a:fillRect/>
                    </a:stretch>
                  </pic:blipFill>
                  <pic:spPr>
                    <a:xfrm>
                      <a:off x="0" y="0"/>
                      <a:ext cx="1867671" cy="1879200"/>
                    </a:xfrm>
                    <a:prstGeom prst="rect">
                      <a:avLst/>
                    </a:prstGeom>
                    <a:ln w="19050">
                      <a:solidFill>
                        <a:schemeClr val="tx1"/>
                      </a:solidFill>
                    </a:ln>
                  </pic:spPr>
                </pic:pic>
              </a:graphicData>
            </a:graphic>
          </wp:inline>
        </w:drawing>
      </w:r>
    </w:p>
    <w:p w14:paraId="177885B6" w14:textId="77777777" w:rsidR="00A55AB0" w:rsidRPr="00D074EE" w:rsidRDefault="00D074EE" w:rsidP="00D074EE">
      <w:pPr>
        <w:pStyle w:val="Descripcin"/>
        <w:jc w:val="center"/>
        <w:rPr>
          <w:rFonts w:ascii="Arial" w:hAnsi="Arial"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8B6C39">
        <w:rPr>
          <w:noProof/>
          <w:lang w:val="es-AR"/>
        </w:rPr>
        <w:t>2</w:t>
      </w:r>
      <w:r>
        <w:rPr>
          <w:noProof/>
        </w:rPr>
        <w:fldChar w:fldCharType="end"/>
      </w:r>
      <w:r w:rsidRPr="002F1776">
        <w:rPr>
          <w:lang w:val="es-AR"/>
        </w:rPr>
        <w:t>.Primer divisor resistivo</w:t>
      </w:r>
    </w:p>
    <w:p w14:paraId="05AE645F" w14:textId="77777777" w:rsidR="00D834EF" w:rsidRPr="00867FA7" w:rsidRDefault="00D834EF">
      <w:pPr>
        <w:spacing w:line="240" w:lineRule="auto"/>
        <w:jc w:val="both"/>
        <w:rPr>
          <w:rFonts w:ascii="Arial" w:hAnsi="Arial" w:cs="Arial"/>
          <w:lang w:val="es-AR"/>
        </w:rPr>
      </w:pPr>
      <w:r w:rsidRPr="00867FA7">
        <w:rPr>
          <w:rFonts w:ascii="Arial" w:hAnsi="Arial" w:cs="Arial"/>
          <w:lang w:val="es-AR"/>
        </w:rPr>
        <w:t>Con los valores calculados anteriormente obtendríamos una caída de 2,5V en la resistencia de 1000ohm y es la que usaremos posteriormente para seguir trabajando.</w:t>
      </w:r>
    </w:p>
    <w:p w14:paraId="0E4D4E68" w14:textId="77777777" w:rsidR="00D834EF" w:rsidRPr="00D074EE" w:rsidRDefault="00D834EF" w:rsidP="00D834EF">
      <w:pPr>
        <w:pStyle w:val="Ttulo4"/>
        <w:rPr>
          <w:rFonts w:cs="Arial"/>
          <w:lang w:val="es-AR"/>
        </w:rPr>
      </w:pPr>
      <w:bookmarkStart w:id="7" w:name="_Toc227858944"/>
      <w:r w:rsidRPr="00D074EE">
        <w:rPr>
          <w:rFonts w:cs="Arial"/>
          <w:lang w:val="es-AR"/>
        </w:rPr>
        <w:t>Practica:</w:t>
      </w:r>
      <w:bookmarkEnd w:id="7"/>
    </w:p>
    <w:p w14:paraId="46C5A09B" w14:textId="77777777" w:rsidR="00D834EF" w:rsidRPr="00296A5B" w:rsidRDefault="00D834EF" w:rsidP="00296C4D">
      <w:pPr>
        <w:jc w:val="both"/>
        <w:rPr>
          <w:rFonts w:ascii="Arial" w:hAnsi="Arial" w:cs="Arial"/>
          <w:lang w:val="es-AR"/>
        </w:rPr>
      </w:pPr>
      <w:r w:rsidRPr="00296A5B">
        <w:rPr>
          <w:rFonts w:ascii="Arial" w:hAnsi="Arial" w:cs="Arial"/>
          <w:lang w:val="es-AR"/>
        </w:rPr>
        <w:t xml:space="preserve">En la </w:t>
      </w:r>
      <w:r w:rsidR="000134A8" w:rsidRPr="00296A5B">
        <w:rPr>
          <w:rFonts w:ascii="Arial" w:hAnsi="Arial" w:cs="Arial"/>
          <w:lang w:val="es-AR"/>
        </w:rPr>
        <w:t>práctica</w:t>
      </w:r>
      <w:r w:rsidRPr="00296A5B">
        <w:rPr>
          <w:rFonts w:ascii="Arial" w:hAnsi="Arial" w:cs="Arial"/>
          <w:lang w:val="es-AR"/>
        </w:rPr>
        <w:t xml:space="preserve"> nos dimos cuenta de que la amplitud de la señal que caería en la R</w:t>
      </w:r>
      <w:r w:rsidRPr="00867FA7">
        <w:rPr>
          <w:rFonts w:ascii="Arial" w:hAnsi="Arial" w:cs="Arial"/>
          <w:vertAlign w:val="subscript"/>
          <w:lang w:val="es-AR"/>
        </w:rPr>
        <w:t xml:space="preserve">2 </w:t>
      </w:r>
      <w:r w:rsidRPr="00296A5B">
        <w:rPr>
          <w:rFonts w:ascii="Arial" w:hAnsi="Arial" w:cs="Arial"/>
          <w:lang w:val="es-AR"/>
        </w:rPr>
        <w:t xml:space="preserve">debería de ser de 1,5V porque </w:t>
      </w:r>
      <w:r w:rsidR="000134A8" w:rsidRPr="00296A5B">
        <w:rPr>
          <w:rFonts w:ascii="Arial" w:hAnsi="Arial" w:cs="Arial"/>
          <w:lang w:val="es-AR"/>
        </w:rPr>
        <w:t>más</w:t>
      </w:r>
      <w:r w:rsidRPr="00296A5B">
        <w:rPr>
          <w:rFonts w:ascii="Arial" w:hAnsi="Arial" w:cs="Arial"/>
          <w:lang w:val="es-AR"/>
        </w:rPr>
        <w:t xml:space="preserve"> adelante el circuito que utilizaremos para añadirle un offset a la señal recorta los valore</w:t>
      </w:r>
      <w:r w:rsidR="00BA282B">
        <w:rPr>
          <w:rFonts w:ascii="Arial" w:hAnsi="Arial" w:cs="Arial"/>
          <w:lang w:val="es-AR"/>
        </w:rPr>
        <w:t>s</w:t>
      </w:r>
      <w:r w:rsidRPr="00296A5B">
        <w:rPr>
          <w:rFonts w:ascii="Arial" w:hAnsi="Arial" w:cs="Arial"/>
          <w:lang w:val="es-AR"/>
        </w:rPr>
        <w:t xml:space="preserve"> inferiores a 0,8V y superiores a 3,8V, el funcionamiento de dicho circuito se explicara </w:t>
      </w:r>
      <w:r w:rsidR="000134A8" w:rsidRPr="00296A5B">
        <w:rPr>
          <w:rFonts w:ascii="Arial" w:hAnsi="Arial" w:cs="Arial"/>
          <w:lang w:val="es-AR"/>
        </w:rPr>
        <w:t>más</w:t>
      </w:r>
      <w:r w:rsidRPr="00296A5B">
        <w:rPr>
          <w:rFonts w:ascii="Arial" w:hAnsi="Arial" w:cs="Arial"/>
          <w:lang w:val="es-AR"/>
        </w:rPr>
        <w:t xml:space="preserve"> adelante. </w:t>
      </w:r>
    </w:p>
    <w:p w14:paraId="26AF3653" w14:textId="77777777" w:rsidR="00D834EF" w:rsidRPr="00296A5B" w:rsidRDefault="00D834EF" w:rsidP="00296C4D">
      <w:pPr>
        <w:jc w:val="both"/>
        <w:rPr>
          <w:rFonts w:ascii="Arial" w:hAnsi="Arial" w:cs="Arial"/>
          <w:lang w:val="es-AR"/>
        </w:rPr>
      </w:pPr>
      <w:r w:rsidRPr="00296A5B">
        <w:rPr>
          <w:rFonts w:ascii="Arial" w:hAnsi="Arial" w:cs="Arial"/>
          <w:lang w:val="es-AR"/>
        </w:rPr>
        <w:t>Debido a esta limitación debimos recalcular los valores de resistencias del divisor resistivo para obtener una caída de 1,5v V en R</w:t>
      </w:r>
      <w:r w:rsidRPr="00867FA7">
        <w:rPr>
          <w:rFonts w:ascii="Arial" w:hAnsi="Arial" w:cs="Arial"/>
          <w:vertAlign w:val="subscript"/>
          <w:lang w:val="es-AR"/>
        </w:rPr>
        <w:t>2</w:t>
      </w:r>
      <w:r w:rsidRPr="00296A5B">
        <w:rPr>
          <w:rFonts w:ascii="Arial" w:hAnsi="Arial" w:cs="Arial"/>
          <w:lang w:val="es-AR"/>
        </w:rPr>
        <w:t>.</w:t>
      </w:r>
    </w:p>
    <w:p w14:paraId="2AC3C3BA" w14:textId="77777777" w:rsidR="00D834EF" w:rsidRPr="002F1776" w:rsidRDefault="00D834EF" w:rsidP="00296A5B">
      <w:pPr>
        <w:jc w:val="both"/>
        <w:rPr>
          <w:rFonts w:ascii="Arial" w:hAnsi="Arial" w:cs="Arial"/>
        </w:rPr>
      </w:pPr>
      <w:r w:rsidRPr="002F1776">
        <w:rPr>
          <w:rFonts w:ascii="Arial" w:hAnsi="Arial" w:cs="Arial"/>
        </w:rPr>
        <w:t xml:space="preserve">Considerando: </w:t>
      </w:r>
      <w:r w:rsidR="00296A5B" w:rsidRPr="002F1776">
        <w:rPr>
          <w:rFonts w:ascii="Arial" w:hAnsi="Arial" w:cs="Arial"/>
        </w:rPr>
        <w:t xml:space="preserve">               </w:t>
      </w:r>
      <w:r w:rsidRPr="002F1776">
        <w:rPr>
          <w:rFonts w:ascii="Arial" w:hAnsi="Arial" w:cs="Arial"/>
        </w:rPr>
        <w:t>V</w:t>
      </w:r>
      <w:r w:rsidRPr="002F1776">
        <w:rPr>
          <w:rFonts w:ascii="Arial" w:hAnsi="Arial" w:cs="Arial"/>
          <w:vertAlign w:val="subscript"/>
        </w:rPr>
        <w:t>IN</w:t>
      </w:r>
      <w:r w:rsidRPr="002F1776">
        <w:rPr>
          <w:rFonts w:ascii="Arial" w:hAnsi="Arial" w:cs="Arial"/>
        </w:rPr>
        <w:t>=6V   V</w:t>
      </w:r>
      <w:r w:rsidRPr="002F1776">
        <w:rPr>
          <w:rFonts w:ascii="Arial" w:hAnsi="Arial" w:cs="Arial"/>
          <w:vertAlign w:val="subscript"/>
        </w:rPr>
        <w:t>OUT</w:t>
      </w:r>
      <w:r w:rsidRPr="002F1776">
        <w:rPr>
          <w:rFonts w:ascii="Arial" w:hAnsi="Arial" w:cs="Arial"/>
        </w:rPr>
        <w:t>=1,5V   R</w:t>
      </w:r>
      <w:r w:rsidRPr="002F1776">
        <w:rPr>
          <w:rFonts w:ascii="Arial" w:hAnsi="Arial" w:cs="Arial"/>
          <w:vertAlign w:val="subscript"/>
        </w:rPr>
        <w:t>2</w:t>
      </w:r>
      <w:r w:rsidRPr="002F1776">
        <w:rPr>
          <w:rFonts w:ascii="Arial" w:hAnsi="Arial" w:cs="Arial"/>
        </w:rPr>
        <w:t>=</w:t>
      </w:r>
      <w:r w:rsidR="00F55E02" w:rsidRPr="002F1776">
        <w:rPr>
          <w:rFonts w:ascii="Arial" w:hAnsi="Arial" w:cs="Arial"/>
        </w:rPr>
        <w:t>500</w:t>
      </w:r>
      <w:r w:rsidRPr="002F1776">
        <w:rPr>
          <w:rFonts w:ascii="Arial" w:hAnsi="Arial" w:cs="Arial"/>
        </w:rPr>
        <w:t>ohm   R</w:t>
      </w:r>
      <w:r w:rsidRPr="002F1776">
        <w:rPr>
          <w:rFonts w:ascii="Arial" w:hAnsi="Arial" w:cs="Arial"/>
          <w:vertAlign w:val="subscript"/>
        </w:rPr>
        <w:t>1</w:t>
      </w:r>
      <w:r w:rsidRPr="002F1776">
        <w:rPr>
          <w:rFonts w:ascii="Arial" w:hAnsi="Arial" w:cs="Arial"/>
        </w:rPr>
        <w:t>=?</w:t>
      </w:r>
    </w:p>
    <w:p w14:paraId="33388B8A" w14:textId="77777777" w:rsidR="00F55E02" w:rsidRPr="002F1776" w:rsidRDefault="00F55E02" w:rsidP="00296A5B">
      <w:pPr>
        <w:jc w:val="center"/>
        <w:rPr>
          <w:rFonts w:ascii="Arial" w:hAnsi="Arial" w:cs="Arial"/>
        </w:rPr>
      </w:pPr>
      <w:r w:rsidRPr="002F1776">
        <w:rPr>
          <w:rFonts w:ascii="Arial" w:hAnsi="Arial" w:cs="Arial"/>
        </w:rPr>
        <w:t>V</w:t>
      </w:r>
      <w:r w:rsidRPr="002F1776">
        <w:rPr>
          <w:rFonts w:ascii="Arial" w:hAnsi="Arial" w:cs="Arial"/>
          <w:vertAlign w:val="subscript"/>
        </w:rPr>
        <w:t>OUT</w:t>
      </w:r>
      <w:r w:rsidRPr="002F1776">
        <w:rPr>
          <w:rFonts w:ascii="Arial" w:hAnsi="Arial" w:cs="Arial"/>
        </w:rPr>
        <w:t xml:space="preserve"> = (R</w:t>
      </w:r>
      <w:r w:rsidRPr="002F1776">
        <w:rPr>
          <w:rFonts w:ascii="Arial" w:hAnsi="Arial" w:cs="Arial"/>
          <w:vertAlign w:val="subscript"/>
        </w:rPr>
        <w:t>2</w:t>
      </w:r>
      <w:r w:rsidRPr="002F1776">
        <w:rPr>
          <w:rFonts w:ascii="Arial" w:hAnsi="Arial" w:cs="Arial"/>
        </w:rPr>
        <w:t>/R</w:t>
      </w:r>
      <w:r w:rsidRPr="002F1776">
        <w:rPr>
          <w:rFonts w:ascii="Arial" w:hAnsi="Arial" w:cs="Arial"/>
          <w:vertAlign w:val="subscript"/>
        </w:rPr>
        <w:t>1</w:t>
      </w:r>
      <w:r w:rsidRPr="002F1776">
        <w:rPr>
          <w:rFonts w:ascii="Arial" w:hAnsi="Arial" w:cs="Arial"/>
        </w:rPr>
        <w:t>+R</w:t>
      </w:r>
      <w:r w:rsidRPr="002F1776">
        <w:rPr>
          <w:rFonts w:ascii="Arial" w:hAnsi="Arial" w:cs="Arial"/>
          <w:vertAlign w:val="subscript"/>
        </w:rPr>
        <w:t>2</w:t>
      </w:r>
      <w:r w:rsidRPr="002F1776">
        <w:rPr>
          <w:rFonts w:ascii="Arial" w:hAnsi="Arial" w:cs="Arial"/>
        </w:rPr>
        <w:t>) * V</w:t>
      </w:r>
      <w:r w:rsidRPr="002F1776">
        <w:rPr>
          <w:rFonts w:ascii="Arial" w:hAnsi="Arial" w:cs="Arial"/>
          <w:vertAlign w:val="subscript"/>
        </w:rPr>
        <w:t>IN</w:t>
      </w:r>
      <w:r w:rsidRPr="002F1776">
        <w:rPr>
          <w:rFonts w:ascii="Arial" w:hAnsi="Arial" w:cs="Arial"/>
        </w:rPr>
        <w:t xml:space="preserve"> </w:t>
      </w:r>
      <w:r w:rsidRPr="00296A5B">
        <w:rPr>
          <w:rFonts w:ascii="Arial" w:hAnsi="Arial" w:cs="Arial"/>
          <w:lang w:val="es-AR"/>
        </w:rPr>
        <w:sym w:font="Wingdings" w:char="F0E8"/>
      </w:r>
      <w:r w:rsidRPr="002F1776">
        <w:rPr>
          <w:rFonts w:ascii="Arial" w:hAnsi="Arial" w:cs="Arial"/>
        </w:rPr>
        <w:t xml:space="preserve">  R</w:t>
      </w:r>
      <w:r w:rsidRPr="002F1776">
        <w:rPr>
          <w:rFonts w:ascii="Arial" w:hAnsi="Arial" w:cs="Arial"/>
          <w:vertAlign w:val="subscript"/>
        </w:rPr>
        <w:t>1</w:t>
      </w:r>
      <w:r w:rsidRPr="002F1776">
        <w:rPr>
          <w:rFonts w:ascii="Arial" w:hAnsi="Arial" w:cs="Arial"/>
        </w:rPr>
        <w:t>=(V</w:t>
      </w:r>
      <w:r w:rsidRPr="002F1776">
        <w:rPr>
          <w:rFonts w:ascii="Arial" w:hAnsi="Arial" w:cs="Arial"/>
          <w:vertAlign w:val="subscript"/>
        </w:rPr>
        <w:t>IN</w:t>
      </w:r>
      <w:r w:rsidRPr="002F1776">
        <w:rPr>
          <w:rFonts w:ascii="Arial" w:hAnsi="Arial" w:cs="Arial"/>
        </w:rPr>
        <w:t>/V</w:t>
      </w:r>
      <w:r w:rsidRPr="002F1776">
        <w:rPr>
          <w:rFonts w:ascii="Arial" w:hAnsi="Arial" w:cs="Arial"/>
          <w:vertAlign w:val="subscript"/>
        </w:rPr>
        <w:t>OUT</w:t>
      </w:r>
      <w:r w:rsidRPr="002F1776">
        <w:rPr>
          <w:rFonts w:ascii="Arial" w:hAnsi="Arial" w:cs="Arial"/>
        </w:rPr>
        <w:t>) * R</w:t>
      </w:r>
      <w:r w:rsidRPr="002F1776">
        <w:rPr>
          <w:rFonts w:ascii="Arial" w:hAnsi="Arial" w:cs="Arial"/>
          <w:vertAlign w:val="subscript"/>
        </w:rPr>
        <w:t>2</w:t>
      </w:r>
      <w:r w:rsidRPr="002F1776">
        <w:rPr>
          <w:rFonts w:ascii="Arial" w:hAnsi="Arial" w:cs="Arial"/>
        </w:rPr>
        <w:t xml:space="preserve"> – R</w:t>
      </w:r>
      <w:r w:rsidRPr="002F1776">
        <w:rPr>
          <w:rFonts w:ascii="Arial" w:hAnsi="Arial" w:cs="Arial"/>
          <w:vertAlign w:val="subscript"/>
        </w:rPr>
        <w:t>2</w:t>
      </w:r>
    </w:p>
    <w:p w14:paraId="1B4E063A" w14:textId="77777777" w:rsidR="00F55E02" w:rsidRPr="00296A5B" w:rsidRDefault="00F55E02" w:rsidP="00296A5B">
      <w:pPr>
        <w:jc w:val="center"/>
        <w:rPr>
          <w:rFonts w:ascii="Arial" w:hAnsi="Arial" w:cs="Arial"/>
          <w:lang w:val="es-AR"/>
        </w:rPr>
      </w:pPr>
      <w:r w:rsidRPr="00296A5B">
        <w:rPr>
          <w:rFonts w:ascii="Arial" w:hAnsi="Arial" w:cs="Arial"/>
          <w:lang w:val="es-AR"/>
        </w:rPr>
        <w:t>R</w:t>
      </w:r>
      <w:r w:rsidRPr="00296A5B">
        <w:rPr>
          <w:rFonts w:ascii="Arial" w:hAnsi="Arial" w:cs="Arial"/>
          <w:vertAlign w:val="subscript"/>
          <w:lang w:val="es-AR"/>
        </w:rPr>
        <w:t>1</w:t>
      </w:r>
      <w:r w:rsidRPr="00296A5B">
        <w:rPr>
          <w:rFonts w:ascii="Arial" w:hAnsi="Arial" w:cs="Arial"/>
          <w:lang w:val="es-AR"/>
        </w:rPr>
        <w:t>=(6V/</w:t>
      </w:r>
      <w:r w:rsidR="008B3012" w:rsidRPr="00296A5B">
        <w:rPr>
          <w:rFonts w:ascii="Arial" w:hAnsi="Arial" w:cs="Arial"/>
          <w:lang w:val="es-AR"/>
        </w:rPr>
        <w:t>1</w:t>
      </w:r>
      <w:r w:rsidRPr="00296A5B">
        <w:rPr>
          <w:rFonts w:ascii="Arial" w:hAnsi="Arial" w:cs="Arial"/>
          <w:lang w:val="es-AR"/>
        </w:rPr>
        <w:t xml:space="preserve">,5V) * </w:t>
      </w:r>
      <w:r w:rsidR="008B3012" w:rsidRPr="00296A5B">
        <w:rPr>
          <w:rFonts w:ascii="Arial" w:hAnsi="Arial" w:cs="Arial"/>
          <w:lang w:val="es-AR"/>
        </w:rPr>
        <w:t>5</w:t>
      </w:r>
      <w:r w:rsidRPr="00296A5B">
        <w:rPr>
          <w:rFonts w:ascii="Arial" w:hAnsi="Arial" w:cs="Arial"/>
          <w:lang w:val="es-AR"/>
        </w:rPr>
        <w:t xml:space="preserve">00 – </w:t>
      </w:r>
      <w:r w:rsidR="008B3012" w:rsidRPr="00296A5B">
        <w:rPr>
          <w:rFonts w:ascii="Arial" w:hAnsi="Arial" w:cs="Arial"/>
          <w:lang w:val="es-AR"/>
        </w:rPr>
        <w:t>5</w:t>
      </w:r>
      <w:r w:rsidRPr="00296A5B">
        <w:rPr>
          <w:rFonts w:ascii="Arial" w:hAnsi="Arial" w:cs="Arial"/>
          <w:lang w:val="es-AR"/>
        </w:rPr>
        <w:t>00 = 1</w:t>
      </w:r>
      <w:r w:rsidR="008B3012" w:rsidRPr="00296A5B">
        <w:rPr>
          <w:rFonts w:ascii="Arial" w:hAnsi="Arial" w:cs="Arial"/>
          <w:lang w:val="es-AR"/>
        </w:rPr>
        <w:t>5</w:t>
      </w:r>
      <w:r w:rsidRPr="00296A5B">
        <w:rPr>
          <w:rFonts w:ascii="Arial" w:hAnsi="Arial" w:cs="Arial"/>
          <w:lang w:val="es-AR"/>
        </w:rPr>
        <w:t>00ohm</w:t>
      </w:r>
    </w:p>
    <w:p w14:paraId="1B51916D" w14:textId="77777777" w:rsidR="00D074EE" w:rsidRDefault="00A05D4D" w:rsidP="00D074EE">
      <w:pPr>
        <w:keepNext/>
        <w:jc w:val="center"/>
      </w:pPr>
      <w:r w:rsidRPr="00D074EE">
        <w:rPr>
          <w:rFonts w:ascii="Arial" w:hAnsi="Arial" w:cs="Arial"/>
          <w:noProof/>
          <w:sz w:val="24"/>
          <w:szCs w:val="24"/>
          <w:lang w:val="es-AR"/>
        </w:rPr>
        <w:drawing>
          <wp:inline distT="0" distB="0" distL="0" distR="0" wp14:anchorId="5851AF7B" wp14:editId="50C5F97E">
            <wp:extent cx="1862725" cy="1878330"/>
            <wp:effectExtent l="19050" t="19050" r="23495" b="26670"/>
            <wp:docPr id="2143540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40010" name=""/>
                    <pic:cNvPicPr/>
                  </pic:nvPicPr>
                  <pic:blipFill>
                    <a:blip r:embed="rId10"/>
                    <a:stretch>
                      <a:fillRect/>
                    </a:stretch>
                  </pic:blipFill>
                  <pic:spPr>
                    <a:xfrm>
                      <a:off x="0" y="0"/>
                      <a:ext cx="1872830" cy="1888520"/>
                    </a:xfrm>
                    <a:prstGeom prst="rect">
                      <a:avLst/>
                    </a:prstGeom>
                    <a:ln w="19050">
                      <a:solidFill>
                        <a:schemeClr val="tx1"/>
                      </a:solidFill>
                    </a:ln>
                  </pic:spPr>
                </pic:pic>
              </a:graphicData>
            </a:graphic>
          </wp:inline>
        </w:drawing>
      </w:r>
    </w:p>
    <w:p w14:paraId="2344B879" w14:textId="77777777" w:rsidR="008B3012" w:rsidRPr="00D074EE" w:rsidRDefault="00D074EE" w:rsidP="00D074EE">
      <w:pPr>
        <w:pStyle w:val="Descripcin"/>
        <w:jc w:val="center"/>
        <w:rPr>
          <w:rFonts w:ascii="Arial" w:hAnsi="Arial"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8B6C39">
        <w:rPr>
          <w:noProof/>
          <w:lang w:val="es-AR"/>
        </w:rPr>
        <w:t>3</w:t>
      </w:r>
      <w:r>
        <w:rPr>
          <w:noProof/>
        </w:rPr>
        <w:fldChar w:fldCharType="end"/>
      </w:r>
      <w:r w:rsidRPr="002F1776">
        <w:rPr>
          <w:lang w:val="es-AR"/>
        </w:rPr>
        <w:t>.Divisor resistivo modificado</w:t>
      </w:r>
    </w:p>
    <w:p w14:paraId="1E65C470" w14:textId="77777777" w:rsidR="00C97D0E" w:rsidRPr="00296A5B" w:rsidRDefault="00C97D0E" w:rsidP="00296C4D">
      <w:pPr>
        <w:jc w:val="both"/>
        <w:rPr>
          <w:rFonts w:ascii="Arial" w:hAnsi="Arial" w:cs="Arial"/>
          <w:lang w:val="es-AR"/>
        </w:rPr>
      </w:pPr>
      <w:r w:rsidRPr="00296A5B">
        <w:rPr>
          <w:rFonts w:ascii="Arial" w:hAnsi="Arial" w:cs="Arial"/>
          <w:lang w:val="es-AR"/>
        </w:rPr>
        <w:lastRenderedPageBreak/>
        <w:t xml:space="preserve">Con el cambio de estos componentes tendríamos </w:t>
      </w:r>
      <w:r w:rsidR="00E91CA9" w:rsidRPr="00296A5B">
        <w:rPr>
          <w:rFonts w:ascii="Arial" w:hAnsi="Arial" w:cs="Arial"/>
          <w:lang w:val="es-AR"/>
        </w:rPr>
        <w:t>una amplitud</w:t>
      </w:r>
      <w:r w:rsidRPr="00296A5B">
        <w:rPr>
          <w:rFonts w:ascii="Arial" w:hAnsi="Arial" w:cs="Arial"/>
          <w:lang w:val="es-AR"/>
        </w:rPr>
        <w:t xml:space="preserve"> de 1,5V reduciendo de esta forma la resolución </w:t>
      </w:r>
      <w:r w:rsidR="00D074EE" w:rsidRPr="00296A5B">
        <w:rPr>
          <w:rFonts w:ascii="Arial" w:hAnsi="Arial" w:cs="Arial"/>
          <w:lang w:val="es-AR"/>
        </w:rPr>
        <w:t>más</w:t>
      </w:r>
      <w:r w:rsidRPr="00296A5B">
        <w:rPr>
          <w:rFonts w:ascii="Arial" w:hAnsi="Arial" w:cs="Arial"/>
          <w:lang w:val="es-AR"/>
        </w:rPr>
        <w:t xml:space="preserve"> adelante en la conversión realizada por el microcontrolador.</w:t>
      </w:r>
    </w:p>
    <w:p w14:paraId="412DC54B" w14:textId="77777777" w:rsidR="00E91CA9" w:rsidRPr="00D074EE" w:rsidRDefault="00E91CA9" w:rsidP="00296C4D">
      <w:pPr>
        <w:pStyle w:val="Ttulo3"/>
        <w:rPr>
          <w:rFonts w:cs="Arial"/>
          <w:lang w:val="es-AR"/>
        </w:rPr>
      </w:pPr>
      <w:bookmarkStart w:id="8" w:name="_Toc227858945"/>
      <w:r w:rsidRPr="00D074EE">
        <w:rPr>
          <w:rFonts w:cs="Arial"/>
          <w:lang w:val="es-AR"/>
        </w:rPr>
        <w:t>Offset a la salida:</w:t>
      </w:r>
      <w:bookmarkEnd w:id="8"/>
    </w:p>
    <w:p w14:paraId="13F6A876" w14:textId="77777777" w:rsidR="00E91CA9" w:rsidRPr="00D074EE" w:rsidRDefault="00E91CA9" w:rsidP="00296C4D">
      <w:pPr>
        <w:pStyle w:val="Ttulo4"/>
        <w:rPr>
          <w:rFonts w:cs="Arial"/>
          <w:lang w:val="es-AR"/>
        </w:rPr>
      </w:pPr>
      <w:bookmarkStart w:id="9" w:name="_Toc227858946"/>
      <w:r w:rsidRPr="00D074EE">
        <w:rPr>
          <w:rFonts w:cs="Arial"/>
          <w:lang w:val="es-AR"/>
        </w:rPr>
        <w:t>Teoría:</w:t>
      </w:r>
      <w:bookmarkEnd w:id="9"/>
    </w:p>
    <w:p w14:paraId="78A98504" w14:textId="77777777" w:rsidR="00E91CA9" w:rsidRPr="00296A5B" w:rsidRDefault="00E91CA9" w:rsidP="00296C4D">
      <w:pPr>
        <w:jc w:val="both"/>
        <w:rPr>
          <w:rFonts w:ascii="Arial" w:hAnsi="Arial" w:cs="Arial"/>
          <w:lang w:val="es-AR"/>
        </w:rPr>
      </w:pPr>
      <w:r w:rsidRPr="00296A5B">
        <w:rPr>
          <w:rFonts w:ascii="Arial" w:hAnsi="Arial" w:cs="Arial"/>
          <w:lang w:val="es-AR"/>
        </w:rPr>
        <w:t xml:space="preserve">Hasta ahora lo único que hicimos es reducir la amplitud de la señal a una donde la totalidad de la señal quede dentro de los parámetros de conversión del Arduino. Sin embargo, la señal sigue teniendo una componente negativa imposibilitando que se realice todavía una medición de la señal ya que se podría dañar el dispositivo. </w:t>
      </w:r>
    </w:p>
    <w:p w14:paraId="1A60D59A" w14:textId="77777777" w:rsidR="00A13D3A" w:rsidRPr="00296A5B" w:rsidRDefault="00E91CA9" w:rsidP="00296C4D">
      <w:pPr>
        <w:jc w:val="both"/>
        <w:rPr>
          <w:rFonts w:ascii="Arial" w:hAnsi="Arial" w:cs="Arial"/>
          <w:lang w:val="es-AR"/>
        </w:rPr>
      </w:pPr>
      <w:r w:rsidRPr="00296A5B">
        <w:rPr>
          <w:rFonts w:ascii="Arial" w:hAnsi="Arial" w:cs="Arial"/>
          <w:lang w:val="es-AR"/>
        </w:rPr>
        <w:t>Para solucionar este problema decidimos implementar un circuito que utilizaría un amplificador operacional para realizar este desplazamiento de la señal</w:t>
      </w:r>
      <w:r w:rsidR="00A13D3A" w:rsidRPr="00296A5B">
        <w:rPr>
          <w:rFonts w:ascii="Arial" w:hAnsi="Arial" w:cs="Arial"/>
          <w:lang w:val="es-AR"/>
        </w:rPr>
        <w:t xml:space="preserve"> ya que el Arduino cuenta con los conectores para alimentarlo. </w:t>
      </w:r>
    </w:p>
    <w:p w14:paraId="0FEF4532" w14:textId="77777777" w:rsidR="00A13D3A" w:rsidRPr="00296A5B" w:rsidRDefault="00A13D3A" w:rsidP="00296C4D">
      <w:pPr>
        <w:jc w:val="both"/>
        <w:rPr>
          <w:rFonts w:ascii="Arial" w:hAnsi="Arial" w:cs="Arial"/>
          <w:lang w:val="es-AR"/>
        </w:rPr>
      </w:pPr>
      <w:r w:rsidRPr="00296A5B">
        <w:rPr>
          <w:rFonts w:ascii="Arial" w:hAnsi="Arial" w:cs="Arial"/>
          <w:lang w:val="es-AR"/>
        </w:rPr>
        <w:t>Decidimos utilizar un LM324 que es capaz de ser alimentado desde un rango de 0V a 3,3V hasta 36V</w:t>
      </w:r>
      <w:r w:rsidR="00296C4D" w:rsidRPr="00296A5B">
        <w:rPr>
          <w:rFonts w:ascii="Arial" w:hAnsi="Arial" w:cs="Arial"/>
          <w:lang w:val="es-AR"/>
        </w:rPr>
        <w:t>, o por otro lado</w:t>
      </w:r>
      <w:r w:rsidRPr="00296A5B">
        <w:rPr>
          <w:rFonts w:ascii="Arial" w:hAnsi="Arial" w:cs="Arial"/>
          <w:lang w:val="es-AR"/>
        </w:rPr>
        <w:t xml:space="preserve"> utilizar </w:t>
      </w:r>
      <w:r w:rsidR="00296C4D" w:rsidRPr="00296A5B">
        <w:rPr>
          <w:rFonts w:ascii="Arial" w:hAnsi="Arial" w:cs="Arial"/>
          <w:lang w:val="es-AR"/>
        </w:rPr>
        <w:t>una alimentación negativa</w:t>
      </w:r>
      <w:r w:rsidRPr="00296A5B">
        <w:rPr>
          <w:rFonts w:ascii="Arial" w:hAnsi="Arial" w:cs="Arial"/>
          <w:lang w:val="es-AR"/>
        </w:rPr>
        <w:t xml:space="preserve"> que permite alimentarlo con +-16V</w:t>
      </w:r>
      <w:r w:rsidR="00296C4D" w:rsidRPr="00296A5B">
        <w:rPr>
          <w:rFonts w:ascii="Arial" w:hAnsi="Arial" w:cs="Arial"/>
          <w:lang w:val="es-AR"/>
        </w:rPr>
        <w:t xml:space="preserve">. Al alimentarlo con 5V desde el Arduino tendríamos el valor justo a la salida para tener la máxima resolución posible admitida por el conversor. </w:t>
      </w:r>
    </w:p>
    <w:p w14:paraId="693E573E" w14:textId="77777777" w:rsidR="00D074EE" w:rsidRDefault="00FE7AE1" w:rsidP="00D074EE">
      <w:pPr>
        <w:keepNext/>
        <w:jc w:val="center"/>
      </w:pPr>
      <w:r w:rsidRPr="00D074EE">
        <w:rPr>
          <w:rFonts w:ascii="Arial" w:hAnsi="Arial" w:cs="Arial"/>
          <w:noProof/>
          <w:sz w:val="24"/>
          <w:szCs w:val="24"/>
          <w:lang w:val="es-AR"/>
        </w:rPr>
        <w:drawing>
          <wp:inline distT="0" distB="0" distL="0" distR="0" wp14:anchorId="5601419F" wp14:editId="093F4B5B">
            <wp:extent cx="4734643" cy="2520000"/>
            <wp:effectExtent l="19050" t="19050" r="27940" b="13970"/>
            <wp:docPr id="1132335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35439" name=""/>
                    <pic:cNvPicPr/>
                  </pic:nvPicPr>
                  <pic:blipFill>
                    <a:blip r:embed="rId11"/>
                    <a:stretch>
                      <a:fillRect/>
                    </a:stretch>
                  </pic:blipFill>
                  <pic:spPr>
                    <a:xfrm>
                      <a:off x="0" y="0"/>
                      <a:ext cx="4734643" cy="2520000"/>
                    </a:xfrm>
                    <a:prstGeom prst="rect">
                      <a:avLst/>
                    </a:prstGeom>
                    <a:ln w="19050">
                      <a:solidFill>
                        <a:schemeClr val="tx1"/>
                      </a:solidFill>
                    </a:ln>
                  </pic:spPr>
                </pic:pic>
              </a:graphicData>
            </a:graphic>
          </wp:inline>
        </w:drawing>
      </w:r>
    </w:p>
    <w:p w14:paraId="17A5DBB0" w14:textId="77777777" w:rsidR="00FE7AE1" w:rsidRPr="00D074EE" w:rsidRDefault="00D074EE" w:rsidP="00D074EE">
      <w:pPr>
        <w:pStyle w:val="Descripcin"/>
        <w:jc w:val="center"/>
        <w:rPr>
          <w:rFonts w:ascii="Arial" w:hAnsi="Arial" w:cs="Arial"/>
          <w:sz w:val="24"/>
          <w:szCs w:val="24"/>
          <w:lang w:val="es-AR"/>
        </w:rPr>
      </w:pPr>
      <w:r w:rsidRPr="002F1776">
        <w:rPr>
          <w:lang w:val="es-AR"/>
        </w:rPr>
        <w:t xml:space="preserve">Figura </w:t>
      </w:r>
      <w:r>
        <w:fldChar w:fldCharType="begin"/>
      </w:r>
      <w:r w:rsidRPr="002F1776">
        <w:rPr>
          <w:lang w:val="es-AR"/>
        </w:rPr>
        <w:instrText xml:space="preserve"> SEQ Figura \* ARABIC </w:instrText>
      </w:r>
      <w:r>
        <w:fldChar w:fldCharType="separate"/>
      </w:r>
      <w:r w:rsidR="008B6C39">
        <w:rPr>
          <w:noProof/>
          <w:lang w:val="es-AR"/>
        </w:rPr>
        <w:t>4</w:t>
      </w:r>
      <w:r>
        <w:rPr>
          <w:noProof/>
        </w:rPr>
        <w:fldChar w:fldCharType="end"/>
      </w:r>
      <w:r w:rsidRPr="002F1776">
        <w:rPr>
          <w:lang w:val="es-AR"/>
        </w:rPr>
        <w:t>.Circuito de offset</w:t>
      </w:r>
    </w:p>
    <w:p w14:paraId="50E9B392" w14:textId="77777777" w:rsidR="00080FAB" w:rsidRPr="00296A5B" w:rsidRDefault="00E11DA1" w:rsidP="00296C4D">
      <w:pPr>
        <w:jc w:val="both"/>
        <w:rPr>
          <w:rFonts w:ascii="Arial" w:hAnsi="Arial" w:cs="Arial"/>
          <w:lang w:val="es-AR"/>
        </w:rPr>
      </w:pPr>
      <w:r w:rsidRPr="00296A5B">
        <w:rPr>
          <w:rFonts w:ascii="Arial" w:hAnsi="Arial" w:cs="Arial"/>
          <w:lang w:val="es-AR"/>
        </w:rPr>
        <w:t xml:space="preserve">En la entrada input iría la </w:t>
      </w:r>
      <w:r w:rsidR="00080FAB" w:rsidRPr="00296A5B">
        <w:rPr>
          <w:rFonts w:ascii="Arial" w:hAnsi="Arial" w:cs="Arial"/>
          <w:lang w:val="es-AR"/>
        </w:rPr>
        <w:t>señal</w:t>
      </w:r>
      <w:r w:rsidRPr="00296A5B">
        <w:rPr>
          <w:rFonts w:ascii="Arial" w:hAnsi="Arial" w:cs="Arial"/>
          <w:lang w:val="es-AR"/>
        </w:rPr>
        <w:t xml:space="preserve"> atenuada en amplitud anteriormente en el divisor resistivo</w:t>
      </w:r>
      <w:r w:rsidR="00080FAB" w:rsidRPr="00296A5B">
        <w:rPr>
          <w:rFonts w:ascii="Arial" w:hAnsi="Arial" w:cs="Arial"/>
          <w:lang w:val="es-AR"/>
        </w:rPr>
        <w:t xml:space="preserve">, con </w:t>
      </w:r>
      <w:r w:rsidR="00FC1C14" w:rsidRPr="00296A5B">
        <w:rPr>
          <w:rFonts w:ascii="Arial" w:hAnsi="Arial" w:cs="Arial"/>
          <w:lang w:val="es-AR"/>
        </w:rPr>
        <w:t>las resistencias</w:t>
      </w:r>
      <w:r w:rsidR="00080FAB" w:rsidRPr="00296A5B">
        <w:rPr>
          <w:rFonts w:ascii="Arial" w:hAnsi="Arial" w:cs="Arial"/>
          <w:lang w:val="es-AR"/>
        </w:rPr>
        <w:t xml:space="preserve"> R</w:t>
      </w:r>
      <w:r w:rsidR="00080FAB" w:rsidRPr="00296A5B">
        <w:rPr>
          <w:rFonts w:ascii="Arial" w:hAnsi="Arial" w:cs="Arial"/>
          <w:vertAlign w:val="subscript"/>
          <w:lang w:val="es-AR"/>
        </w:rPr>
        <w:t>5</w:t>
      </w:r>
      <w:r w:rsidR="00080FAB" w:rsidRPr="00296A5B">
        <w:rPr>
          <w:rFonts w:ascii="Arial" w:hAnsi="Arial" w:cs="Arial"/>
          <w:lang w:val="es-AR"/>
        </w:rPr>
        <w:t xml:space="preserve"> y R</w:t>
      </w:r>
      <w:r w:rsidR="00080FAB" w:rsidRPr="00296A5B">
        <w:rPr>
          <w:rFonts w:ascii="Arial" w:hAnsi="Arial" w:cs="Arial"/>
          <w:vertAlign w:val="subscript"/>
          <w:lang w:val="es-AR"/>
        </w:rPr>
        <w:t xml:space="preserve">6 </w:t>
      </w:r>
      <w:r w:rsidR="00080FAB" w:rsidRPr="00296A5B">
        <w:rPr>
          <w:rFonts w:ascii="Arial" w:hAnsi="Arial" w:cs="Arial"/>
          <w:lang w:val="es-AR"/>
        </w:rPr>
        <w:t>configuraríamos la ganancia del amplificador en 1 ya que son las dos iguales mientras que con R</w:t>
      </w:r>
      <w:r w:rsidR="00080FAB" w:rsidRPr="00296A5B">
        <w:rPr>
          <w:rFonts w:ascii="Arial" w:hAnsi="Arial" w:cs="Arial"/>
          <w:vertAlign w:val="subscript"/>
          <w:lang w:val="es-AR"/>
        </w:rPr>
        <w:t>3</w:t>
      </w:r>
      <w:r w:rsidR="00080FAB" w:rsidRPr="00296A5B">
        <w:rPr>
          <w:rFonts w:ascii="Arial" w:hAnsi="Arial" w:cs="Arial"/>
          <w:lang w:val="es-AR"/>
        </w:rPr>
        <w:t xml:space="preserve"> y R</w:t>
      </w:r>
      <w:r w:rsidR="00080FAB" w:rsidRPr="00296A5B">
        <w:rPr>
          <w:rFonts w:ascii="Arial" w:hAnsi="Arial" w:cs="Arial"/>
          <w:vertAlign w:val="subscript"/>
          <w:lang w:val="es-AR"/>
        </w:rPr>
        <w:t>4</w:t>
      </w:r>
      <w:r w:rsidR="00080FAB" w:rsidRPr="00296A5B">
        <w:rPr>
          <w:rFonts w:ascii="Arial" w:hAnsi="Arial" w:cs="Arial"/>
          <w:lang w:val="es-AR"/>
        </w:rPr>
        <w:t xml:space="preserve"> </w:t>
      </w:r>
      <w:r w:rsidR="00FC1C14" w:rsidRPr="00296A5B">
        <w:rPr>
          <w:rFonts w:ascii="Arial" w:hAnsi="Arial" w:cs="Arial"/>
          <w:lang w:val="es-AR"/>
        </w:rPr>
        <w:t>haríamos</w:t>
      </w:r>
      <w:r w:rsidR="00080FAB" w:rsidRPr="00296A5B">
        <w:rPr>
          <w:rFonts w:ascii="Arial" w:hAnsi="Arial" w:cs="Arial"/>
          <w:lang w:val="es-AR"/>
        </w:rPr>
        <w:t xml:space="preserve"> un divisor resistivo para tener 2,5V en el terminal positivo </w:t>
      </w:r>
      <w:r w:rsidR="00FC1C14" w:rsidRPr="00296A5B">
        <w:rPr>
          <w:rFonts w:ascii="Arial" w:hAnsi="Arial" w:cs="Arial"/>
          <w:lang w:val="es-AR"/>
        </w:rPr>
        <w:t xml:space="preserve">del amplificador. </w:t>
      </w:r>
    </w:p>
    <w:p w14:paraId="309AD091" w14:textId="77777777" w:rsidR="00FC1C14" w:rsidRPr="00D074EE" w:rsidRDefault="00FC1C14" w:rsidP="008972EF">
      <w:pPr>
        <w:pStyle w:val="Ttulo4"/>
        <w:rPr>
          <w:rFonts w:cs="Arial"/>
          <w:lang w:val="es-AR"/>
        </w:rPr>
      </w:pPr>
      <w:bookmarkStart w:id="10" w:name="_Toc227858947"/>
      <w:r w:rsidRPr="00D074EE">
        <w:rPr>
          <w:rFonts w:cs="Arial"/>
          <w:lang w:val="es-AR"/>
        </w:rPr>
        <w:t>Practica:</w:t>
      </w:r>
      <w:bookmarkEnd w:id="10"/>
    </w:p>
    <w:p w14:paraId="3E400D10" w14:textId="77777777" w:rsidR="00A51C8B" w:rsidRPr="00D074EE" w:rsidRDefault="00A51C8B" w:rsidP="00A51C8B">
      <w:pPr>
        <w:rPr>
          <w:rFonts w:ascii="Arial" w:hAnsi="Arial" w:cs="Arial"/>
          <w:b/>
          <w:bCs/>
          <w:sz w:val="24"/>
          <w:szCs w:val="24"/>
          <w:lang w:val="es-AR"/>
        </w:rPr>
      </w:pPr>
      <w:r w:rsidRPr="00D074EE">
        <w:rPr>
          <w:rFonts w:ascii="Arial" w:hAnsi="Arial" w:cs="Arial"/>
          <w:b/>
          <w:bCs/>
          <w:sz w:val="24"/>
          <w:szCs w:val="24"/>
          <w:lang w:val="es-AR"/>
        </w:rPr>
        <w:t>1°er prueba:</w:t>
      </w:r>
    </w:p>
    <w:p w14:paraId="3A41F61B" w14:textId="77777777" w:rsidR="00FC1C14" w:rsidRPr="000F70C8" w:rsidRDefault="008972EF" w:rsidP="00296C4D">
      <w:pPr>
        <w:jc w:val="both"/>
        <w:rPr>
          <w:rFonts w:ascii="Arial" w:hAnsi="Arial" w:cs="Arial"/>
          <w:lang w:val="es-AR"/>
        </w:rPr>
      </w:pPr>
      <w:r w:rsidRPr="000F70C8">
        <w:rPr>
          <w:rFonts w:ascii="Arial" w:hAnsi="Arial" w:cs="Arial"/>
          <w:lang w:val="es-AR"/>
        </w:rPr>
        <w:t xml:space="preserve">Cuando realizamos el circuito y realizamos mediciones con un osciloscopio nos encontramos de que el offset de la señal terminaba siendo de </w:t>
      </w:r>
      <w:r w:rsidR="00F92898" w:rsidRPr="000F70C8">
        <w:rPr>
          <w:rFonts w:ascii="Arial" w:hAnsi="Arial" w:cs="Arial"/>
          <w:lang w:val="es-AR"/>
        </w:rPr>
        <w:t>3,8</w:t>
      </w:r>
      <w:r w:rsidRPr="000F70C8">
        <w:rPr>
          <w:rFonts w:ascii="Arial" w:hAnsi="Arial" w:cs="Arial"/>
          <w:lang w:val="es-AR"/>
        </w:rPr>
        <w:t>V y no de 2,5V como nosotros esperábamos</w:t>
      </w:r>
      <w:r w:rsidR="00F92898" w:rsidRPr="000F70C8">
        <w:rPr>
          <w:rFonts w:ascii="Arial" w:hAnsi="Arial" w:cs="Arial"/>
          <w:lang w:val="es-AR"/>
        </w:rPr>
        <w:t xml:space="preserve">. Investigando nos dimos cuenta que la configuración del amplificador no estaba siendo como un amplificador inversor partiendo de una tensión inicial </w:t>
      </w:r>
      <w:r w:rsidR="00F92898" w:rsidRPr="000F70C8">
        <w:rPr>
          <w:rFonts w:ascii="Arial" w:hAnsi="Arial" w:cs="Arial"/>
          <w:lang w:val="es-AR"/>
        </w:rPr>
        <w:lastRenderedPageBreak/>
        <w:t>de 2,5V sino que estaba trabajando como un amplificador operacional diferencial dándonos una ganancia diferente por la configuración de las resistencias.</w:t>
      </w:r>
    </w:p>
    <w:p w14:paraId="0F8B34BD" w14:textId="77777777" w:rsidR="00F92898" w:rsidRPr="000F70C8" w:rsidRDefault="002A7106" w:rsidP="00296C4D">
      <w:pPr>
        <w:jc w:val="both"/>
        <w:rPr>
          <w:rFonts w:ascii="Arial" w:hAnsi="Arial" w:cs="Arial"/>
          <w:lang w:val="es-AR"/>
        </w:rPr>
      </w:pPr>
      <w:r w:rsidRPr="000F70C8">
        <w:rPr>
          <w:rFonts w:ascii="Arial" w:hAnsi="Arial" w:cs="Arial"/>
          <w:lang w:val="es-AR"/>
        </w:rPr>
        <w:t>Si rehacemos los cálculos teniendo en cuenta l</w:t>
      </w:r>
      <w:r w:rsidR="00F92898" w:rsidRPr="000F70C8">
        <w:rPr>
          <w:rFonts w:ascii="Arial" w:hAnsi="Arial" w:cs="Arial"/>
          <w:lang w:val="es-AR"/>
        </w:rPr>
        <w:t xml:space="preserve">a ecuación de la señal de salida </w:t>
      </w:r>
      <w:r w:rsidRPr="000F70C8">
        <w:rPr>
          <w:rFonts w:ascii="Arial" w:hAnsi="Arial" w:cs="Arial"/>
          <w:lang w:val="es-AR"/>
        </w:rPr>
        <w:t xml:space="preserve">para dicha configuración </w:t>
      </w:r>
      <w:r w:rsidR="00F92898" w:rsidRPr="000F70C8">
        <w:rPr>
          <w:rFonts w:ascii="Arial" w:hAnsi="Arial" w:cs="Arial"/>
          <w:lang w:val="es-AR"/>
        </w:rPr>
        <w:t>nos queda como:</w:t>
      </w:r>
    </w:p>
    <w:p w14:paraId="6A7302B6" w14:textId="77777777" w:rsidR="009B4D68" w:rsidRPr="002F1776" w:rsidRDefault="009B4D68" w:rsidP="00296A5B">
      <w:pPr>
        <w:jc w:val="center"/>
        <w:rPr>
          <w:rFonts w:ascii="Arial" w:hAnsi="Arial" w:cs="Arial"/>
        </w:rPr>
      </w:pPr>
      <w:r w:rsidRPr="002F1776">
        <w:rPr>
          <w:rFonts w:ascii="Arial" w:hAnsi="Arial" w:cs="Arial"/>
        </w:rPr>
        <w:t>R</w:t>
      </w:r>
      <w:r w:rsidRPr="002F1776">
        <w:rPr>
          <w:rFonts w:ascii="Arial" w:hAnsi="Arial" w:cs="Arial"/>
          <w:vertAlign w:val="subscript"/>
        </w:rPr>
        <w:t>6</w:t>
      </w:r>
      <w:r w:rsidRPr="002F1776">
        <w:rPr>
          <w:rFonts w:ascii="Arial" w:hAnsi="Arial" w:cs="Arial"/>
        </w:rPr>
        <w:t>=R</w:t>
      </w:r>
      <w:r w:rsidRPr="002F1776">
        <w:rPr>
          <w:rFonts w:ascii="Arial" w:hAnsi="Arial" w:cs="Arial"/>
          <w:vertAlign w:val="subscript"/>
        </w:rPr>
        <w:t>5</w:t>
      </w:r>
      <w:r w:rsidRPr="002F1776">
        <w:rPr>
          <w:rFonts w:ascii="Arial" w:hAnsi="Arial" w:cs="Arial"/>
        </w:rPr>
        <w:t>=10Kohm   R</w:t>
      </w:r>
      <w:r w:rsidRPr="002F1776">
        <w:rPr>
          <w:rFonts w:ascii="Arial" w:hAnsi="Arial" w:cs="Arial"/>
          <w:vertAlign w:val="subscript"/>
        </w:rPr>
        <w:t>3</w:t>
      </w:r>
      <w:r w:rsidRPr="002F1776">
        <w:rPr>
          <w:rFonts w:ascii="Arial" w:hAnsi="Arial" w:cs="Arial"/>
        </w:rPr>
        <w:t>=R</w:t>
      </w:r>
      <w:r w:rsidRPr="002F1776">
        <w:rPr>
          <w:rFonts w:ascii="Arial" w:hAnsi="Arial" w:cs="Arial"/>
          <w:vertAlign w:val="subscript"/>
        </w:rPr>
        <w:t>4</w:t>
      </w:r>
      <w:r w:rsidRPr="002F1776">
        <w:rPr>
          <w:rFonts w:ascii="Arial" w:hAnsi="Arial" w:cs="Arial"/>
        </w:rPr>
        <w:t>=1Kohm   V</w:t>
      </w:r>
      <w:r w:rsidRPr="002F1776">
        <w:rPr>
          <w:rFonts w:ascii="Arial" w:hAnsi="Arial" w:cs="Arial"/>
          <w:vertAlign w:val="subscript"/>
        </w:rPr>
        <w:t>IN</w:t>
      </w:r>
      <w:r w:rsidRPr="002F1776">
        <w:rPr>
          <w:rFonts w:ascii="Arial" w:hAnsi="Arial" w:cs="Arial"/>
        </w:rPr>
        <w:t>=0V   V</w:t>
      </w:r>
      <w:r w:rsidRPr="002F1776">
        <w:rPr>
          <w:rFonts w:ascii="Arial" w:hAnsi="Arial" w:cs="Arial"/>
          <w:vertAlign w:val="subscript"/>
        </w:rPr>
        <w:t>OUT</w:t>
      </w:r>
      <w:r w:rsidRPr="002F1776">
        <w:rPr>
          <w:rFonts w:ascii="Arial" w:hAnsi="Arial" w:cs="Arial"/>
        </w:rPr>
        <w:t>=?</w:t>
      </w:r>
    </w:p>
    <w:p w14:paraId="593BE7F7" w14:textId="77777777" w:rsidR="00F92898" w:rsidRPr="002F1776" w:rsidRDefault="00F92898" w:rsidP="00296A5B">
      <w:pPr>
        <w:jc w:val="center"/>
        <w:rPr>
          <w:rFonts w:ascii="Arial" w:hAnsi="Arial" w:cs="Arial"/>
        </w:rPr>
      </w:pPr>
      <w:r w:rsidRPr="002F1776">
        <w:rPr>
          <w:rFonts w:ascii="Arial" w:hAnsi="Arial" w:cs="Arial"/>
        </w:rPr>
        <w:t>V</w:t>
      </w:r>
      <w:r w:rsidRPr="002F1776">
        <w:rPr>
          <w:rFonts w:ascii="Arial" w:hAnsi="Arial" w:cs="Arial"/>
          <w:vertAlign w:val="subscript"/>
        </w:rPr>
        <w:t xml:space="preserve">OUT </w:t>
      </w:r>
      <w:r w:rsidRPr="002F1776">
        <w:rPr>
          <w:rFonts w:ascii="Arial" w:hAnsi="Arial" w:cs="Arial"/>
        </w:rPr>
        <w:t>= [1+(R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[R</w:t>
      </w:r>
      <w:r w:rsidRPr="002F1776">
        <w:rPr>
          <w:rFonts w:ascii="Arial" w:hAnsi="Arial" w:cs="Arial"/>
          <w:vertAlign w:val="subscript"/>
        </w:rPr>
        <w:t>4</w:t>
      </w:r>
      <w:r w:rsidRPr="002F1776">
        <w:rPr>
          <w:rFonts w:ascii="Arial" w:hAnsi="Arial" w:cs="Arial"/>
        </w:rPr>
        <w:t>/(R</w:t>
      </w:r>
      <w:r w:rsidRPr="002F1776">
        <w:rPr>
          <w:rFonts w:ascii="Arial" w:hAnsi="Arial" w:cs="Arial"/>
          <w:vertAlign w:val="subscript"/>
        </w:rPr>
        <w:t>3</w:t>
      </w:r>
      <w:r w:rsidRPr="002F1776">
        <w:rPr>
          <w:rFonts w:ascii="Arial" w:hAnsi="Arial" w:cs="Arial"/>
        </w:rPr>
        <w:t>+R</w:t>
      </w:r>
      <w:r w:rsidRPr="002F1776">
        <w:rPr>
          <w:rFonts w:ascii="Arial" w:hAnsi="Arial" w:cs="Arial"/>
          <w:vertAlign w:val="subscript"/>
        </w:rPr>
        <w:t>4</w:t>
      </w:r>
      <w:r w:rsidRPr="002F1776">
        <w:rPr>
          <w:rFonts w:ascii="Arial" w:hAnsi="Arial" w:cs="Arial"/>
        </w:rPr>
        <w:t>)] * 5V – (R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V</w:t>
      </w:r>
      <w:r w:rsidRPr="002F1776">
        <w:rPr>
          <w:rFonts w:ascii="Arial" w:hAnsi="Arial" w:cs="Arial"/>
          <w:vertAlign w:val="subscript"/>
        </w:rPr>
        <w:t>IN</w:t>
      </w:r>
    </w:p>
    <w:p w14:paraId="6A3EE57D" w14:textId="77777777" w:rsidR="00296C4D" w:rsidRPr="002F1776" w:rsidRDefault="00F92898" w:rsidP="00296A5B">
      <w:pPr>
        <w:jc w:val="center"/>
        <w:rPr>
          <w:rFonts w:ascii="Arial" w:hAnsi="Arial" w:cs="Arial"/>
        </w:rPr>
      </w:pPr>
      <w:r w:rsidRPr="002F1776">
        <w:rPr>
          <w:rFonts w:ascii="Arial" w:hAnsi="Arial" w:cs="Arial"/>
        </w:rPr>
        <w:t>V</w:t>
      </w:r>
      <w:r w:rsidRPr="002F1776">
        <w:rPr>
          <w:rFonts w:ascii="Arial" w:hAnsi="Arial" w:cs="Arial"/>
          <w:vertAlign w:val="subscript"/>
        </w:rPr>
        <w:t>OUT</w:t>
      </w:r>
      <w:r w:rsidRPr="002F1776">
        <w:rPr>
          <w:rFonts w:ascii="Arial" w:hAnsi="Arial" w:cs="Arial"/>
        </w:rPr>
        <w:t xml:space="preserve"> = [1+(10K/10K)] * [1K/(1K+1K)] * 5V – (10K/10K) * </w:t>
      </w:r>
      <w:r w:rsidR="00245242" w:rsidRPr="002F1776">
        <w:rPr>
          <w:rFonts w:ascii="Arial" w:hAnsi="Arial" w:cs="Arial"/>
        </w:rPr>
        <w:t>0</w:t>
      </w:r>
      <w:r w:rsidRPr="002F1776">
        <w:rPr>
          <w:rFonts w:ascii="Arial" w:hAnsi="Arial" w:cs="Arial"/>
        </w:rPr>
        <w:t>V =</w:t>
      </w:r>
      <w:r w:rsidR="00245242" w:rsidRPr="002F1776">
        <w:rPr>
          <w:rFonts w:ascii="Arial" w:hAnsi="Arial" w:cs="Arial"/>
        </w:rPr>
        <w:t xml:space="preserve"> 5V</w:t>
      </w:r>
    </w:p>
    <w:p w14:paraId="09F6E8CB" w14:textId="77777777" w:rsidR="00D074EE" w:rsidRDefault="009B4D68" w:rsidP="00D074EE">
      <w:pPr>
        <w:keepNext/>
        <w:jc w:val="center"/>
      </w:pPr>
      <w:r w:rsidRPr="00D074EE">
        <w:rPr>
          <w:rFonts w:ascii="Arial" w:hAnsi="Arial" w:cs="Arial"/>
          <w:noProof/>
          <w:sz w:val="24"/>
          <w:szCs w:val="24"/>
        </w:rPr>
        <w:drawing>
          <wp:inline distT="0" distB="0" distL="0" distR="0" wp14:anchorId="5C3A8653" wp14:editId="4C3FF4B2">
            <wp:extent cx="5631180" cy="1208867"/>
            <wp:effectExtent l="0" t="0" r="0" b="0"/>
            <wp:docPr id="14476704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5688" cy="1220568"/>
                    </a:xfrm>
                    <a:prstGeom prst="rect">
                      <a:avLst/>
                    </a:prstGeom>
                    <a:noFill/>
                    <a:ln>
                      <a:noFill/>
                    </a:ln>
                  </pic:spPr>
                </pic:pic>
              </a:graphicData>
            </a:graphic>
          </wp:inline>
        </w:drawing>
      </w:r>
    </w:p>
    <w:p w14:paraId="604D7B4D" w14:textId="77777777" w:rsidR="002A7106" w:rsidRPr="009A2511" w:rsidRDefault="00D074EE" w:rsidP="00D074EE">
      <w:pPr>
        <w:pStyle w:val="Descripcin"/>
        <w:jc w:val="center"/>
        <w:rPr>
          <w:rFonts w:ascii="Arial" w:hAnsi="Arial"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8B6C39">
        <w:rPr>
          <w:noProof/>
          <w:lang w:val="es-AR"/>
        </w:rPr>
        <w:t>5</w:t>
      </w:r>
      <w:r>
        <w:fldChar w:fldCharType="end"/>
      </w:r>
      <w:r w:rsidRPr="009A2511">
        <w:rPr>
          <w:lang w:val="es-AR"/>
        </w:rPr>
        <w:t>.Salida del circuito de offset</w:t>
      </w:r>
      <w:r w:rsidR="003E7577">
        <w:rPr>
          <w:lang w:val="es-AR"/>
        </w:rPr>
        <w:t xml:space="preserve"> (Esc. V=1V/div)</w:t>
      </w:r>
    </w:p>
    <w:p w14:paraId="178024B9" w14:textId="77777777" w:rsidR="00245242" w:rsidRPr="009A2511" w:rsidRDefault="00245242" w:rsidP="00296C4D">
      <w:pPr>
        <w:jc w:val="both"/>
        <w:rPr>
          <w:rFonts w:ascii="Arial" w:hAnsi="Arial" w:cs="Arial"/>
          <w:lang w:val="es-AR"/>
        </w:rPr>
      </w:pPr>
      <w:r w:rsidRPr="009A2511">
        <w:rPr>
          <w:rFonts w:ascii="Arial" w:hAnsi="Arial" w:cs="Arial"/>
          <w:lang w:val="es-AR"/>
        </w:rPr>
        <w:t>Como vimos recién la señal debería de empezar en los 5V según el arreglo de las resistencias, pero en el osciloscopio vemos que empieza en los 3,8V y se satura rápidamente en este valor.</w:t>
      </w:r>
    </w:p>
    <w:p w14:paraId="2A0D8854" w14:textId="77777777" w:rsidR="00245242" w:rsidRPr="009A2511" w:rsidRDefault="00245242" w:rsidP="00296C4D">
      <w:pPr>
        <w:jc w:val="both"/>
        <w:rPr>
          <w:rFonts w:ascii="Arial" w:hAnsi="Arial" w:cs="Arial"/>
          <w:lang w:val="es-AR"/>
        </w:rPr>
      </w:pPr>
      <w:r w:rsidRPr="009A2511">
        <w:rPr>
          <w:rFonts w:ascii="Arial" w:hAnsi="Arial" w:cs="Arial"/>
          <w:lang w:val="es-AR"/>
        </w:rPr>
        <w:t xml:space="preserve">Esto se debe a que como estamos alimentando el amplificador operacional con 0V y 5V este recorta la señal por las limitaciones de operación que se le generan por utilizar un rango de alimentación tan bajo ocasionando que el rango de trabajo sea </w:t>
      </w:r>
      <w:r w:rsidR="000F70C8" w:rsidRPr="009A2511">
        <w:rPr>
          <w:rFonts w:ascii="Arial" w:hAnsi="Arial" w:cs="Arial"/>
          <w:lang w:val="es-AR"/>
        </w:rPr>
        <w:t>más</w:t>
      </w:r>
      <w:r w:rsidRPr="009A2511">
        <w:rPr>
          <w:rFonts w:ascii="Arial" w:hAnsi="Arial" w:cs="Arial"/>
          <w:lang w:val="es-AR"/>
        </w:rPr>
        <w:t xml:space="preserve"> acotado. </w:t>
      </w:r>
    </w:p>
    <w:p w14:paraId="6433BE0E" w14:textId="77777777" w:rsidR="00245242" w:rsidRPr="009A2511" w:rsidRDefault="00245242" w:rsidP="00296C4D">
      <w:pPr>
        <w:jc w:val="both"/>
        <w:rPr>
          <w:rFonts w:ascii="Arial" w:hAnsi="Arial" w:cs="Arial"/>
          <w:lang w:val="es-AR"/>
        </w:rPr>
      </w:pPr>
      <w:r w:rsidRPr="009A2511">
        <w:rPr>
          <w:rFonts w:ascii="Arial" w:hAnsi="Arial" w:cs="Arial"/>
          <w:lang w:val="es-AR"/>
        </w:rPr>
        <w:t xml:space="preserve">Para solucionar estos problemas primero realizamos el cálculo para hacer un arreglo de resistencias que nos permita empezar desde los 2,5V y no desde los 3,8V que medimos con el osciloscopio. </w:t>
      </w:r>
    </w:p>
    <w:p w14:paraId="300EFA20" w14:textId="77777777" w:rsidR="00245242" w:rsidRPr="002F1776" w:rsidRDefault="00245242" w:rsidP="00296C4D">
      <w:pPr>
        <w:jc w:val="both"/>
        <w:rPr>
          <w:rFonts w:ascii="Arial" w:hAnsi="Arial" w:cs="Arial"/>
        </w:rPr>
      </w:pPr>
      <w:r w:rsidRPr="002F1776">
        <w:rPr>
          <w:rFonts w:ascii="Arial" w:hAnsi="Arial" w:cs="Arial"/>
        </w:rPr>
        <w:t>Considerando:   R</w:t>
      </w:r>
      <w:r w:rsidRPr="002F1776">
        <w:rPr>
          <w:rFonts w:ascii="Arial" w:hAnsi="Arial" w:cs="Arial"/>
          <w:vertAlign w:val="subscript"/>
        </w:rPr>
        <w:t>6</w:t>
      </w:r>
      <w:r w:rsidRPr="002F1776">
        <w:rPr>
          <w:rFonts w:ascii="Arial" w:hAnsi="Arial" w:cs="Arial"/>
        </w:rPr>
        <w:t>=R</w:t>
      </w:r>
      <w:r w:rsidRPr="002F1776">
        <w:rPr>
          <w:rFonts w:ascii="Arial" w:hAnsi="Arial" w:cs="Arial"/>
          <w:vertAlign w:val="subscript"/>
        </w:rPr>
        <w:t>5</w:t>
      </w:r>
      <w:r w:rsidRPr="002F1776">
        <w:rPr>
          <w:rFonts w:ascii="Arial" w:hAnsi="Arial" w:cs="Arial"/>
        </w:rPr>
        <w:t>=10Kohm   R</w:t>
      </w:r>
      <w:r w:rsidRPr="002F1776">
        <w:rPr>
          <w:rFonts w:ascii="Arial" w:hAnsi="Arial" w:cs="Arial"/>
          <w:vertAlign w:val="subscript"/>
        </w:rPr>
        <w:t>4</w:t>
      </w:r>
      <w:r w:rsidRPr="002F1776">
        <w:rPr>
          <w:rFonts w:ascii="Arial" w:hAnsi="Arial" w:cs="Arial"/>
        </w:rPr>
        <w:t>=1Kohm   V</w:t>
      </w:r>
      <w:r w:rsidRPr="002F1776">
        <w:rPr>
          <w:rFonts w:ascii="Arial" w:hAnsi="Arial" w:cs="Arial"/>
          <w:vertAlign w:val="subscript"/>
        </w:rPr>
        <w:t>IN</w:t>
      </w:r>
      <w:r w:rsidRPr="002F1776">
        <w:rPr>
          <w:rFonts w:ascii="Arial" w:hAnsi="Arial" w:cs="Arial"/>
        </w:rPr>
        <w:t>=0V   V</w:t>
      </w:r>
      <w:r w:rsidRPr="002F1776">
        <w:rPr>
          <w:rFonts w:ascii="Arial" w:hAnsi="Arial" w:cs="Arial"/>
          <w:vertAlign w:val="subscript"/>
        </w:rPr>
        <w:t>OUT</w:t>
      </w:r>
      <w:r w:rsidRPr="002F1776">
        <w:rPr>
          <w:rFonts w:ascii="Arial" w:hAnsi="Arial" w:cs="Arial"/>
        </w:rPr>
        <w:t>=2,5V   R</w:t>
      </w:r>
      <w:r w:rsidR="00F942A2" w:rsidRPr="002F1776">
        <w:rPr>
          <w:rFonts w:ascii="Arial" w:hAnsi="Arial" w:cs="Arial"/>
          <w:vertAlign w:val="subscript"/>
        </w:rPr>
        <w:t>3</w:t>
      </w:r>
      <w:r w:rsidR="00F942A2" w:rsidRPr="002F1776">
        <w:rPr>
          <w:rFonts w:ascii="Arial" w:hAnsi="Arial" w:cs="Arial"/>
        </w:rPr>
        <w:t>=?</w:t>
      </w:r>
      <w:r w:rsidRPr="002F1776">
        <w:rPr>
          <w:rFonts w:ascii="Arial" w:hAnsi="Arial" w:cs="Arial"/>
        </w:rPr>
        <w:t xml:space="preserve">   </w:t>
      </w:r>
    </w:p>
    <w:p w14:paraId="499E6BB3" w14:textId="77777777" w:rsidR="00245242" w:rsidRPr="002F1776" w:rsidRDefault="00245242" w:rsidP="000F70C8">
      <w:pPr>
        <w:jc w:val="center"/>
        <w:rPr>
          <w:rFonts w:ascii="Arial" w:hAnsi="Arial" w:cs="Arial"/>
        </w:rPr>
      </w:pPr>
      <w:r w:rsidRPr="002F1776">
        <w:rPr>
          <w:rFonts w:ascii="Arial" w:hAnsi="Arial" w:cs="Arial"/>
        </w:rPr>
        <w:t>V</w:t>
      </w:r>
      <w:r w:rsidRPr="002F1776">
        <w:rPr>
          <w:rFonts w:ascii="Arial" w:hAnsi="Arial" w:cs="Arial"/>
          <w:vertAlign w:val="subscript"/>
        </w:rPr>
        <w:t>OUT</w:t>
      </w:r>
      <w:r w:rsidRPr="002F1776">
        <w:rPr>
          <w:rFonts w:ascii="Arial" w:hAnsi="Arial" w:cs="Arial"/>
        </w:rPr>
        <w:t xml:space="preserve"> = [1+(R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[R</w:t>
      </w:r>
      <w:r w:rsidRPr="002F1776">
        <w:rPr>
          <w:rFonts w:ascii="Arial" w:hAnsi="Arial" w:cs="Arial"/>
          <w:vertAlign w:val="subscript"/>
        </w:rPr>
        <w:t>4</w:t>
      </w:r>
      <w:r w:rsidRPr="002F1776">
        <w:rPr>
          <w:rFonts w:ascii="Arial" w:hAnsi="Arial" w:cs="Arial"/>
        </w:rPr>
        <w:t>/(R</w:t>
      </w:r>
      <w:r w:rsidRPr="002F1776">
        <w:rPr>
          <w:rFonts w:ascii="Arial" w:hAnsi="Arial" w:cs="Arial"/>
          <w:vertAlign w:val="subscript"/>
        </w:rPr>
        <w:t>3</w:t>
      </w:r>
      <w:r w:rsidRPr="002F1776">
        <w:rPr>
          <w:rFonts w:ascii="Arial" w:hAnsi="Arial" w:cs="Arial"/>
        </w:rPr>
        <w:t>+R</w:t>
      </w:r>
      <w:r w:rsidRPr="002F1776">
        <w:rPr>
          <w:rFonts w:ascii="Arial" w:hAnsi="Arial" w:cs="Arial"/>
          <w:vertAlign w:val="subscript"/>
        </w:rPr>
        <w:t>4</w:t>
      </w:r>
      <w:r w:rsidRPr="002F1776">
        <w:rPr>
          <w:rFonts w:ascii="Arial" w:hAnsi="Arial" w:cs="Arial"/>
        </w:rPr>
        <w:t>)] * 5V – (R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V</w:t>
      </w:r>
      <w:r w:rsidRPr="002F1776">
        <w:rPr>
          <w:rFonts w:ascii="Arial" w:hAnsi="Arial" w:cs="Arial"/>
          <w:vertAlign w:val="subscript"/>
        </w:rPr>
        <w:t>IN</w:t>
      </w:r>
    </w:p>
    <w:p w14:paraId="5D969634" w14:textId="77777777" w:rsidR="00245242" w:rsidRPr="002F1776" w:rsidRDefault="00F942A2" w:rsidP="000F70C8">
      <w:pPr>
        <w:jc w:val="center"/>
        <w:rPr>
          <w:rFonts w:ascii="Arial" w:hAnsi="Arial" w:cs="Arial"/>
        </w:rPr>
      </w:pPr>
      <w:r w:rsidRPr="002F1776">
        <w:rPr>
          <w:rFonts w:ascii="Arial" w:hAnsi="Arial" w:cs="Arial"/>
        </w:rPr>
        <w:t>2,5V</w:t>
      </w:r>
      <w:r w:rsidR="00245242" w:rsidRPr="002F1776">
        <w:rPr>
          <w:rFonts w:ascii="Arial" w:hAnsi="Arial" w:cs="Arial"/>
        </w:rPr>
        <w:t xml:space="preserve"> = [1+(10K/10K)] * [1K/(</w:t>
      </w:r>
      <w:r w:rsidRPr="002F1776">
        <w:rPr>
          <w:rFonts w:ascii="Arial" w:hAnsi="Arial" w:cs="Arial"/>
        </w:rPr>
        <w:t>R</w:t>
      </w:r>
      <w:r w:rsidRPr="002F1776">
        <w:rPr>
          <w:rFonts w:ascii="Arial" w:hAnsi="Arial" w:cs="Arial"/>
          <w:vertAlign w:val="subscript"/>
        </w:rPr>
        <w:t>3</w:t>
      </w:r>
      <w:r w:rsidR="00245242" w:rsidRPr="002F1776">
        <w:rPr>
          <w:rFonts w:ascii="Arial" w:hAnsi="Arial" w:cs="Arial"/>
        </w:rPr>
        <w:t>+1K)] * 5V – (10K/10K) * 0V</w:t>
      </w:r>
    </w:p>
    <w:p w14:paraId="750D4378" w14:textId="77777777" w:rsidR="00F942A2" w:rsidRPr="002F1776" w:rsidRDefault="00F942A2" w:rsidP="000F70C8">
      <w:pPr>
        <w:jc w:val="center"/>
        <w:rPr>
          <w:rFonts w:ascii="Arial" w:hAnsi="Arial" w:cs="Arial"/>
        </w:rPr>
      </w:pPr>
      <w:r w:rsidRPr="002F1776">
        <w:rPr>
          <w:rFonts w:ascii="Arial" w:hAnsi="Arial" w:cs="Arial"/>
        </w:rPr>
        <w:t>2,5V = 2 * [1K/(R</w:t>
      </w:r>
      <w:r w:rsidRPr="002F1776">
        <w:rPr>
          <w:rFonts w:ascii="Arial" w:hAnsi="Arial" w:cs="Arial"/>
          <w:vertAlign w:val="subscript"/>
        </w:rPr>
        <w:t>3</w:t>
      </w:r>
      <w:r w:rsidRPr="002F1776">
        <w:rPr>
          <w:rFonts w:ascii="Arial" w:hAnsi="Arial" w:cs="Arial"/>
        </w:rPr>
        <w:t>+1K)] * 5V</w:t>
      </w:r>
    </w:p>
    <w:p w14:paraId="18E25918" w14:textId="77777777" w:rsidR="00F942A2" w:rsidRPr="009A2511" w:rsidRDefault="00F942A2" w:rsidP="000F70C8">
      <w:pPr>
        <w:jc w:val="center"/>
        <w:rPr>
          <w:rFonts w:ascii="Arial" w:hAnsi="Arial" w:cs="Arial"/>
          <w:lang w:val="es-AR"/>
        </w:rPr>
      </w:pPr>
      <w:r w:rsidRPr="009A2511">
        <w:rPr>
          <w:rFonts w:ascii="Arial" w:hAnsi="Arial" w:cs="Arial"/>
          <w:lang w:val="es-AR"/>
        </w:rPr>
        <w:t>R</w:t>
      </w:r>
      <w:r w:rsidRPr="009A2511">
        <w:rPr>
          <w:rFonts w:ascii="Arial" w:hAnsi="Arial" w:cs="Arial"/>
          <w:vertAlign w:val="subscript"/>
          <w:lang w:val="es-AR"/>
        </w:rPr>
        <w:t xml:space="preserve">3 </w:t>
      </w:r>
      <w:r w:rsidRPr="009A2511">
        <w:rPr>
          <w:rFonts w:ascii="Arial" w:hAnsi="Arial" w:cs="Arial"/>
          <w:lang w:val="es-AR"/>
        </w:rPr>
        <w:t>= (2 * 1K * 5V)/ 2,5V - 1K = 3Kohm</w:t>
      </w:r>
    </w:p>
    <w:p w14:paraId="3E80A2FE" w14:textId="77777777" w:rsidR="00F942A2" w:rsidRPr="009A2511" w:rsidRDefault="00A51C8B" w:rsidP="00A51C8B">
      <w:pPr>
        <w:jc w:val="both"/>
        <w:rPr>
          <w:rFonts w:ascii="Arial" w:hAnsi="Arial" w:cs="Arial"/>
          <w:lang w:val="es-AR"/>
        </w:rPr>
      </w:pPr>
      <w:r w:rsidRPr="009A2511">
        <w:rPr>
          <w:rFonts w:ascii="Arial" w:hAnsi="Arial" w:cs="Arial"/>
          <w:lang w:val="es-AR"/>
        </w:rPr>
        <w:t xml:space="preserve">Una vez que realizamos este </w:t>
      </w:r>
      <w:r w:rsidR="00833AF8" w:rsidRPr="009A2511">
        <w:rPr>
          <w:rFonts w:ascii="Arial" w:hAnsi="Arial" w:cs="Arial"/>
          <w:lang w:val="es-AR"/>
        </w:rPr>
        <w:t>cálculo</w:t>
      </w:r>
      <w:r w:rsidRPr="009A2511">
        <w:rPr>
          <w:rFonts w:ascii="Arial" w:hAnsi="Arial" w:cs="Arial"/>
          <w:lang w:val="es-AR"/>
        </w:rPr>
        <w:t xml:space="preserve"> modificamos la R3 por el valor obtenido y procedimos a verificar con el osciloscopio.</w:t>
      </w:r>
    </w:p>
    <w:p w14:paraId="67F9C9BB" w14:textId="77777777" w:rsidR="00113867" w:rsidRDefault="00113867">
      <w:pPr>
        <w:rPr>
          <w:rFonts w:ascii="Arial" w:hAnsi="Arial" w:cs="Arial"/>
          <w:b/>
          <w:bCs/>
          <w:sz w:val="24"/>
          <w:szCs w:val="24"/>
          <w:lang w:val="es-AR"/>
        </w:rPr>
      </w:pPr>
      <w:r>
        <w:rPr>
          <w:rFonts w:ascii="Arial" w:hAnsi="Arial" w:cs="Arial"/>
          <w:b/>
          <w:bCs/>
          <w:sz w:val="24"/>
          <w:szCs w:val="24"/>
          <w:lang w:val="es-AR"/>
        </w:rPr>
        <w:br w:type="page"/>
      </w:r>
    </w:p>
    <w:p w14:paraId="74BCF481" w14:textId="77777777" w:rsidR="00A51C8B" w:rsidRPr="00D074EE" w:rsidRDefault="00A51C8B" w:rsidP="00B20715">
      <w:pPr>
        <w:rPr>
          <w:rFonts w:ascii="Arial" w:hAnsi="Arial" w:cs="Arial"/>
          <w:b/>
          <w:bCs/>
          <w:sz w:val="24"/>
          <w:szCs w:val="24"/>
          <w:lang w:val="es-AR"/>
        </w:rPr>
      </w:pPr>
      <w:r w:rsidRPr="00D074EE">
        <w:rPr>
          <w:rFonts w:ascii="Arial" w:hAnsi="Arial" w:cs="Arial"/>
          <w:b/>
          <w:bCs/>
          <w:sz w:val="24"/>
          <w:szCs w:val="24"/>
          <w:lang w:val="es-AR"/>
        </w:rPr>
        <w:lastRenderedPageBreak/>
        <w:t>2°da prueba:</w:t>
      </w:r>
    </w:p>
    <w:p w14:paraId="0FFCF672" w14:textId="77777777" w:rsidR="00A51C8B" w:rsidRPr="009A2511" w:rsidRDefault="00A51C8B" w:rsidP="00A51C8B">
      <w:pPr>
        <w:jc w:val="both"/>
        <w:rPr>
          <w:rFonts w:ascii="Arial" w:hAnsi="Arial" w:cs="Arial"/>
          <w:lang w:val="es-AR"/>
        </w:rPr>
      </w:pPr>
      <w:r w:rsidRPr="009A2511">
        <w:rPr>
          <w:rFonts w:ascii="Arial" w:hAnsi="Arial" w:cs="Arial"/>
          <w:lang w:val="es-AR"/>
        </w:rPr>
        <w:t>Mientras medimos con el osciloscopio nos percatamos que la señal medida no era la deseada ya que se nos recortaba la señal en el pico superior y en el pico inferior</w:t>
      </w:r>
      <w:r w:rsidR="009B4D68" w:rsidRPr="009A2511">
        <w:rPr>
          <w:rFonts w:ascii="Arial" w:hAnsi="Arial" w:cs="Arial"/>
          <w:lang w:val="es-AR"/>
        </w:rPr>
        <w:t xml:space="preserve"> debido a la limitación de alimentación de amplificador</w:t>
      </w:r>
      <w:r w:rsidR="001B6048" w:rsidRPr="009A2511">
        <w:rPr>
          <w:rFonts w:ascii="Arial" w:hAnsi="Arial" w:cs="Arial"/>
          <w:lang w:val="es-AR"/>
        </w:rPr>
        <w:t>.</w:t>
      </w:r>
    </w:p>
    <w:p w14:paraId="7687375F" w14:textId="77777777" w:rsidR="00D074EE" w:rsidRDefault="001B6048" w:rsidP="00D074EE">
      <w:pPr>
        <w:keepNext/>
        <w:jc w:val="center"/>
      </w:pPr>
      <w:r w:rsidRPr="00D074EE">
        <w:rPr>
          <w:rFonts w:ascii="Arial" w:hAnsi="Arial" w:cs="Arial"/>
          <w:noProof/>
          <w:sz w:val="24"/>
          <w:szCs w:val="24"/>
          <w:lang w:val="es-AR"/>
        </w:rPr>
        <w:drawing>
          <wp:inline distT="0" distB="0" distL="0" distR="0" wp14:anchorId="4C9B22A3" wp14:editId="768C961D">
            <wp:extent cx="5600700" cy="1196340"/>
            <wp:effectExtent l="0" t="0" r="0" b="3810"/>
            <wp:docPr id="2716943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7458" cy="1214872"/>
                    </a:xfrm>
                    <a:prstGeom prst="rect">
                      <a:avLst/>
                    </a:prstGeom>
                    <a:noFill/>
                    <a:ln>
                      <a:noFill/>
                    </a:ln>
                  </pic:spPr>
                </pic:pic>
              </a:graphicData>
            </a:graphic>
          </wp:inline>
        </w:drawing>
      </w:r>
    </w:p>
    <w:p w14:paraId="3C642E0D" w14:textId="77777777" w:rsidR="001B6048" w:rsidRPr="00D074EE" w:rsidRDefault="00D074EE" w:rsidP="00D074EE">
      <w:pPr>
        <w:pStyle w:val="Descripcin"/>
        <w:jc w:val="center"/>
        <w:rPr>
          <w:rFonts w:ascii="Arial" w:hAnsi="Arial"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8B6C39">
        <w:rPr>
          <w:noProof/>
          <w:lang w:val="es-AR"/>
        </w:rPr>
        <w:t>6</w:t>
      </w:r>
      <w:r>
        <w:fldChar w:fldCharType="end"/>
      </w:r>
      <w:r w:rsidRPr="009A2511">
        <w:rPr>
          <w:lang w:val="es-AR"/>
        </w:rPr>
        <w:t xml:space="preserve">.Salida del circuito de offset 1°er </w:t>
      </w:r>
      <w:r w:rsidR="003E7577">
        <w:rPr>
          <w:lang w:val="es-AR"/>
        </w:rPr>
        <w:t>modificación (Esc. V=1V/div)</w:t>
      </w:r>
    </w:p>
    <w:p w14:paraId="6A4769FC" w14:textId="77777777" w:rsidR="001B6048" w:rsidRPr="009A2511" w:rsidRDefault="001B6048" w:rsidP="00A51C8B">
      <w:pPr>
        <w:jc w:val="both"/>
        <w:rPr>
          <w:rFonts w:ascii="Arial" w:hAnsi="Arial" w:cs="Arial"/>
          <w:lang w:val="es-AR"/>
        </w:rPr>
      </w:pPr>
      <w:r w:rsidRPr="009A2511">
        <w:rPr>
          <w:rFonts w:ascii="Arial" w:hAnsi="Arial" w:cs="Arial"/>
          <w:lang w:val="es-AR"/>
        </w:rPr>
        <w:t>Debido a este suceso y para no perder resolución de la señal cuando el conversor realice las conversiones optamos por reducir la amplitud de la misma para que quede dentro del rango de operación optimo del amplificador.</w:t>
      </w:r>
    </w:p>
    <w:p w14:paraId="50B9CA67" w14:textId="77777777" w:rsidR="001B6048" w:rsidRPr="009A2511" w:rsidRDefault="001B6048" w:rsidP="00A51C8B">
      <w:pPr>
        <w:jc w:val="both"/>
        <w:rPr>
          <w:rFonts w:ascii="Arial" w:hAnsi="Arial" w:cs="Arial"/>
          <w:lang w:val="es-AR"/>
        </w:rPr>
      </w:pPr>
      <w:r w:rsidRPr="009A2511">
        <w:rPr>
          <w:rFonts w:ascii="Arial" w:hAnsi="Arial" w:cs="Arial"/>
          <w:lang w:val="es-AR"/>
        </w:rPr>
        <w:t>Considerando que el valor máximo era 3,8V y el mínimo era 0,8V pudimos deducir que la amplitud pico a pico de la señal entrante al amplificador deberá de ser de 3V o una amplitud normal de 1,5V. Por este motivo tuvimos que realizar cambios en el divisor resistivo como explicamos anteriormente en el apartado de “practica” de “reducción de amplitud”.</w:t>
      </w:r>
    </w:p>
    <w:p w14:paraId="0296B3CE" w14:textId="77777777" w:rsidR="001B6048" w:rsidRPr="009A2511" w:rsidRDefault="001B6048" w:rsidP="00A51C8B">
      <w:pPr>
        <w:jc w:val="both"/>
        <w:rPr>
          <w:rFonts w:ascii="Arial" w:hAnsi="Arial" w:cs="Arial"/>
          <w:lang w:val="es-AR"/>
        </w:rPr>
      </w:pPr>
      <w:r w:rsidRPr="009A2511">
        <w:rPr>
          <w:rFonts w:ascii="Arial" w:hAnsi="Arial" w:cs="Arial"/>
          <w:lang w:val="es-AR"/>
        </w:rPr>
        <w:t xml:space="preserve">También debimos modificar el offset de la señal </w:t>
      </w:r>
      <w:r w:rsidR="00A33FB8" w:rsidRPr="009A2511">
        <w:rPr>
          <w:rFonts w:ascii="Arial" w:hAnsi="Arial" w:cs="Arial"/>
          <w:lang w:val="es-AR"/>
        </w:rPr>
        <w:t>ya que,</w:t>
      </w:r>
      <w:r w:rsidRPr="009A2511">
        <w:rPr>
          <w:rFonts w:ascii="Arial" w:hAnsi="Arial" w:cs="Arial"/>
          <w:lang w:val="es-AR"/>
        </w:rPr>
        <w:t xml:space="preserve"> si partiera en </w:t>
      </w:r>
      <w:r w:rsidR="00A33FB8" w:rsidRPr="009A2511">
        <w:rPr>
          <w:rFonts w:ascii="Arial" w:hAnsi="Arial" w:cs="Arial"/>
          <w:lang w:val="es-AR"/>
        </w:rPr>
        <w:t>2,5V se seguiría recortando la señal por lo que procedimos a realizar el cálculo:</w:t>
      </w:r>
    </w:p>
    <w:p w14:paraId="6A7C85E7" w14:textId="77777777" w:rsidR="00A33FB8" w:rsidRPr="009A2511" w:rsidRDefault="00A33FB8" w:rsidP="00A51C8B">
      <w:pPr>
        <w:jc w:val="both"/>
        <w:rPr>
          <w:rFonts w:ascii="Arial" w:hAnsi="Arial" w:cs="Arial"/>
          <w:lang w:val="es-AR"/>
        </w:rPr>
      </w:pPr>
      <w:r w:rsidRPr="009A2511">
        <w:rPr>
          <w:rFonts w:ascii="Arial" w:hAnsi="Arial" w:cs="Arial"/>
          <w:lang w:val="es-AR"/>
        </w:rPr>
        <w:t>Cuando:</w:t>
      </w:r>
    </w:p>
    <w:p w14:paraId="4629E53B" w14:textId="77777777" w:rsidR="00A33FB8" w:rsidRPr="009A2511" w:rsidRDefault="00A33FB8" w:rsidP="00A51C8B">
      <w:pPr>
        <w:jc w:val="both"/>
        <w:rPr>
          <w:rFonts w:ascii="Arial" w:hAnsi="Arial" w:cs="Arial"/>
          <w:lang w:val="es-AR"/>
        </w:rPr>
      </w:pPr>
      <w:r w:rsidRPr="009A2511">
        <w:rPr>
          <w:rFonts w:ascii="Arial" w:hAnsi="Arial" w:cs="Arial"/>
          <w:lang w:val="es-AR"/>
        </w:rPr>
        <w:t>V</w:t>
      </w:r>
      <w:r w:rsidRPr="009A2511">
        <w:rPr>
          <w:rFonts w:ascii="Arial" w:hAnsi="Arial" w:cs="Arial"/>
          <w:vertAlign w:val="subscript"/>
          <w:lang w:val="es-AR"/>
        </w:rPr>
        <w:t>IN</w:t>
      </w:r>
      <w:r w:rsidRPr="009A2511">
        <w:rPr>
          <w:rFonts w:ascii="Arial" w:hAnsi="Arial" w:cs="Arial"/>
          <w:lang w:val="es-AR"/>
        </w:rPr>
        <w:t>=0V V</w:t>
      </w:r>
      <w:r w:rsidRPr="009A2511">
        <w:rPr>
          <w:rFonts w:ascii="Arial" w:hAnsi="Arial" w:cs="Arial"/>
          <w:vertAlign w:val="subscript"/>
          <w:lang w:val="es-AR"/>
        </w:rPr>
        <w:t>OUT</w:t>
      </w:r>
      <w:r w:rsidRPr="009A2511">
        <w:rPr>
          <w:rFonts w:ascii="Arial" w:hAnsi="Arial" w:cs="Arial"/>
          <w:lang w:val="es-AR"/>
        </w:rPr>
        <w:t xml:space="preserve">=0,8V + 1,5V = 2,3V (valor de mínimo inferior </w:t>
      </w:r>
      <w:r w:rsidR="0084292F" w:rsidRPr="009A2511">
        <w:rPr>
          <w:rFonts w:ascii="Arial" w:hAnsi="Arial" w:cs="Arial"/>
          <w:lang w:val="es-AR"/>
        </w:rPr>
        <w:t>más</w:t>
      </w:r>
      <w:r w:rsidRPr="009A2511">
        <w:rPr>
          <w:rFonts w:ascii="Arial" w:hAnsi="Arial" w:cs="Arial"/>
          <w:lang w:val="es-AR"/>
        </w:rPr>
        <w:t xml:space="preserve"> la amplitud de la señal)</w:t>
      </w:r>
    </w:p>
    <w:p w14:paraId="504BF202" w14:textId="77777777" w:rsidR="00A33FB8" w:rsidRPr="002F1776" w:rsidRDefault="00A33FB8" w:rsidP="00A33FB8">
      <w:pPr>
        <w:jc w:val="both"/>
        <w:rPr>
          <w:rFonts w:ascii="Arial" w:hAnsi="Arial" w:cs="Arial"/>
        </w:rPr>
      </w:pPr>
      <w:r w:rsidRPr="002F1776">
        <w:rPr>
          <w:rFonts w:ascii="Arial" w:hAnsi="Arial" w:cs="Arial"/>
        </w:rPr>
        <w:t>Entonces:   R</w:t>
      </w:r>
      <w:r w:rsidRPr="002F1776">
        <w:rPr>
          <w:rFonts w:ascii="Arial" w:hAnsi="Arial" w:cs="Arial"/>
          <w:vertAlign w:val="subscript"/>
        </w:rPr>
        <w:t>6</w:t>
      </w:r>
      <w:r w:rsidRPr="002F1776">
        <w:rPr>
          <w:rFonts w:ascii="Arial" w:hAnsi="Arial" w:cs="Arial"/>
        </w:rPr>
        <w:t>=R</w:t>
      </w:r>
      <w:r w:rsidRPr="002F1776">
        <w:rPr>
          <w:rFonts w:ascii="Arial" w:hAnsi="Arial" w:cs="Arial"/>
          <w:vertAlign w:val="subscript"/>
        </w:rPr>
        <w:t>5</w:t>
      </w:r>
      <w:r w:rsidRPr="002F1776">
        <w:rPr>
          <w:rFonts w:ascii="Arial" w:hAnsi="Arial" w:cs="Arial"/>
        </w:rPr>
        <w:t>=10Kohm   R</w:t>
      </w:r>
      <w:r w:rsidRPr="002F1776">
        <w:rPr>
          <w:rFonts w:ascii="Arial" w:hAnsi="Arial" w:cs="Arial"/>
          <w:vertAlign w:val="subscript"/>
        </w:rPr>
        <w:t>4</w:t>
      </w:r>
      <w:r w:rsidRPr="002F1776">
        <w:rPr>
          <w:rFonts w:ascii="Arial" w:hAnsi="Arial" w:cs="Arial"/>
        </w:rPr>
        <w:t>=1Kohm   V</w:t>
      </w:r>
      <w:r w:rsidRPr="002F1776">
        <w:rPr>
          <w:rFonts w:ascii="Arial" w:hAnsi="Arial" w:cs="Arial"/>
          <w:vertAlign w:val="subscript"/>
        </w:rPr>
        <w:t>IN</w:t>
      </w:r>
      <w:r w:rsidRPr="002F1776">
        <w:rPr>
          <w:rFonts w:ascii="Arial" w:hAnsi="Arial" w:cs="Arial"/>
        </w:rPr>
        <w:t>=0V   V</w:t>
      </w:r>
      <w:r w:rsidRPr="002F1776">
        <w:rPr>
          <w:rFonts w:ascii="Arial" w:hAnsi="Arial" w:cs="Arial"/>
          <w:vertAlign w:val="subscript"/>
        </w:rPr>
        <w:t>OUT</w:t>
      </w:r>
      <w:r w:rsidRPr="002F1776">
        <w:rPr>
          <w:rFonts w:ascii="Arial" w:hAnsi="Arial" w:cs="Arial"/>
        </w:rPr>
        <w:t>=2,3V   R</w:t>
      </w:r>
      <w:r w:rsidRPr="002F1776">
        <w:rPr>
          <w:rFonts w:ascii="Arial" w:hAnsi="Arial" w:cs="Arial"/>
          <w:vertAlign w:val="subscript"/>
        </w:rPr>
        <w:t>3</w:t>
      </w:r>
      <w:r w:rsidRPr="002F1776">
        <w:rPr>
          <w:rFonts w:ascii="Arial" w:hAnsi="Arial" w:cs="Arial"/>
        </w:rPr>
        <w:t xml:space="preserve">=?   </w:t>
      </w:r>
    </w:p>
    <w:p w14:paraId="0C900DF2" w14:textId="77777777" w:rsidR="00A33FB8" w:rsidRPr="002F1776" w:rsidRDefault="00A33FB8" w:rsidP="00A33FB8">
      <w:pPr>
        <w:jc w:val="center"/>
        <w:rPr>
          <w:rFonts w:ascii="Arial" w:hAnsi="Arial" w:cs="Arial"/>
        </w:rPr>
      </w:pPr>
      <w:r w:rsidRPr="002F1776">
        <w:rPr>
          <w:rFonts w:ascii="Arial" w:hAnsi="Arial" w:cs="Arial"/>
        </w:rPr>
        <w:t>V</w:t>
      </w:r>
      <w:r w:rsidRPr="002F1776">
        <w:rPr>
          <w:rFonts w:ascii="Arial" w:hAnsi="Arial" w:cs="Arial"/>
          <w:vertAlign w:val="subscript"/>
        </w:rPr>
        <w:t>OUT</w:t>
      </w:r>
      <w:r w:rsidRPr="002F1776">
        <w:rPr>
          <w:rFonts w:ascii="Arial" w:hAnsi="Arial" w:cs="Arial"/>
        </w:rPr>
        <w:t xml:space="preserve"> = [1+(R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[R</w:t>
      </w:r>
      <w:r w:rsidRPr="002F1776">
        <w:rPr>
          <w:rFonts w:ascii="Arial" w:hAnsi="Arial" w:cs="Arial"/>
          <w:vertAlign w:val="subscript"/>
        </w:rPr>
        <w:t>4</w:t>
      </w:r>
      <w:r w:rsidRPr="002F1776">
        <w:rPr>
          <w:rFonts w:ascii="Arial" w:hAnsi="Arial" w:cs="Arial"/>
        </w:rPr>
        <w:t>/(R</w:t>
      </w:r>
      <w:r w:rsidRPr="002F1776">
        <w:rPr>
          <w:rFonts w:ascii="Arial" w:hAnsi="Arial" w:cs="Arial"/>
          <w:vertAlign w:val="subscript"/>
        </w:rPr>
        <w:t>3</w:t>
      </w:r>
      <w:r w:rsidRPr="002F1776">
        <w:rPr>
          <w:rFonts w:ascii="Arial" w:hAnsi="Arial" w:cs="Arial"/>
        </w:rPr>
        <w:t>+R</w:t>
      </w:r>
      <w:r w:rsidRPr="002F1776">
        <w:rPr>
          <w:rFonts w:ascii="Arial" w:hAnsi="Arial" w:cs="Arial"/>
          <w:vertAlign w:val="subscript"/>
        </w:rPr>
        <w:t>4</w:t>
      </w:r>
      <w:r w:rsidRPr="002F1776">
        <w:rPr>
          <w:rFonts w:ascii="Arial" w:hAnsi="Arial" w:cs="Arial"/>
        </w:rPr>
        <w:t>)] * 5V – (R</w:t>
      </w:r>
      <w:r w:rsidRPr="002F1776">
        <w:rPr>
          <w:rFonts w:ascii="Arial" w:hAnsi="Arial" w:cs="Arial"/>
          <w:vertAlign w:val="subscript"/>
        </w:rPr>
        <w:t>5</w:t>
      </w:r>
      <w:r w:rsidRPr="002F1776">
        <w:rPr>
          <w:rFonts w:ascii="Arial" w:hAnsi="Arial" w:cs="Arial"/>
        </w:rPr>
        <w:t>/R</w:t>
      </w:r>
      <w:r w:rsidRPr="002F1776">
        <w:rPr>
          <w:rFonts w:ascii="Arial" w:hAnsi="Arial" w:cs="Arial"/>
          <w:vertAlign w:val="subscript"/>
        </w:rPr>
        <w:t>6</w:t>
      </w:r>
      <w:r w:rsidRPr="002F1776">
        <w:rPr>
          <w:rFonts w:ascii="Arial" w:hAnsi="Arial" w:cs="Arial"/>
        </w:rPr>
        <w:t>) * V</w:t>
      </w:r>
      <w:r w:rsidRPr="002F1776">
        <w:rPr>
          <w:rFonts w:ascii="Arial" w:hAnsi="Arial" w:cs="Arial"/>
          <w:vertAlign w:val="subscript"/>
        </w:rPr>
        <w:t>IN</w:t>
      </w:r>
    </w:p>
    <w:p w14:paraId="0D73C0E1" w14:textId="77777777" w:rsidR="00A33FB8" w:rsidRPr="002F1776" w:rsidRDefault="00A33FB8" w:rsidP="00A33FB8">
      <w:pPr>
        <w:jc w:val="center"/>
        <w:rPr>
          <w:rFonts w:ascii="Arial" w:hAnsi="Arial" w:cs="Arial"/>
        </w:rPr>
      </w:pPr>
      <w:r w:rsidRPr="002F1776">
        <w:rPr>
          <w:rFonts w:ascii="Arial" w:hAnsi="Arial" w:cs="Arial"/>
        </w:rPr>
        <w:t>2,3V = [1+(10K/10K)] * [1K/(R</w:t>
      </w:r>
      <w:r w:rsidRPr="002F1776">
        <w:rPr>
          <w:rFonts w:ascii="Arial" w:hAnsi="Arial" w:cs="Arial"/>
          <w:vertAlign w:val="subscript"/>
        </w:rPr>
        <w:t>3</w:t>
      </w:r>
      <w:r w:rsidRPr="002F1776">
        <w:rPr>
          <w:rFonts w:ascii="Arial" w:hAnsi="Arial" w:cs="Arial"/>
        </w:rPr>
        <w:t xml:space="preserve">+1K)] * 5V – (10K/10K) * 0V </w:t>
      </w:r>
    </w:p>
    <w:p w14:paraId="2CBB218D" w14:textId="77777777" w:rsidR="00A33FB8" w:rsidRPr="00244610" w:rsidRDefault="00A33FB8" w:rsidP="00A33FB8">
      <w:pPr>
        <w:jc w:val="center"/>
        <w:rPr>
          <w:rFonts w:ascii="Arial" w:hAnsi="Arial" w:cs="Arial"/>
        </w:rPr>
      </w:pPr>
      <w:r w:rsidRPr="00244610">
        <w:rPr>
          <w:rFonts w:ascii="Arial" w:hAnsi="Arial" w:cs="Arial"/>
        </w:rPr>
        <w:t>2,3V = 2 * [1K/(R</w:t>
      </w:r>
      <w:r w:rsidRPr="00244610">
        <w:rPr>
          <w:rFonts w:ascii="Arial" w:hAnsi="Arial" w:cs="Arial"/>
          <w:vertAlign w:val="subscript"/>
        </w:rPr>
        <w:t>3</w:t>
      </w:r>
      <w:r w:rsidRPr="00244610">
        <w:rPr>
          <w:rFonts w:ascii="Arial" w:hAnsi="Arial" w:cs="Arial"/>
        </w:rPr>
        <w:t>+1K)] * 5V</w:t>
      </w:r>
    </w:p>
    <w:p w14:paraId="2202DF56" w14:textId="77777777" w:rsidR="00A33FB8" w:rsidRPr="00244610" w:rsidRDefault="00A33FB8" w:rsidP="00D66BA4">
      <w:pPr>
        <w:jc w:val="center"/>
        <w:rPr>
          <w:rFonts w:ascii="Arial" w:hAnsi="Arial" w:cs="Arial"/>
        </w:rPr>
      </w:pPr>
      <w:r w:rsidRPr="00244610">
        <w:rPr>
          <w:rFonts w:ascii="Arial" w:hAnsi="Arial" w:cs="Arial"/>
        </w:rPr>
        <w:t>R</w:t>
      </w:r>
      <w:r w:rsidRPr="00244610">
        <w:rPr>
          <w:rFonts w:ascii="Arial" w:hAnsi="Arial" w:cs="Arial"/>
          <w:vertAlign w:val="subscript"/>
        </w:rPr>
        <w:t>3</w:t>
      </w:r>
      <w:r w:rsidRPr="00244610">
        <w:rPr>
          <w:rFonts w:ascii="Arial" w:hAnsi="Arial" w:cs="Arial"/>
        </w:rPr>
        <w:t xml:space="preserve"> = (2 * 1K * 5V)/ 2,3V - 1K = 3,3Kohm</w:t>
      </w:r>
    </w:p>
    <w:p w14:paraId="633EBA29" w14:textId="77777777" w:rsidR="00113867" w:rsidRPr="00244610" w:rsidRDefault="00113867">
      <w:pPr>
        <w:rPr>
          <w:rFonts w:ascii="Arial" w:hAnsi="Arial" w:cs="Arial"/>
        </w:rPr>
      </w:pPr>
      <w:r w:rsidRPr="00244610">
        <w:rPr>
          <w:rFonts w:ascii="Arial" w:hAnsi="Arial" w:cs="Arial"/>
        </w:rPr>
        <w:br w:type="page"/>
      </w:r>
    </w:p>
    <w:p w14:paraId="7878A184" w14:textId="77777777" w:rsidR="00D66BA4" w:rsidRPr="009A2511" w:rsidRDefault="00D66BA4" w:rsidP="000F70C8">
      <w:pPr>
        <w:jc w:val="both"/>
        <w:rPr>
          <w:rFonts w:ascii="Arial" w:hAnsi="Arial" w:cs="Arial"/>
          <w:lang w:val="es-AR"/>
        </w:rPr>
      </w:pPr>
      <w:r w:rsidRPr="009A2511">
        <w:rPr>
          <w:rFonts w:ascii="Arial" w:hAnsi="Arial" w:cs="Arial"/>
          <w:lang w:val="es-AR"/>
        </w:rPr>
        <w:lastRenderedPageBreak/>
        <w:t xml:space="preserve">Cuando implementamos este valor de resistencia observamos que la señal quedaba dentro de los </w:t>
      </w:r>
      <w:r w:rsidR="006000E1" w:rsidRPr="009A2511">
        <w:rPr>
          <w:rFonts w:ascii="Arial" w:hAnsi="Arial" w:cs="Arial"/>
          <w:lang w:val="es-AR"/>
        </w:rPr>
        <w:t>parámetros establecidos</w:t>
      </w:r>
      <w:r w:rsidRPr="009A2511">
        <w:rPr>
          <w:rFonts w:ascii="Arial" w:hAnsi="Arial" w:cs="Arial"/>
          <w:lang w:val="es-AR"/>
        </w:rPr>
        <w:t>, como vemos en la imagen</w:t>
      </w:r>
      <w:r w:rsidR="00DB67E6" w:rsidRPr="009A2511">
        <w:rPr>
          <w:rFonts w:ascii="Arial" w:hAnsi="Arial" w:cs="Arial"/>
          <w:lang w:val="es-AR"/>
        </w:rPr>
        <w:t xml:space="preserve">. </w:t>
      </w:r>
    </w:p>
    <w:p w14:paraId="46D93100" w14:textId="77777777" w:rsidR="00D074EE" w:rsidRDefault="006000E1" w:rsidP="00D074EE">
      <w:pPr>
        <w:keepNext/>
        <w:jc w:val="center"/>
      </w:pPr>
      <w:r w:rsidRPr="00D074EE">
        <w:rPr>
          <w:rFonts w:ascii="Arial" w:hAnsi="Arial" w:cs="Arial"/>
          <w:noProof/>
          <w:sz w:val="24"/>
          <w:szCs w:val="24"/>
          <w:lang w:val="es-AR"/>
        </w:rPr>
        <w:drawing>
          <wp:inline distT="0" distB="0" distL="0" distR="0" wp14:anchorId="0A67BAA5" wp14:editId="05B9A36D">
            <wp:extent cx="5547360" cy="2555102"/>
            <wp:effectExtent l="0" t="0" r="0" b="0"/>
            <wp:docPr id="22371620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20221" cy="2588662"/>
                    </a:xfrm>
                    <a:prstGeom prst="rect">
                      <a:avLst/>
                    </a:prstGeom>
                    <a:noFill/>
                    <a:ln>
                      <a:noFill/>
                    </a:ln>
                  </pic:spPr>
                </pic:pic>
              </a:graphicData>
            </a:graphic>
          </wp:inline>
        </w:drawing>
      </w:r>
    </w:p>
    <w:p w14:paraId="1539A425" w14:textId="77777777" w:rsidR="00CE0B28" w:rsidRPr="00D074EE" w:rsidRDefault="00D074EE" w:rsidP="00D074EE">
      <w:pPr>
        <w:pStyle w:val="Descripcin"/>
        <w:jc w:val="center"/>
        <w:rPr>
          <w:rFonts w:ascii="Arial" w:hAnsi="Arial"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8B6C39">
        <w:rPr>
          <w:noProof/>
          <w:lang w:val="es-AR"/>
        </w:rPr>
        <w:t>7</w:t>
      </w:r>
      <w:r>
        <w:fldChar w:fldCharType="end"/>
      </w:r>
      <w:r w:rsidRPr="009A2511">
        <w:rPr>
          <w:lang w:val="es-AR"/>
        </w:rPr>
        <w:t xml:space="preserve">.Circuito de offset con </w:t>
      </w:r>
      <w:r w:rsidR="003E7577" w:rsidRPr="009A2511">
        <w:rPr>
          <w:lang w:val="es-AR"/>
        </w:rPr>
        <w:t>modificación</w:t>
      </w:r>
      <w:r w:rsidRPr="009A2511">
        <w:rPr>
          <w:lang w:val="es-AR"/>
        </w:rPr>
        <w:t xml:space="preserve"> final</w:t>
      </w:r>
      <w:r w:rsidR="003E7577">
        <w:rPr>
          <w:lang w:val="es-AR"/>
        </w:rPr>
        <w:t xml:space="preserve"> (Esc. V=1V/div)</w:t>
      </w:r>
    </w:p>
    <w:p w14:paraId="5F5ADC6E" w14:textId="77777777" w:rsidR="001B6048" w:rsidRPr="00D074EE" w:rsidRDefault="00E76300" w:rsidP="001B6048">
      <w:pPr>
        <w:pStyle w:val="Ttulo3"/>
        <w:rPr>
          <w:rFonts w:cs="Arial"/>
          <w:lang w:val="es-AR"/>
        </w:rPr>
      </w:pPr>
      <w:bookmarkStart w:id="11" w:name="_Toc227858948"/>
      <w:r>
        <w:rPr>
          <w:rFonts w:cs="Arial"/>
          <w:lang w:val="es-AR"/>
        </w:rPr>
        <w:t>Resumen</w:t>
      </w:r>
      <w:r w:rsidR="001B6048" w:rsidRPr="00D074EE">
        <w:rPr>
          <w:rFonts w:cs="Arial"/>
          <w:lang w:val="es-AR"/>
        </w:rPr>
        <w:t>:</w:t>
      </w:r>
      <w:bookmarkEnd w:id="11"/>
      <w:r w:rsidR="001B6048" w:rsidRPr="00D074EE">
        <w:rPr>
          <w:rFonts w:cs="Arial"/>
          <w:lang w:val="es-AR"/>
        </w:rPr>
        <w:t xml:space="preserve"> </w:t>
      </w:r>
    </w:p>
    <w:p w14:paraId="3BC7629E" w14:textId="77777777" w:rsidR="00B20715" w:rsidRPr="009A2511" w:rsidRDefault="001B6048" w:rsidP="009A2511">
      <w:pPr>
        <w:spacing w:after="120"/>
        <w:jc w:val="both"/>
        <w:rPr>
          <w:rFonts w:ascii="Arial" w:hAnsi="Arial" w:cs="Arial"/>
          <w:lang w:val="es-AR"/>
        </w:rPr>
      </w:pPr>
      <w:r w:rsidRPr="009A2511">
        <w:rPr>
          <w:rFonts w:ascii="Arial" w:hAnsi="Arial" w:cs="Arial"/>
          <w:lang w:val="es-AR"/>
        </w:rPr>
        <w:t xml:space="preserve">Por limitaciones en la alimentación del amplificador operacional perdimos un poco de resolución del conversor, pero gracias a este circuito de acondicionamiento de señal podremos leer esta señal que contenía componentes negativas utilizando un micro controlador que no era </w:t>
      </w:r>
      <w:r w:rsidR="006D2CB1" w:rsidRPr="009A2511">
        <w:rPr>
          <w:rFonts w:ascii="Arial" w:hAnsi="Arial" w:cs="Arial"/>
          <w:lang w:val="es-AR"/>
        </w:rPr>
        <w:t>capaz</w:t>
      </w:r>
      <w:r w:rsidRPr="009A2511">
        <w:rPr>
          <w:rFonts w:ascii="Arial" w:hAnsi="Arial" w:cs="Arial"/>
          <w:lang w:val="es-AR"/>
        </w:rPr>
        <w:t xml:space="preserve"> de leer este tipo de señales.</w:t>
      </w:r>
    </w:p>
    <w:p w14:paraId="6B1F2E7F" w14:textId="77777777" w:rsidR="00D074EE" w:rsidRDefault="00B20715" w:rsidP="00D074EE">
      <w:pPr>
        <w:keepNext/>
        <w:jc w:val="center"/>
      </w:pPr>
      <w:r w:rsidRPr="00D074EE">
        <w:rPr>
          <w:rFonts w:ascii="Arial" w:hAnsi="Arial" w:cs="Arial"/>
          <w:noProof/>
          <w:sz w:val="24"/>
          <w:szCs w:val="24"/>
          <w:lang w:val="es-AR"/>
        </w:rPr>
        <w:drawing>
          <wp:inline distT="0" distB="0" distL="0" distR="0" wp14:anchorId="09C39346" wp14:editId="2EF59941">
            <wp:extent cx="3738802" cy="2520000"/>
            <wp:effectExtent l="19050" t="19050" r="14605" b="13970"/>
            <wp:docPr id="2081845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45353" name=""/>
                    <pic:cNvPicPr/>
                  </pic:nvPicPr>
                  <pic:blipFill rotWithShape="1">
                    <a:blip r:embed="rId15"/>
                    <a:srcRect t="1369" b="1"/>
                    <a:stretch/>
                  </pic:blipFill>
                  <pic:spPr bwMode="auto">
                    <a:xfrm>
                      <a:off x="0" y="0"/>
                      <a:ext cx="3738802" cy="2520000"/>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14:paraId="2647BBF1" w14:textId="77777777" w:rsidR="00E32D02" w:rsidRPr="00D074EE" w:rsidRDefault="00D074EE" w:rsidP="00D074EE">
      <w:pPr>
        <w:pStyle w:val="Descripcin"/>
        <w:jc w:val="center"/>
        <w:rPr>
          <w:rFonts w:ascii="Arial" w:hAnsi="Arial" w:cs="Arial"/>
          <w:sz w:val="24"/>
          <w:szCs w:val="24"/>
          <w:lang w:val="es-AR"/>
        </w:rPr>
      </w:pPr>
      <w:r w:rsidRPr="009A2511">
        <w:rPr>
          <w:lang w:val="es-AR"/>
        </w:rPr>
        <w:t xml:space="preserve">Figura </w:t>
      </w:r>
      <w:r>
        <w:fldChar w:fldCharType="begin"/>
      </w:r>
      <w:r w:rsidRPr="009A2511">
        <w:rPr>
          <w:lang w:val="es-AR"/>
        </w:rPr>
        <w:instrText xml:space="preserve"> SEQ Figura \* ARABIC </w:instrText>
      </w:r>
      <w:r>
        <w:fldChar w:fldCharType="separate"/>
      </w:r>
      <w:r w:rsidR="008B6C39">
        <w:rPr>
          <w:noProof/>
          <w:lang w:val="es-AR"/>
        </w:rPr>
        <w:t>8</w:t>
      </w:r>
      <w:r>
        <w:fldChar w:fldCharType="end"/>
      </w:r>
      <w:r w:rsidRPr="009A2511">
        <w:rPr>
          <w:lang w:val="es-AR"/>
        </w:rPr>
        <w:t>.Circuito 'Acondicionamiento de señal' completo</w:t>
      </w:r>
    </w:p>
    <w:p w14:paraId="2901E57E" w14:textId="77777777" w:rsidR="00245242" w:rsidRPr="00D074EE" w:rsidRDefault="00007803" w:rsidP="00007803">
      <w:pPr>
        <w:pStyle w:val="Ttulo2"/>
        <w:rPr>
          <w:rFonts w:cs="Arial"/>
          <w:lang w:val="es-AR"/>
        </w:rPr>
      </w:pPr>
      <w:bookmarkStart w:id="12" w:name="_Toc227858949"/>
      <w:r w:rsidRPr="00D074EE">
        <w:rPr>
          <w:rFonts w:cs="Arial"/>
          <w:lang w:val="es-AR"/>
        </w:rPr>
        <w:t>Configuración tiempo de Muestreo y visualización:</w:t>
      </w:r>
      <w:bookmarkEnd w:id="12"/>
    </w:p>
    <w:p w14:paraId="48CDDD8D" w14:textId="77777777" w:rsidR="006D2CB1" w:rsidRPr="009A2511" w:rsidRDefault="006D2CB1" w:rsidP="009A2511">
      <w:pPr>
        <w:spacing w:after="120"/>
        <w:jc w:val="both"/>
        <w:rPr>
          <w:rFonts w:ascii="Arial" w:hAnsi="Arial" w:cs="Arial"/>
          <w:lang w:val="es-AR"/>
        </w:rPr>
      </w:pPr>
      <w:r w:rsidRPr="009A2511">
        <w:rPr>
          <w:rFonts w:ascii="Arial" w:hAnsi="Arial" w:cs="Arial"/>
          <w:lang w:val="es-AR"/>
        </w:rPr>
        <w:t>Como parámetros a tener en cuenta en la realización del código y la medición teníamos que ser capaces de parar e iniciar la conversión utilizando un pulsador</w:t>
      </w:r>
      <w:r w:rsidR="00A24612" w:rsidRPr="009A2511">
        <w:rPr>
          <w:rFonts w:ascii="Arial" w:hAnsi="Arial" w:cs="Arial"/>
          <w:lang w:val="es-AR"/>
        </w:rPr>
        <w:t>, s</w:t>
      </w:r>
      <w:r w:rsidRPr="009A2511">
        <w:rPr>
          <w:rFonts w:ascii="Arial" w:hAnsi="Arial" w:cs="Arial"/>
          <w:lang w:val="es-AR"/>
        </w:rPr>
        <w:t xml:space="preserve">er capases de </w:t>
      </w:r>
      <w:r w:rsidRPr="009A2511">
        <w:rPr>
          <w:rFonts w:ascii="Arial" w:hAnsi="Arial" w:cs="Arial"/>
          <w:lang w:val="es-AR"/>
        </w:rPr>
        <w:lastRenderedPageBreak/>
        <w:t>visualizar la forma de la señal en la computadora</w:t>
      </w:r>
      <w:r w:rsidR="00A24612" w:rsidRPr="009A2511">
        <w:rPr>
          <w:rFonts w:ascii="Arial" w:hAnsi="Arial" w:cs="Arial"/>
          <w:lang w:val="es-AR"/>
        </w:rPr>
        <w:t xml:space="preserve"> y que la velocidad de muestreo del dispositivo sea independiente de la ejecución del código</w:t>
      </w:r>
      <w:r w:rsidRPr="009A2511">
        <w:rPr>
          <w:rFonts w:ascii="Arial" w:hAnsi="Arial" w:cs="Arial"/>
          <w:lang w:val="es-AR"/>
        </w:rPr>
        <w:t xml:space="preserve">. </w:t>
      </w:r>
      <w:r w:rsidR="00A24612" w:rsidRPr="009A2511">
        <w:rPr>
          <w:rFonts w:ascii="Arial" w:hAnsi="Arial" w:cs="Arial"/>
          <w:lang w:val="es-AR"/>
        </w:rPr>
        <w:t xml:space="preserve">Esto último nos establece que tenemos que </w:t>
      </w:r>
      <w:r w:rsidR="00FF335A" w:rsidRPr="009A2511">
        <w:rPr>
          <w:rFonts w:ascii="Arial" w:hAnsi="Arial" w:cs="Arial"/>
          <w:lang w:val="es-AR"/>
        </w:rPr>
        <w:t>ser capaces</w:t>
      </w:r>
      <w:r w:rsidR="00FE6A30" w:rsidRPr="009A2511">
        <w:rPr>
          <w:rFonts w:ascii="Arial" w:hAnsi="Arial" w:cs="Arial"/>
          <w:lang w:val="es-AR"/>
        </w:rPr>
        <w:t xml:space="preserve"> de</w:t>
      </w:r>
      <w:r w:rsidRPr="009A2511">
        <w:rPr>
          <w:rFonts w:ascii="Arial" w:hAnsi="Arial" w:cs="Arial"/>
          <w:lang w:val="es-AR"/>
        </w:rPr>
        <w:t xml:space="preserve"> la modifica</w:t>
      </w:r>
      <w:r w:rsidR="00FE6A30" w:rsidRPr="009A2511">
        <w:rPr>
          <w:rFonts w:ascii="Arial" w:hAnsi="Arial" w:cs="Arial"/>
          <w:lang w:val="es-AR"/>
        </w:rPr>
        <w:t>r y asegurar</w:t>
      </w:r>
      <w:r w:rsidRPr="009A2511">
        <w:rPr>
          <w:rFonts w:ascii="Arial" w:hAnsi="Arial" w:cs="Arial"/>
          <w:lang w:val="es-AR"/>
        </w:rPr>
        <w:t xml:space="preserve"> la velocidad de conversión del Arduino</w:t>
      </w:r>
      <w:r w:rsidR="00A24612" w:rsidRPr="009A2511">
        <w:rPr>
          <w:rFonts w:ascii="Arial" w:hAnsi="Arial" w:cs="Arial"/>
          <w:lang w:val="es-AR"/>
        </w:rPr>
        <w:t>,</w:t>
      </w:r>
      <w:r w:rsidRPr="009A2511">
        <w:rPr>
          <w:rFonts w:ascii="Arial" w:hAnsi="Arial" w:cs="Arial"/>
          <w:lang w:val="es-AR"/>
        </w:rPr>
        <w:t xml:space="preserve"> </w:t>
      </w:r>
      <w:r w:rsidR="00B70CD0" w:rsidRPr="009A2511">
        <w:rPr>
          <w:rFonts w:ascii="Arial" w:hAnsi="Arial" w:cs="Arial"/>
          <w:lang w:val="es-AR"/>
        </w:rPr>
        <w:t>y</w:t>
      </w:r>
      <w:r w:rsidR="00A24612" w:rsidRPr="009A2511">
        <w:rPr>
          <w:rFonts w:ascii="Arial" w:hAnsi="Arial" w:cs="Arial"/>
          <w:lang w:val="es-AR"/>
        </w:rPr>
        <w:t xml:space="preserve"> si es necesario cambiar </w:t>
      </w:r>
      <w:r w:rsidRPr="009A2511">
        <w:rPr>
          <w:rFonts w:ascii="Arial" w:hAnsi="Arial" w:cs="Arial"/>
          <w:lang w:val="es-AR"/>
        </w:rPr>
        <w:t>la forma de trabajo del conversor ADC del mismo</w:t>
      </w:r>
      <w:r w:rsidR="00A06892">
        <w:rPr>
          <w:rFonts w:ascii="Arial" w:hAnsi="Arial" w:cs="Arial"/>
          <w:lang w:val="es-AR"/>
        </w:rPr>
        <w:t>.</w:t>
      </w:r>
    </w:p>
    <w:p w14:paraId="1CB94EB4" w14:textId="77777777" w:rsidR="001D0FE9" w:rsidRPr="009A2511" w:rsidRDefault="001D0FE9" w:rsidP="009A2511">
      <w:pPr>
        <w:spacing w:after="120"/>
        <w:jc w:val="both"/>
        <w:rPr>
          <w:rFonts w:ascii="Arial" w:hAnsi="Arial" w:cs="Arial"/>
          <w:lang w:val="es-AR"/>
        </w:rPr>
      </w:pPr>
      <w:r w:rsidRPr="009A2511">
        <w:rPr>
          <w:rFonts w:ascii="Arial" w:hAnsi="Arial" w:cs="Arial"/>
          <w:lang w:val="es-AR"/>
        </w:rPr>
        <w:t>Para la visualización de la forma de la señal podremos utilizar una herramienta que viene incorporada dentro de la plataforma de desarrollo de Arduino llamado ‘Serial Plotter’ que abre una ventana donde ira graficando los valores obtenidos atreves de la comunicación serie entre los dos dispositivos.</w:t>
      </w:r>
    </w:p>
    <w:p w14:paraId="0C0D1920" w14:textId="77777777" w:rsidR="001D0FE9" w:rsidRPr="009A2511" w:rsidRDefault="001D0FE9" w:rsidP="009A2511">
      <w:pPr>
        <w:spacing w:after="120"/>
        <w:jc w:val="both"/>
        <w:rPr>
          <w:rFonts w:ascii="Arial" w:hAnsi="Arial" w:cs="Arial"/>
          <w:lang w:val="es-AR"/>
        </w:rPr>
      </w:pPr>
      <w:r w:rsidRPr="009A2511">
        <w:rPr>
          <w:rFonts w:ascii="Arial" w:hAnsi="Arial" w:cs="Arial"/>
          <w:lang w:val="es-AR"/>
        </w:rPr>
        <w:t xml:space="preserve">Ahora a la hora de para o iniciar la medición y muestreo de los valores obtenidos por el conversor utilizaremos la opción de interrupciones por hardware del Arduino. Las interrupciones se pueden configurar para que sean generadas internamente por el Arduino utilizando timers internos o pueden ser por hardware, estas solamente están disponibles en ciertos pines y dependiendo del modelo de Arduino con el que se cuente tendremos </w:t>
      </w:r>
      <w:r w:rsidR="00D65780" w:rsidRPr="009A2511">
        <w:rPr>
          <w:rFonts w:ascii="Arial" w:hAnsi="Arial" w:cs="Arial"/>
          <w:lang w:val="es-AR"/>
        </w:rPr>
        <w:t>más</w:t>
      </w:r>
      <w:r w:rsidRPr="009A2511">
        <w:rPr>
          <w:rFonts w:ascii="Arial" w:hAnsi="Arial" w:cs="Arial"/>
          <w:lang w:val="es-AR"/>
        </w:rPr>
        <w:t xml:space="preserve"> o menos de estos. </w:t>
      </w:r>
    </w:p>
    <w:p w14:paraId="6D8989E8" w14:textId="77777777" w:rsidR="00E91CA9" w:rsidRPr="009A2511" w:rsidRDefault="001D0FE9" w:rsidP="009A2511">
      <w:pPr>
        <w:spacing w:after="120"/>
        <w:jc w:val="both"/>
        <w:rPr>
          <w:rFonts w:ascii="Arial" w:hAnsi="Arial" w:cs="Arial"/>
          <w:lang w:val="es-AR"/>
        </w:rPr>
      </w:pPr>
      <w:r w:rsidRPr="009A2511">
        <w:rPr>
          <w:rFonts w:ascii="Arial" w:hAnsi="Arial" w:cs="Arial"/>
          <w:lang w:val="es-AR"/>
        </w:rPr>
        <w:t>En nuestro caso al tener un Arduino Mega 2560 contamos con 6 de estos pines (D2,</w:t>
      </w:r>
      <w:r w:rsidR="00AA14F8" w:rsidRPr="009A2511">
        <w:rPr>
          <w:rFonts w:ascii="Arial" w:hAnsi="Arial" w:cs="Arial"/>
          <w:lang w:val="es-AR"/>
        </w:rPr>
        <w:t xml:space="preserve"> </w:t>
      </w:r>
      <w:r w:rsidRPr="009A2511">
        <w:rPr>
          <w:rFonts w:ascii="Arial" w:hAnsi="Arial" w:cs="Arial"/>
          <w:lang w:val="es-AR"/>
        </w:rPr>
        <w:t>D3,</w:t>
      </w:r>
      <w:r w:rsidR="00AA14F8" w:rsidRPr="009A2511">
        <w:rPr>
          <w:rFonts w:ascii="Arial" w:hAnsi="Arial" w:cs="Arial"/>
          <w:lang w:val="es-AR"/>
        </w:rPr>
        <w:t xml:space="preserve"> </w:t>
      </w:r>
      <w:r w:rsidRPr="009A2511">
        <w:rPr>
          <w:rFonts w:ascii="Arial" w:hAnsi="Arial" w:cs="Arial"/>
          <w:lang w:val="es-AR"/>
        </w:rPr>
        <w:t>D18,</w:t>
      </w:r>
      <w:r w:rsidR="00AA14F8" w:rsidRPr="009A2511">
        <w:rPr>
          <w:rFonts w:ascii="Arial" w:hAnsi="Arial" w:cs="Arial"/>
          <w:lang w:val="es-AR"/>
        </w:rPr>
        <w:t xml:space="preserve"> </w:t>
      </w:r>
      <w:r w:rsidRPr="009A2511">
        <w:rPr>
          <w:rFonts w:ascii="Arial" w:hAnsi="Arial" w:cs="Arial"/>
          <w:lang w:val="es-AR"/>
        </w:rPr>
        <w:t>D19,</w:t>
      </w:r>
      <w:r w:rsidR="00AA14F8" w:rsidRPr="009A2511">
        <w:rPr>
          <w:rFonts w:ascii="Arial" w:hAnsi="Arial" w:cs="Arial"/>
          <w:lang w:val="es-AR"/>
        </w:rPr>
        <w:t xml:space="preserve"> </w:t>
      </w:r>
      <w:r w:rsidRPr="009A2511">
        <w:rPr>
          <w:rFonts w:ascii="Arial" w:hAnsi="Arial" w:cs="Arial"/>
          <w:lang w:val="es-AR"/>
        </w:rPr>
        <w:t>D20,</w:t>
      </w:r>
      <w:r w:rsidR="00AA14F8" w:rsidRPr="009A2511">
        <w:rPr>
          <w:rFonts w:ascii="Arial" w:hAnsi="Arial" w:cs="Arial"/>
          <w:lang w:val="es-AR"/>
        </w:rPr>
        <w:t xml:space="preserve"> </w:t>
      </w:r>
      <w:r w:rsidRPr="009A2511">
        <w:rPr>
          <w:rFonts w:ascii="Arial" w:hAnsi="Arial" w:cs="Arial"/>
          <w:lang w:val="es-AR"/>
        </w:rPr>
        <w:t>D21) y estos a su vez, a través del código que se le cargar posteriormente en a la placa, se podrán configurar en diferentes modos de trabajo dependiendo de cómo nos que más cómodo a nosotros.</w:t>
      </w:r>
    </w:p>
    <w:p w14:paraId="507C8CB4" w14:textId="77777777" w:rsidR="004D0B4F" w:rsidRPr="009A2511" w:rsidRDefault="004D0B4F" w:rsidP="009A2511">
      <w:pPr>
        <w:spacing w:after="120"/>
        <w:jc w:val="both"/>
        <w:rPr>
          <w:rFonts w:ascii="Arial" w:hAnsi="Arial" w:cs="Arial"/>
          <w:lang w:val="es-AR"/>
        </w:rPr>
      </w:pPr>
      <w:r w:rsidRPr="009A2511">
        <w:rPr>
          <w:rFonts w:ascii="Arial" w:hAnsi="Arial" w:cs="Arial"/>
          <w:lang w:val="es-AR"/>
        </w:rPr>
        <w:t>Por otro lado, a la hora de establecer una velocidad fija de muestreo del ADC podemos</w:t>
      </w:r>
      <w:r w:rsidR="009A2511">
        <w:rPr>
          <w:rFonts w:ascii="Arial" w:hAnsi="Arial" w:cs="Arial"/>
          <w:lang w:val="es-AR"/>
        </w:rPr>
        <w:t xml:space="preserve"> usar o combinar las siguientes opciones</w:t>
      </w:r>
      <w:r w:rsidRPr="009A2511">
        <w:rPr>
          <w:rFonts w:ascii="Arial" w:hAnsi="Arial" w:cs="Arial"/>
          <w:lang w:val="es-AR"/>
        </w:rPr>
        <w:t>:</w:t>
      </w:r>
    </w:p>
    <w:p w14:paraId="552EC64E" w14:textId="77777777" w:rsidR="004D0B4F" w:rsidRPr="009A2511" w:rsidRDefault="004D0B4F">
      <w:pPr>
        <w:pStyle w:val="Prrafodelista"/>
        <w:numPr>
          <w:ilvl w:val="0"/>
          <w:numId w:val="1"/>
        </w:numPr>
        <w:spacing w:after="120"/>
        <w:jc w:val="both"/>
        <w:rPr>
          <w:rFonts w:ascii="Arial" w:hAnsi="Arial" w:cs="Arial"/>
          <w:lang w:val="es-AR"/>
        </w:rPr>
      </w:pPr>
      <w:r w:rsidRPr="009A2511">
        <w:rPr>
          <w:rFonts w:ascii="Arial" w:hAnsi="Arial" w:cs="Arial"/>
          <w:lang w:val="es-AR"/>
        </w:rPr>
        <w:t>Modificar el prescaler del mismo haciendo que mida más rápido o más lento.</w:t>
      </w:r>
    </w:p>
    <w:p w14:paraId="7E7A9445" w14:textId="77777777" w:rsidR="004D0B4F" w:rsidRPr="009A2511" w:rsidRDefault="004D0B4F">
      <w:pPr>
        <w:pStyle w:val="Prrafodelista"/>
        <w:numPr>
          <w:ilvl w:val="0"/>
          <w:numId w:val="1"/>
        </w:numPr>
        <w:spacing w:after="120"/>
        <w:jc w:val="both"/>
        <w:rPr>
          <w:rFonts w:ascii="Arial" w:hAnsi="Arial" w:cs="Arial"/>
          <w:lang w:val="es-AR"/>
        </w:rPr>
      </w:pPr>
      <w:r w:rsidRPr="009A2511">
        <w:rPr>
          <w:rFonts w:ascii="Arial" w:hAnsi="Arial" w:cs="Arial"/>
          <w:lang w:val="es-AR"/>
        </w:rPr>
        <w:t>Utilizar un timer configurado a una cierta velocidad que se encargue de activar una interrupción donde se vea involucrado el ADC.</w:t>
      </w:r>
    </w:p>
    <w:p w14:paraId="3F971786" w14:textId="77777777" w:rsidR="004D0B4F" w:rsidRDefault="004D0B4F">
      <w:pPr>
        <w:pStyle w:val="Prrafodelista"/>
        <w:numPr>
          <w:ilvl w:val="0"/>
          <w:numId w:val="1"/>
        </w:numPr>
        <w:spacing w:after="120"/>
        <w:jc w:val="both"/>
        <w:rPr>
          <w:rFonts w:ascii="Arial" w:hAnsi="Arial" w:cs="Arial"/>
          <w:lang w:val="es-AR"/>
        </w:rPr>
      </w:pPr>
      <w:r w:rsidRPr="009A2511">
        <w:rPr>
          <w:rFonts w:ascii="Arial" w:hAnsi="Arial" w:cs="Arial"/>
          <w:lang w:val="es-AR"/>
        </w:rPr>
        <w:t>Cambiar el modo de trabajo del ADC. Por default el conversor trabaja en modo de lectura única, lo que quiere decir que solo lee cuando el micro se lo ordena y esto hace que si se llega a tildar el programa se omita la lectura y se pierdan datos. Por suerte cuenta con otro modo d</w:t>
      </w:r>
      <w:r w:rsidR="00C62E69" w:rsidRPr="009A2511">
        <w:rPr>
          <w:rFonts w:ascii="Arial" w:hAnsi="Arial" w:cs="Arial"/>
          <w:lang w:val="es-AR"/>
        </w:rPr>
        <w:t xml:space="preserve">enominado conversión continua donde se puede fijar la velocidad a la que se quiere que tome las muestras y automáticamente va a ir leyendo en periodos regulares de tiempo independientemente de si el microcontrolador le consulta o no. </w:t>
      </w:r>
    </w:p>
    <w:p w14:paraId="226E3E48" w14:textId="77777777" w:rsidR="00975B93" w:rsidRPr="00244610" w:rsidRDefault="00FB5108" w:rsidP="00FB5108">
      <w:pPr>
        <w:pStyle w:val="Ttulo3"/>
        <w:rPr>
          <w:lang w:val="es-AR"/>
        </w:rPr>
      </w:pPr>
      <w:bookmarkStart w:id="13" w:name="_Toc227858950"/>
      <w:r w:rsidRPr="00244610">
        <w:rPr>
          <w:lang w:val="es-AR"/>
        </w:rPr>
        <w:t>Teoría</w:t>
      </w:r>
      <w:r w:rsidR="00975B93" w:rsidRPr="00244610">
        <w:rPr>
          <w:lang w:val="es-AR"/>
        </w:rPr>
        <w:t>:</w:t>
      </w:r>
      <w:bookmarkEnd w:id="13"/>
    </w:p>
    <w:p w14:paraId="7A581862" w14:textId="77777777" w:rsidR="007052A8" w:rsidRDefault="00E76300" w:rsidP="00E76300">
      <w:pPr>
        <w:spacing w:after="120"/>
        <w:jc w:val="both"/>
        <w:rPr>
          <w:rFonts w:ascii="Arial" w:hAnsi="Arial" w:cs="Arial"/>
          <w:lang w:val="es-AR"/>
        </w:rPr>
      </w:pPr>
      <w:r w:rsidRPr="00E76300">
        <w:rPr>
          <w:rFonts w:ascii="Arial" w:hAnsi="Arial" w:cs="Arial"/>
          <w:lang w:val="es-AR"/>
        </w:rPr>
        <w:t>En nuestro caso realizamos la configuración del Arduino para que un timer interno dispare el ADC periódicamente y utilizaremos una interrupción externa con un pulsador para activar o desactivar el muestreo</w:t>
      </w:r>
      <w:r>
        <w:rPr>
          <w:rFonts w:ascii="Arial" w:hAnsi="Arial" w:cs="Arial"/>
          <w:lang w:val="es-AR"/>
        </w:rPr>
        <w:t xml:space="preserve"> que se vería en el serial plotter integrado dentro de la IDE de Arduino. </w:t>
      </w:r>
    </w:p>
    <w:p w14:paraId="20AC6BB4" w14:textId="77777777" w:rsidR="00E76300" w:rsidRDefault="00E76300" w:rsidP="00E76300">
      <w:pPr>
        <w:spacing w:after="120"/>
        <w:jc w:val="both"/>
        <w:rPr>
          <w:rFonts w:ascii="Arial" w:hAnsi="Arial" w:cs="Arial"/>
          <w:lang w:val="es-AR"/>
        </w:rPr>
      </w:pPr>
      <w:r>
        <w:rPr>
          <w:rFonts w:ascii="Arial" w:hAnsi="Arial" w:cs="Arial"/>
          <w:lang w:val="es-AR"/>
        </w:rPr>
        <w:t xml:space="preserve">Configuramos el timer para que dispare el conversor cada </w:t>
      </w:r>
      <w:r w:rsidR="00661511">
        <w:rPr>
          <w:rFonts w:ascii="Arial" w:hAnsi="Arial" w:cs="Arial"/>
          <w:lang w:val="es-AR"/>
        </w:rPr>
        <w:t>1 mili segundo lo que haría que el conversor trabaje a una frecuencia de 1000Hz, esto nos permitiría visualizar con una buena resolución una señal de hasta 100Hz.</w:t>
      </w:r>
    </w:p>
    <w:p w14:paraId="11AC94DC" w14:textId="77777777" w:rsidR="00A06892" w:rsidRDefault="00A06892" w:rsidP="00E76300">
      <w:pPr>
        <w:spacing w:after="120"/>
        <w:jc w:val="both"/>
        <w:rPr>
          <w:rFonts w:ascii="Arial" w:hAnsi="Arial" w:cs="Arial"/>
          <w:lang w:val="es-AR"/>
        </w:rPr>
      </w:pPr>
      <w:r>
        <w:rPr>
          <w:rFonts w:ascii="Arial" w:hAnsi="Arial" w:cs="Arial"/>
          <w:lang w:val="es-AR"/>
        </w:rPr>
        <w:t>En dicho código configuramos los registros del ADC para que funcione cuando se dispare el timer mientras que en el timer tuvimos que configurar los registros con un prescaler de 64 para setear la velocidad de disparo de este.</w:t>
      </w:r>
    </w:p>
    <w:p w14:paraId="24D785CE" w14:textId="77777777" w:rsidR="00975B93" w:rsidRDefault="00975B93" w:rsidP="00FB5108">
      <w:pPr>
        <w:pStyle w:val="Ttulo3"/>
        <w:rPr>
          <w:lang w:val="es-AR"/>
        </w:rPr>
      </w:pPr>
      <w:bookmarkStart w:id="14" w:name="_Toc227858951"/>
      <w:r>
        <w:rPr>
          <w:lang w:val="es-AR"/>
        </w:rPr>
        <w:lastRenderedPageBreak/>
        <w:t>Practica:</w:t>
      </w:r>
      <w:bookmarkEnd w:id="14"/>
    </w:p>
    <w:p w14:paraId="7B34E70E" w14:textId="77777777" w:rsidR="00661511" w:rsidRDefault="00975B93" w:rsidP="00E76300">
      <w:pPr>
        <w:spacing w:after="120"/>
        <w:jc w:val="both"/>
        <w:rPr>
          <w:rFonts w:ascii="Arial" w:hAnsi="Arial" w:cs="Arial"/>
          <w:lang w:val="es-AR"/>
        </w:rPr>
      </w:pPr>
      <w:r>
        <w:rPr>
          <w:rFonts w:ascii="Arial" w:hAnsi="Arial" w:cs="Arial"/>
          <w:lang w:val="es-AR"/>
        </w:rPr>
        <w:t xml:space="preserve">Una vez realizado el código correspondiente procedimos a crear un circuito para poder probar el funcionamiento del mismo antes medir la señal acondicionada en el paso anterior con el amplificador operacional. </w:t>
      </w:r>
    </w:p>
    <w:p w14:paraId="3790FF45" w14:textId="77777777" w:rsidR="00975B93" w:rsidRDefault="00975B93" w:rsidP="00E76300">
      <w:pPr>
        <w:spacing w:after="120"/>
        <w:jc w:val="both"/>
        <w:rPr>
          <w:rFonts w:ascii="Arial" w:hAnsi="Arial" w:cs="Arial"/>
          <w:lang w:val="es-AR"/>
        </w:rPr>
      </w:pPr>
      <w:r>
        <w:rPr>
          <w:rFonts w:ascii="Arial" w:hAnsi="Arial" w:cs="Arial"/>
          <w:lang w:val="es-AR"/>
        </w:rPr>
        <w:t>Al cargar el código y abrir el monitor serie nos encontramos de que no se mostraba ningún valor y en su lugar se veían símbolos variados que no s</w:t>
      </w:r>
      <w:r w:rsidR="006C1E78">
        <w:rPr>
          <w:rFonts w:ascii="Arial" w:hAnsi="Arial" w:cs="Arial"/>
          <w:lang w:val="es-AR"/>
        </w:rPr>
        <w:t xml:space="preserve">e podían interpretar. Investigando descubrimos que podría ser que la velocidad de comunicación entre el Arduino y la computadora no era lo suficientemente veloz por lo que habría que realizar cambios en el código para solventar este problema. </w:t>
      </w:r>
    </w:p>
    <w:p w14:paraId="509DC538" w14:textId="77777777" w:rsidR="006C1E78" w:rsidRDefault="006C1E78" w:rsidP="00E76300">
      <w:pPr>
        <w:spacing w:after="120"/>
        <w:jc w:val="both"/>
        <w:rPr>
          <w:rFonts w:ascii="Arial" w:hAnsi="Arial" w:cs="Arial"/>
          <w:lang w:val="es-AR"/>
        </w:rPr>
      </w:pPr>
      <w:r>
        <w:rPr>
          <w:rFonts w:ascii="Arial" w:hAnsi="Arial" w:cs="Arial"/>
          <w:lang w:val="es-AR"/>
        </w:rPr>
        <w:t>Entre las opciones teníamos:</w:t>
      </w:r>
    </w:p>
    <w:p w14:paraId="4FA3D64D" w14:textId="77777777" w:rsidR="006C1E78" w:rsidRDefault="006C1E78">
      <w:pPr>
        <w:pStyle w:val="Prrafodelista"/>
        <w:numPr>
          <w:ilvl w:val="0"/>
          <w:numId w:val="3"/>
        </w:numPr>
        <w:spacing w:after="120"/>
        <w:jc w:val="both"/>
        <w:rPr>
          <w:rFonts w:ascii="Arial" w:hAnsi="Arial" w:cs="Arial"/>
          <w:lang w:val="es-AR"/>
        </w:rPr>
      </w:pPr>
      <w:r>
        <w:rPr>
          <w:rFonts w:ascii="Arial" w:hAnsi="Arial" w:cs="Arial"/>
          <w:lang w:val="es-AR"/>
        </w:rPr>
        <w:t>Aumentar la velocidad de transmisión del puerto serie, se utiliza una función denominada Serial.begin para especificar la velocidad de transmisión de puerto. En nuestro caso podríamos subir la velocidad de 9600 baudios(bits/segundos) a 2.000.000 baudios(bits/segundos). Esto debería permitir que se envíen los datos antes de que se genere la interrupción de lectura del AD</w:t>
      </w:r>
      <w:r w:rsidR="00B76C03">
        <w:rPr>
          <w:rFonts w:ascii="Arial" w:hAnsi="Arial" w:cs="Arial"/>
          <w:lang w:val="es-AR"/>
        </w:rPr>
        <w:t>C.</w:t>
      </w:r>
    </w:p>
    <w:p w14:paraId="5B612375" w14:textId="77777777" w:rsidR="006C1E78" w:rsidRDefault="006C1E78">
      <w:pPr>
        <w:pStyle w:val="Prrafodelista"/>
        <w:numPr>
          <w:ilvl w:val="0"/>
          <w:numId w:val="3"/>
        </w:numPr>
        <w:spacing w:after="120"/>
        <w:jc w:val="both"/>
        <w:rPr>
          <w:rFonts w:ascii="Arial" w:hAnsi="Arial" w:cs="Arial"/>
          <w:lang w:val="es-AR"/>
        </w:rPr>
      </w:pPr>
      <w:r>
        <w:rPr>
          <w:rFonts w:ascii="Arial" w:hAnsi="Arial" w:cs="Arial"/>
          <w:lang w:val="es-AR"/>
        </w:rPr>
        <w:t xml:space="preserve">No utilizar la función Serial.print para </w:t>
      </w:r>
      <w:r w:rsidR="007C2EC5">
        <w:rPr>
          <w:rFonts w:ascii="Arial" w:hAnsi="Arial" w:cs="Arial"/>
          <w:lang w:val="es-AR"/>
        </w:rPr>
        <w:t>él</w:t>
      </w:r>
      <w:r>
        <w:rPr>
          <w:rFonts w:ascii="Arial" w:hAnsi="Arial" w:cs="Arial"/>
          <w:lang w:val="es-AR"/>
        </w:rPr>
        <w:t xml:space="preserve"> envió de datos. Con esta función el Arduino convierte los datos leídos en código ASCI para enviarlos por el puerto serie</w:t>
      </w:r>
      <w:r w:rsidR="000910F2">
        <w:rPr>
          <w:rFonts w:ascii="Arial" w:hAnsi="Arial" w:cs="Arial"/>
          <w:lang w:val="es-AR"/>
        </w:rPr>
        <w:t xml:space="preserve">, no obstante, este proceso es muy lento y podemos agilizarlo convirtiendo los valores leídos manualmente en código ASCI utilizando una función creada por nosotros y mandar el resultado obtenido utilizando Serial.write que imprime los datos en binario. </w:t>
      </w:r>
    </w:p>
    <w:p w14:paraId="389A3764" w14:textId="77777777" w:rsidR="00B76C03" w:rsidRDefault="007C2EC5">
      <w:pPr>
        <w:pStyle w:val="Prrafodelista"/>
        <w:numPr>
          <w:ilvl w:val="0"/>
          <w:numId w:val="3"/>
        </w:numPr>
        <w:spacing w:after="120"/>
        <w:jc w:val="both"/>
        <w:rPr>
          <w:rFonts w:ascii="Arial" w:hAnsi="Arial" w:cs="Arial"/>
          <w:lang w:val="es-AR"/>
        </w:rPr>
      </w:pPr>
      <w:r>
        <w:rPr>
          <w:rFonts w:ascii="Arial" w:hAnsi="Arial" w:cs="Arial"/>
          <w:lang w:val="es-AR"/>
        </w:rPr>
        <w:t>Verificar el conexionado o que la placa no tenga algún desperfecto interno, ejemplo: mal funcionamiento del regulador de voltaje de 5V, daños en el ADC, interferencias o malos contactos en los conectore, etc.</w:t>
      </w:r>
    </w:p>
    <w:p w14:paraId="0F4BC2C9" w14:textId="77777777" w:rsidR="00B76C03" w:rsidRDefault="00B76C03" w:rsidP="00B76C03">
      <w:pPr>
        <w:spacing w:after="120"/>
        <w:jc w:val="both"/>
        <w:rPr>
          <w:rFonts w:ascii="Arial" w:hAnsi="Arial" w:cs="Arial"/>
          <w:lang w:val="es-AR"/>
        </w:rPr>
      </w:pPr>
      <w:r>
        <w:rPr>
          <w:rFonts w:ascii="Arial" w:hAnsi="Arial" w:cs="Arial"/>
          <w:lang w:val="es-AR"/>
        </w:rPr>
        <w:t xml:space="preserve">Probamos las tres opciones y la que nos </w:t>
      </w:r>
      <w:r w:rsidR="00D65780">
        <w:rPr>
          <w:rFonts w:ascii="Arial" w:hAnsi="Arial" w:cs="Arial"/>
          <w:lang w:val="es-AR"/>
        </w:rPr>
        <w:t>terminó</w:t>
      </w:r>
      <w:r>
        <w:rPr>
          <w:rFonts w:ascii="Arial" w:hAnsi="Arial" w:cs="Arial"/>
          <w:lang w:val="es-AR"/>
        </w:rPr>
        <w:t xml:space="preserve"> dando resultado fue la de aumentar la velocidad al inicializar del puerto serie ya que las demás no funcionaron.</w:t>
      </w:r>
    </w:p>
    <w:p w14:paraId="687C491F" w14:textId="77777777" w:rsidR="00B76C03" w:rsidRPr="00B76C03" w:rsidRDefault="00B76C03" w:rsidP="00B76C03">
      <w:pPr>
        <w:spacing w:after="120"/>
        <w:jc w:val="both"/>
        <w:rPr>
          <w:rFonts w:ascii="Arial" w:hAnsi="Arial" w:cs="Arial"/>
          <w:lang w:val="es-AR"/>
        </w:rPr>
      </w:pPr>
      <w:r>
        <w:rPr>
          <w:rFonts w:ascii="Arial" w:hAnsi="Arial" w:cs="Arial"/>
          <w:lang w:val="es-AR"/>
        </w:rPr>
        <w:t>Una vez que pudimos hacer que imprima correctamente los resultados a través del puerto serie nos encontramos de que la conversión del ADC no funcionaba correctamente ya que cuando debería medir 0V el resultado era 193 y no 0 como era el esperado, algo parecido ocurría cuando se median 5V, en lugar de mostrar 1023 veíamos que el valor que se mostraba era 297.</w:t>
      </w:r>
    </w:p>
    <w:p w14:paraId="030E1BA2" w14:textId="77777777" w:rsidR="00073AC8" w:rsidRDefault="00073AC8" w:rsidP="00073AC8">
      <w:pPr>
        <w:spacing w:after="120"/>
        <w:jc w:val="both"/>
        <w:rPr>
          <w:rFonts w:ascii="Arial" w:hAnsi="Arial" w:cs="Arial"/>
          <w:lang w:val="es-AR"/>
        </w:rPr>
      </w:pPr>
      <w:r>
        <w:rPr>
          <w:rFonts w:ascii="Arial" w:hAnsi="Arial" w:cs="Arial"/>
          <w:lang w:val="es-AR"/>
        </w:rPr>
        <w:t xml:space="preserve">Releyendo </w:t>
      </w:r>
      <w:r w:rsidR="00B76C03">
        <w:rPr>
          <w:rFonts w:ascii="Arial" w:hAnsi="Arial" w:cs="Arial"/>
          <w:lang w:val="es-AR"/>
        </w:rPr>
        <w:t xml:space="preserve">páginas de Internet </w:t>
      </w:r>
      <w:r>
        <w:rPr>
          <w:rFonts w:ascii="Arial" w:hAnsi="Arial" w:cs="Arial"/>
          <w:lang w:val="es-AR"/>
        </w:rPr>
        <w:t xml:space="preserve">y buscando asesoría en videos y no encontrar respuesta optamos por releer la datasheet del microcontrolador en busca de mayor información de los registros y configuraciones, después de intentar cambiando velocidades de comunicación y de operación del timer, ADC y el puerto serie finalmente encontramos el problema. </w:t>
      </w:r>
    </w:p>
    <w:p w14:paraId="4F46C282" w14:textId="77777777" w:rsidR="00073AC8" w:rsidRDefault="00073AC8" w:rsidP="00073AC8">
      <w:pPr>
        <w:spacing w:after="120"/>
        <w:jc w:val="both"/>
        <w:rPr>
          <w:rFonts w:ascii="Arial" w:hAnsi="Arial" w:cs="Arial"/>
          <w:lang w:val="es-AR"/>
        </w:rPr>
      </w:pPr>
      <w:r>
        <w:rPr>
          <w:rFonts w:ascii="Arial" w:hAnsi="Arial" w:cs="Arial"/>
          <w:lang w:val="es-AR"/>
        </w:rPr>
        <w:t xml:space="preserve">En la función para </w:t>
      </w:r>
      <w:r w:rsidR="00B76C03">
        <w:rPr>
          <w:rFonts w:ascii="Arial" w:hAnsi="Arial" w:cs="Arial"/>
          <w:lang w:val="es-AR"/>
        </w:rPr>
        <w:t>configurar</w:t>
      </w:r>
      <w:r>
        <w:rPr>
          <w:rFonts w:ascii="Arial" w:hAnsi="Arial" w:cs="Arial"/>
          <w:lang w:val="es-AR"/>
        </w:rPr>
        <w:t xml:space="preserve"> el funcionamiento del ADC escribimos en hexadecimal el </w:t>
      </w:r>
      <w:r w:rsidR="00D65780">
        <w:rPr>
          <w:rFonts w:ascii="Arial" w:hAnsi="Arial" w:cs="Arial"/>
          <w:lang w:val="es-AR"/>
        </w:rPr>
        <w:t>número</w:t>
      </w:r>
      <w:r>
        <w:rPr>
          <w:rFonts w:ascii="Arial" w:hAnsi="Arial" w:cs="Arial"/>
          <w:lang w:val="es-AR"/>
        </w:rPr>
        <w:t xml:space="preserve"> del registro que habilitaba el pin que queríamos</w:t>
      </w:r>
      <w:r w:rsidR="00B76C03">
        <w:rPr>
          <w:rFonts w:ascii="Arial" w:hAnsi="Arial" w:cs="Arial"/>
          <w:lang w:val="es-AR"/>
        </w:rPr>
        <w:t xml:space="preserve"> (sección marcada en amarillo) y resulta que el pin que escribimos para utilizar era la entrada A1 y no la A0 como queríamos. Esto derivaba en que </w:t>
      </w:r>
      <w:r w:rsidR="00317C01">
        <w:rPr>
          <w:rFonts w:ascii="Arial" w:hAnsi="Arial" w:cs="Arial"/>
          <w:lang w:val="es-AR"/>
        </w:rPr>
        <w:t>las mediciones</w:t>
      </w:r>
      <w:r w:rsidR="00B76C03">
        <w:rPr>
          <w:rFonts w:ascii="Arial" w:hAnsi="Arial" w:cs="Arial"/>
          <w:lang w:val="es-AR"/>
        </w:rPr>
        <w:t xml:space="preserve"> del conversor sen erróneas</w:t>
      </w:r>
      <w:r w:rsidR="00B05164">
        <w:rPr>
          <w:rFonts w:ascii="Arial" w:hAnsi="Arial" w:cs="Arial"/>
          <w:lang w:val="es-AR"/>
        </w:rPr>
        <w:t xml:space="preserve">. </w:t>
      </w:r>
    </w:p>
    <w:p w14:paraId="68A0D8F5" w14:textId="77777777" w:rsidR="00A119DF" w:rsidRDefault="00A119DF">
      <w:pPr>
        <w:rPr>
          <w:rFonts w:ascii="Courier New" w:hAnsi="Courier New" w:cs="Courier New"/>
          <w:color w:val="00979D"/>
          <w:lang w:val="es-AR"/>
        </w:rPr>
      </w:pPr>
      <w:r>
        <w:rPr>
          <w:rFonts w:ascii="Courier New" w:hAnsi="Courier New" w:cs="Courier New"/>
          <w:color w:val="00979D"/>
          <w:lang w:val="es-AR"/>
        </w:rPr>
        <w:br w:type="page"/>
      </w:r>
    </w:p>
    <w:p w14:paraId="7DB016C7" w14:textId="77777777" w:rsidR="00073AC8" w:rsidRDefault="00073AC8">
      <w:pPr>
        <w:shd w:val="clear" w:color="auto" w:fill="FFFFFF"/>
        <w:rPr>
          <w:rFonts w:ascii="Courier New" w:hAnsi="Courier New" w:cs="Courier New"/>
          <w:color w:val="434F54"/>
          <w:lang w:val="es-AR"/>
        </w:rPr>
      </w:pPr>
      <w:r w:rsidRPr="00073AC8">
        <w:rPr>
          <w:rFonts w:ascii="Courier New" w:hAnsi="Courier New" w:cs="Courier New"/>
          <w:color w:val="00979D"/>
          <w:lang w:val="es-AR"/>
        </w:rPr>
        <w:lastRenderedPageBreak/>
        <w:t>void</w:t>
      </w:r>
      <w:r w:rsidRPr="00073AC8">
        <w:rPr>
          <w:rFonts w:ascii="Courier New" w:hAnsi="Courier New" w:cs="Courier New"/>
          <w:color w:val="434F54"/>
          <w:lang w:val="es-AR"/>
        </w:rPr>
        <w:t xml:space="preserve"> config_ADC(</w:t>
      </w:r>
      <w:r w:rsidRPr="00073AC8">
        <w:rPr>
          <w:rFonts w:ascii="Courier New" w:hAnsi="Courier New" w:cs="Courier New"/>
          <w:color w:val="00979D"/>
          <w:lang w:val="es-AR"/>
        </w:rPr>
        <w:t>void</w:t>
      </w:r>
      <w:r w:rsidRPr="00073AC8">
        <w:rPr>
          <w:rFonts w:ascii="Courier New" w:hAnsi="Courier New" w:cs="Courier New"/>
          <w:color w:val="434F54"/>
          <w:lang w:val="es-AR"/>
        </w:rPr>
        <w:t>){</w:t>
      </w:r>
      <w:r w:rsidRPr="00073AC8">
        <w:rPr>
          <w:rFonts w:ascii="Courier New" w:hAnsi="Courier New" w:cs="Courier New"/>
          <w:color w:val="434F54"/>
          <w:lang w:val="es-AR"/>
        </w:rPr>
        <w:br/>
        <w:t xml:space="preserve">  DIDR0 = DIDR2 = </w:t>
      </w:r>
      <w:r w:rsidRPr="00073AC8">
        <w:rPr>
          <w:rFonts w:ascii="Courier New" w:hAnsi="Courier New" w:cs="Courier New"/>
          <w:color w:val="8A7B52"/>
          <w:lang w:val="es-AR"/>
        </w:rPr>
        <w:t>0xFF</w:t>
      </w:r>
      <w:r w:rsidRPr="00073AC8">
        <w:rPr>
          <w:rFonts w:ascii="Courier New" w:hAnsi="Courier New" w:cs="Courier New"/>
          <w:color w:val="434F54"/>
          <w:lang w:val="es-AR"/>
        </w:rPr>
        <w:t xml:space="preserve">;   </w:t>
      </w:r>
      <w:r w:rsidRPr="00073AC8">
        <w:rPr>
          <w:rFonts w:ascii="Courier New" w:hAnsi="Courier New" w:cs="Courier New"/>
          <w:lang w:val="es-AR"/>
        </w:rPr>
        <w:t>//deshabilito las entradas digitales correspondientes a los canales analógicos</w:t>
      </w:r>
      <w:r w:rsidRPr="00073AC8">
        <w:rPr>
          <w:rFonts w:ascii="Courier New" w:hAnsi="Courier New" w:cs="Courier New"/>
          <w:color w:val="434F54"/>
          <w:lang w:val="es-AR"/>
        </w:rPr>
        <w:br/>
        <w:t xml:space="preserve">                            </w:t>
      </w:r>
      <w:r w:rsidRPr="00073AC8">
        <w:rPr>
          <w:rFonts w:ascii="Courier New" w:hAnsi="Courier New" w:cs="Courier New"/>
          <w:color w:val="434F54"/>
          <w:lang w:val="es-AR"/>
        </w:rPr>
        <w:br/>
        <w:t xml:space="preserve">  </w:t>
      </w:r>
      <w:r w:rsidRPr="00B76C03">
        <w:rPr>
          <w:rFonts w:ascii="Courier New" w:hAnsi="Courier New" w:cs="Courier New"/>
          <w:color w:val="434F54"/>
          <w:highlight w:val="yellow"/>
          <w:lang w:val="es-AR"/>
        </w:rPr>
        <w:t xml:space="preserve">ADMUX = </w:t>
      </w:r>
      <w:r w:rsidRPr="00B76C03">
        <w:rPr>
          <w:rFonts w:ascii="Courier New" w:hAnsi="Courier New" w:cs="Courier New"/>
          <w:color w:val="8A7B52"/>
          <w:highlight w:val="yellow"/>
          <w:lang w:val="es-AR"/>
        </w:rPr>
        <w:t>0x4</w:t>
      </w:r>
      <w:r w:rsidR="00B76C03" w:rsidRPr="00B76C03">
        <w:rPr>
          <w:rFonts w:ascii="Courier New" w:hAnsi="Courier New" w:cs="Courier New"/>
          <w:color w:val="8A7B52"/>
          <w:highlight w:val="yellow"/>
          <w:lang w:val="es-AR"/>
        </w:rPr>
        <w:t>1</w:t>
      </w:r>
      <w:r w:rsidRPr="00B76C03">
        <w:rPr>
          <w:rFonts w:ascii="Courier New" w:hAnsi="Courier New" w:cs="Courier New"/>
          <w:color w:val="434F54"/>
          <w:highlight w:val="yellow"/>
          <w:lang w:val="es-AR"/>
        </w:rPr>
        <w:t xml:space="preserve">;            </w:t>
      </w:r>
      <w:r w:rsidRPr="00B76C03">
        <w:rPr>
          <w:rFonts w:ascii="Courier New" w:hAnsi="Courier New" w:cs="Courier New"/>
          <w:highlight w:val="yellow"/>
          <w:lang w:val="es-AR"/>
        </w:rPr>
        <w:t xml:space="preserve">// 0100 0001 voltaje de ref = 5v, justificación derecha, medida por el canal </w:t>
      </w:r>
      <w:r w:rsidR="00B76C03" w:rsidRPr="00B76C03">
        <w:rPr>
          <w:rFonts w:ascii="Courier New" w:hAnsi="Courier New" w:cs="Courier New"/>
          <w:highlight w:val="yellow"/>
          <w:lang w:val="es-AR"/>
        </w:rPr>
        <w:t>0</w:t>
      </w:r>
      <w:r w:rsidRPr="00073AC8">
        <w:rPr>
          <w:rFonts w:ascii="Courier New" w:hAnsi="Courier New" w:cs="Courier New"/>
          <w:color w:val="434F54"/>
          <w:lang w:val="es-AR"/>
        </w:rPr>
        <w:br/>
        <w:t xml:space="preserve">  ADCSRA = </w:t>
      </w:r>
      <w:r w:rsidRPr="00073AC8">
        <w:rPr>
          <w:rFonts w:ascii="Courier New" w:hAnsi="Courier New" w:cs="Courier New"/>
          <w:color w:val="8A7B52"/>
          <w:lang w:val="es-AR"/>
        </w:rPr>
        <w:t>0xAC</w:t>
      </w:r>
      <w:r w:rsidRPr="00073AC8">
        <w:rPr>
          <w:rFonts w:ascii="Courier New" w:hAnsi="Courier New" w:cs="Courier New"/>
          <w:color w:val="434F54"/>
          <w:lang w:val="es-AR"/>
        </w:rPr>
        <w:t xml:space="preserve">;           </w:t>
      </w:r>
      <w:r w:rsidRPr="00073AC8">
        <w:rPr>
          <w:rFonts w:ascii="Courier New" w:hAnsi="Courier New" w:cs="Courier New"/>
          <w:lang w:val="es-AR"/>
        </w:rPr>
        <w:t>// 1010 1100 Habilito el conversor ADC, Habilita la interrupcion, INicia el preecalador en 16</w:t>
      </w:r>
      <w:r w:rsidRPr="00073AC8">
        <w:rPr>
          <w:rFonts w:ascii="Courier New" w:hAnsi="Courier New" w:cs="Courier New"/>
          <w:color w:val="434F54"/>
          <w:lang w:val="es-AR"/>
        </w:rPr>
        <w:br/>
        <w:t xml:space="preserve">  ADCSRB = </w:t>
      </w:r>
      <w:r w:rsidRPr="00073AC8">
        <w:rPr>
          <w:rFonts w:ascii="Courier New" w:hAnsi="Courier New" w:cs="Courier New"/>
          <w:color w:val="8A7B52"/>
          <w:lang w:val="es-AR"/>
        </w:rPr>
        <w:t>0x45</w:t>
      </w:r>
      <w:r w:rsidRPr="00073AC8">
        <w:rPr>
          <w:rFonts w:ascii="Courier New" w:hAnsi="Courier New" w:cs="Courier New"/>
          <w:color w:val="434F54"/>
          <w:lang w:val="es-AR"/>
        </w:rPr>
        <w:t xml:space="preserve">;           </w:t>
      </w:r>
      <w:r w:rsidRPr="00073AC8">
        <w:rPr>
          <w:rFonts w:ascii="Courier New" w:hAnsi="Courier New" w:cs="Courier New"/>
          <w:lang w:val="es-AR"/>
        </w:rPr>
        <w:t>// 0100 0101 AD channels MUX on, free running mode</w:t>
      </w:r>
      <w:r w:rsidRPr="00073AC8">
        <w:rPr>
          <w:rFonts w:ascii="Courier New" w:hAnsi="Courier New" w:cs="Courier New"/>
          <w:color w:val="434F54"/>
          <w:lang w:val="es-AR"/>
        </w:rPr>
        <w:br/>
        <w:t xml:space="preserve">  </w:t>
      </w:r>
      <w:r w:rsidRPr="00073AC8">
        <w:rPr>
          <w:rFonts w:ascii="Courier New" w:hAnsi="Courier New" w:cs="Courier New"/>
          <w:lang w:val="es-AR"/>
        </w:rPr>
        <w:t>bit 6 (=ADSC) in ADCSRA</w:t>
      </w:r>
      <w:r w:rsidRPr="00073AC8">
        <w:rPr>
          <w:rFonts w:ascii="Courier New" w:hAnsi="Courier New" w:cs="Courier New"/>
          <w:color w:val="434F54"/>
          <w:lang w:val="es-AR"/>
        </w:rPr>
        <w:br/>
        <w:t xml:space="preserve">  sei();                   </w:t>
      </w:r>
      <w:r w:rsidRPr="00073AC8">
        <w:rPr>
          <w:rFonts w:ascii="Courier New" w:hAnsi="Courier New" w:cs="Courier New"/>
          <w:lang w:val="es-AR"/>
        </w:rPr>
        <w:t>// set interrupt flag</w:t>
      </w:r>
      <w:r w:rsidRPr="00073AC8">
        <w:rPr>
          <w:rFonts w:ascii="Courier New" w:hAnsi="Courier New" w:cs="Courier New"/>
          <w:color w:val="434F54"/>
          <w:lang w:val="es-AR"/>
        </w:rPr>
        <w:br/>
        <w:t xml:space="preserve">  }</w:t>
      </w:r>
    </w:p>
    <w:p w14:paraId="6766C015" w14:textId="77777777" w:rsidR="00073AC8" w:rsidRDefault="00B05164" w:rsidP="001D7652">
      <w:pPr>
        <w:jc w:val="both"/>
        <w:rPr>
          <w:rFonts w:ascii="Arial" w:hAnsi="Arial" w:cs="Arial"/>
          <w:lang w:val="es-AR"/>
        </w:rPr>
      </w:pPr>
      <w:r w:rsidRPr="00B05164">
        <w:rPr>
          <w:rFonts w:ascii="Arial" w:hAnsi="Arial" w:cs="Arial"/>
          <w:lang w:val="es-AR"/>
        </w:rPr>
        <w:t>Aclaración: La configuración de los registros de funcionamiento del ADC y del Timer se realizan escribiendo en hexadecimal la configuración que luego se mandara en binario por el puerto serie y en base a los registros se sabe que se tiene que escribir</w:t>
      </w:r>
      <w:r>
        <w:rPr>
          <w:rFonts w:ascii="Arial" w:hAnsi="Arial" w:cs="Arial"/>
          <w:lang w:val="es-AR"/>
        </w:rPr>
        <w:t>.</w:t>
      </w:r>
    </w:p>
    <w:p w14:paraId="6BE3E621" w14:textId="77777777" w:rsidR="00CE552C" w:rsidRDefault="00B05164" w:rsidP="001D7652">
      <w:pPr>
        <w:jc w:val="both"/>
        <w:rPr>
          <w:rFonts w:ascii="Arial" w:hAnsi="Arial" w:cs="Arial"/>
          <w:lang w:val="es-AR"/>
        </w:rPr>
      </w:pPr>
      <w:r>
        <w:rPr>
          <w:rFonts w:ascii="Arial" w:hAnsi="Arial" w:cs="Arial"/>
          <w:lang w:val="es-AR"/>
        </w:rPr>
        <w:t xml:space="preserve">Pensando que ya habíamos terminado nos preparamos para realizar </w:t>
      </w:r>
      <w:r w:rsidR="00A119DF">
        <w:rPr>
          <w:rFonts w:ascii="Arial" w:hAnsi="Arial" w:cs="Arial"/>
          <w:lang w:val="es-AR"/>
        </w:rPr>
        <w:t>la última prueba</w:t>
      </w:r>
      <w:r>
        <w:rPr>
          <w:rFonts w:ascii="Arial" w:hAnsi="Arial" w:cs="Arial"/>
          <w:lang w:val="es-AR"/>
        </w:rPr>
        <w:t xml:space="preserve"> con las interrupciones generadas por el </w:t>
      </w:r>
      <w:r w:rsidR="006A1E22">
        <w:rPr>
          <w:rFonts w:ascii="Arial" w:hAnsi="Arial" w:cs="Arial"/>
          <w:lang w:val="es-AR"/>
        </w:rPr>
        <w:t>pulsador,</w:t>
      </w:r>
      <w:r>
        <w:rPr>
          <w:rFonts w:ascii="Arial" w:hAnsi="Arial" w:cs="Arial"/>
          <w:lang w:val="es-AR"/>
        </w:rPr>
        <w:t xml:space="preserve"> pero</w:t>
      </w:r>
      <w:r w:rsidR="00FB5108">
        <w:rPr>
          <w:rFonts w:ascii="Arial" w:hAnsi="Arial" w:cs="Arial"/>
          <w:lang w:val="es-AR"/>
        </w:rPr>
        <w:t xml:space="preserve"> nos encontramos que las interrupciones no funcionaban, en la teoría que una vez que se presiona el pulsador empezamos a visualizar la señal con el serial plotter hasta que presionamos nuevamente el pulsador para frenar la visualización. En la </w:t>
      </w:r>
      <w:r w:rsidR="00D65780">
        <w:rPr>
          <w:rFonts w:ascii="Arial" w:hAnsi="Arial" w:cs="Arial"/>
          <w:lang w:val="es-AR"/>
        </w:rPr>
        <w:t>práctica</w:t>
      </w:r>
      <w:r w:rsidR="00FB5108">
        <w:rPr>
          <w:rFonts w:ascii="Arial" w:hAnsi="Arial" w:cs="Arial"/>
          <w:lang w:val="es-AR"/>
        </w:rPr>
        <w:t xml:space="preserve"> cuando presionamos solamente se nos muestran un rango de entre 3 y 5 valores y deja de visualizar, volvemos a presionar y ocurre nuevamente lo mismo.</w:t>
      </w:r>
    </w:p>
    <w:p w14:paraId="21006D89" w14:textId="77777777" w:rsidR="006A1E22" w:rsidRDefault="006A1E22" w:rsidP="001D7652">
      <w:pPr>
        <w:jc w:val="both"/>
        <w:rPr>
          <w:rFonts w:ascii="Arial" w:hAnsi="Arial" w:cs="Arial"/>
          <w:lang w:val="es-AR"/>
        </w:rPr>
      </w:pPr>
      <w:r>
        <w:rPr>
          <w:rFonts w:ascii="Arial" w:hAnsi="Arial" w:cs="Arial"/>
          <w:lang w:val="es-AR"/>
        </w:rPr>
        <w:t xml:space="preserve">Afortunadamente pudimos resolver esto conectando una resistencia entre el pulsador y la tierra de forma de no tener una falsa lectura y </w:t>
      </w:r>
      <w:r w:rsidR="00C54B43">
        <w:rPr>
          <w:rFonts w:ascii="Arial" w:hAnsi="Arial" w:cs="Arial"/>
          <w:lang w:val="es-AR"/>
        </w:rPr>
        <w:t>definiendo</w:t>
      </w:r>
      <w:r>
        <w:rPr>
          <w:rFonts w:ascii="Arial" w:hAnsi="Arial" w:cs="Arial"/>
          <w:lang w:val="es-AR"/>
        </w:rPr>
        <w:t xml:space="preserve"> en el código que la interrupción del pulsador se active en el flanco de subida del pulso.</w:t>
      </w:r>
    </w:p>
    <w:p w14:paraId="2876E9D4" w14:textId="77777777" w:rsidR="00774EB5" w:rsidRDefault="00774EB5" w:rsidP="00A16A29">
      <w:pPr>
        <w:spacing w:after="120"/>
        <w:jc w:val="both"/>
        <w:rPr>
          <w:rFonts w:ascii="Arial" w:hAnsi="Arial" w:cs="Arial"/>
          <w:lang w:val="es-AR"/>
        </w:rPr>
      </w:pPr>
      <w:r>
        <w:rPr>
          <w:rFonts w:ascii="Arial" w:hAnsi="Arial" w:cs="Arial"/>
          <w:lang w:val="es-AR"/>
        </w:rPr>
        <w:t xml:space="preserve">Una ves pasados todos estos inconvenientes pudimos </w:t>
      </w:r>
      <w:r w:rsidR="00551CE6">
        <w:rPr>
          <w:rFonts w:ascii="Arial" w:hAnsi="Arial" w:cs="Arial"/>
          <w:lang w:val="es-AR"/>
        </w:rPr>
        <w:t>configurar</w:t>
      </w:r>
      <w:r w:rsidR="00A16A29">
        <w:rPr>
          <w:rFonts w:ascii="Arial" w:hAnsi="Arial" w:cs="Arial"/>
          <w:lang w:val="es-AR"/>
        </w:rPr>
        <w:t xml:space="preserve"> el timer para que dispare el conversor cada 500 micro segundos lo que haría que el conversor trabaje a una frecuencia de 2000Hz, esto nos permitiría visualizar con una buena resolución una señal de hasta 200Hz y</w:t>
      </w:r>
      <w:r>
        <w:rPr>
          <w:rFonts w:ascii="Arial" w:hAnsi="Arial" w:cs="Arial"/>
          <w:lang w:val="es-AR"/>
        </w:rPr>
        <w:t xml:space="preserve"> frenarlo cuando nosotros dispongamos:</w:t>
      </w:r>
    </w:p>
    <w:p w14:paraId="74F5214F" w14:textId="77777777" w:rsidR="00774EB5" w:rsidRDefault="001D7652" w:rsidP="001D7652">
      <w:pPr>
        <w:pStyle w:val="Ttulo1"/>
        <w:rPr>
          <w:lang w:val="es-AR"/>
        </w:rPr>
      </w:pPr>
      <w:bookmarkStart w:id="15" w:name="_Toc227858952"/>
      <w:r>
        <w:rPr>
          <w:lang w:val="es-AR"/>
        </w:rPr>
        <w:t>Conclusión</w:t>
      </w:r>
      <w:r w:rsidR="00774EB5">
        <w:rPr>
          <w:lang w:val="es-AR"/>
        </w:rPr>
        <w:t>:</w:t>
      </w:r>
      <w:bookmarkEnd w:id="15"/>
    </w:p>
    <w:p w14:paraId="7B0BD5D9" w14:textId="77777777" w:rsidR="001D7652" w:rsidRDefault="00774EB5" w:rsidP="001D7652">
      <w:pPr>
        <w:jc w:val="both"/>
        <w:rPr>
          <w:rFonts w:ascii="Arial" w:hAnsi="Arial" w:cs="Arial"/>
          <w:lang w:val="es-AR"/>
        </w:rPr>
      </w:pPr>
      <w:r>
        <w:rPr>
          <w:rFonts w:ascii="Arial" w:hAnsi="Arial" w:cs="Arial"/>
          <w:lang w:val="es-AR"/>
        </w:rPr>
        <w:t xml:space="preserve">Para finalizar podemos concluir que utilizando materiales no tan caros y limitados podemos visualizar señales que normalmente </w:t>
      </w:r>
      <w:r w:rsidR="00D65780">
        <w:rPr>
          <w:rFonts w:ascii="Arial" w:hAnsi="Arial" w:cs="Arial"/>
          <w:lang w:val="es-AR"/>
        </w:rPr>
        <w:t>sería</w:t>
      </w:r>
      <w:r>
        <w:rPr>
          <w:rFonts w:ascii="Arial" w:hAnsi="Arial" w:cs="Arial"/>
          <w:lang w:val="es-AR"/>
        </w:rPr>
        <w:t xml:space="preserve"> necesario de un instrumento </w:t>
      </w:r>
      <w:r w:rsidR="00D65780">
        <w:rPr>
          <w:rFonts w:ascii="Arial" w:hAnsi="Arial" w:cs="Arial"/>
          <w:lang w:val="es-AR"/>
        </w:rPr>
        <w:t>más</w:t>
      </w:r>
      <w:r>
        <w:rPr>
          <w:rFonts w:ascii="Arial" w:hAnsi="Arial" w:cs="Arial"/>
          <w:lang w:val="es-AR"/>
        </w:rPr>
        <w:t xml:space="preserve"> sofisticado. Sin embargo, nos topamos con algunas limitaciones fruto de lo “económico” de los materiales componente y dispositivos utilizados. Como para acondicionar la señal origina a una que nos permita leerla con el Arduino utilizamos un amplificador operacional LM324 alimentado de 0V a 5V no encontramos que a la salida no podíamos utilizar toda la resolución del </w:t>
      </w:r>
      <w:r w:rsidR="001D7652">
        <w:rPr>
          <w:rFonts w:ascii="Arial" w:hAnsi="Arial" w:cs="Arial"/>
          <w:lang w:val="es-AR"/>
        </w:rPr>
        <w:t xml:space="preserve">Arduino ya que teníamos a la salida del amplificador un rango de 0,8V a 3,8V fruto de limitaciones internas del integrado. </w:t>
      </w:r>
    </w:p>
    <w:p w14:paraId="1017D34E" w14:textId="77777777" w:rsidR="001D7652" w:rsidRDefault="001D7652" w:rsidP="001D7652">
      <w:pPr>
        <w:jc w:val="both"/>
        <w:rPr>
          <w:rFonts w:ascii="Arial" w:hAnsi="Arial" w:cs="Arial"/>
          <w:lang w:val="es-AR"/>
        </w:rPr>
      </w:pPr>
      <w:r>
        <w:rPr>
          <w:rFonts w:ascii="Arial" w:hAnsi="Arial" w:cs="Arial"/>
          <w:lang w:val="es-AR"/>
        </w:rPr>
        <w:t xml:space="preserve">Si hubiéramos alimentado con una fuente externa que nos proporcione más tensión con la cual alimentar este integrado se podría haber evitado este inconveniente y aprovechar la </w:t>
      </w:r>
      <w:r>
        <w:rPr>
          <w:rFonts w:ascii="Arial" w:hAnsi="Arial" w:cs="Arial"/>
          <w:lang w:val="es-AR"/>
        </w:rPr>
        <w:lastRenderedPageBreak/>
        <w:t>resolución completa del conversor del Arduino. Por este motivo estamos perdiendo un 40% de la resolución total del mismo.</w:t>
      </w:r>
    </w:p>
    <w:p w14:paraId="7D121958" w14:textId="77777777" w:rsidR="00FB5108" w:rsidRDefault="001D7652" w:rsidP="001D7652">
      <w:pPr>
        <w:jc w:val="both"/>
        <w:rPr>
          <w:rFonts w:ascii="Arial" w:hAnsi="Arial" w:cs="Arial"/>
          <w:lang w:val="es-AR"/>
        </w:rPr>
      </w:pPr>
      <w:r>
        <w:rPr>
          <w:rFonts w:ascii="Arial" w:hAnsi="Arial" w:cs="Arial"/>
          <w:lang w:val="es-AR"/>
        </w:rPr>
        <w:t>Ahora, e</w:t>
      </w:r>
      <w:r w:rsidR="00774EB5">
        <w:rPr>
          <w:rFonts w:ascii="Arial" w:hAnsi="Arial" w:cs="Arial"/>
          <w:lang w:val="es-AR"/>
        </w:rPr>
        <w:t>n el caso del Arduino una de las ventajas que podemos mencionar en la versatilidad de combinaciones que ofrece y su buena calidad precio. Nos permite realizar varias tareas en simultaneo si sabemos bien como configurar los registros internos de sus periféricos para generar interrupciones y dentro de toda su buena calidad de resolución a la hora de leer señales analógicas. Sin embargo, a la hora de leer señales de alta frecuencia empieza a tener limitaciones en cuanto a la velocidad de su conversor y comunicación con la computadora</w:t>
      </w:r>
      <w:r>
        <w:rPr>
          <w:rFonts w:ascii="Arial" w:hAnsi="Arial" w:cs="Arial"/>
          <w:lang w:val="es-AR"/>
        </w:rPr>
        <w:t>.</w:t>
      </w:r>
    </w:p>
    <w:p w14:paraId="3A634625" w14:textId="77777777" w:rsidR="00777164" w:rsidRDefault="001D7652" w:rsidP="00777164">
      <w:pPr>
        <w:keepNext/>
        <w:jc w:val="center"/>
      </w:pPr>
      <w:r w:rsidRPr="001D7652">
        <w:rPr>
          <w:rFonts w:ascii="Arial" w:eastAsiaTheme="majorEastAsia" w:hAnsi="Arial" w:cstheme="majorBidi"/>
          <w:b/>
          <w:noProof/>
          <w:color w:val="000000" w:themeColor="text1"/>
          <w:sz w:val="40"/>
          <w:szCs w:val="32"/>
          <w:lang w:val="es-AR"/>
        </w:rPr>
        <w:drawing>
          <wp:inline distT="0" distB="0" distL="0" distR="0" wp14:anchorId="1F052EA1" wp14:editId="24DA8C10">
            <wp:extent cx="3609101" cy="2520000"/>
            <wp:effectExtent l="19050" t="19050" r="10795" b="13970"/>
            <wp:docPr id="157873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3327" name=""/>
                    <pic:cNvPicPr/>
                  </pic:nvPicPr>
                  <pic:blipFill>
                    <a:blip r:embed="rId16"/>
                    <a:stretch>
                      <a:fillRect/>
                    </a:stretch>
                  </pic:blipFill>
                  <pic:spPr>
                    <a:xfrm>
                      <a:off x="0" y="0"/>
                      <a:ext cx="3609101" cy="2520000"/>
                    </a:xfrm>
                    <a:prstGeom prst="rect">
                      <a:avLst/>
                    </a:prstGeom>
                    <a:ln w="19050">
                      <a:solidFill>
                        <a:schemeClr val="tx1"/>
                      </a:solidFill>
                    </a:ln>
                  </pic:spPr>
                </pic:pic>
              </a:graphicData>
            </a:graphic>
          </wp:inline>
        </w:drawing>
      </w:r>
    </w:p>
    <w:p w14:paraId="0D86D8FA" w14:textId="77777777" w:rsidR="001D7652" w:rsidRDefault="00777164" w:rsidP="00777164">
      <w:pPr>
        <w:pStyle w:val="Descripcin"/>
        <w:jc w:val="center"/>
        <w:rPr>
          <w:rFonts w:ascii="Arial" w:eastAsiaTheme="majorEastAsia" w:hAnsi="Arial" w:cstheme="majorBidi"/>
          <w:b/>
          <w:color w:val="000000" w:themeColor="text1"/>
          <w:sz w:val="40"/>
          <w:szCs w:val="32"/>
          <w:lang w:val="es-AR"/>
        </w:rPr>
      </w:pPr>
      <w:r>
        <w:t xml:space="preserve">Figura </w:t>
      </w:r>
      <w:r w:rsidR="008B6C39">
        <w:fldChar w:fldCharType="begin"/>
      </w:r>
      <w:r w:rsidR="008B6C39">
        <w:instrText xml:space="preserve"> SEQ Figura \* ARABIC </w:instrText>
      </w:r>
      <w:r w:rsidR="008B6C39">
        <w:fldChar w:fldCharType="separate"/>
      </w:r>
      <w:r w:rsidR="008B6C39">
        <w:rPr>
          <w:noProof/>
        </w:rPr>
        <w:t>9</w:t>
      </w:r>
      <w:r w:rsidR="008B6C39">
        <w:rPr>
          <w:noProof/>
        </w:rPr>
        <w:fldChar w:fldCharType="end"/>
      </w:r>
      <w:r>
        <w:t>. Circuito final</w:t>
      </w:r>
    </w:p>
    <w:p w14:paraId="093EB901" w14:textId="77777777" w:rsidR="008B6C39" w:rsidRDefault="008B6C39" w:rsidP="008B6C39">
      <w:pPr>
        <w:keepNext/>
        <w:jc w:val="center"/>
      </w:pPr>
      <w:r>
        <w:rPr>
          <w:rFonts w:ascii="Arial" w:eastAsiaTheme="majorEastAsia" w:hAnsi="Arial" w:cstheme="majorBidi"/>
          <w:b/>
          <w:noProof/>
          <w:color w:val="000000" w:themeColor="text1"/>
          <w:sz w:val="40"/>
          <w:szCs w:val="32"/>
          <w:lang w:val="es-AR"/>
        </w:rPr>
        <w:drawing>
          <wp:inline distT="0" distB="0" distL="0" distR="0" wp14:anchorId="6F3C16C7" wp14:editId="6F42CFBE">
            <wp:extent cx="3121520" cy="3960000"/>
            <wp:effectExtent l="18733" t="19367" r="21907" b="21908"/>
            <wp:docPr id="878450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50317" name="Imagen 878450317"/>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3121520" cy="3960000"/>
                    </a:xfrm>
                    <a:prstGeom prst="rect">
                      <a:avLst/>
                    </a:prstGeom>
                    <a:ln w="19050">
                      <a:solidFill>
                        <a:srgbClr val="0070C0"/>
                      </a:solidFill>
                    </a:ln>
                  </pic:spPr>
                </pic:pic>
              </a:graphicData>
            </a:graphic>
          </wp:inline>
        </w:drawing>
      </w:r>
    </w:p>
    <w:p w14:paraId="464C0818" w14:textId="77777777" w:rsidR="00317C01" w:rsidRPr="00E50FA7" w:rsidRDefault="008B6C39" w:rsidP="00AD4907">
      <w:pPr>
        <w:pStyle w:val="Descripcin"/>
        <w:jc w:val="center"/>
        <w:rPr>
          <w:lang w:val="es-AR"/>
        </w:rPr>
      </w:pPr>
      <w:r w:rsidRPr="00E50FA7">
        <w:rPr>
          <w:lang w:val="es-AR"/>
        </w:rPr>
        <w:t xml:space="preserve">Figura </w:t>
      </w:r>
      <w:r>
        <w:fldChar w:fldCharType="begin"/>
      </w:r>
      <w:r w:rsidRPr="00E50FA7">
        <w:rPr>
          <w:lang w:val="es-AR"/>
        </w:rPr>
        <w:instrText xml:space="preserve"> SEQ Figura \* ARABIC </w:instrText>
      </w:r>
      <w:r>
        <w:fldChar w:fldCharType="separate"/>
      </w:r>
      <w:r w:rsidRPr="00E50FA7">
        <w:rPr>
          <w:noProof/>
          <w:lang w:val="es-AR"/>
        </w:rPr>
        <w:t>10</w:t>
      </w:r>
      <w:r>
        <w:rPr>
          <w:noProof/>
        </w:rPr>
        <w:fldChar w:fldCharType="end"/>
      </w:r>
      <w:r w:rsidRPr="00E50FA7">
        <w:rPr>
          <w:lang w:val="es-AR"/>
        </w:rPr>
        <w:t>. Circuito experimental final</w:t>
      </w:r>
    </w:p>
    <w:p w14:paraId="6DDF6B6A" w14:textId="77777777" w:rsidR="0085320B" w:rsidRDefault="007052A8" w:rsidP="007052A8">
      <w:pPr>
        <w:pStyle w:val="Ttulo1"/>
        <w:rPr>
          <w:lang w:val="es-AR"/>
        </w:rPr>
      </w:pPr>
      <w:bookmarkStart w:id="16" w:name="_Toc227858953"/>
      <w:r>
        <w:rPr>
          <w:lang w:val="es-AR"/>
        </w:rPr>
        <w:lastRenderedPageBreak/>
        <w:t>Bibliografía:</w:t>
      </w:r>
      <w:bookmarkEnd w:id="16"/>
    </w:p>
    <w:p w14:paraId="2F28B486" w14:textId="77777777" w:rsidR="000D15AD" w:rsidRDefault="000D15AD">
      <w:pPr>
        <w:pStyle w:val="Prrafodelista"/>
        <w:numPr>
          <w:ilvl w:val="0"/>
          <w:numId w:val="2"/>
        </w:numPr>
        <w:spacing w:after="120"/>
        <w:jc w:val="both"/>
        <w:rPr>
          <w:lang w:val="es-AR"/>
        </w:rPr>
      </w:pPr>
      <w:r w:rsidRPr="000D15AD">
        <w:rPr>
          <w:lang w:val="es-AR"/>
        </w:rPr>
        <w:t>“Amplificadores y Comparadores” datasheet:</w:t>
      </w:r>
    </w:p>
    <w:p w14:paraId="47A24BA0" w14:textId="77777777" w:rsidR="00716DCF" w:rsidRDefault="00716DCF" w:rsidP="00716DCF">
      <w:pPr>
        <w:pStyle w:val="Prrafodelista"/>
        <w:spacing w:after="120"/>
        <w:jc w:val="both"/>
        <w:rPr>
          <w:rFonts w:ascii="Arial" w:hAnsi="Arial" w:cs="Arial"/>
          <w:lang w:val="es-AR"/>
        </w:rPr>
      </w:pPr>
    </w:p>
    <w:p w14:paraId="383C15E3" w14:textId="77777777" w:rsidR="007052A8" w:rsidRDefault="000D15AD" w:rsidP="00716DCF">
      <w:pPr>
        <w:pStyle w:val="Prrafodelista"/>
        <w:spacing w:after="120"/>
        <w:ind w:left="1440"/>
        <w:jc w:val="both"/>
        <w:rPr>
          <w:rFonts w:ascii="Arial" w:hAnsi="Arial" w:cs="Arial"/>
          <w:lang w:val="es-AR"/>
        </w:rPr>
      </w:pPr>
      <w:r>
        <w:rPr>
          <w:rFonts w:ascii="Arial" w:hAnsi="Arial" w:cs="Arial"/>
          <w:lang w:val="es-AR"/>
        </w:rPr>
        <w:t>&lt;</w:t>
      </w:r>
      <w:hyperlink r:id="rId18" w:history="1">
        <w:r w:rsidRPr="0053116E">
          <w:rPr>
            <w:rStyle w:val="Hipervnculo"/>
            <w:rFonts w:ascii="Arial" w:hAnsi="Arial" w:cs="Arial"/>
            <w:lang w:val="es-AR"/>
          </w:rPr>
          <w:t>https://www.onsemi.com/pdf/datasheet/lm324-d.pdf</w:t>
        </w:r>
      </w:hyperlink>
      <w:r>
        <w:rPr>
          <w:rFonts w:ascii="Arial" w:hAnsi="Arial" w:cs="Arial"/>
          <w:lang w:val="es-AR"/>
        </w:rPr>
        <w:t>&gt;</w:t>
      </w:r>
    </w:p>
    <w:p w14:paraId="74207A5B" w14:textId="77777777" w:rsidR="000D15AD" w:rsidRDefault="000D15AD" w:rsidP="00716DCF">
      <w:pPr>
        <w:pStyle w:val="Prrafodelista"/>
        <w:spacing w:after="120"/>
        <w:jc w:val="both"/>
        <w:rPr>
          <w:rFonts w:ascii="Arial" w:hAnsi="Arial" w:cs="Arial"/>
          <w:lang w:val="es-AR"/>
        </w:rPr>
      </w:pPr>
    </w:p>
    <w:p w14:paraId="1D02ED8C" w14:textId="77777777" w:rsidR="000D15AD" w:rsidRDefault="000D15AD">
      <w:pPr>
        <w:pStyle w:val="Prrafodelista"/>
        <w:numPr>
          <w:ilvl w:val="0"/>
          <w:numId w:val="2"/>
        </w:numPr>
        <w:spacing w:after="120"/>
        <w:jc w:val="both"/>
        <w:rPr>
          <w:lang w:val="es-AR"/>
        </w:rPr>
      </w:pPr>
      <w:r>
        <w:rPr>
          <w:lang w:val="es-AR"/>
        </w:rPr>
        <w:t>“Amplificadores Operacionales” formulas:</w:t>
      </w:r>
    </w:p>
    <w:p w14:paraId="145FCA56" w14:textId="77777777" w:rsidR="00716DCF" w:rsidRDefault="00716DCF" w:rsidP="00716DCF">
      <w:pPr>
        <w:pStyle w:val="Prrafodelista"/>
        <w:spacing w:after="120"/>
        <w:jc w:val="both"/>
        <w:rPr>
          <w:rFonts w:ascii="Arial" w:hAnsi="Arial" w:cs="Arial"/>
          <w:lang w:val="es-AR"/>
        </w:rPr>
      </w:pPr>
    </w:p>
    <w:p w14:paraId="39E1FABE" w14:textId="77777777" w:rsidR="00646215" w:rsidRDefault="000D15AD" w:rsidP="00716DCF">
      <w:pPr>
        <w:pStyle w:val="Prrafodelista"/>
        <w:spacing w:after="120"/>
        <w:ind w:left="1440"/>
        <w:jc w:val="both"/>
        <w:rPr>
          <w:rFonts w:ascii="Arial" w:hAnsi="Arial" w:cs="Arial"/>
          <w:lang w:val="es-AR"/>
        </w:rPr>
      </w:pPr>
      <w:r>
        <w:rPr>
          <w:rFonts w:ascii="Arial" w:hAnsi="Arial" w:cs="Arial"/>
          <w:lang w:val="es-AR"/>
        </w:rPr>
        <w:t>&lt;</w:t>
      </w:r>
      <w:hyperlink r:id="rId19" w:history="1">
        <w:r w:rsidRPr="0053116E">
          <w:rPr>
            <w:rStyle w:val="Hipervnculo"/>
            <w:rFonts w:ascii="Arial" w:hAnsi="Arial" w:cs="Arial"/>
            <w:lang w:val="es-AR"/>
          </w:rPr>
          <w:t>https://amplificadoresoperacionalesitmmina.wordpress.com/tipos-de-amp-op/</w:t>
        </w:r>
      </w:hyperlink>
      <w:r>
        <w:rPr>
          <w:rFonts w:ascii="Arial" w:hAnsi="Arial" w:cs="Arial"/>
          <w:lang w:val="es-AR"/>
        </w:rPr>
        <w:t>&gt;</w:t>
      </w:r>
    </w:p>
    <w:p w14:paraId="2D5D1906" w14:textId="77777777" w:rsidR="000D15AD" w:rsidRDefault="000D15AD" w:rsidP="00716DCF">
      <w:pPr>
        <w:pStyle w:val="Prrafodelista"/>
        <w:spacing w:after="120"/>
        <w:jc w:val="both"/>
        <w:rPr>
          <w:rFonts w:ascii="Arial" w:hAnsi="Arial" w:cs="Arial"/>
          <w:lang w:val="es-AR"/>
        </w:rPr>
      </w:pPr>
    </w:p>
    <w:p w14:paraId="6795D863" w14:textId="77777777" w:rsidR="000D15AD" w:rsidRPr="000D15AD" w:rsidRDefault="000D15AD">
      <w:pPr>
        <w:pStyle w:val="Prrafodelista"/>
        <w:numPr>
          <w:ilvl w:val="0"/>
          <w:numId w:val="2"/>
        </w:numPr>
        <w:spacing w:after="120"/>
        <w:jc w:val="both"/>
        <w:rPr>
          <w:lang w:val="es-AR"/>
        </w:rPr>
      </w:pPr>
      <w:r>
        <w:rPr>
          <w:rFonts w:ascii="Arial" w:hAnsi="Arial" w:cs="Arial"/>
          <w:lang w:val="es-AR"/>
        </w:rPr>
        <w:t>Placa de desarrollo Arduino Mega 2560 datasheet:</w:t>
      </w:r>
    </w:p>
    <w:p w14:paraId="7A9B4CAA" w14:textId="77777777" w:rsidR="00716DCF" w:rsidRDefault="00716DCF" w:rsidP="00716DCF">
      <w:pPr>
        <w:pStyle w:val="Prrafodelista"/>
        <w:spacing w:after="120"/>
        <w:jc w:val="both"/>
        <w:rPr>
          <w:rFonts w:ascii="Arial" w:hAnsi="Arial" w:cs="Arial"/>
          <w:lang w:val="es-AR"/>
        </w:rPr>
      </w:pPr>
    </w:p>
    <w:p w14:paraId="32D91BE1" w14:textId="77777777" w:rsidR="000D15AD" w:rsidRDefault="000D15AD" w:rsidP="00716DCF">
      <w:pPr>
        <w:pStyle w:val="Prrafodelista"/>
        <w:spacing w:after="120"/>
        <w:ind w:left="1440"/>
        <w:jc w:val="both"/>
        <w:rPr>
          <w:rFonts w:ascii="Arial" w:hAnsi="Arial" w:cs="Arial"/>
          <w:lang w:val="es-AR"/>
        </w:rPr>
      </w:pPr>
      <w:r>
        <w:rPr>
          <w:rFonts w:ascii="Arial" w:hAnsi="Arial" w:cs="Arial"/>
          <w:lang w:val="es-AR"/>
        </w:rPr>
        <w:t>&lt;</w:t>
      </w:r>
      <w:hyperlink r:id="rId20" w:history="1">
        <w:r w:rsidRPr="0053116E">
          <w:rPr>
            <w:rStyle w:val="Hipervnculo"/>
            <w:rFonts w:ascii="Arial" w:hAnsi="Arial" w:cs="Arial"/>
            <w:lang w:val="es-AR"/>
          </w:rPr>
          <w:t>https://docs.arduino.cc/static/063429d9c9eea8c17aaecc832c8e6d41/A000067-datasheet.pdf</w:t>
        </w:r>
      </w:hyperlink>
      <w:r>
        <w:rPr>
          <w:rFonts w:ascii="Arial" w:hAnsi="Arial" w:cs="Arial"/>
          <w:lang w:val="es-AR"/>
        </w:rPr>
        <w:t>&gt;</w:t>
      </w:r>
    </w:p>
    <w:p w14:paraId="4E0F65F9" w14:textId="77777777" w:rsidR="000D15AD" w:rsidRDefault="000D15AD" w:rsidP="00716DCF">
      <w:pPr>
        <w:pStyle w:val="Prrafodelista"/>
        <w:spacing w:after="120"/>
        <w:jc w:val="both"/>
        <w:rPr>
          <w:rFonts w:ascii="Arial" w:hAnsi="Arial" w:cs="Arial"/>
          <w:lang w:val="es-AR"/>
        </w:rPr>
      </w:pPr>
    </w:p>
    <w:p w14:paraId="3FC7D620" w14:textId="77777777" w:rsidR="000D15AD" w:rsidRDefault="000D15AD" w:rsidP="00716DCF">
      <w:pPr>
        <w:pStyle w:val="Prrafodelista"/>
        <w:spacing w:after="120"/>
        <w:ind w:left="1440"/>
        <w:jc w:val="both"/>
        <w:rPr>
          <w:rFonts w:ascii="Arial" w:hAnsi="Arial" w:cs="Arial"/>
          <w:lang w:val="es-AR"/>
        </w:rPr>
      </w:pPr>
      <w:r>
        <w:rPr>
          <w:rFonts w:ascii="Arial" w:hAnsi="Arial" w:cs="Arial"/>
          <w:lang w:val="es-AR"/>
        </w:rPr>
        <w:t>&lt;</w:t>
      </w:r>
      <w:hyperlink r:id="rId21" w:history="1">
        <w:r w:rsidRPr="0053116E">
          <w:rPr>
            <w:rStyle w:val="Hipervnculo"/>
            <w:rFonts w:ascii="Arial" w:hAnsi="Arial" w:cs="Arial"/>
            <w:lang w:val="es-AR"/>
          </w:rPr>
          <w:t>https://www.mantech.co.za/datasheets/products/A000047.pdf</w:t>
        </w:r>
      </w:hyperlink>
      <w:r>
        <w:rPr>
          <w:rFonts w:ascii="Arial" w:hAnsi="Arial" w:cs="Arial"/>
          <w:lang w:val="es-AR"/>
        </w:rPr>
        <w:t>&gt;</w:t>
      </w:r>
    </w:p>
    <w:p w14:paraId="706E6D34" w14:textId="77777777" w:rsidR="000D15AD" w:rsidRDefault="000D15AD" w:rsidP="00716DCF">
      <w:pPr>
        <w:pStyle w:val="Prrafodelista"/>
        <w:spacing w:after="120"/>
        <w:ind w:left="1440"/>
        <w:jc w:val="both"/>
        <w:rPr>
          <w:rFonts w:ascii="Arial" w:hAnsi="Arial" w:cs="Arial"/>
          <w:lang w:val="es-AR"/>
        </w:rPr>
      </w:pPr>
    </w:p>
    <w:p w14:paraId="57604D17" w14:textId="77777777" w:rsidR="000D15AD" w:rsidRDefault="000D15AD">
      <w:pPr>
        <w:pStyle w:val="Prrafodelista"/>
        <w:numPr>
          <w:ilvl w:val="0"/>
          <w:numId w:val="2"/>
        </w:numPr>
        <w:spacing w:after="120"/>
        <w:jc w:val="both"/>
        <w:rPr>
          <w:rFonts w:ascii="Arial" w:hAnsi="Arial" w:cs="Arial"/>
          <w:lang w:val="es-AR"/>
        </w:rPr>
      </w:pPr>
      <w:r>
        <w:rPr>
          <w:rFonts w:ascii="Arial" w:hAnsi="Arial" w:cs="Arial"/>
          <w:lang w:val="es-AR"/>
        </w:rPr>
        <w:t>Microcontrolador ATmega-2560 datasheet:</w:t>
      </w:r>
    </w:p>
    <w:p w14:paraId="247A4618" w14:textId="77777777" w:rsidR="00716DCF" w:rsidRDefault="00716DCF" w:rsidP="00716DCF">
      <w:pPr>
        <w:pStyle w:val="Prrafodelista"/>
        <w:spacing w:after="120"/>
        <w:jc w:val="both"/>
        <w:rPr>
          <w:rFonts w:ascii="Arial" w:hAnsi="Arial" w:cs="Arial"/>
          <w:lang w:val="es-AR"/>
        </w:rPr>
      </w:pPr>
    </w:p>
    <w:p w14:paraId="01DFDF4A" w14:textId="77777777" w:rsidR="00017E06" w:rsidRDefault="000D15AD" w:rsidP="00244610">
      <w:pPr>
        <w:pStyle w:val="Prrafodelista"/>
        <w:spacing w:after="120"/>
        <w:ind w:left="1440"/>
        <w:jc w:val="both"/>
        <w:rPr>
          <w:rFonts w:ascii="Arial" w:hAnsi="Arial" w:cs="Arial"/>
          <w:lang w:val="es-AR"/>
        </w:rPr>
      </w:pPr>
      <w:r>
        <w:rPr>
          <w:rFonts w:ascii="Arial" w:hAnsi="Arial" w:cs="Arial"/>
          <w:lang w:val="es-AR"/>
        </w:rPr>
        <w:t>&lt;</w:t>
      </w:r>
      <w:hyperlink r:id="rId22" w:history="1">
        <w:r w:rsidRPr="0053116E">
          <w:rPr>
            <w:rStyle w:val="Hipervnculo"/>
            <w:rFonts w:ascii="Arial" w:hAnsi="Arial" w:cs="Arial"/>
            <w:lang w:val="es-AR"/>
          </w:rPr>
          <w:t>https://ww1.microchip.com/downloads/en/devicedoc/atmega640-1280-1281-2560-2561-datasheet-ds40002211a.pdf</w:t>
        </w:r>
      </w:hyperlink>
      <w:r>
        <w:rPr>
          <w:rFonts w:ascii="Arial" w:hAnsi="Arial" w:cs="Arial"/>
          <w:lang w:val="es-AR"/>
        </w:rPr>
        <w:t>&gt;</w:t>
      </w:r>
    </w:p>
    <w:p w14:paraId="0485C1D3" w14:textId="77777777" w:rsidR="00244610" w:rsidRDefault="00244610" w:rsidP="00244610">
      <w:pPr>
        <w:spacing w:after="120"/>
        <w:jc w:val="both"/>
        <w:rPr>
          <w:rFonts w:ascii="Arial" w:hAnsi="Arial" w:cs="Arial"/>
          <w:lang w:val="es-AR"/>
        </w:rPr>
      </w:pPr>
    </w:p>
    <w:p w14:paraId="1A696804" w14:textId="77777777" w:rsidR="00244610" w:rsidRDefault="007C2EC5">
      <w:pPr>
        <w:pStyle w:val="Prrafodelista"/>
        <w:numPr>
          <w:ilvl w:val="0"/>
          <w:numId w:val="2"/>
        </w:numPr>
        <w:spacing w:after="120"/>
        <w:jc w:val="both"/>
        <w:rPr>
          <w:rFonts w:ascii="Arial" w:hAnsi="Arial" w:cs="Arial"/>
          <w:lang w:val="es-AR"/>
        </w:rPr>
      </w:pPr>
      <w:r w:rsidRPr="007C2EC5">
        <w:rPr>
          <w:rFonts w:ascii="Arial" w:hAnsi="Arial" w:cs="Arial"/>
          <w:lang w:val="es-AR"/>
        </w:rPr>
        <w:t>S</w:t>
      </w:r>
      <w:r>
        <w:rPr>
          <w:rFonts w:ascii="Arial" w:hAnsi="Arial" w:cs="Arial"/>
          <w:lang w:val="es-AR"/>
        </w:rPr>
        <w:t xml:space="preserve">ergio </w:t>
      </w:r>
      <w:r w:rsidRPr="007C2EC5">
        <w:rPr>
          <w:rFonts w:ascii="Arial" w:hAnsi="Arial" w:cs="Arial"/>
          <w:lang w:val="es-AR"/>
        </w:rPr>
        <w:t>A</w:t>
      </w:r>
      <w:r>
        <w:rPr>
          <w:rFonts w:ascii="Arial" w:hAnsi="Arial" w:cs="Arial"/>
          <w:lang w:val="es-AR"/>
        </w:rPr>
        <w:t>ndrés</w:t>
      </w:r>
      <w:r w:rsidRPr="007C2EC5">
        <w:rPr>
          <w:rFonts w:ascii="Arial" w:hAnsi="Arial" w:cs="Arial"/>
          <w:lang w:val="es-AR"/>
        </w:rPr>
        <w:t xml:space="preserve"> C</w:t>
      </w:r>
      <w:r>
        <w:rPr>
          <w:rFonts w:ascii="Arial" w:hAnsi="Arial" w:cs="Arial"/>
          <w:lang w:val="es-AR"/>
        </w:rPr>
        <w:t>astaño</w:t>
      </w:r>
      <w:r w:rsidRPr="007C2EC5">
        <w:rPr>
          <w:rFonts w:ascii="Arial" w:hAnsi="Arial" w:cs="Arial"/>
          <w:lang w:val="es-AR"/>
        </w:rPr>
        <w:t xml:space="preserve"> G</w:t>
      </w:r>
      <w:r>
        <w:rPr>
          <w:rFonts w:ascii="Arial" w:hAnsi="Arial" w:cs="Arial"/>
          <w:lang w:val="es-AR"/>
        </w:rPr>
        <w:t>iraldo, “</w:t>
      </w:r>
      <w:r w:rsidRPr="007C2EC5">
        <w:rPr>
          <w:rFonts w:ascii="Arial" w:hAnsi="Arial" w:cs="Arial"/>
          <w:lang w:val="es-AR"/>
        </w:rPr>
        <w:t>Timer Arduino</w:t>
      </w:r>
      <w:r>
        <w:rPr>
          <w:rFonts w:ascii="Arial" w:hAnsi="Arial" w:cs="Arial"/>
          <w:lang w:val="es-AR"/>
        </w:rPr>
        <w:t>”</w:t>
      </w:r>
      <w:r w:rsidR="00244610">
        <w:rPr>
          <w:rFonts w:ascii="Arial" w:hAnsi="Arial" w:cs="Arial"/>
          <w:lang w:val="es-AR"/>
        </w:rPr>
        <w:t>:</w:t>
      </w:r>
    </w:p>
    <w:p w14:paraId="58C819F0" w14:textId="77777777" w:rsidR="00244610" w:rsidRPr="00244610" w:rsidRDefault="00244610" w:rsidP="00244610">
      <w:pPr>
        <w:pStyle w:val="Prrafodelista"/>
        <w:spacing w:after="120"/>
        <w:ind w:left="1440"/>
        <w:jc w:val="both"/>
        <w:rPr>
          <w:rFonts w:ascii="Arial" w:hAnsi="Arial" w:cs="Arial"/>
          <w:lang w:val="es-AR"/>
        </w:rPr>
      </w:pPr>
      <w:r>
        <w:rPr>
          <w:rFonts w:ascii="Arial" w:hAnsi="Arial" w:cs="Arial"/>
          <w:lang w:val="es-AR"/>
        </w:rPr>
        <w:t>&lt;</w:t>
      </w:r>
      <w:hyperlink r:id="rId23" w:history="1">
        <w:r w:rsidRPr="003053CA">
          <w:rPr>
            <w:rStyle w:val="Hipervnculo"/>
            <w:rFonts w:ascii="Arial" w:hAnsi="Arial" w:cs="Arial"/>
            <w:lang w:val="es-AR"/>
          </w:rPr>
          <w:t>https://controlautomaticoeducacion.com/arduino/timer-arduino/</w:t>
        </w:r>
      </w:hyperlink>
      <w:r>
        <w:rPr>
          <w:rFonts w:ascii="Arial" w:hAnsi="Arial" w:cs="Arial"/>
          <w:lang w:val="es-AR"/>
        </w:rPr>
        <w:t>&gt;</w:t>
      </w:r>
    </w:p>
    <w:p w14:paraId="0F97FB7F" w14:textId="77777777" w:rsidR="00244610" w:rsidRDefault="00244610" w:rsidP="00244610">
      <w:pPr>
        <w:pStyle w:val="Prrafodelista"/>
        <w:spacing w:after="120"/>
        <w:jc w:val="both"/>
        <w:rPr>
          <w:rFonts w:ascii="Arial" w:hAnsi="Arial" w:cs="Arial"/>
          <w:lang w:val="es-AR"/>
        </w:rPr>
      </w:pPr>
    </w:p>
    <w:p w14:paraId="5497F720" w14:textId="77777777" w:rsidR="00244610" w:rsidRDefault="00244610">
      <w:pPr>
        <w:pStyle w:val="Prrafodelista"/>
        <w:numPr>
          <w:ilvl w:val="0"/>
          <w:numId w:val="2"/>
        </w:numPr>
        <w:spacing w:after="120"/>
        <w:jc w:val="both"/>
        <w:rPr>
          <w:rFonts w:ascii="Arial" w:hAnsi="Arial" w:cs="Arial"/>
          <w:lang w:val="es-AR"/>
        </w:rPr>
      </w:pPr>
      <w:r w:rsidRPr="00244610">
        <w:rPr>
          <w:rFonts w:ascii="Arial" w:hAnsi="Arial" w:cs="Arial"/>
          <w:lang w:val="es-AR"/>
        </w:rPr>
        <w:t>Vladimir Trujillo</w:t>
      </w:r>
      <w:r>
        <w:rPr>
          <w:rFonts w:ascii="Arial" w:hAnsi="Arial" w:cs="Arial"/>
          <w:lang w:val="es-AR"/>
        </w:rPr>
        <w:t>, “</w:t>
      </w:r>
      <w:r w:rsidRPr="00244610">
        <w:rPr>
          <w:rFonts w:ascii="Arial" w:hAnsi="Arial" w:cs="Arial"/>
          <w:lang w:val="es-AR"/>
        </w:rPr>
        <w:t>Conversión ADC con registros e interrupciones</w:t>
      </w:r>
      <w:r>
        <w:rPr>
          <w:rFonts w:ascii="Arial" w:hAnsi="Arial" w:cs="Arial"/>
          <w:lang w:val="es-AR"/>
        </w:rPr>
        <w:t>”:</w:t>
      </w:r>
    </w:p>
    <w:p w14:paraId="64F0651C" w14:textId="77777777" w:rsidR="00017E06" w:rsidRDefault="00A119DF" w:rsidP="00A119DF">
      <w:pPr>
        <w:pStyle w:val="Prrafodelista"/>
        <w:spacing w:after="120"/>
        <w:ind w:left="1440"/>
        <w:jc w:val="both"/>
        <w:rPr>
          <w:rFonts w:ascii="Arial" w:hAnsi="Arial" w:cs="Arial"/>
          <w:lang w:val="es-AR"/>
        </w:rPr>
      </w:pPr>
      <w:r w:rsidRPr="00A119DF">
        <w:rPr>
          <w:rStyle w:val="Hipervnculo"/>
          <w:rFonts w:ascii="Arial" w:hAnsi="Arial" w:cs="Arial"/>
          <w:color w:val="auto"/>
          <w:u w:val="none"/>
          <w:lang w:val="es-AR"/>
        </w:rPr>
        <w:t>&lt;</w:t>
      </w:r>
      <w:hyperlink r:id="rId24" w:history="1">
        <w:r w:rsidRPr="00ED49C0">
          <w:rPr>
            <w:rStyle w:val="Hipervnculo"/>
            <w:rFonts w:ascii="Arial" w:hAnsi="Arial" w:cs="Arial"/>
            <w:lang w:val="es-AR"/>
          </w:rPr>
          <w:t>https://www.youtube.com/watch?v=Rua_v9BI_Sw</w:t>
        </w:r>
      </w:hyperlink>
      <w:r w:rsidRPr="003C155F">
        <w:rPr>
          <w:rFonts w:ascii="Arial" w:hAnsi="Arial" w:cs="Arial"/>
          <w:lang w:val="es-AR"/>
        </w:rPr>
        <w:t>&gt;</w:t>
      </w:r>
    </w:p>
    <w:p w14:paraId="7563BEE2" w14:textId="77777777" w:rsidR="003C155F" w:rsidRDefault="003C155F" w:rsidP="003C155F">
      <w:pPr>
        <w:spacing w:after="120"/>
        <w:jc w:val="both"/>
        <w:rPr>
          <w:rFonts w:ascii="Arial" w:hAnsi="Arial" w:cs="Arial"/>
          <w:lang w:val="es-AR"/>
        </w:rPr>
      </w:pPr>
    </w:p>
    <w:p w14:paraId="0E9ECA88" w14:textId="77777777" w:rsidR="003C155F" w:rsidRDefault="003C155F">
      <w:pPr>
        <w:pStyle w:val="Prrafodelista"/>
        <w:numPr>
          <w:ilvl w:val="0"/>
          <w:numId w:val="2"/>
        </w:numPr>
        <w:spacing w:after="120"/>
        <w:jc w:val="both"/>
        <w:rPr>
          <w:rFonts w:ascii="Arial" w:hAnsi="Arial" w:cs="Arial"/>
          <w:lang w:val="es-AR"/>
        </w:rPr>
      </w:pPr>
      <w:r>
        <w:rPr>
          <w:rFonts w:ascii="Arial" w:hAnsi="Arial" w:cs="Arial"/>
          <w:lang w:val="es-AR"/>
        </w:rPr>
        <w:t>Imágenes hechas en Proteus 8 profesional:</w:t>
      </w:r>
    </w:p>
    <w:p w14:paraId="7CCC8291" w14:textId="77777777" w:rsidR="00A119DF" w:rsidRDefault="003C155F" w:rsidP="00836741">
      <w:pPr>
        <w:pStyle w:val="Prrafodelista"/>
        <w:spacing w:after="120"/>
        <w:ind w:left="1440"/>
        <w:jc w:val="both"/>
        <w:rPr>
          <w:rFonts w:ascii="Arial" w:hAnsi="Arial" w:cs="Arial"/>
          <w:lang w:val="es-AR"/>
        </w:rPr>
      </w:pPr>
      <w:r>
        <w:rPr>
          <w:rFonts w:ascii="Arial" w:hAnsi="Arial" w:cs="Arial"/>
          <w:lang w:val="es-AR"/>
        </w:rPr>
        <w:t>&lt;</w:t>
      </w:r>
      <w:hyperlink r:id="rId25" w:history="1">
        <w:r w:rsidRPr="00ED49C0">
          <w:rPr>
            <w:rStyle w:val="Hipervnculo"/>
            <w:rFonts w:ascii="Arial" w:hAnsi="Arial" w:cs="Arial"/>
            <w:lang w:val="es-AR"/>
          </w:rPr>
          <w:t>https://www.labcenter.com/</w:t>
        </w:r>
      </w:hyperlink>
      <w:r>
        <w:rPr>
          <w:rFonts w:ascii="Arial" w:hAnsi="Arial" w:cs="Arial"/>
          <w:lang w:val="es-AR"/>
        </w:rPr>
        <w:t>&gt;</w:t>
      </w:r>
    </w:p>
    <w:p w14:paraId="4CB9F999" w14:textId="77777777" w:rsidR="00836741" w:rsidRDefault="00836741" w:rsidP="00836741">
      <w:pPr>
        <w:spacing w:after="120"/>
        <w:jc w:val="both"/>
        <w:rPr>
          <w:rFonts w:ascii="Arial" w:hAnsi="Arial" w:cs="Arial"/>
          <w:lang w:val="es-AR"/>
        </w:rPr>
      </w:pPr>
    </w:p>
    <w:p w14:paraId="15A9456A" w14:textId="77777777" w:rsidR="00836741" w:rsidRPr="00D074EE" w:rsidRDefault="00836741" w:rsidP="00836741">
      <w:pPr>
        <w:pStyle w:val="Ttulo1"/>
        <w:rPr>
          <w:rFonts w:cs="Arial"/>
          <w:lang w:val="es-AR"/>
        </w:rPr>
      </w:pPr>
      <w:bookmarkStart w:id="17" w:name="_Toc148467756"/>
      <w:bookmarkStart w:id="18" w:name="_Toc227858954"/>
      <w:r w:rsidRPr="00D074EE">
        <w:rPr>
          <w:rFonts w:cs="Arial"/>
          <w:lang w:val="es-AR"/>
        </w:rPr>
        <w:t>Introducción</w:t>
      </w:r>
      <w:bookmarkEnd w:id="17"/>
      <w:bookmarkEnd w:id="18"/>
    </w:p>
    <w:p w14:paraId="19D8BD64" w14:textId="77777777" w:rsidR="00836741" w:rsidRPr="00867FA7" w:rsidRDefault="00836741" w:rsidP="00836741">
      <w:pPr>
        <w:spacing w:line="240" w:lineRule="auto"/>
        <w:jc w:val="both"/>
        <w:rPr>
          <w:rFonts w:ascii="Arial" w:hAnsi="Arial" w:cs="Arial"/>
          <w:lang w:val="es-AR"/>
        </w:rPr>
      </w:pPr>
      <w:r w:rsidRPr="00867FA7">
        <w:rPr>
          <w:rFonts w:ascii="Arial" w:hAnsi="Arial" w:cs="Arial"/>
          <w:lang w:val="es-AR"/>
        </w:rPr>
        <w:t xml:space="preserve">El objetivo de este trabajo es obtener conocimientos sobre el trabajo de señales y la aplicación de conocimientos adquiridos en otras materias con el fin de poder crear un sistema capaz de </w:t>
      </w:r>
      <w:r>
        <w:rPr>
          <w:rFonts w:ascii="Arial" w:hAnsi="Arial" w:cs="Arial"/>
          <w:lang w:val="es-AR"/>
        </w:rPr>
        <w:t xml:space="preserve">recrear diferentes tipos de </w:t>
      </w:r>
      <w:r w:rsidRPr="00867FA7">
        <w:rPr>
          <w:rFonts w:ascii="Arial" w:hAnsi="Arial" w:cs="Arial"/>
          <w:lang w:val="es-AR"/>
        </w:rPr>
        <w:t>señal</w:t>
      </w:r>
      <w:r>
        <w:rPr>
          <w:rFonts w:ascii="Arial" w:hAnsi="Arial" w:cs="Arial"/>
          <w:lang w:val="es-AR"/>
        </w:rPr>
        <w:t>es</w:t>
      </w:r>
      <w:r w:rsidRPr="00867FA7">
        <w:rPr>
          <w:rFonts w:ascii="Arial" w:hAnsi="Arial" w:cs="Arial"/>
          <w:lang w:val="es-AR"/>
        </w:rPr>
        <w:t xml:space="preserve"> utilizando un dispositivo digital programable. Deberemos de </w:t>
      </w:r>
      <w:r>
        <w:rPr>
          <w:rFonts w:ascii="Arial" w:hAnsi="Arial" w:cs="Arial"/>
          <w:lang w:val="es-AR"/>
        </w:rPr>
        <w:t xml:space="preserve">recrear diferentes tipos de </w:t>
      </w:r>
      <w:r w:rsidRPr="00867FA7">
        <w:rPr>
          <w:rFonts w:ascii="Arial" w:hAnsi="Arial" w:cs="Arial"/>
          <w:lang w:val="es-AR"/>
        </w:rPr>
        <w:t>señal</w:t>
      </w:r>
      <w:r>
        <w:rPr>
          <w:rFonts w:ascii="Arial" w:hAnsi="Arial" w:cs="Arial"/>
          <w:lang w:val="es-AR"/>
        </w:rPr>
        <w:t>es con un dispositivo a elección y mediante la utilización de este deberemos de ser capaz de cambiar la forma y la frecuencia de la señal de salida</w:t>
      </w:r>
      <w:r w:rsidRPr="00867FA7">
        <w:rPr>
          <w:rFonts w:ascii="Arial" w:hAnsi="Arial" w:cs="Arial"/>
          <w:lang w:val="es-AR"/>
        </w:rPr>
        <w:t>.</w:t>
      </w:r>
    </w:p>
    <w:p w14:paraId="2AE65C8D" w14:textId="77777777" w:rsidR="00836741" w:rsidRDefault="00836741" w:rsidP="00836741">
      <w:pPr>
        <w:pStyle w:val="Ttulo1"/>
        <w:rPr>
          <w:rFonts w:cs="Arial"/>
          <w:lang w:val="es-AR"/>
        </w:rPr>
      </w:pPr>
      <w:bookmarkStart w:id="19" w:name="_Toc148467757"/>
      <w:bookmarkStart w:id="20" w:name="_Toc227858955"/>
      <w:r w:rsidRPr="00D074EE">
        <w:rPr>
          <w:rFonts w:cs="Arial"/>
          <w:lang w:val="es-AR"/>
        </w:rPr>
        <w:lastRenderedPageBreak/>
        <w:t>Desarrollo</w:t>
      </w:r>
      <w:bookmarkEnd w:id="19"/>
      <w:r w:rsidR="002B0588">
        <w:rPr>
          <w:rFonts w:cs="Arial"/>
          <w:lang w:val="es-AR"/>
        </w:rPr>
        <w:t xml:space="preserve"> DAC</w:t>
      </w:r>
      <w:bookmarkEnd w:id="20"/>
    </w:p>
    <w:p w14:paraId="6279620A" w14:textId="77777777" w:rsidR="00836741" w:rsidRPr="00D074EE" w:rsidRDefault="00836741" w:rsidP="00836741">
      <w:pPr>
        <w:pStyle w:val="Ttulo2"/>
        <w:rPr>
          <w:rFonts w:cs="Arial"/>
          <w:lang w:val="es-AR"/>
        </w:rPr>
      </w:pPr>
      <w:bookmarkStart w:id="21" w:name="_Toc148467758"/>
      <w:bookmarkStart w:id="22" w:name="_Toc227858956"/>
      <w:r>
        <w:rPr>
          <w:rFonts w:cs="Arial"/>
          <w:lang w:val="es-AR"/>
        </w:rPr>
        <w:t>Investigación</w:t>
      </w:r>
      <w:r w:rsidRPr="00D074EE">
        <w:rPr>
          <w:rFonts w:cs="Arial"/>
          <w:lang w:val="es-AR"/>
        </w:rPr>
        <w:t>:</w:t>
      </w:r>
      <w:bookmarkEnd w:id="21"/>
      <w:bookmarkEnd w:id="22"/>
    </w:p>
    <w:p w14:paraId="65B30B26" w14:textId="77777777" w:rsidR="00836741" w:rsidRDefault="00836741" w:rsidP="00836741">
      <w:pPr>
        <w:spacing w:line="240" w:lineRule="auto"/>
        <w:jc w:val="both"/>
        <w:rPr>
          <w:rFonts w:ascii="Arial" w:hAnsi="Arial" w:cs="Arial"/>
          <w:lang w:val="es-AR"/>
        </w:rPr>
      </w:pPr>
      <w:r>
        <w:rPr>
          <w:rFonts w:ascii="Arial" w:hAnsi="Arial" w:cs="Arial"/>
          <w:lang w:val="es-AR"/>
        </w:rPr>
        <w:t xml:space="preserve">Como en trabajos anteriores utilizamos </w:t>
      </w:r>
      <w:r w:rsidRPr="00867FA7">
        <w:rPr>
          <w:rFonts w:ascii="Arial" w:hAnsi="Arial" w:cs="Arial"/>
          <w:lang w:val="es-AR"/>
        </w:rPr>
        <w:t xml:space="preserve">la placa de desarrollo Arduino Mega 2560 </w:t>
      </w:r>
      <w:r>
        <w:rPr>
          <w:rFonts w:ascii="Arial" w:hAnsi="Arial" w:cs="Arial"/>
          <w:lang w:val="es-AR"/>
        </w:rPr>
        <w:t>decidimos seguir utilizándola pero que sin embargo está limitada a la hora de cumplir con el objetivo. Los módulos o dispositivos que permiten recrear señales son conversores digitales analógicos y esta placa no cuenta con este sistema por lo que para que pueda cumplir con esta tarea se necesita complementarlo con algún hardware externo.</w:t>
      </w:r>
    </w:p>
    <w:p w14:paraId="20BF91C4" w14:textId="77777777" w:rsidR="00836741" w:rsidRDefault="00836741" w:rsidP="00836741">
      <w:pPr>
        <w:spacing w:line="240" w:lineRule="auto"/>
        <w:jc w:val="both"/>
        <w:rPr>
          <w:rFonts w:ascii="Arial" w:hAnsi="Arial" w:cs="Arial"/>
          <w:lang w:val="es-AR"/>
        </w:rPr>
      </w:pPr>
      <w:r>
        <w:rPr>
          <w:rFonts w:ascii="Arial" w:hAnsi="Arial" w:cs="Arial"/>
          <w:lang w:val="es-AR"/>
        </w:rPr>
        <w:t>En el caso de la plataforma de desarrollo de Arduino existen módulos externos que permiten la conversión digital a analógico mediante una correcta conexión a la placa de desarrollo y una implementación de un código acorde.</w:t>
      </w:r>
    </w:p>
    <w:p w14:paraId="7047C153" w14:textId="77777777" w:rsidR="00836741" w:rsidRDefault="00836741" w:rsidP="00836741">
      <w:pPr>
        <w:spacing w:line="240" w:lineRule="auto"/>
        <w:jc w:val="both"/>
        <w:rPr>
          <w:rFonts w:ascii="Arial" w:hAnsi="Arial" w:cs="Arial"/>
          <w:lang w:val="es-AR"/>
        </w:rPr>
      </w:pPr>
      <w:r>
        <w:rPr>
          <w:rFonts w:ascii="Arial" w:hAnsi="Arial" w:cs="Arial"/>
          <w:lang w:val="es-AR"/>
        </w:rPr>
        <w:t>En primera instancia investigamos sobre los diferentes módulos disponibles, estos nos permitían generar señales con un límite de frecuencia muy elevado y con formas muy diversas pero el problema que nos encontramos es que eran muy caros. Por ende, decidimos que no era viable realizar un gasto tan elevado para cumplir con los requisitos de la actividad y que debíamos buscar otras alternativas más asequibles donde. Es así como consideramos la posibilidad de confeccionar nosotros mismos en el protoboard un circuito que nos permita cumplir con el objetivo con el fin de abaratar costos.</w:t>
      </w:r>
    </w:p>
    <w:p w14:paraId="0BD0850B" w14:textId="77777777" w:rsidR="00836741" w:rsidRDefault="00836741" w:rsidP="00836741">
      <w:pPr>
        <w:spacing w:line="240" w:lineRule="auto"/>
        <w:jc w:val="both"/>
        <w:rPr>
          <w:rFonts w:ascii="Arial" w:hAnsi="Arial" w:cs="Arial"/>
          <w:lang w:val="es-AR"/>
        </w:rPr>
      </w:pPr>
      <w:r>
        <w:rPr>
          <w:rFonts w:ascii="Arial" w:hAnsi="Arial" w:cs="Arial"/>
          <w:lang w:val="es-AR"/>
        </w:rPr>
        <w:t>En la búsqueda de circuitos capaces de cumplir nos encontramos con diferentes tipos que utilizaban deferentes componentes y circuitos integrados, es allí donde nos topamos con un circuito muy interesante que nos permitía convertir una señal digital a una analógica utilizando solamente resistencias lo que lo hacía sumamente asequible.</w:t>
      </w:r>
    </w:p>
    <w:p w14:paraId="598C9C16" w14:textId="77777777" w:rsidR="00836741" w:rsidRDefault="00836741" w:rsidP="00836741">
      <w:pPr>
        <w:spacing w:line="240" w:lineRule="auto"/>
        <w:jc w:val="both"/>
        <w:rPr>
          <w:rFonts w:ascii="Arial" w:hAnsi="Arial" w:cs="Arial"/>
          <w:lang w:val="es-AR"/>
        </w:rPr>
      </w:pPr>
      <w:r>
        <w:rPr>
          <w:rFonts w:ascii="Arial" w:hAnsi="Arial" w:cs="Arial"/>
          <w:lang w:val="es-AR"/>
        </w:rPr>
        <w:t>El nombre de dicho circuito era R2R y mediante la suma de la caída de tensiones en las resistencias podemos recrear la señal que queramos.</w:t>
      </w:r>
    </w:p>
    <w:p w14:paraId="024CCE77" w14:textId="77777777" w:rsidR="00836741" w:rsidRDefault="00836741" w:rsidP="00836741">
      <w:pPr>
        <w:keepNext/>
        <w:spacing w:line="240" w:lineRule="auto"/>
        <w:jc w:val="both"/>
      </w:pPr>
      <w:r w:rsidRPr="002A33F4">
        <w:rPr>
          <w:rFonts w:ascii="Arial" w:hAnsi="Arial" w:cs="Arial"/>
          <w:noProof/>
          <w:lang w:val="es-AR"/>
        </w:rPr>
        <w:drawing>
          <wp:inline distT="0" distB="0" distL="0" distR="0" wp14:anchorId="7128AB2D" wp14:editId="403BC0A1">
            <wp:extent cx="5612130" cy="1357630"/>
            <wp:effectExtent l="19050" t="19050" r="26670" b="13970"/>
            <wp:docPr id="60982484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24846" name="Imagen 1" descr="Diagrama, Esquemático&#10;&#10;El contenido generado por IA puede ser incorrecto."/>
                    <pic:cNvPicPr/>
                  </pic:nvPicPr>
                  <pic:blipFill>
                    <a:blip r:embed="rId26"/>
                    <a:stretch>
                      <a:fillRect/>
                    </a:stretch>
                  </pic:blipFill>
                  <pic:spPr>
                    <a:xfrm>
                      <a:off x="0" y="0"/>
                      <a:ext cx="5612130" cy="1357630"/>
                    </a:xfrm>
                    <a:prstGeom prst="rect">
                      <a:avLst/>
                    </a:prstGeom>
                    <a:ln w="19050">
                      <a:solidFill>
                        <a:schemeClr val="tx1"/>
                      </a:solidFill>
                    </a:ln>
                  </pic:spPr>
                </pic:pic>
              </a:graphicData>
            </a:graphic>
          </wp:inline>
        </w:drawing>
      </w:r>
    </w:p>
    <w:p w14:paraId="57994FDF" w14:textId="77777777" w:rsidR="00836741" w:rsidRPr="002A33F4" w:rsidRDefault="00836741" w:rsidP="00836741">
      <w:pPr>
        <w:pStyle w:val="Descripcin"/>
        <w:jc w:val="center"/>
        <w:rPr>
          <w:rFonts w:ascii="Arial" w:hAnsi="Arial" w:cs="Arial"/>
          <w:lang w:val="es-AR"/>
        </w:rPr>
      </w:pPr>
      <w:r w:rsidRPr="002A33F4">
        <w:rPr>
          <w:lang w:val="es-AR"/>
        </w:rPr>
        <w:t xml:space="preserve">Ilustración </w:t>
      </w:r>
      <w:r>
        <w:fldChar w:fldCharType="begin"/>
      </w:r>
      <w:r w:rsidRPr="002A33F4">
        <w:rPr>
          <w:lang w:val="es-AR"/>
        </w:rPr>
        <w:instrText xml:space="preserve"> SEQ Ilustración \* ARABIC </w:instrText>
      </w:r>
      <w:r>
        <w:fldChar w:fldCharType="separate"/>
      </w:r>
      <w:r>
        <w:rPr>
          <w:noProof/>
          <w:lang w:val="es-AR"/>
        </w:rPr>
        <w:t>1</w:t>
      </w:r>
      <w:r>
        <w:fldChar w:fldCharType="end"/>
      </w:r>
      <w:r w:rsidRPr="002A33F4">
        <w:rPr>
          <w:lang w:val="es-AR"/>
        </w:rPr>
        <w:t>. Circuito R2R con resolución de 8 bits</w:t>
      </w:r>
    </w:p>
    <w:p w14:paraId="2F99F109" w14:textId="77777777" w:rsidR="00836741" w:rsidRDefault="00836741" w:rsidP="00836741">
      <w:pPr>
        <w:spacing w:line="240" w:lineRule="auto"/>
        <w:jc w:val="both"/>
        <w:rPr>
          <w:rFonts w:ascii="Arial" w:hAnsi="Arial" w:cs="Arial"/>
          <w:lang w:val="es-AR"/>
        </w:rPr>
      </w:pPr>
      <w:r>
        <w:rPr>
          <w:rFonts w:ascii="Arial" w:hAnsi="Arial" w:cs="Arial"/>
          <w:lang w:val="es-AR"/>
        </w:rPr>
        <w:t xml:space="preserve">El circuito ira conectado a salidas digitales del Arduino y utilizara cuantos pines digitales como cuanta resolución quiera el usuario a la hora de recrear las señales. Cuantos más pines utilicemos a la salida mejor se vera la señal de salida sin embargo si embargo esto puede ser una desventaja en placas de desarrollo que no cuente con una cantidad de pines digitales y que tengan que realizar otras tareas además de la recreación de señales. También en cuanto a amplitud nos encontramos que la máxima de la señal generada serán 5V que es a tensión máxima de los pines del Arduino por lo que si se querrá generar señales con una amplitud mayor a 5V se deberá realizar modificaciones en el circuito o directamente construir uno diferente. A su vez como alimentamos el circuito R2R con la tensión de los </w:t>
      </w:r>
      <w:r>
        <w:rPr>
          <w:rFonts w:ascii="Arial" w:hAnsi="Arial" w:cs="Arial"/>
          <w:lang w:val="es-AR"/>
        </w:rPr>
        <w:lastRenderedPageBreak/>
        <w:t>pines digitales también no podremos generar señales negativas o que tengan una parte en tensión negativa.</w:t>
      </w:r>
    </w:p>
    <w:p w14:paraId="3FC0BAA4" w14:textId="77777777" w:rsidR="00836741" w:rsidRDefault="00836741" w:rsidP="00836741">
      <w:pPr>
        <w:pStyle w:val="Ttulo2"/>
        <w:rPr>
          <w:lang w:val="es-AR"/>
        </w:rPr>
      </w:pPr>
      <w:bookmarkStart w:id="23" w:name="_Toc148467759"/>
      <w:bookmarkStart w:id="24" w:name="_Toc227858957"/>
      <w:r>
        <w:rPr>
          <w:lang w:val="es-AR"/>
        </w:rPr>
        <w:t>Funcionamiento Circuito R2R:</w:t>
      </w:r>
      <w:bookmarkEnd w:id="23"/>
      <w:bookmarkEnd w:id="24"/>
    </w:p>
    <w:p w14:paraId="5FC4ED48" w14:textId="77777777" w:rsidR="00836741" w:rsidRDefault="00836741" w:rsidP="00836741">
      <w:pPr>
        <w:rPr>
          <w:rFonts w:ascii="Arial" w:hAnsi="Arial" w:cs="Arial"/>
          <w:lang w:val="es-AR"/>
        </w:rPr>
      </w:pPr>
      <w:r>
        <w:rPr>
          <w:rFonts w:ascii="Arial" w:hAnsi="Arial" w:cs="Arial"/>
          <w:lang w:val="es-AR"/>
        </w:rPr>
        <w:t>Cuando analizamos la señal que tenemos a la salida nos encontramos que la señal es la suma de las caídas de tensiones en las resistencias y que cada una es la mitad de que la anterior.</w:t>
      </w:r>
    </w:p>
    <w:p w14:paraId="20CFDCD8" w14:textId="77777777" w:rsidR="00836741" w:rsidRDefault="00836741" w:rsidP="00836741">
      <w:pPr>
        <w:keepNext/>
        <w:jc w:val="center"/>
      </w:pPr>
      <w:r>
        <w:rPr>
          <w:noProof/>
        </w:rPr>
        <w:drawing>
          <wp:inline distT="0" distB="0" distL="0" distR="0" wp14:anchorId="4F59ADE3" wp14:editId="3E70CFA8">
            <wp:extent cx="3291840" cy="1295400"/>
            <wp:effectExtent l="19050" t="19050" r="22860" b="19050"/>
            <wp:docPr id="193065259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52598" name="Imagen 1" descr="Diagrama, Esquemático&#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91840" cy="1295400"/>
                    </a:xfrm>
                    <a:prstGeom prst="rect">
                      <a:avLst/>
                    </a:prstGeom>
                    <a:noFill/>
                    <a:ln w="19050">
                      <a:solidFill>
                        <a:schemeClr val="tx1"/>
                      </a:solidFill>
                    </a:ln>
                  </pic:spPr>
                </pic:pic>
              </a:graphicData>
            </a:graphic>
          </wp:inline>
        </w:drawing>
      </w:r>
    </w:p>
    <w:p w14:paraId="6157FD58" w14:textId="77777777" w:rsidR="00836741" w:rsidRDefault="00836741" w:rsidP="00836741">
      <w:pPr>
        <w:pStyle w:val="Descripcin"/>
        <w:jc w:val="center"/>
        <w:rPr>
          <w:rFonts w:ascii="Arial" w:hAnsi="Arial" w:cs="Arial"/>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Pr>
          <w:noProof/>
          <w:lang w:val="es-AR"/>
        </w:rPr>
        <w:t>2</w:t>
      </w:r>
      <w:r>
        <w:rPr>
          <w:noProof/>
        </w:rPr>
        <w:fldChar w:fldCharType="end"/>
      </w:r>
      <w:r w:rsidRPr="0080279B">
        <w:rPr>
          <w:lang w:val="es-AR"/>
        </w:rPr>
        <w:t>. Circuito original</w:t>
      </w:r>
    </w:p>
    <w:p w14:paraId="079EFFA0" w14:textId="198E8D3C" w:rsidR="00836741" w:rsidRDefault="00836741" w:rsidP="00836741">
      <w:pPr>
        <w:rPr>
          <w:rFonts w:ascii="Arial" w:hAnsi="Arial" w:cs="Arial"/>
          <w:lang w:val="es-AR"/>
        </w:rPr>
      </w:pPr>
      <w:r>
        <w:rPr>
          <w:rFonts w:ascii="Arial" w:hAnsi="Arial" w:cs="Arial"/>
          <w:lang w:val="es-AR"/>
        </w:rPr>
        <w:t xml:space="preserve">Para realizar la explicación de </w:t>
      </w:r>
      <w:r w:rsidR="00670DA5">
        <w:rPr>
          <w:rFonts w:ascii="Arial" w:hAnsi="Arial" w:cs="Arial"/>
          <w:lang w:val="es-AR"/>
        </w:rPr>
        <w:t>cómo</w:t>
      </w:r>
      <w:r>
        <w:rPr>
          <w:rFonts w:ascii="Arial" w:hAnsi="Arial" w:cs="Arial"/>
          <w:lang w:val="es-AR"/>
        </w:rPr>
        <w:t xml:space="preserve"> funciona en detalle el circuito vamos a utilizar el teorema de Thévenin y el teorema de superposición ya que nos interesa la tensión en los puntos A, B, C y D.</w:t>
      </w:r>
    </w:p>
    <w:p w14:paraId="79C14AC1" w14:textId="77777777" w:rsidR="00836741" w:rsidRDefault="00836741" w:rsidP="00836741">
      <w:pPr>
        <w:keepNext/>
        <w:jc w:val="center"/>
      </w:pPr>
      <w:r>
        <w:rPr>
          <w:rFonts w:ascii="Arial" w:hAnsi="Arial" w:cs="Arial"/>
          <w:noProof/>
          <w:lang w:val="es-AR"/>
        </w:rPr>
        <w:drawing>
          <wp:inline distT="0" distB="0" distL="0" distR="0" wp14:anchorId="08DB32FB" wp14:editId="5C3F7D95">
            <wp:extent cx="5030575" cy="1790700"/>
            <wp:effectExtent l="19050" t="19050" r="17780" b="19050"/>
            <wp:docPr id="2007652149" name="Imagen 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52149" name="Imagen 2" descr="Diagrama, Esquemático&#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36071" cy="1792656"/>
                    </a:xfrm>
                    <a:prstGeom prst="rect">
                      <a:avLst/>
                    </a:prstGeom>
                    <a:noFill/>
                    <a:ln w="19050">
                      <a:solidFill>
                        <a:schemeClr val="tx1"/>
                      </a:solidFill>
                    </a:ln>
                  </pic:spPr>
                </pic:pic>
              </a:graphicData>
            </a:graphic>
          </wp:inline>
        </w:drawing>
      </w:r>
    </w:p>
    <w:p w14:paraId="075DBFB5" w14:textId="77777777" w:rsidR="00836741" w:rsidRDefault="00836741" w:rsidP="00836741">
      <w:pPr>
        <w:pStyle w:val="Descripcin"/>
        <w:jc w:val="center"/>
        <w:rPr>
          <w:rFonts w:ascii="Arial" w:hAnsi="Arial" w:cs="Arial"/>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Pr>
          <w:noProof/>
          <w:lang w:val="es-AR"/>
        </w:rPr>
        <w:t>3</w:t>
      </w:r>
      <w:r>
        <w:rPr>
          <w:noProof/>
        </w:rPr>
        <w:fldChar w:fldCharType="end"/>
      </w:r>
      <w:r w:rsidRPr="0080279B">
        <w:rPr>
          <w:lang w:val="es-AR"/>
        </w:rPr>
        <w:t>. Ci</w:t>
      </w:r>
      <w:r>
        <w:rPr>
          <w:lang w:val="es-AR"/>
        </w:rPr>
        <w:t>r</w:t>
      </w:r>
      <w:r w:rsidRPr="0080279B">
        <w:rPr>
          <w:lang w:val="es-AR"/>
        </w:rPr>
        <w:t>cuito de</w:t>
      </w:r>
      <w:r>
        <w:rPr>
          <w:lang w:val="es-AR"/>
        </w:rPr>
        <w:t xml:space="preserve"> 1°er</w:t>
      </w:r>
      <w:r w:rsidRPr="0080279B">
        <w:rPr>
          <w:lang w:val="es-AR"/>
        </w:rPr>
        <w:t xml:space="preserve"> análisis</w:t>
      </w:r>
      <w:r>
        <w:rPr>
          <w:lang w:val="es-AR"/>
        </w:rPr>
        <w:t xml:space="preserve"> del bit menos significativo</w:t>
      </w:r>
    </w:p>
    <w:p w14:paraId="32904451" w14:textId="77777777" w:rsidR="00836741" w:rsidRDefault="00836741" w:rsidP="00836741">
      <w:pPr>
        <w:rPr>
          <w:rFonts w:ascii="Arial" w:hAnsi="Arial" w:cs="Arial"/>
          <w:lang w:val="es-AR"/>
        </w:rPr>
      </w:pPr>
      <w:r>
        <w:rPr>
          <w:rFonts w:ascii="Arial" w:hAnsi="Arial" w:cs="Arial"/>
          <w:lang w:val="es-AR"/>
        </w:rPr>
        <w:br w:type="page"/>
      </w:r>
    </w:p>
    <w:p w14:paraId="6399AECA" w14:textId="77777777" w:rsidR="00836741" w:rsidRDefault="00836741" w:rsidP="00836741">
      <w:pPr>
        <w:rPr>
          <w:rFonts w:ascii="Arial" w:hAnsi="Arial" w:cs="Arial"/>
          <w:lang w:val="es-AR"/>
        </w:rPr>
      </w:pPr>
      <w:r>
        <w:rPr>
          <w:rFonts w:ascii="Arial" w:hAnsi="Arial" w:cs="Arial"/>
          <w:lang w:val="es-AR"/>
        </w:rPr>
        <w:lastRenderedPageBreak/>
        <w:t xml:space="preserve">Procedemos a realizar la simplificación a Thévenin y nos encontramos con la simplificación del circuito donde: </w:t>
      </w:r>
    </w:p>
    <w:bookmarkStart w:id="25" w:name="_Hlk226575545"/>
    <w:p w14:paraId="19D373A5" w14:textId="77777777" w:rsidR="00836741" w:rsidRDefault="00000000" w:rsidP="00836741">
      <w:pPr>
        <w:jc w:val="center"/>
        <w:rPr>
          <w:rFonts w:ascii="Arial" w:hAnsi="Arial" w:cs="Arial"/>
          <w:lang w:val="es-AR"/>
        </w:rPr>
      </w:pPr>
      <m:oMath>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th</m:t>
            </m:r>
          </m:sub>
        </m:sSub>
        <m:r>
          <w:rPr>
            <w:rFonts w:ascii="Cambria Math" w:hAnsi="Cambria Math" w:cs="Arial"/>
            <w:lang w:val="es-AR"/>
          </w:rPr>
          <m:t>=</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2</m:t>
            </m:r>
          </m:den>
        </m:f>
        <m:r>
          <w:rPr>
            <w:rFonts w:ascii="Cambria Math" w:hAnsi="Cambria Math" w:cs="Arial"/>
            <w:lang w:val="es-AR"/>
          </w:rPr>
          <m:t xml:space="preserve"> </m:t>
        </m:r>
      </m:oMath>
      <w:r w:rsidR="00836741">
        <w:rPr>
          <w:rFonts w:ascii="Arial" w:eastAsiaTheme="minorEastAsia" w:hAnsi="Arial" w:cs="Arial"/>
          <w:lang w:val="es-AR"/>
        </w:rPr>
        <w:t xml:space="preserve">     </w:t>
      </w:r>
      <w:bookmarkEnd w:id="25"/>
      <m:oMath>
        <m:sSub>
          <m:sSubPr>
            <m:ctrlPr>
              <w:rPr>
                <w:rFonts w:ascii="Cambria Math" w:eastAsiaTheme="minorEastAsia" w:hAnsi="Cambria Math" w:cs="Arial"/>
                <w:i/>
                <w:lang w:val="es-AR"/>
              </w:rPr>
            </m:ctrlPr>
          </m:sSubPr>
          <m:e>
            <m:r>
              <w:rPr>
                <w:rFonts w:ascii="Cambria Math" w:eastAsiaTheme="minorEastAsia" w:hAnsi="Cambria Math" w:cs="Arial"/>
                <w:lang w:val="es-AR"/>
              </w:rPr>
              <m:t>R</m:t>
            </m:r>
          </m:e>
          <m:sub>
            <m:r>
              <w:rPr>
                <w:rFonts w:ascii="Cambria Math" w:eastAsiaTheme="minorEastAsia" w:hAnsi="Cambria Math" w:cs="Arial"/>
                <w:lang w:val="es-AR"/>
              </w:rPr>
              <m:t>th</m:t>
            </m:r>
          </m:sub>
        </m:sSub>
        <m:r>
          <w:rPr>
            <w:rFonts w:ascii="Cambria Math" w:eastAsiaTheme="minorEastAsia" w:hAnsi="Cambria Math" w:cs="Arial"/>
            <w:lang w:val="es-AR"/>
          </w:rPr>
          <m:t>= 2R || 2R = R</m:t>
        </m:r>
      </m:oMath>
    </w:p>
    <w:p w14:paraId="600848DF" w14:textId="77777777" w:rsidR="00836741" w:rsidRDefault="00836741" w:rsidP="00836741">
      <w:pPr>
        <w:keepNext/>
        <w:jc w:val="center"/>
      </w:pPr>
      <w:r>
        <w:rPr>
          <w:rFonts w:ascii="Arial" w:hAnsi="Arial" w:cs="Arial"/>
          <w:noProof/>
          <w:lang w:val="es-AR"/>
        </w:rPr>
        <w:drawing>
          <wp:inline distT="0" distB="0" distL="0" distR="0" wp14:anchorId="0AC19207" wp14:editId="3F0BC24D">
            <wp:extent cx="4381500" cy="1402080"/>
            <wp:effectExtent l="19050" t="19050" r="19050" b="26670"/>
            <wp:docPr id="196842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l="1512" t="4608" r="1849" b="10599"/>
                    <a:stretch/>
                  </pic:blipFill>
                  <pic:spPr bwMode="auto">
                    <a:xfrm>
                      <a:off x="0" y="0"/>
                      <a:ext cx="4381500" cy="1402080"/>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38E07B3D" w14:textId="77777777" w:rsidR="00836741" w:rsidRDefault="00836741" w:rsidP="00836741">
      <w:pPr>
        <w:pStyle w:val="Descripcin"/>
        <w:jc w:val="center"/>
        <w:rPr>
          <w:lang w:val="es-AR"/>
        </w:rPr>
      </w:pPr>
      <w:r w:rsidRPr="0080279B">
        <w:rPr>
          <w:lang w:val="es-AR"/>
        </w:rPr>
        <w:t xml:space="preserve">Ilustración </w:t>
      </w:r>
      <w:r>
        <w:fldChar w:fldCharType="begin"/>
      </w:r>
      <w:r w:rsidRPr="0080279B">
        <w:rPr>
          <w:lang w:val="es-AR"/>
        </w:rPr>
        <w:instrText xml:space="preserve"> SEQ Ilustración \* ARABIC </w:instrText>
      </w:r>
      <w:r>
        <w:fldChar w:fldCharType="separate"/>
      </w:r>
      <w:r>
        <w:rPr>
          <w:noProof/>
          <w:lang w:val="es-AR"/>
        </w:rPr>
        <w:t>4</w:t>
      </w:r>
      <w:r>
        <w:rPr>
          <w:noProof/>
        </w:rPr>
        <w:fldChar w:fldCharType="end"/>
      </w:r>
      <w:r w:rsidRPr="0080279B">
        <w:rPr>
          <w:lang w:val="es-AR"/>
        </w:rPr>
        <w:t xml:space="preserve">. Circuito </w:t>
      </w:r>
      <w:r>
        <w:rPr>
          <w:lang w:val="es-AR"/>
        </w:rPr>
        <w:t xml:space="preserve">de 1°era </w:t>
      </w:r>
      <w:r w:rsidRPr="0080279B">
        <w:rPr>
          <w:lang w:val="es-AR"/>
        </w:rPr>
        <w:t>simplific</w:t>
      </w:r>
      <w:r>
        <w:rPr>
          <w:lang w:val="es-AR"/>
        </w:rPr>
        <w:t>ación</w:t>
      </w:r>
    </w:p>
    <w:p w14:paraId="2ECDF3E0" w14:textId="696F63D2" w:rsidR="00670DA5" w:rsidRPr="00670DA5" w:rsidRDefault="00670DA5" w:rsidP="00670DA5">
      <w:pPr>
        <w:rPr>
          <w:lang w:val="es-AR"/>
        </w:rPr>
      </w:pPr>
      <w:r>
        <w:rPr>
          <w:lang w:val="es-AR"/>
        </w:rPr>
        <w:t>Después de realizar la primera simplificación observamos que la tención es la mitad que la original pero todavía quedan realizar tres simplificaciones mas para obtener la tensión de salida.</w:t>
      </w:r>
    </w:p>
    <w:p w14:paraId="16E4A00A" w14:textId="77777777" w:rsidR="00836741" w:rsidRDefault="00836741" w:rsidP="00836741">
      <w:pPr>
        <w:keepNext/>
        <w:jc w:val="center"/>
      </w:pPr>
      <w:r>
        <w:rPr>
          <w:rFonts w:ascii="Arial" w:hAnsi="Arial" w:cs="Arial"/>
          <w:noProof/>
          <w:lang w:val="es-AR"/>
        </w:rPr>
        <w:drawing>
          <wp:inline distT="0" distB="0" distL="0" distR="0" wp14:anchorId="4129E0CF" wp14:editId="7EA2410F">
            <wp:extent cx="5026150" cy="1789200"/>
            <wp:effectExtent l="19050" t="19050" r="22225" b="20955"/>
            <wp:docPr id="44607214" name="Imagen 3"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7214" name="Imagen 3" descr="Diagrama, Esquemático&#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6150" cy="1789200"/>
                    </a:xfrm>
                    <a:prstGeom prst="rect">
                      <a:avLst/>
                    </a:prstGeom>
                    <a:noFill/>
                    <a:ln w="19050">
                      <a:solidFill>
                        <a:schemeClr val="tx1"/>
                      </a:solidFill>
                    </a:ln>
                  </pic:spPr>
                </pic:pic>
              </a:graphicData>
            </a:graphic>
          </wp:inline>
        </w:drawing>
      </w:r>
    </w:p>
    <w:p w14:paraId="5BDC610B" w14:textId="77777777" w:rsidR="00836741" w:rsidRDefault="00836741" w:rsidP="00836741">
      <w:pPr>
        <w:pStyle w:val="Descripcin"/>
        <w:jc w:val="center"/>
        <w:rPr>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Pr>
          <w:noProof/>
          <w:lang w:val="es-AR"/>
        </w:rPr>
        <w:t>5</w:t>
      </w:r>
      <w:r>
        <w:fldChar w:fldCharType="end"/>
      </w:r>
      <w:r w:rsidRPr="00647C90">
        <w:rPr>
          <w:lang w:val="es-AR"/>
        </w:rPr>
        <w:t>. Circuito de 2°do análisis</w:t>
      </w:r>
    </w:p>
    <w:p w14:paraId="73869EC1" w14:textId="1CC77F5A" w:rsidR="00670DA5" w:rsidRDefault="00670DA5" w:rsidP="00670DA5">
      <w:pPr>
        <w:rPr>
          <w:lang w:val="es-AR"/>
        </w:rPr>
      </w:pPr>
      <w:r>
        <w:rPr>
          <w:lang w:val="es-AR"/>
        </w:rPr>
        <w:t>Aislamos nuevamente la sección remarcada en rojo y procedemos a realizar los cálculos donde obtenemos que:</w:t>
      </w:r>
    </w:p>
    <w:p w14:paraId="2F5AD4FF" w14:textId="398D8DBC" w:rsidR="00690ADD" w:rsidRPr="00690ADD" w:rsidRDefault="00000000" w:rsidP="00836741">
      <w:pPr>
        <w:keepNext/>
        <w:jc w:val="center"/>
        <w:rPr>
          <w:rFonts w:ascii="Arial" w:eastAsiaTheme="minorEastAsia" w:hAnsi="Arial" w:cs="Arial"/>
          <w:lang w:val="es-AR"/>
        </w:rPr>
      </w:pPr>
      <m:oMath>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th</m:t>
            </m:r>
          </m:sub>
        </m:sSub>
        <m:r>
          <w:rPr>
            <w:rFonts w:ascii="Cambria Math" w:hAnsi="Cambria Math" w:cs="Arial"/>
            <w:lang w:val="es-AR"/>
          </w:rPr>
          <m:t>=</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2</m:t>
            </m:r>
          </m:den>
        </m:f>
        <m:r>
          <w:rPr>
            <w:rFonts w:ascii="Cambria Math" w:hAnsi="Cambria Math" w:cs="Arial"/>
            <w:lang w:val="es-AR"/>
          </w:rPr>
          <m:t xml:space="preserve"> ÷2=</m:t>
        </m:r>
        <m:f>
          <m:fPr>
            <m:ctrlPr>
              <w:rPr>
                <w:rFonts w:ascii="Cambria Math" w:hAnsi="Cambria Math" w:cs="Arial"/>
                <w:i/>
                <w:lang w:val="es-AR"/>
              </w:rPr>
            </m:ctrlPr>
          </m:fPr>
          <m:num>
            <m:sSub>
              <m:sSubPr>
                <m:ctrlPr>
                  <w:rPr>
                    <w:rFonts w:ascii="Cambria Math" w:hAnsi="Cambria Math" w:cs="Arial"/>
                    <w:i/>
                    <w:lang w:val="es-AR"/>
                  </w:rPr>
                </m:ctrlPr>
              </m:sSubPr>
              <m:e>
                <m:r>
                  <w:rPr>
                    <w:rFonts w:ascii="Cambria Math" w:hAnsi="Cambria Math" w:cs="Arial"/>
                    <w:lang w:val="es-AR"/>
                  </w:rPr>
                  <m:t>V</m:t>
                </m:r>
              </m:e>
              <m:sub>
                <m:r>
                  <w:rPr>
                    <w:rFonts w:ascii="Cambria Math" w:hAnsi="Cambria Math" w:cs="Arial"/>
                    <w:lang w:val="es-AR"/>
                  </w:rPr>
                  <m:t>0</m:t>
                </m:r>
              </m:sub>
            </m:sSub>
          </m:num>
          <m:den>
            <m:r>
              <w:rPr>
                <w:rFonts w:ascii="Cambria Math" w:hAnsi="Cambria Math" w:cs="Arial"/>
                <w:lang w:val="es-AR"/>
              </w:rPr>
              <m:t>4</m:t>
            </m:r>
          </m:den>
        </m:f>
      </m:oMath>
      <w:r w:rsidR="00690ADD" w:rsidRPr="00690ADD">
        <w:rPr>
          <w:rFonts w:ascii="Arial" w:eastAsiaTheme="minorEastAsia" w:hAnsi="Arial" w:cs="Arial"/>
          <w:lang w:val="es-AR"/>
        </w:rPr>
        <w:t xml:space="preserve">  </w:t>
      </w:r>
      <w:r w:rsidR="00690ADD">
        <w:rPr>
          <w:rFonts w:ascii="Arial" w:eastAsiaTheme="minorEastAsia" w:hAnsi="Arial" w:cs="Arial"/>
          <w:lang w:val="es-AR"/>
        </w:rPr>
        <w:t xml:space="preserve">   </w:t>
      </w:r>
      <w:r w:rsidR="00690ADD" w:rsidRPr="00690ADD">
        <w:rPr>
          <w:rFonts w:ascii="Arial" w:eastAsiaTheme="minorEastAsia" w:hAnsi="Arial" w:cs="Arial"/>
          <w:lang w:val="es-AR"/>
        </w:rPr>
        <w:t xml:space="preserve"> </w:t>
      </w:r>
      <m:oMath>
        <m:sSub>
          <m:sSubPr>
            <m:ctrlPr>
              <w:rPr>
                <w:rFonts w:ascii="Cambria Math" w:eastAsiaTheme="minorEastAsia" w:hAnsi="Cambria Math" w:cs="Arial"/>
                <w:i/>
                <w:lang w:val="es-AR"/>
              </w:rPr>
            </m:ctrlPr>
          </m:sSubPr>
          <m:e>
            <m:r>
              <w:rPr>
                <w:rFonts w:ascii="Cambria Math" w:eastAsiaTheme="minorEastAsia" w:hAnsi="Cambria Math" w:cs="Arial"/>
                <w:lang w:val="es-AR"/>
              </w:rPr>
              <m:t>R</m:t>
            </m:r>
          </m:e>
          <m:sub>
            <m:r>
              <w:rPr>
                <w:rFonts w:ascii="Cambria Math" w:eastAsiaTheme="minorEastAsia" w:hAnsi="Cambria Math" w:cs="Arial"/>
                <w:lang w:val="es-AR"/>
              </w:rPr>
              <m:t>th</m:t>
            </m:r>
          </m:sub>
        </m:sSub>
        <m:r>
          <w:rPr>
            <w:rFonts w:ascii="Cambria Math" w:eastAsiaTheme="minorEastAsia" w:hAnsi="Cambria Math" w:cs="Arial"/>
            <w:lang w:val="es-AR"/>
          </w:rPr>
          <m:t>= 2R || 2R = R</m:t>
        </m:r>
      </m:oMath>
    </w:p>
    <w:p w14:paraId="3083D2CA" w14:textId="4F313F6B" w:rsidR="00836741" w:rsidRPr="00690ADD" w:rsidRDefault="00690ADD" w:rsidP="00836741">
      <w:pPr>
        <w:keepNext/>
        <w:jc w:val="center"/>
        <w:rPr>
          <w:lang w:val="es-AR"/>
        </w:rPr>
      </w:pPr>
      <w:r w:rsidRPr="00690ADD">
        <w:rPr>
          <w:rFonts w:ascii="Arial" w:eastAsiaTheme="minorEastAsia" w:hAnsi="Arial" w:cs="Arial"/>
          <w:lang w:val="es-AR"/>
        </w:rPr>
        <w:t xml:space="preserve">  </w:t>
      </w:r>
      <w:r w:rsidR="00836741">
        <w:rPr>
          <w:rFonts w:ascii="Arial" w:hAnsi="Arial" w:cs="Arial"/>
          <w:noProof/>
          <w:lang w:val="es-AR"/>
        </w:rPr>
        <w:drawing>
          <wp:inline distT="0" distB="0" distL="0" distR="0" wp14:anchorId="31A6D0D0" wp14:editId="67A598D9">
            <wp:extent cx="4084364" cy="1404000"/>
            <wp:effectExtent l="19050" t="19050" r="11430" b="24765"/>
            <wp:docPr id="1559597642" name="Imagen 4"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97642" name="Imagen 4" descr="Imagen que contiene objeto, reloj&#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84364" cy="1404000"/>
                    </a:xfrm>
                    <a:prstGeom prst="rect">
                      <a:avLst/>
                    </a:prstGeom>
                    <a:noFill/>
                    <a:ln w="19050">
                      <a:solidFill>
                        <a:schemeClr val="tx1"/>
                      </a:solidFill>
                    </a:ln>
                  </pic:spPr>
                </pic:pic>
              </a:graphicData>
            </a:graphic>
          </wp:inline>
        </w:drawing>
      </w:r>
    </w:p>
    <w:p w14:paraId="4C3A6985" w14:textId="742852BD" w:rsidR="00836741" w:rsidRDefault="00836741" w:rsidP="00836741">
      <w:pPr>
        <w:pStyle w:val="Descripcin"/>
        <w:jc w:val="center"/>
        <w:rPr>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Pr>
          <w:noProof/>
          <w:lang w:val="es-AR"/>
        </w:rPr>
        <w:t>6</w:t>
      </w:r>
      <w:r>
        <w:fldChar w:fldCharType="end"/>
      </w:r>
      <w:r w:rsidRPr="00647C90">
        <w:rPr>
          <w:lang w:val="es-AR"/>
        </w:rPr>
        <w:t>. Circuito de 2°da simplificación</w:t>
      </w:r>
    </w:p>
    <w:p w14:paraId="3E676073" w14:textId="51C3F8F1" w:rsidR="00690ADD" w:rsidRPr="00690ADD" w:rsidRDefault="00690ADD" w:rsidP="00690ADD">
      <w:pPr>
        <w:rPr>
          <w:lang w:val="es-AR"/>
        </w:rPr>
      </w:pPr>
      <w:r>
        <w:rPr>
          <w:lang w:val="es-AR"/>
        </w:rPr>
        <w:lastRenderedPageBreak/>
        <w:t xml:space="preserve">Al realizar un segundo calculo ya vemos que la tensión es una cuarto de la original porque lo que ya podemos ver la tensión seguirá </w:t>
      </w:r>
      <w:r w:rsidR="00B37E41">
        <w:rPr>
          <w:lang w:val="es-AR"/>
        </w:rPr>
        <w:t>disminuyendo</w:t>
      </w:r>
      <w:r>
        <w:rPr>
          <w:lang w:val="es-AR"/>
        </w:rPr>
        <w:t xml:space="preserve"> hasta llegar al punto de salida (OUTPUT) al final del circuito.</w:t>
      </w:r>
    </w:p>
    <w:p w14:paraId="77EF00DC" w14:textId="77777777" w:rsidR="00836741" w:rsidRDefault="00836741" w:rsidP="00836741">
      <w:pPr>
        <w:keepNext/>
        <w:jc w:val="center"/>
      </w:pPr>
      <w:r>
        <w:rPr>
          <w:rFonts w:ascii="Arial" w:hAnsi="Arial" w:cs="Arial"/>
          <w:noProof/>
          <w:lang w:val="es-AR"/>
        </w:rPr>
        <w:drawing>
          <wp:inline distT="0" distB="0" distL="0" distR="0" wp14:anchorId="56E59C24" wp14:editId="41A3ECB7">
            <wp:extent cx="4151773" cy="1789200"/>
            <wp:effectExtent l="19050" t="19050" r="20320" b="20955"/>
            <wp:docPr id="616258330" name="Imagen 5"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58330" name="Imagen 5" descr="Diagrama, Esquemático&#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51773" cy="1789200"/>
                    </a:xfrm>
                    <a:prstGeom prst="rect">
                      <a:avLst/>
                    </a:prstGeom>
                    <a:noFill/>
                    <a:ln w="19050">
                      <a:solidFill>
                        <a:schemeClr val="tx1"/>
                      </a:solidFill>
                    </a:ln>
                  </pic:spPr>
                </pic:pic>
              </a:graphicData>
            </a:graphic>
          </wp:inline>
        </w:drawing>
      </w:r>
    </w:p>
    <w:p w14:paraId="2700E731" w14:textId="77777777" w:rsidR="00836741" w:rsidRDefault="00836741" w:rsidP="00836741">
      <w:pPr>
        <w:pStyle w:val="Descripcin"/>
        <w:jc w:val="center"/>
        <w:rPr>
          <w:rFonts w:ascii="Arial" w:hAnsi="Arial" w:cs="Arial"/>
          <w:lang w:val="es-AR"/>
        </w:rPr>
      </w:pPr>
      <w:r w:rsidRPr="00102D8C">
        <w:rPr>
          <w:lang w:val="es-AR"/>
        </w:rPr>
        <w:t xml:space="preserve">Ilustración </w:t>
      </w:r>
      <w:r>
        <w:fldChar w:fldCharType="begin"/>
      </w:r>
      <w:r w:rsidRPr="00102D8C">
        <w:rPr>
          <w:lang w:val="es-AR"/>
        </w:rPr>
        <w:instrText xml:space="preserve"> SEQ Ilustración \* ARABIC </w:instrText>
      </w:r>
      <w:r>
        <w:fldChar w:fldCharType="separate"/>
      </w:r>
      <w:r>
        <w:rPr>
          <w:noProof/>
          <w:lang w:val="es-AR"/>
        </w:rPr>
        <w:t>7</w:t>
      </w:r>
      <w:r>
        <w:fldChar w:fldCharType="end"/>
      </w:r>
      <w:r w:rsidRPr="00102D8C">
        <w:rPr>
          <w:lang w:val="es-AR"/>
        </w:rPr>
        <w:t>. Circuito de 3°er anáisis</w:t>
      </w:r>
    </w:p>
    <w:p w14:paraId="68B21299" w14:textId="77777777" w:rsidR="00836741" w:rsidRDefault="00836741" w:rsidP="00836741">
      <w:pPr>
        <w:keepNext/>
        <w:jc w:val="center"/>
      </w:pPr>
      <w:r>
        <w:rPr>
          <w:rFonts w:ascii="Arial" w:hAnsi="Arial" w:cs="Arial"/>
          <w:noProof/>
          <w:lang w:val="es-AR"/>
        </w:rPr>
        <w:drawing>
          <wp:inline distT="0" distB="0" distL="0" distR="0" wp14:anchorId="48BD07F0" wp14:editId="16E66BC4">
            <wp:extent cx="4538182" cy="1404000"/>
            <wp:effectExtent l="19050" t="19050" r="15240" b="24765"/>
            <wp:docPr id="540808718" name="Imagen 6"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08718" name="Imagen 6" descr="Imagen que contiene objeto, reloj&#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38182" cy="1404000"/>
                    </a:xfrm>
                    <a:prstGeom prst="rect">
                      <a:avLst/>
                    </a:prstGeom>
                    <a:noFill/>
                    <a:ln w="19050">
                      <a:solidFill>
                        <a:schemeClr val="tx1"/>
                      </a:solidFill>
                    </a:ln>
                  </pic:spPr>
                </pic:pic>
              </a:graphicData>
            </a:graphic>
          </wp:inline>
        </w:drawing>
      </w:r>
    </w:p>
    <w:p w14:paraId="12806295" w14:textId="77777777" w:rsidR="00836741" w:rsidRDefault="00836741" w:rsidP="00836741">
      <w:pPr>
        <w:pStyle w:val="Descripcin"/>
        <w:jc w:val="center"/>
        <w:rPr>
          <w:rFonts w:ascii="Arial" w:hAnsi="Arial"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Pr>
          <w:noProof/>
          <w:lang w:val="es-AR"/>
        </w:rPr>
        <w:t>8</w:t>
      </w:r>
      <w:r>
        <w:fldChar w:fldCharType="end"/>
      </w:r>
      <w:r w:rsidRPr="00647C90">
        <w:rPr>
          <w:lang w:val="es-AR"/>
        </w:rPr>
        <w:t>. Circuito de 3°era simplificación</w:t>
      </w:r>
    </w:p>
    <w:p w14:paraId="6252B04A" w14:textId="77777777" w:rsidR="00836741" w:rsidRDefault="00836741" w:rsidP="00836741">
      <w:pPr>
        <w:keepNext/>
        <w:jc w:val="center"/>
      </w:pPr>
      <w:r>
        <w:rPr>
          <w:rFonts w:ascii="Arial" w:hAnsi="Arial" w:cs="Arial"/>
          <w:noProof/>
          <w:lang w:val="es-AR"/>
        </w:rPr>
        <w:drawing>
          <wp:inline distT="0" distB="0" distL="0" distR="0" wp14:anchorId="20C0EF0F" wp14:editId="249FD669">
            <wp:extent cx="3254892" cy="1789200"/>
            <wp:effectExtent l="19050" t="19050" r="22225" b="20955"/>
            <wp:docPr id="1078780959" name="Imagen 7"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80959" name="Imagen 7" descr="Diagrama, Esquemático&#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54892" cy="1789200"/>
                    </a:xfrm>
                    <a:prstGeom prst="rect">
                      <a:avLst/>
                    </a:prstGeom>
                    <a:noFill/>
                    <a:ln w="19050">
                      <a:solidFill>
                        <a:schemeClr val="tx1"/>
                      </a:solidFill>
                    </a:ln>
                  </pic:spPr>
                </pic:pic>
              </a:graphicData>
            </a:graphic>
          </wp:inline>
        </w:drawing>
      </w:r>
    </w:p>
    <w:p w14:paraId="1941EFA3" w14:textId="77777777" w:rsidR="00836741" w:rsidRDefault="00836741" w:rsidP="00836741">
      <w:pPr>
        <w:pStyle w:val="Descripcin"/>
        <w:jc w:val="center"/>
        <w:rPr>
          <w:rFonts w:ascii="Arial" w:hAnsi="Arial"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Pr>
          <w:noProof/>
          <w:lang w:val="es-AR"/>
        </w:rPr>
        <w:t>9</w:t>
      </w:r>
      <w:r>
        <w:fldChar w:fldCharType="end"/>
      </w:r>
      <w:r w:rsidRPr="00647C90">
        <w:rPr>
          <w:lang w:val="es-AR"/>
        </w:rPr>
        <w:t>. Circuito de 4°to análisis</w:t>
      </w:r>
    </w:p>
    <w:p w14:paraId="1192F125" w14:textId="77777777" w:rsidR="00836741" w:rsidRDefault="00836741" w:rsidP="00836741">
      <w:pPr>
        <w:keepNext/>
        <w:jc w:val="center"/>
      </w:pPr>
      <w:r>
        <w:rPr>
          <w:rFonts w:ascii="Arial" w:hAnsi="Arial" w:cs="Arial"/>
          <w:noProof/>
          <w:lang w:val="es-AR"/>
        </w:rPr>
        <w:lastRenderedPageBreak/>
        <w:drawing>
          <wp:inline distT="0" distB="0" distL="0" distR="0" wp14:anchorId="22F14A52" wp14:editId="1DBCECE7">
            <wp:extent cx="5029200" cy="1402080"/>
            <wp:effectExtent l="19050" t="19050" r="19050" b="26670"/>
            <wp:docPr id="1483159616" name="Imagen 8" descr="Imagen que contiene objet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59616" name="Imagen 8" descr="Imagen que contiene objeto, reloj&#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29200" cy="1402080"/>
                    </a:xfrm>
                    <a:prstGeom prst="rect">
                      <a:avLst/>
                    </a:prstGeom>
                    <a:noFill/>
                    <a:ln w="19050">
                      <a:solidFill>
                        <a:schemeClr val="tx1"/>
                      </a:solidFill>
                    </a:ln>
                  </pic:spPr>
                </pic:pic>
              </a:graphicData>
            </a:graphic>
          </wp:inline>
        </w:drawing>
      </w:r>
    </w:p>
    <w:p w14:paraId="4D39E35F" w14:textId="77777777" w:rsidR="00836741" w:rsidRDefault="00836741" w:rsidP="00836741">
      <w:pPr>
        <w:pStyle w:val="Descripcin"/>
        <w:jc w:val="center"/>
        <w:rPr>
          <w:rFonts w:ascii="Arial" w:hAnsi="Arial" w:cs="Arial"/>
          <w:lang w:val="es-AR"/>
        </w:rPr>
      </w:pPr>
      <w:r w:rsidRPr="00647C90">
        <w:rPr>
          <w:lang w:val="es-AR"/>
        </w:rPr>
        <w:t xml:space="preserve">Ilustración </w:t>
      </w:r>
      <w:r>
        <w:fldChar w:fldCharType="begin"/>
      </w:r>
      <w:r w:rsidRPr="00647C90">
        <w:rPr>
          <w:lang w:val="es-AR"/>
        </w:rPr>
        <w:instrText xml:space="preserve"> SEQ Ilustración \* ARABIC </w:instrText>
      </w:r>
      <w:r>
        <w:fldChar w:fldCharType="separate"/>
      </w:r>
      <w:r>
        <w:rPr>
          <w:noProof/>
          <w:lang w:val="es-AR"/>
        </w:rPr>
        <w:t>10</w:t>
      </w:r>
      <w:r>
        <w:fldChar w:fldCharType="end"/>
      </w:r>
      <w:r w:rsidRPr="00647C90">
        <w:rPr>
          <w:lang w:val="es-AR"/>
        </w:rPr>
        <w:t>. Circuito de 4°ta simplificación</w:t>
      </w:r>
    </w:p>
    <w:p w14:paraId="40D47F90" w14:textId="77777777" w:rsidR="00836741" w:rsidRDefault="00836741" w:rsidP="00836741">
      <w:pPr>
        <w:keepNext/>
        <w:jc w:val="center"/>
      </w:pPr>
      <w:r>
        <w:rPr>
          <w:rFonts w:ascii="Arial" w:hAnsi="Arial" w:cs="Arial"/>
          <w:noProof/>
          <w:lang w:val="es-AR"/>
        </w:rPr>
        <w:drawing>
          <wp:inline distT="0" distB="0" distL="0" distR="0" wp14:anchorId="73D92DD6" wp14:editId="6DC0555D">
            <wp:extent cx="2186940" cy="1447800"/>
            <wp:effectExtent l="19050" t="19050" r="22860" b="19050"/>
            <wp:docPr id="798165437" name="Imagen 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65437" name="Imagen 9" descr="Diagrama, Esquemático&#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186940" cy="1447800"/>
                    </a:xfrm>
                    <a:prstGeom prst="rect">
                      <a:avLst/>
                    </a:prstGeom>
                    <a:noFill/>
                    <a:ln w="19050">
                      <a:solidFill>
                        <a:schemeClr val="tx1"/>
                      </a:solidFill>
                    </a:ln>
                  </pic:spPr>
                </pic:pic>
              </a:graphicData>
            </a:graphic>
          </wp:inline>
        </w:drawing>
      </w:r>
    </w:p>
    <w:p w14:paraId="332E9F2A" w14:textId="77777777" w:rsidR="00836741" w:rsidRDefault="00836741" w:rsidP="00836741">
      <w:pPr>
        <w:pStyle w:val="Descripcin"/>
        <w:jc w:val="center"/>
        <w:rPr>
          <w:lang w:val="es-AR"/>
        </w:rPr>
      </w:pPr>
      <w:r w:rsidRPr="00EC441D">
        <w:rPr>
          <w:lang w:val="es-AR"/>
        </w:rPr>
        <w:t xml:space="preserve">Ilustración </w:t>
      </w:r>
      <w:r>
        <w:fldChar w:fldCharType="begin"/>
      </w:r>
      <w:r w:rsidRPr="00EC441D">
        <w:rPr>
          <w:lang w:val="es-AR"/>
        </w:rPr>
        <w:instrText xml:space="preserve"> SEQ Ilustración \* ARABIC </w:instrText>
      </w:r>
      <w:r>
        <w:fldChar w:fldCharType="separate"/>
      </w:r>
      <w:r>
        <w:rPr>
          <w:noProof/>
          <w:lang w:val="es-AR"/>
        </w:rPr>
        <w:t>11</w:t>
      </w:r>
      <w:r>
        <w:fldChar w:fldCharType="end"/>
      </w:r>
      <w:r w:rsidRPr="00EC441D">
        <w:rPr>
          <w:lang w:val="es-AR"/>
        </w:rPr>
        <w:t xml:space="preserve">. Circuito final equivalente </w:t>
      </w:r>
      <w:r>
        <w:rPr>
          <w:lang w:val="es-AR"/>
        </w:rPr>
        <w:t>con bit menos significativo en alto</w:t>
      </w:r>
    </w:p>
    <w:p w14:paraId="2B00AFEE" w14:textId="52358AE6" w:rsidR="00B37E41" w:rsidRDefault="00B37E41" w:rsidP="00B37E41">
      <w:pPr>
        <w:rPr>
          <w:lang w:val="es-AR"/>
        </w:rPr>
      </w:pPr>
      <w:r>
        <w:rPr>
          <w:lang w:val="es-AR"/>
        </w:rPr>
        <w:t xml:space="preserve">Como se vio en todo el proceso desde la ilustración 3 a la ilustración 11 la tensión original va disminuyendo hasta ser 1/16 de la original. Este proceso es parecido en el caso de las otras tensiones lo único que cambia es la atenuación que se sufre. </w:t>
      </w:r>
    </w:p>
    <w:p w14:paraId="62C50CE7" w14:textId="791027AE" w:rsidR="00B37E41" w:rsidRPr="00B37E41" w:rsidRDefault="00B37E41" w:rsidP="00B37E41">
      <w:pPr>
        <w:rPr>
          <w:lang w:val="es-AR"/>
        </w:rPr>
      </w:pPr>
      <w:r>
        <w:rPr>
          <w:lang w:val="es-AR"/>
        </w:rPr>
        <w:t>A continuación, mostramos de ejemplo el caso de V3 para ilustrar otra variante del proceso:</w:t>
      </w:r>
    </w:p>
    <w:p w14:paraId="1E9CDEA9" w14:textId="77777777" w:rsidR="00836741" w:rsidRDefault="00836741" w:rsidP="00836741">
      <w:pPr>
        <w:keepNext/>
        <w:jc w:val="center"/>
      </w:pPr>
      <w:r>
        <w:rPr>
          <w:rFonts w:ascii="Arial" w:hAnsi="Arial" w:cs="Arial"/>
          <w:noProof/>
          <w:lang w:val="es-AR"/>
        </w:rPr>
        <w:drawing>
          <wp:inline distT="0" distB="0" distL="0" distR="0" wp14:anchorId="0697BCE9" wp14:editId="0636EE52">
            <wp:extent cx="4983683" cy="1789200"/>
            <wp:effectExtent l="19050" t="19050" r="26670" b="20955"/>
            <wp:docPr id="1874640023" name="Imagen 10"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40023" name="Imagen 10" descr="Un dibujo de una persona&#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83683" cy="1789200"/>
                    </a:xfrm>
                    <a:prstGeom prst="rect">
                      <a:avLst/>
                    </a:prstGeom>
                    <a:noFill/>
                    <a:ln w="19050">
                      <a:solidFill>
                        <a:schemeClr val="tx1"/>
                      </a:solidFill>
                    </a:ln>
                  </pic:spPr>
                </pic:pic>
              </a:graphicData>
            </a:graphic>
          </wp:inline>
        </w:drawing>
      </w:r>
    </w:p>
    <w:p w14:paraId="0316A90E" w14:textId="77777777" w:rsidR="00836741" w:rsidRDefault="00836741" w:rsidP="00836741">
      <w:pPr>
        <w:pStyle w:val="Descripcin"/>
        <w:jc w:val="center"/>
        <w:rPr>
          <w:lang w:val="es-AR"/>
        </w:rPr>
      </w:pPr>
      <w:r w:rsidRPr="00102D8C">
        <w:rPr>
          <w:lang w:val="es-AR"/>
        </w:rPr>
        <w:t xml:space="preserve">Ilustración </w:t>
      </w:r>
      <w:r>
        <w:fldChar w:fldCharType="begin"/>
      </w:r>
      <w:r w:rsidRPr="00102D8C">
        <w:rPr>
          <w:lang w:val="es-AR"/>
        </w:rPr>
        <w:instrText xml:space="preserve"> SEQ Ilustración \* ARABIC </w:instrText>
      </w:r>
      <w:r>
        <w:fldChar w:fldCharType="separate"/>
      </w:r>
      <w:r>
        <w:rPr>
          <w:noProof/>
          <w:lang w:val="es-AR"/>
        </w:rPr>
        <w:t>12</w:t>
      </w:r>
      <w:r>
        <w:fldChar w:fldCharType="end"/>
      </w:r>
      <w:r w:rsidRPr="00102D8C">
        <w:rPr>
          <w:lang w:val="es-AR"/>
        </w:rPr>
        <w:t>. Circuito de análisis bit más significativo</w:t>
      </w:r>
      <w:r>
        <w:rPr>
          <w:lang w:val="es-AR"/>
        </w:rPr>
        <w:t xml:space="preserve"> en alto</w:t>
      </w:r>
    </w:p>
    <w:p w14:paraId="17601F48" w14:textId="77777777" w:rsidR="00836741" w:rsidRDefault="00836741" w:rsidP="00836741">
      <w:pPr>
        <w:keepNext/>
        <w:jc w:val="center"/>
      </w:pPr>
      <w:r>
        <w:rPr>
          <w:noProof/>
          <w:lang w:val="es-AR"/>
        </w:rPr>
        <w:lastRenderedPageBreak/>
        <w:drawing>
          <wp:inline distT="0" distB="0" distL="0" distR="0" wp14:anchorId="046171B2" wp14:editId="29536C18">
            <wp:extent cx="2217420" cy="1341120"/>
            <wp:effectExtent l="19050" t="19050" r="11430" b="11430"/>
            <wp:docPr id="1982162470"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62470" name="Imagen 11" descr="Diagram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217420" cy="1341120"/>
                    </a:xfrm>
                    <a:prstGeom prst="rect">
                      <a:avLst/>
                    </a:prstGeom>
                    <a:noFill/>
                    <a:ln w="19050">
                      <a:solidFill>
                        <a:schemeClr val="tx1"/>
                      </a:solidFill>
                    </a:ln>
                  </pic:spPr>
                </pic:pic>
              </a:graphicData>
            </a:graphic>
          </wp:inline>
        </w:drawing>
      </w:r>
    </w:p>
    <w:p w14:paraId="5D9CD28A" w14:textId="043C2673" w:rsidR="00836741" w:rsidRPr="001137F0" w:rsidRDefault="00836741" w:rsidP="00836741">
      <w:pPr>
        <w:pStyle w:val="Descripcin"/>
        <w:jc w:val="center"/>
        <w:rPr>
          <w:lang w:val="es-AR"/>
        </w:rPr>
      </w:pPr>
      <w:r w:rsidRPr="006E37E5">
        <w:rPr>
          <w:lang w:val="es-AR"/>
        </w:rPr>
        <w:t xml:space="preserve">Ilustración </w:t>
      </w:r>
      <w:r>
        <w:fldChar w:fldCharType="begin"/>
      </w:r>
      <w:r w:rsidRPr="006E37E5">
        <w:rPr>
          <w:lang w:val="es-AR"/>
        </w:rPr>
        <w:instrText xml:space="preserve"> SEQ Ilustración \* ARABIC </w:instrText>
      </w:r>
      <w:r>
        <w:fldChar w:fldCharType="separate"/>
      </w:r>
      <w:r w:rsidRPr="006E37E5">
        <w:rPr>
          <w:noProof/>
          <w:lang w:val="es-AR"/>
        </w:rPr>
        <w:t>13</w:t>
      </w:r>
      <w:r>
        <w:rPr>
          <w:noProof/>
        </w:rPr>
        <w:fldChar w:fldCharType="end"/>
      </w:r>
      <w:r w:rsidRPr="006E37E5">
        <w:rPr>
          <w:lang w:val="es-AR"/>
        </w:rPr>
        <w:t xml:space="preserve">. </w:t>
      </w:r>
      <w:r w:rsidR="00844B4C" w:rsidRPr="006E37E5">
        <w:rPr>
          <w:lang w:val="es-AR"/>
        </w:rPr>
        <w:t>Circuito</w:t>
      </w:r>
      <w:r w:rsidRPr="006E37E5">
        <w:rPr>
          <w:lang w:val="es-AR"/>
        </w:rPr>
        <w:t xml:space="preserve"> de la Ilustración 12 simplificado</w:t>
      </w:r>
    </w:p>
    <w:p w14:paraId="6445F09E" w14:textId="03FC77B9" w:rsidR="00836741" w:rsidRDefault="00394521" w:rsidP="00836741">
      <w:pPr>
        <w:pStyle w:val="Ttulo2"/>
        <w:rPr>
          <w:rFonts w:cs="Arial"/>
          <w:lang w:val="es-AR"/>
        </w:rPr>
      </w:pPr>
      <w:bookmarkStart w:id="26" w:name="_Toc227858958"/>
      <w:r>
        <w:rPr>
          <w:rFonts w:cs="Arial"/>
          <w:lang w:val="es-AR"/>
        </w:rPr>
        <w:t>Funcionamiento completo:</w:t>
      </w:r>
      <w:bookmarkEnd w:id="26"/>
    </w:p>
    <w:p w14:paraId="3661CD93" w14:textId="5AF3CC2A" w:rsidR="00394521" w:rsidRDefault="003D4BA8" w:rsidP="00394521">
      <w:pPr>
        <w:rPr>
          <w:lang w:val="es-AR"/>
        </w:rPr>
      </w:pPr>
      <w:r>
        <w:rPr>
          <w:lang w:val="es-AR"/>
        </w:rPr>
        <w:t>Una vez que adaptamos la señal de entrada a un rango aceptable para que el Arduino lo pueda leer con el ADC y que después la pueda recrear con el circuito R2R que funcionaria como DAC procedemos a realizar la programación para que funcione en conjunto con la PC, agregando funciones de filtrado y muestreo de datos en una interface para poder interpretar los datos de la señal y recrearla o modificarla a la salida.</w:t>
      </w:r>
    </w:p>
    <w:p w14:paraId="652AFB00" w14:textId="480E9D4B" w:rsidR="009D4490" w:rsidRPr="00080162" w:rsidRDefault="009D4490" w:rsidP="00394521">
      <w:pPr>
        <w:rPr>
          <w:b/>
          <w:bCs/>
          <w:lang w:val="es-AR"/>
        </w:rPr>
      </w:pPr>
      <w:r w:rsidRPr="00080162">
        <w:rPr>
          <w:b/>
          <w:bCs/>
          <w:lang w:val="es-AR"/>
        </w:rPr>
        <w:t>Arquitectura General del Sistema</w:t>
      </w:r>
      <w:r w:rsidR="00080162">
        <w:rPr>
          <w:b/>
          <w:bCs/>
          <w:lang w:val="es-AR"/>
        </w:rPr>
        <w:t>:</w:t>
      </w:r>
    </w:p>
    <w:p w14:paraId="07398F05" w14:textId="6CB0AC8D" w:rsidR="009D4490" w:rsidRPr="00394521" w:rsidRDefault="009D4490" w:rsidP="00394521">
      <w:pPr>
        <w:rPr>
          <w:lang w:val="es-AR"/>
        </w:rPr>
      </w:pPr>
      <w:r w:rsidRPr="009D4490">
        <w:rPr>
          <w:noProof/>
          <w:lang w:val="es-AR"/>
        </w:rPr>
        <w:drawing>
          <wp:inline distT="0" distB="0" distL="0" distR="0" wp14:anchorId="1F8FD3ED" wp14:editId="4F040A73">
            <wp:extent cx="5664661" cy="1899285"/>
            <wp:effectExtent l="0" t="0" r="0" b="5715"/>
            <wp:docPr id="1256169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69509" name=""/>
                    <pic:cNvPicPr/>
                  </pic:nvPicPr>
                  <pic:blipFill rotWithShape="1">
                    <a:blip r:embed="rId39"/>
                    <a:srcRect b="11067"/>
                    <a:stretch>
                      <a:fillRect/>
                    </a:stretch>
                  </pic:blipFill>
                  <pic:spPr bwMode="auto">
                    <a:xfrm>
                      <a:off x="0" y="0"/>
                      <a:ext cx="5685724" cy="1906347"/>
                    </a:xfrm>
                    <a:prstGeom prst="rect">
                      <a:avLst/>
                    </a:prstGeom>
                    <a:ln>
                      <a:noFill/>
                    </a:ln>
                    <a:extLst>
                      <a:ext uri="{53640926-AAD7-44D8-BBD7-CCE9431645EC}">
                        <a14:shadowObscured xmlns:a14="http://schemas.microsoft.com/office/drawing/2010/main"/>
                      </a:ext>
                    </a:extLst>
                  </pic:spPr>
                </pic:pic>
              </a:graphicData>
            </a:graphic>
          </wp:inline>
        </w:drawing>
      </w:r>
      <w:r w:rsidRPr="009D4490">
        <w:rPr>
          <w:noProof/>
          <w:lang w:val="es-AR"/>
        </w:rPr>
        <w:t xml:space="preserve"> </w:t>
      </w:r>
    </w:p>
    <w:p w14:paraId="4D26A6D1" w14:textId="77777777" w:rsidR="004F522A" w:rsidRPr="00080162" w:rsidRDefault="004F522A" w:rsidP="00080162">
      <w:pPr>
        <w:pStyle w:val="Ttulo3"/>
      </w:pPr>
    </w:p>
    <w:p w14:paraId="5EDA6EF9" w14:textId="39C1A2CF" w:rsidR="004F522A" w:rsidRPr="00080162" w:rsidRDefault="004F522A" w:rsidP="00080162">
      <w:pPr>
        <w:pStyle w:val="Ttulo2"/>
        <w:rPr>
          <w:lang w:val="es-AR"/>
        </w:rPr>
      </w:pPr>
      <w:bookmarkStart w:id="27" w:name="_Toc227858959"/>
      <w:r w:rsidRPr="00080162">
        <w:rPr>
          <w:lang w:val="es-AR"/>
        </w:rPr>
        <w:t>Especificaciones</w:t>
      </w:r>
      <w:r w:rsidR="009D4490" w:rsidRPr="00080162">
        <w:rPr>
          <w:lang w:val="es-AR"/>
        </w:rPr>
        <w:t>:</w:t>
      </w:r>
      <w:bookmarkEnd w:id="27"/>
    </w:p>
    <w:p w14:paraId="432462F7" w14:textId="4D0FE6B6" w:rsidR="00080162" w:rsidRPr="00080162" w:rsidRDefault="00080162" w:rsidP="00080162">
      <w:pPr>
        <w:pStyle w:val="Ttulo3"/>
        <w:rPr>
          <w:rFonts w:eastAsia="Times New Roman"/>
          <w:lang w:val="es-AR" w:eastAsia="es-AR"/>
        </w:rPr>
      </w:pPr>
      <w:bookmarkStart w:id="28" w:name="_Toc227858960"/>
      <w:r w:rsidRPr="00080162">
        <w:rPr>
          <w:rFonts w:eastAsia="Times New Roman"/>
          <w:lang w:val="es-AR" w:eastAsia="es-AR"/>
        </w:rPr>
        <w:t>Conversor Analógico-Digital (ADC)</w:t>
      </w:r>
      <w:bookmarkEnd w:id="28"/>
    </w:p>
    <w:p w14:paraId="65F58102" w14:textId="77777777" w:rsidR="00080162" w:rsidRPr="00080162" w:rsidRDefault="00080162" w:rsidP="00080162">
      <w:pPr>
        <w:spacing w:after="240" w:line="240" w:lineRule="auto"/>
        <w:rPr>
          <w:rFonts w:eastAsia="Times New Roman" w:cstheme="minorHAnsi"/>
          <w:kern w:val="0"/>
          <w:lang w:val="es-AR" w:eastAsia="es-AR"/>
          <w14:ligatures w14:val="none"/>
        </w:rPr>
      </w:pPr>
      <w:r w:rsidRPr="00080162">
        <w:rPr>
          <w:rFonts w:eastAsia="Times New Roman" w:cstheme="minorHAnsi"/>
          <w:kern w:val="0"/>
          <w:lang w:val="es-AR" w:eastAsia="es-AR"/>
          <w14:ligatures w14:val="none"/>
        </w:rPr>
        <w:t>El Arduino Mega 2560 incorpora un ADC de aproximaciones sucesivas (SAR) con las siguientes características:</w:t>
      </w:r>
    </w:p>
    <w:p w14:paraId="16631D6B" w14:textId="77777777" w:rsidR="00080162" w:rsidRPr="00080162" w:rsidRDefault="00080162" w:rsidP="00080162">
      <w:pPr>
        <w:spacing w:after="240"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Especificaciones técnicas</w:t>
      </w:r>
      <w:r w:rsidRPr="00080162">
        <w:rPr>
          <w:rFonts w:eastAsia="Times New Roman" w:cstheme="minorHAnsi"/>
          <w:kern w:val="0"/>
          <w:lang w:val="es-AR" w:eastAsia="es-AR"/>
          <w14:ligatures w14:val="none"/>
        </w:rPr>
        <w:t>:</w:t>
      </w:r>
    </w:p>
    <w:p w14:paraId="736C56BA" w14:textId="77777777" w:rsidR="00080162" w:rsidRPr="00080162" w:rsidRDefault="00080162">
      <w:pPr>
        <w:numPr>
          <w:ilvl w:val="0"/>
          <w:numId w:val="4"/>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Resolución nominal</w:t>
      </w:r>
      <w:r w:rsidRPr="00080162">
        <w:rPr>
          <w:rFonts w:eastAsia="Times New Roman" w:cstheme="minorHAnsi"/>
          <w:kern w:val="0"/>
          <w:lang w:val="es-AR" w:eastAsia="es-AR"/>
          <w14:ligatures w14:val="none"/>
        </w:rPr>
        <w:t>: 10 bits (1024 niveles)</w:t>
      </w:r>
    </w:p>
    <w:p w14:paraId="1E481B01" w14:textId="77777777" w:rsidR="00080162" w:rsidRPr="00080162" w:rsidRDefault="00080162">
      <w:pPr>
        <w:numPr>
          <w:ilvl w:val="0"/>
          <w:numId w:val="4"/>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Resolución de transmisión</w:t>
      </w:r>
      <w:r w:rsidRPr="00080162">
        <w:rPr>
          <w:rFonts w:eastAsia="Times New Roman" w:cstheme="minorHAnsi"/>
          <w:kern w:val="0"/>
          <w:lang w:val="es-AR" w:eastAsia="es-AR"/>
          <w14:ligatures w14:val="none"/>
        </w:rPr>
        <w:t>: 8 bits (256 niveles) - optimización de baudrate</w:t>
      </w:r>
    </w:p>
    <w:p w14:paraId="4F40AB89" w14:textId="77777777" w:rsidR="00080162" w:rsidRPr="00080162" w:rsidRDefault="00080162">
      <w:pPr>
        <w:numPr>
          <w:ilvl w:val="0"/>
          <w:numId w:val="4"/>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Rango de entrada ADC</w:t>
      </w:r>
      <w:r w:rsidRPr="00080162">
        <w:rPr>
          <w:rFonts w:eastAsia="Times New Roman" w:cstheme="minorHAnsi"/>
          <w:kern w:val="0"/>
          <w:lang w:val="es-AR" w:eastAsia="es-AR"/>
          <w14:ligatures w14:val="none"/>
        </w:rPr>
        <w:t>: 0V - 5V (referencia AVCC)</w:t>
      </w:r>
    </w:p>
    <w:p w14:paraId="7F018D1E" w14:textId="77777777" w:rsidR="00080162" w:rsidRPr="00080162" w:rsidRDefault="00080162">
      <w:pPr>
        <w:numPr>
          <w:ilvl w:val="0"/>
          <w:numId w:val="4"/>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Rango efectivo de señal</w:t>
      </w:r>
      <w:r w:rsidRPr="00080162">
        <w:rPr>
          <w:rFonts w:eastAsia="Times New Roman" w:cstheme="minorHAnsi"/>
          <w:kern w:val="0"/>
          <w:lang w:val="es-AR" w:eastAsia="es-AR"/>
          <w14:ligatures w14:val="none"/>
        </w:rPr>
        <w:t>: 0.8V - 3.8V (3.0V span, acondicionado por LM324)</w:t>
      </w:r>
    </w:p>
    <w:p w14:paraId="798FBCBE" w14:textId="77777777" w:rsidR="00080162" w:rsidRPr="00080162" w:rsidRDefault="00080162">
      <w:pPr>
        <w:numPr>
          <w:ilvl w:val="0"/>
          <w:numId w:val="4"/>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lastRenderedPageBreak/>
        <w:t>Frecuencia de muestreo</w:t>
      </w:r>
      <w:r w:rsidRPr="00080162">
        <w:rPr>
          <w:rFonts w:eastAsia="Times New Roman" w:cstheme="minorHAnsi"/>
          <w:kern w:val="0"/>
          <w:lang w:val="es-AR" w:eastAsia="es-AR"/>
          <w14:ligatures w14:val="none"/>
        </w:rPr>
        <w:t>: 3840 Hz</w:t>
      </w:r>
    </w:p>
    <w:p w14:paraId="1A48C72D" w14:textId="77777777" w:rsidR="00080162" w:rsidRPr="00080162" w:rsidRDefault="00080162">
      <w:pPr>
        <w:numPr>
          <w:ilvl w:val="0"/>
          <w:numId w:val="4"/>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Tiempo de conversión</w:t>
      </w:r>
      <w:r w:rsidRPr="00080162">
        <w:rPr>
          <w:rFonts w:eastAsia="Times New Roman" w:cstheme="minorHAnsi"/>
          <w:kern w:val="0"/>
          <w:lang w:val="es-AR" w:eastAsia="es-AR"/>
          <w14:ligatures w14:val="none"/>
        </w:rPr>
        <w:t>: ~104 μs por muestra</w:t>
      </w:r>
    </w:p>
    <w:p w14:paraId="750DD074" w14:textId="77777777" w:rsidR="00080162" w:rsidRPr="00080162" w:rsidRDefault="00080162">
      <w:pPr>
        <w:numPr>
          <w:ilvl w:val="0"/>
          <w:numId w:val="4"/>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Configuración del prescaler</w:t>
      </w:r>
      <w:r w:rsidRPr="00080162">
        <w:rPr>
          <w:rFonts w:eastAsia="Times New Roman" w:cstheme="minorHAnsi"/>
          <w:kern w:val="0"/>
          <w:lang w:val="es-AR" w:eastAsia="es-AR"/>
          <w14:ligatures w14:val="none"/>
        </w:rPr>
        <w:t>: 16 (balance velocidad/precisión)</w:t>
      </w:r>
    </w:p>
    <w:p w14:paraId="2E02DA71" w14:textId="77777777" w:rsidR="00080162" w:rsidRPr="00080162" w:rsidRDefault="00080162" w:rsidP="00080162">
      <w:pPr>
        <w:spacing w:after="240"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Configuración de registros</w:t>
      </w:r>
      <w:r w:rsidRPr="00080162">
        <w:rPr>
          <w:rFonts w:eastAsia="Times New Roman" w:cstheme="minorHAnsi"/>
          <w:kern w:val="0"/>
          <w:lang w:val="es-AR" w:eastAsia="es-AR"/>
          <w14:ligatures w14:val="none"/>
        </w:rPr>
        <w:t>:</w:t>
      </w:r>
    </w:p>
    <w:p w14:paraId="3E82F4E5"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i/>
          <w:iCs/>
          <w:color w:val="57A64A"/>
          <w:kern w:val="0"/>
          <w:sz w:val="21"/>
          <w:szCs w:val="21"/>
          <w:lang w:val="es-AR" w:eastAsia="es-AR"/>
          <w14:ligatures w14:val="none"/>
        </w:rPr>
        <w:t>// Configuración básica del ADC (ver adc_intermedio.h para detalles completos)</w:t>
      </w:r>
    </w:p>
    <w:p w14:paraId="40F9D8D9"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ADMUX = (</w:t>
      </w:r>
      <w:r w:rsidRPr="00080162">
        <w:rPr>
          <w:rFonts w:ascii="Consolas" w:eastAsia="Times New Roman" w:hAnsi="Consolas" w:cs="Courier New"/>
          <w:color w:val="B8D7A3"/>
          <w:kern w:val="0"/>
          <w:sz w:val="21"/>
          <w:szCs w:val="21"/>
          <w:lang w:val="es-AR" w:eastAsia="es-AR"/>
          <w14:ligatures w14:val="none"/>
        </w:rPr>
        <w:t>1</w:t>
      </w:r>
      <w:r w:rsidRPr="00080162">
        <w:rPr>
          <w:rFonts w:ascii="Consolas" w:eastAsia="Times New Roman" w:hAnsi="Consolas" w:cs="Courier New"/>
          <w:color w:val="BBBEBF"/>
          <w:kern w:val="0"/>
          <w:sz w:val="21"/>
          <w:szCs w:val="21"/>
          <w:lang w:val="es-AR" w:eastAsia="es-AR"/>
          <w14:ligatures w14:val="none"/>
        </w:rPr>
        <w:t xml:space="preserve"> &lt;&lt; REFS0) | canal;    </w:t>
      </w:r>
      <w:r w:rsidRPr="00080162">
        <w:rPr>
          <w:rFonts w:ascii="Consolas" w:eastAsia="Times New Roman" w:hAnsi="Consolas" w:cs="Courier New"/>
          <w:i/>
          <w:iCs/>
          <w:color w:val="57A64A"/>
          <w:kern w:val="0"/>
          <w:sz w:val="21"/>
          <w:szCs w:val="21"/>
          <w:lang w:val="es-AR" w:eastAsia="es-AR"/>
          <w14:ligatures w14:val="none"/>
        </w:rPr>
        <w:t>// Ref: AVcc (5V), canal A1</w:t>
      </w:r>
    </w:p>
    <w:p w14:paraId="4C00C6A3"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ADCSRA = (</w:t>
      </w:r>
      <w:r w:rsidRPr="00080162">
        <w:rPr>
          <w:rFonts w:ascii="Consolas" w:eastAsia="Times New Roman" w:hAnsi="Consolas" w:cs="Courier New"/>
          <w:color w:val="B8D7A3"/>
          <w:kern w:val="0"/>
          <w:sz w:val="21"/>
          <w:szCs w:val="21"/>
          <w:lang w:val="es-AR" w:eastAsia="es-AR"/>
          <w14:ligatures w14:val="none"/>
        </w:rPr>
        <w:t>1</w:t>
      </w:r>
      <w:r w:rsidRPr="00080162">
        <w:rPr>
          <w:rFonts w:ascii="Consolas" w:eastAsia="Times New Roman" w:hAnsi="Consolas" w:cs="Courier New"/>
          <w:color w:val="BBBEBF"/>
          <w:kern w:val="0"/>
          <w:sz w:val="21"/>
          <w:szCs w:val="21"/>
          <w:lang w:val="es-AR" w:eastAsia="es-AR"/>
          <w14:ligatures w14:val="none"/>
        </w:rPr>
        <w:t xml:space="preserve"> &lt;&lt; ADEN) | (</w:t>
      </w:r>
      <w:r w:rsidRPr="00080162">
        <w:rPr>
          <w:rFonts w:ascii="Consolas" w:eastAsia="Times New Roman" w:hAnsi="Consolas" w:cs="Courier New"/>
          <w:color w:val="B8D7A3"/>
          <w:kern w:val="0"/>
          <w:sz w:val="21"/>
          <w:szCs w:val="21"/>
          <w:lang w:val="es-AR" w:eastAsia="es-AR"/>
          <w14:ligatures w14:val="none"/>
        </w:rPr>
        <w:t>4</w:t>
      </w:r>
      <w:r w:rsidRPr="00080162">
        <w:rPr>
          <w:rFonts w:ascii="Consolas" w:eastAsia="Times New Roman" w:hAnsi="Consolas" w:cs="Courier New"/>
          <w:color w:val="BBBEBF"/>
          <w:kern w:val="0"/>
          <w:sz w:val="21"/>
          <w:szCs w:val="21"/>
          <w:lang w:val="es-AR" w:eastAsia="es-AR"/>
          <w14:ligatures w14:val="none"/>
        </w:rPr>
        <w:t xml:space="preserve"> &lt;&lt; ADPS0);  </w:t>
      </w:r>
      <w:r w:rsidRPr="00080162">
        <w:rPr>
          <w:rFonts w:ascii="Consolas" w:eastAsia="Times New Roman" w:hAnsi="Consolas" w:cs="Courier New"/>
          <w:i/>
          <w:iCs/>
          <w:color w:val="57A64A"/>
          <w:kern w:val="0"/>
          <w:sz w:val="21"/>
          <w:szCs w:val="21"/>
          <w:lang w:val="es-AR" w:eastAsia="es-AR"/>
          <w14:ligatures w14:val="none"/>
        </w:rPr>
        <w:t>// Enable ADC, prescaler /16</w:t>
      </w:r>
    </w:p>
    <w:p w14:paraId="54D131D5" w14:textId="77777777" w:rsidR="00080162" w:rsidRPr="00080162" w:rsidRDefault="00080162" w:rsidP="00080162">
      <w:pPr>
        <w:spacing w:after="240" w:line="240" w:lineRule="auto"/>
        <w:rPr>
          <w:rFonts w:eastAsia="Times New Roman" w:cstheme="minorHAnsi"/>
          <w:b/>
          <w:bCs/>
          <w:kern w:val="0"/>
          <w:lang w:val="es-AR" w:eastAsia="es-AR"/>
          <w14:ligatures w14:val="none"/>
        </w:rPr>
      </w:pPr>
      <w:r w:rsidRPr="00080162">
        <w:rPr>
          <w:rFonts w:eastAsia="Times New Roman" w:cstheme="minorHAnsi"/>
          <w:b/>
          <w:bCs/>
          <w:kern w:val="0"/>
          <w:lang w:val="es-AR" w:eastAsia="es-AR"/>
          <w14:ligatures w14:val="none"/>
        </w:rPr>
        <w:t>Cálculo de frecuencia del ADC:</w:t>
      </w:r>
    </w:p>
    <w:p w14:paraId="78719151"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F_ADC = F_CPU / Prescaler = 16 MHz / 16 = 1 MHz</w:t>
      </w:r>
    </w:p>
    <w:p w14:paraId="37E0C191"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Tiempo de conversión = 13 ciclos × (1/1MHz) = 13 μs</w:t>
      </w:r>
    </w:p>
    <w:p w14:paraId="7E81B8CE" w14:textId="519BA5F4"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Frecuencia máxima teórica = 1MHz / 13 ≈ 77 kHz</w:t>
      </w:r>
    </w:p>
    <w:p w14:paraId="5A1462B2" w14:textId="77777777" w:rsidR="00080162" w:rsidRPr="00080162" w:rsidRDefault="00080162" w:rsidP="00080162">
      <w:pPr>
        <w:spacing w:after="240"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Conversión de datos 10→8 bits mediante ADLAR (Left Adjust)</w:t>
      </w:r>
      <w:r w:rsidRPr="00080162">
        <w:rPr>
          <w:rFonts w:eastAsia="Times New Roman" w:cstheme="minorHAnsi"/>
          <w:kern w:val="0"/>
          <w:lang w:val="es-AR" w:eastAsia="es-AR"/>
          <w14:ligatures w14:val="none"/>
        </w:rPr>
        <w:t>:</w:t>
      </w:r>
    </w:p>
    <w:p w14:paraId="5B1B3615" w14:textId="346FAB31" w:rsidR="00080162" w:rsidRPr="00080162" w:rsidRDefault="003E65AB" w:rsidP="00080162">
      <w:pPr>
        <w:spacing w:after="240" w:line="240" w:lineRule="auto"/>
        <w:rPr>
          <w:rFonts w:eastAsia="Times New Roman" w:cstheme="minorHAnsi"/>
          <w:kern w:val="0"/>
          <w:lang w:val="es-AR" w:eastAsia="es-AR"/>
          <w14:ligatures w14:val="none"/>
        </w:rPr>
      </w:pPr>
      <w:r w:rsidRPr="003E65AB">
        <w:rPr>
          <w:rFonts w:eastAsia="Times New Roman" w:cstheme="minorHAnsi"/>
          <w:kern w:val="0"/>
          <w:lang w:val="es-AR" w:eastAsia="es-AR"/>
          <w14:ligatures w14:val="none"/>
        </w:rPr>
        <w:t>Resultado del ADC Ajustado a la Izquierda</w:t>
      </w:r>
      <w:r>
        <w:rPr>
          <w:rFonts w:eastAsia="Times New Roman" w:cstheme="minorHAnsi"/>
          <w:kern w:val="0"/>
          <w:lang w:val="es-AR" w:eastAsia="es-AR"/>
          <w14:ligatures w14:val="none"/>
        </w:rPr>
        <w:t xml:space="preserve"> es</w:t>
      </w:r>
      <w:r w:rsidR="00080162" w:rsidRPr="00080162">
        <w:rPr>
          <w:rFonts w:eastAsia="Times New Roman" w:cstheme="minorHAnsi"/>
          <w:kern w:val="0"/>
          <w:lang w:val="es-AR" w:eastAsia="es-AR"/>
          <w14:ligatures w14:val="none"/>
        </w:rPr>
        <w:t xml:space="preserve"> una técnica eficiente de conversión a nivel </w:t>
      </w:r>
      <w:r w:rsidR="00080162" w:rsidRPr="003E65AB">
        <w:rPr>
          <w:rFonts w:eastAsia="Times New Roman" w:cstheme="minorHAnsi"/>
          <w:kern w:val="0"/>
          <w:lang w:val="es-AR" w:eastAsia="es-AR"/>
          <w14:ligatures w14:val="none"/>
        </w:rPr>
        <w:t>de software para adaptar la lectura de 10bits</w:t>
      </w:r>
      <w:r>
        <w:rPr>
          <w:rFonts w:eastAsia="Times New Roman" w:cstheme="minorHAnsi"/>
          <w:kern w:val="0"/>
          <w:lang w:val="es-AR" w:eastAsia="es-AR"/>
          <w14:ligatures w14:val="none"/>
        </w:rPr>
        <w:t xml:space="preserve"> </w:t>
      </w:r>
      <w:r w:rsidR="00080162" w:rsidRPr="003E65AB">
        <w:rPr>
          <w:rFonts w:eastAsia="Times New Roman" w:cstheme="minorHAnsi"/>
          <w:kern w:val="0"/>
          <w:lang w:val="es-AR" w:eastAsia="es-AR"/>
          <w14:ligatures w14:val="none"/>
        </w:rPr>
        <w:t>a 8bits y que sea compatible a la hora de utilizarla en otros procesos como su recreación con el DAC</w:t>
      </w:r>
      <w:r w:rsidR="00080162" w:rsidRPr="00080162">
        <w:rPr>
          <w:rFonts w:eastAsia="Times New Roman" w:cstheme="minorHAnsi"/>
          <w:kern w:val="0"/>
          <w:lang w:val="es-AR" w:eastAsia="es-AR"/>
          <w14:ligatures w14:val="none"/>
        </w:rPr>
        <w:t>:</w:t>
      </w:r>
    </w:p>
    <w:p w14:paraId="3DF6A14A"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i/>
          <w:iCs/>
          <w:color w:val="57A64A"/>
          <w:kern w:val="0"/>
          <w:sz w:val="21"/>
          <w:szCs w:val="21"/>
          <w:lang w:val="es-AR" w:eastAsia="es-AR"/>
          <w14:ligatures w14:val="none"/>
        </w:rPr>
        <w:t>// Configuración del ADC con ADLAR (alineación izquierda)</w:t>
      </w:r>
    </w:p>
    <w:p w14:paraId="39966FAC"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080162">
        <w:rPr>
          <w:rFonts w:ascii="Consolas" w:eastAsia="Times New Roman" w:hAnsi="Consolas" w:cs="Courier New"/>
          <w:color w:val="4EC9B0"/>
          <w:kern w:val="0"/>
          <w:sz w:val="21"/>
          <w:szCs w:val="21"/>
          <w:lang w:eastAsia="es-AR"/>
          <w14:ligatures w14:val="none"/>
        </w:rPr>
        <w:t>void</w:t>
      </w:r>
      <w:r w:rsidRPr="00080162">
        <w:rPr>
          <w:rFonts w:ascii="Consolas" w:eastAsia="Times New Roman" w:hAnsi="Consolas" w:cs="Courier New"/>
          <w:color w:val="DCDCDC"/>
          <w:kern w:val="0"/>
          <w:sz w:val="21"/>
          <w:szCs w:val="21"/>
          <w:lang w:eastAsia="es-AR"/>
          <w14:ligatures w14:val="none"/>
        </w:rPr>
        <w:t xml:space="preserve"> ADCController::begin(</w:t>
      </w:r>
      <w:r w:rsidRPr="00080162">
        <w:rPr>
          <w:rFonts w:ascii="Consolas" w:eastAsia="Times New Roman" w:hAnsi="Consolas" w:cs="Courier New"/>
          <w:color w:val="4EC9B0"/>
          <w:kern w:val="0"/>
          <w:sz w:val="21"/>
          <w:szCs w:val="21"/>
          <w:lang w:eastAsia="es-AR"/>
          <w14:ligatures w14:val="none"/>
        </w:rPr>
        <w:t>int</w:t>
      </w:r>
      <w:r w:rsidRPr="00080162">
        <w:rPr>
          <w:rFonts w:ascii="Consolas" w:eastAsia="Times New Roman" w:hAnsi="Consolas" w:cs="Courier New"/>
          <w:color w:val="DCDCDC"/>
          <w:kern w:val="0"/>
          <w:sz w:val="21"/>
          <w:szCs w:val="21"/>
          <w:lang w:eastAsia="es-AR"/>
          <w14:ligatures w14:val="none"/>
        </w:rPr>
        <w:t xml:space="preserve"> pin) </w:t>
      </w:r>
      <w:r w:rsidRPr="00080162">
        <w:rPr>
          <w:rFonts w:ascii="Consolas" w:eastAsia="Times New Roman" w:hAnsi="Consolas" w:cs="Courier New"/>
          <w:color w:val="BBBEBF"/>
          <w:kern w:val="0"/>
          <w:sz w:val="21"/>
          <w:szCs w:val="21"/>
          <w:lang w:eastAsia="es-AR"/>
          <w14:ligatures w14:val="none"/>
        </w:rPr>
        <w:t>{</w:t>
      </w:r>
    </w:p>
    <w:p w14:paraId="5B46E084"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eastAsia="es-AR"/>
          <w14:ligatures w14:val="none"/>
        </w:rPr>
        <w:t xml:space="preserve">    </w:t>
      </w:r>
      <w:r w:rsidRPr="00080162">
        <w:rPr>
          <w:rFonts w:ascii="Consolas" w:eastAsia="Times New Roman" w:hAnsi="Consolas" w:cs="Courier New"/>
          <w:color w:val="BBBEBF"/>
          <w:kern w:val="0"/>
          <w:sz w:val="21"/>
          <w:szCs w:val="21"/>
          <w:lang w:val="es-AR" w:eastAsia="es-AR"/>
          <w14:ligatures w14:val="none"/>
        </w:rPr>
        <w:t xml:space="preserve">ADMUX = AVcc | AJUSTAR_IZQUIERDA | pin;  </w:t>
      </w:r>
      <w:r w:rsidRPr="00080162">
        <w:rPr>
          <w:rFonts w:ascii="Consolas" w:eastAsia="Times New Roman" w:hAnsi="Consolas" w:cs="Courier New"/>
          <w:i/>
          <w:iCs/>
          <w:color w:val="57A64A"/>
          <w:kern w:val="0"/>
          <w:sz w:val="21"/>
          <w:szCs w:val="21"/>
          <w:lang w:val="es-AR" w:eastAsia="es-AR"/>
          <w14:ligatures w14:val="none"/>
        </w:rPr>
        <w:t>// ADLAR = 1</w:t>
      </w:r>
    </w:p>
    <w:p w14:paraId="49200949"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 xml:space="preserve">    </w:t>
      </w:r>
      <w:r w:rsidRPr="00080162">
        <w:rPr>
          <w:rFonts w:ascii="Consolas" w:eastAsia="Times New Roman" w:hAnsi="Consolas" w:cs="Courier New"/>
          <w:i/>
          <w:iCs/>
          <w:color w:val="57A64A"/>
          <w:kern w:val="0"/>
          <w:sz w:val="21"/>
          <w:szCs w:val="21"/>
          <w:lang w:val="es-AR" w:eastAsia="es-AR"/>
          <w14:ligatures w14:val="none"/>
        </w:rPr>
        <w:t>// ...</w:t>
      </w:r>
    </w:p>
    <w:p w14:paraId="6D110D7C"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w:t>
      </w:r>
    </w:p>
    <w:p w14:paraId="423F3154"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0D5430EC"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i/>
          <w:iCs/>
          <w:color w:val="57A64A"/>
          <w:kern w:val="0"/>
          <w:sz w:val="21"/>
          <w:szCs w:val="21"/>
          <w:lang w:val="es-AR" w:eastAsia="es-AR"/>
          <w14:ligatures w14:val="none"/>
        </w:rPr>
        <w:t>// Lectura directa de 8 bits más significativos</w:t>
      </w:r>
    </w:p>
    <w:p w14:paraId="71E57332"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4EC9B0"/>
          <w:kern w:val="0"/>
          <w:sz w:val="21"/>
          <w:szCs w:val="21"/>
          <w:lang w:val="es-AR" w:eastAsia="es-AR"/>
          <w14:ligatures w14:val="none"/>
        </w:rPr>
        <w:t>void</w:t>
      </w:r>
      <w:r w:rsidRPr="00080162">
        <w:rPr>
          <w:rFonts w:ascii="Consolas" w:eastAsia="Times New Roman" w:hAnsi="Consolas" w:cs="Courier New"/>
          <w:color w:val="DCDCDC"/>
          <w:kern w:val="0"/>
          <w:sz w:val="21"/>
          <w:szCs w:val="21"/>
          <w:lang w:val="es-AR" w:eastAsia="es-AR"/>
          <w14:ligatures w14:val="none"/>
        </w:rPr>
        <w:t xml:space="preserve"> ADCController::conversion_complete() </w:t>
      </w:r>
      <w:r w:rsidRPr="00080162">
        <w:rPr>
          <w:rFonts w:ascii="Consolas" w:eastAsia="Times New Roman" w:hAnsi="Consolas" w:cs="Courier New"/>
          <w:color w:val="BBBEBF"/>
          <w:kern w:val="0"/>
          <w:sz w:val="21"/>
          <w:szCs w:val="21"/>
          <w:lang w:val="es-AR" w:eastAsia="es-AR"/>
          <w14:ligatures w14:val="none"/>
        </w:rPr>
        <w:t>{</w:t>
      </w:r>
    </w:p>
    <w:p w14:paraId="0A813E7A"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 xml:space="preserve">    </w:t>
      </w:r>
      <w:r w:rsidRPr="00080162">
        <w:rPr>
          <w:rFonts w:ascii="Consolas" w:eastAsia="Times New Roman" w:hAnsi="Consolas" w:cs="Courier New"/>
          <w:color w:val="4EC9B0"/>
          <w:kern w:val="0"/>
          <w:sz w:val="21"/>
          <w:szCs w:val="21"/>
          <w:lang w:val="es-AR" w:eastAsia="es-AR"/>
          <w14:ligatures w14:val="none"/>
        </w:rPr>
        <w:t>uint8_t</w:t>
      </w:r>
      <w:r w:rsidRPr="00080162">
        <w:rPr>
          <w:rFonts w:ascii="Consolas" w:eastAsia="Times New Roman" w:hAnsi="Consolas" w:cs="Courier New"/>
          <w:color w:val="BBBEBF"/>
          <w:kern w:val="0"/>
          <w:sz w:val="21"/>
          <w:szCs w:val="21"/>
          <w:lang w:val="es-AR" w:eastAsia="es-AR"/>
          <w14:ligatures w14:val="none"/>
        </w:rPr>
        <w:t xml:space="preserve"> high = ADCH;  </w:t>
      </w:r>
      <w:r w:rsidRPr="00080162">
        <w:rPr>
          <w:rFonts w:ascii="Consolas" w:eastAsia="Times New Roman" w:hAnsi="Consolas" w:cs="Courier New"/>
          <w:i/>
          <w:iCs/>
          <w:color w:val="57A64A"/>
          <w:kern w:val="0"/>
          <w:sz w:val="21"/>
          <w:szCs w:val="21"/>
          <w:lang w:val="es-AR" w:eastAsia="es-AR"/>
          <w14:ligatures w14:val="none"/>
        </w:rPr>
        <w:t>// Solo lee registro alto (8 bits MSB)</w:t>
      </w:r>
    </w:p>
    <w:p w14:paraId="1B4684CC"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 xml:space="preserve">    data = high;          </w:t>
      </w:r>
      <w:r w:rsidRPr="00080162">
        <w:rPr>
          <w:rFonts w:ascii="Consolas" w:eastAsia="Times New Roman" w:hAnsi="Consolas" w:cs="Courier New"/>
          <w:i/>
          <w:iCs/>
          <w:color w:val="57A64A"/>
          <w:kern w:val="0"/>
          <w:sz w:val="21"/>
          <w:szCs w:val="21"/>
          <w:lang w:val="es-AR" w:eastAsia="es-AR"/>
          <w14:ligatures w14:val="none"/>
        </w:rPr>
        <w:t>// Descarta automáticamente 2 bits LSB</w:t>
      </w:r>
    </w:p>
    <w:p w14:paraId="7B613B9B"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w:t>
      </w:r>
    </w:p>
    <w:p w14:paraId="5C389DAC"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0305ACC6"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080162">
        <w:rPr>
          <w:rFonts w:ascii="Consolas" w:eastAsia="Times New Roman" w:hAnsi="Consolas" w:cs="Courier New"/>
          <w:color w:val="4EC9B0"/>
          <w:kern w:val="0"/>
          <w:sz w:val="21"/>
          <w:szCs w:val="21"/>
          <w:lang w:eastAsia="es-AR"/>
          <w14:ligatures w14:val="none"/>
        </w:rPr>
        <w:t>uint8_t</w:t>
      </w:r>
      <w:r w:rsidRPr="00080162">
        <w:rPr>
          <w:rFonts w:ascii="Consolas" w:eastAsia="Times New Roman" w:hAnsi="Consolas" w:cs="Courier New"/>
          <w:color w:val="DCDCDC"/>
          <w:kern w:val="0"/>
          <w:sz w:val="21"/>
          <w:szCs w:val="21"/>
          <w:lang w:eastAsia="es-AR"/>
          <w14:ligatures w14:val="none"/>
        </w:rPr>
        <w:t xml:space="preserve"> ADCController::get() </w:t>
      </w:r>
      <w:r w:rsidRPr="00080162">
        <w:rPr>
          <w:rFonts w:ascii="Consolas" w:eastAsia="Times New Roman" w:hAnsi="Consolas" w:cs="Courier New"/>
          <w:color w:val="BBBEBF"/>
          <w:kern w:val="0"/>
          <w:sz w:val="21"/>
          <w:szCs w:val="21"/>
          <w:lang w:eastAsia="es-AR"/>
          <w14:ligatures w14:val="none"/>
        </w:rPr>
        <w:t>{</w:t>
      </w:r>
    </w:p>
    <w:p w14:paraId="0BC1E0E1"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080162">
        <w:rPr>
          <w:rFonts w:ascii="Consolas" w:eastAsia="Times New Roman" w:hAnsi="Consolas" w:cs="Courier New"/>
          <w:color w:val="BBBEBF"/>
          <w:kern w:val="0"/>
          <w:sz w:val="21"/>
          <w:szCs w:val="21"/>
          <w:lang w:eastAsia="es-AR"/>
          <w14:ligatures w14:val="none"/>
        </w:rPr>
        <w:t xml:space="preserve">    </w:t>
      </w:r>
      <w:r w:rsidRPr="00080162">
        <w:rPr>
          <w:rFonts w:ascii="Consolas" w:eastAsia="Times New Roman" w:hAnsi="Consolas" w:cs="Courier New"/>
          <w:color w:val="569CD6"/>
          <w:kern w:val="0"/>
          <w:sz w:val="21"/>
          <w:szCs w:val="21"/>
          <w:lang w:eastAsia="es-AR"/>
          <w14:ligatures w14:val="none"/>
        </w:rPr>
        <w:t>return</w:t>
      </w:r>
      <w:r w:rsidRPr="00080162">
        <w:rPr>
          <w:rFonts w:ascii="Consolas" w:eastAsia="Times New Roman" w:hAnsi="Consolas" w:cs="Courier New"/>
          <w:color w:val="BBBEBF"/>
          <w:kern w:val="0"/>
          <w:sz w:val="21"/>
          <w:szCs w:val="21"/>
          <w:lang w:eastAsia="es-AR"/>
          <w14:ligatures w14:val="none"/>
        </w:rPr>
        <w:t xml:space="preserve"> data;  </w:t>
      </w:r>
      <w:r w:rsidRPr="00080162">
        <w:rPr>
          <w:rFonts w:ascii="Consolas" w:eastAsia="Times New Roman" w:hAnsi="Consolas" w:cs="Courier New"/>
          <w:i/>
          <w:iCs/>
          <w:color w:val="57A64A"/>
          <w:kern w:val="0"/>
          <w:sz w:val="21"/>
          <w:szCs w:val="21"/>
          <w:lang w:eastAsia="es-AR"/>
          <w14:ligatures w14:val="none"/>
        </w:rPr>
        <w:t>// Retorna [0-255] directamente</w:t>
      </w:r>
    </w:p>
    <w:p w14:paraId="27DCCD04"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w:t>
      </w:r>
    </w:p>
    <w:p w14:paraId="33144B43" w14:textId="77777777" w:rsidR="00080162" w:rsidRPr="00080162" w:rsidRDefault="00080162" w:rsidP="00080162">
      <w:pPr>
        <w:spacing w:after="240"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Distribución de bits con ADLAR</w:t>
      </w:r>
      <w:r w:rsidRPr="00080162">
        <w:rPr>
          <w:rFonts w:eastAsia="Times New Roman" w:cstheme="minorHAnsi"/>
          <w:kern w:val="0"/>
          <w:lang w:val="es-AR" w:eastAsia="es-AR"/>
          <w14:ligatures w14:val="none"/>
        </w:rPr>
        <w:t>:</w:t>
      </w:r>
    </w:p>
    <w:p w14:paraId="2C981385"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lastRenderedPageBreak/>
        <w:t>Conversión 10 bits: 0b11_1010_0101 (933 decimal)</w:t>
      </w:r>
    </w:p>
    <w:p w14:paraId="6131A869"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4916AED8"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Registro ADCH:  [b9][b8][b7][b6][b5][b4][b3][b2] = 233 (8 bits altos)</w:t>
      </w:r>
    </w:p>
    <w:p w14:paraId="063E6120"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Registro ADCL:  [b1][b0][0][0][0][0][0][0] = ignorado</w:t>
      </w:r>
    </w:p>
    <w:p w14:paraId="2220B522"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5BD1AF25" w14:textId="77777777" w:rsidR="00080162" w:rsidRPr="00080162" w:rsidRDefault="00080162" w:rsidP="00080162">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EBF"/>
          <w:kern w:val="0"/>
          <w:sz w:val="21"/>
          <w:szCs w:val="21"/>
          <w:lang w:val="es-AR" w:eastAsia="es-AR"/>
          <w14:ligatures w14:val="none"/>
        </w:rPr>
      </w:pPr>
      <w:r w:rsidRPr="00080162">
        <w:rPr>
          <w:rFonts w:ascii="Consolas" w:eastAsia="Times New Roman" w:hAnsi="Consolas" w:cs="Courier New"/>
          <w:color w:val="BBBEBF"/>
          <w:kern w:val="0"/>
          <w:sz w:val="21"/>
          <w:szCs w:val="21"/>
          <w:lang w:val="es-AR" w:eastAsia="es-AR"/>
          <w14:ligatures w14:val="none"/>
        </w:rPr>
        <w:t xml:space="preserve">Resultado: 933 &gt;&gt; 2 = 233 </w:t>
      </w:r>
      <w:r w:rsidRPr="00080162">
        <w:rPr>
          <w:rFonts w:ascii="Segoe UI Symbol" w:eastAsia="Times New Roman" w:hAnsi="Segoe UI Symbol" w:cs="Segoe UI Symbol"/>
          <w:color w:val="BBBEBF"/>
          <w:kern w:val="0"/>
          <w:sz w:val="21"/>
          <w:szCs w:val="21"/>
          <w:lang w:val="es-AR" w:eastAsia="es-AR"/>
          <w14:ligatures w14:val="none"/>
        </w:rPr>
        <w:t>✓</w:t>
      </w:r>
    </w:p>
    <w:p w14:paraId="6AFC3686" w14:textId="77777777" w:rsidR="00080162" w:rsidRDefault="00080162" w:rsidP="00080162">
      <w:pPr>
        <w:rPr>
          <w:lang w:val="es-AR" w:eastAsia="es-AR"/>
        </w:rPr>
      </w:pPr>
    </w:p>
    <w:p w14:paraId="2C79D31B" w14:textId="5B3A69DD" w:rsidR="00080162" w:rsidRPr="00080162" w:rsidRDefault="00080162" w:rsidP="00080162">
      <w:pPr>
        <w:pStyle w:val="Ttulo3"/>
        <w:rPr>
          <w:rFonts w:eastAsia="Times New Roman"/>
          <w:lang w:val="es-AR" w:eastAsia="es-AR"/>
        </w:rPr>
      </w:pPr>
      <w:bookmarkStart w:id="29" w:name="_Toc227858961"/>
      <w:r w:rsidRPr="00080162">
        <w:rPr>
          <w:rFonts w:eastAsia="Times New Roman"/>
          <w:lang w:val="es-AR" w:eastAsia="es-AR"/>
        </w:rPr>
        <w:t>Conversor Digital-Analógico (DAC)</w:t>
      </w:r>
      <w:bookmarkEnd w:id="29"/>
    </w:p>
    <w:p w14:paraId="58A4721F" w14:textId="77777777" w:rsidR="00080162" w:rsidRPr="00080162" w:rsidRDefault="00080162" w:rsidP="00080162">
      <w:pPr>
        <w:spacing w:after="240" w:line="240" w:lineRule="auto"/>
        <w:rPr>
          <w:rFonts w:eastAsia="Times New Roman" w:cstheme="minorHAnsi"/>
          <w:kern w:val="0"/>
          <w:lang w:val="es-AR" w:eastAsia="es-AR"/>
          <w14:ligatures w14:val="none"/>
        </w:rPr>
      </w:pPr>
      <w:r w:rsidRPr="00080162">
        <w:rPr>
          <w:rFonts w:eastAsia="Times New Roman" w:cstheme="minorHAnsi"/>
          <w:kern w:val="0"/>
          <w:lang w:val="es-AR" w:eastAsia="es-AR"/>
          <w14:ligatures w14:val="none"/>
        </w:rPr>
        <w:t>La salida utiliza un </w:t>
      </w:r>
      <w:r w:rsidRPr="00080162">
        <w:rPr>
          <w:rFonts w:eastAsia="Times New Roman" w:cstheme="minorHAnsi"/>
          <w:b/>
          <w:bCs/>
          <w:kern w:val="0"/>
          <w:lang w:val="es-AR" w:eastAsia="es-AR"/>
          <w14:ligatures w14:val="none"/>
        </w:rPr>
        <w:t>DAC R2R de 8 bits</w:t>
      </w:r>
      <w:r w:rsidRPr="00080162">
        <w:rPr>
          <w:rFonts w:eastAsia="Times New Roman" w:cstheme="minorHAnsi"/>
          <w:kern w:val="0"/>
          <w:lang w:val="es-AR" w:eastAsia="es-AR"/>
          <w14:ligatures w14:val="none"/>
        </w:rPr>
        <w:t> mediante salidas digitales paralelas:</w:t>
      </w:r>
    </w:p>
    <w:p w14:paraId="37BAFBC2" w14:textId="77777777" w:rsidR="00080162" w:rsidRPr="00080162" w:rsidRDefault="00080162" w:rsidP="00080162">
      <w:pPr>
        <w:spacing w:after="240"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Especificaciones</w:t>
      </w:r>
      <w:r w:rsidRPr="00080162">
        <w:rPr>
          <w:rFonts w:eastAsia="Times New Roman" w:cstheme="minorHAnsi"/>
          <w:kern w:val="0"/>
          <w:lang w:val="es-AR" w:eastAsia="es-AR"/>
          <w14:ligatures w14:val="none"/>
        </w:rPr>
        <w:t>:</w:t>
      </w:r>
    </w:p>
    <w:p w14:paraId="1B591BEB" w14:textId="77777777" w:rsidR="00080162" w:rsidRPr="00080162" w:rsidRDefault="00080162">
      <w:pPr>
        <w:numPr>
          <w:ilvl w:val="0"/>
          <w:numId w:val="5"/>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Resolución</w:t>
      </w:r>
      <w:r w:rsidRPr="00080162">
        <w:rPr>
          <w:rFonts w:eastAsia="Times New Roman" w:cstheme="minorHAnsi"/>
          <w:kern w:val="0"/>
          <w:lang w:val="es-AR" w:eastAsia="es-AR"/>
          <w14:ligatures w14:val="none"/>
        </w:rPr>
        <w:t>: 8 bits (256 niveles)</w:t>
      </w:r>
    </w:p>
    <w:p w14:paraId="4490C310" w14:textId="77777777" w:rsidR="00080162" w:rsidRPr="00080162" w:rsidRDefault="00080162">
      <w:pPr>
        <w:numPr>
          <w:ilvl w:val="0"/>
          <w:numId w:val="5"/>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Tipo</w:t>
      </w:r>
      <w:r w:rsidRPr="00080162">
        <w:rPr>
          <w:rFonts w:eastAsia="Times New Roman" w:cstheme="minorHAnsi"/>
          <w:kern w:val="0"/>
          <w:lang w:val="es-AR" w:eastAsia="es-AR"/>
          <w14:ligatures w14:val="none"/>
        </w:rPr>
        <w:t>: DAC resistivo R-2R ladder network</w:t>
      </w:r>
    </w:p>
    <w:p w14:paraId="00981B9A" w14:textId="77777777" w:rsidR="00080162" w:rsidRPr="00080162" w:rsidRDefault="00080162">
      <w:pPr>
        <w:numPr>
          <w:ilvl w:val="0"/>
          <w:numId w:val="5"/>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Pines utilizados</w:t>
      </w:r>
      <w:r w:rsidRPr="00080162">
        <w:rPr>
          <w:rFonts w:eastAsia="Times New Roman" w:cstheme="minorHAnsi"/>
          <w:kern w:val="0"/>
          <w:lang w:val="es-AR" w:eastAsia="es-AR"/>
          <w14:ligatures w14:val="none"/>
        </w:rPr>
        <w:t>: 22-29 (PORTA completo del Arduino Mega 2560)</w:t>
      </w:r>
    </w:p>
    <w:p w14:paraId="66678DCD" w14:textId="77777777" w:rsidR="00080162" w:rsidRPr="00080162" w:rsidRDefault="00080162">
      <w:pPr>
        <w:numPr>
          <w:ilvl w:val="0"/>
          <w:numId w:val="5"/>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Rango de salida</w:t>
      </w:r>
      <w:r w:rsidRPr="00080162">
        <w:rPr>
          <w:rFonts w:eastAsia="Times New Roman" w:cstheme="minorHAnsi"/>
          <w:kern w:val="0"/>
          <w:lang w:val="es-AR" w:eastAsia="es-AR"/>
          <w14:ligatures w14:val="none"/>
        </w:rPr>
        <w:t>: 0V - 5V</w:t>
      </w:r>
    </w:p>
    <w:p w14:paraId="2DB7EDC8" w14:textId="77777777" w:rsidR="00080162" w:rsidRDefault="00080162">
      <w:pPr>
        <w:numPr>
          <w:ilvl w:val="0"/>
          <w:numId w:val="5"/>
        </w:numPr>
        <w:spacing w:before="100" w:beforeAutospacing="1" w:after="100" w:afterAutospacing="1" w:line="240" w:lineRule="auto"/>
        <w:rPr>
          <w:rFonts w:eastAsia="Times New Roman" w:cstheme="minorHAnsi"/>
          <w:kern w:val="0"/>
          <w:lang w:val="es-AR" w:eastAsia="es-AR"/>
          <w14:ligatures w14:val="none"/>
        </w:rPr>
      </w:pPr>
      <w:r w:rsidRPr="00080162">
        <w:rPr>
          <w:rFonts w:eastAsia="Times New Roman" w:cstheme="minorHAnsi"/>
          <w:b/>
          <w:bCs/>
          <w:kern w:val="0"/>
          <w:lang w:val="es-AR" w:eastAsia="es-AR"/>
          <w14:ligatures w14:val="none"/>
        </w:rPr>
        <w:t>Tiempo de establecimiento</w:t>
      </w:r>
      <w:r w:rsidRPr="00080162">
        <w:rPr>
          <w:rFonts w:eastAsia="Times New Roman" w:cstheme="minorHAnsi"/>
          <w:kern w:val="0"/>
          <w:lang w:val="es-AR" w:eastAsia="es-AR"/>
          <w14:ligatures w14:val="none"/>
        </w:rPr>
        <w:t>: ~1 μs (escritura atómica)</w:t>
      </w:r>
    </w:p>
    <w:p w14:paraId="5B2A2465" w14:textId="3FAC2374" w:rsidR="001528D3" w:rsidRPr="001528D3" w:rsidRDefault="001528D3" w:rsidP="00FB31A4">
      <w:pPr>
        <w:pStyle w:val="Ttulo2"/>
        <w:rPr>
          <w:rFonts w:eastAsia="Times New Roman"/>
          <w:lang w:val="es-AR" w:eastAsia="es-AR"/>
        </w:rPr>
      </w:pPr>
      <w:bookmarkStart w:id="30" w:name="_Toc227858962"/>
      <w:r w:rsidRPr="001528D3">
        <w:rPr>
          <w:rFonts w:eastAsia="Times New Roman"/>
          <w:lang w:val="es-AR" w:eastAsia="es-AR"/>
        </w:rPr>
        <w:t>Métricas de Desempeño</w:t>
      </w:r>
      <w:bookmarkEnd w:id="30"/>
    </w:p>
    <w:p w14:paraId="7AC32AC1" w14:textId="2D09489A" w:rsidR="001528D3" w:rsidRPr="001528D3" w:rsidRDefault="001528D3" w:rsidP="001528D3">
      <w:pPr>
        <w:spacing w:before="360" w:after="240" w:line="240" w:lineRule="auto"/>
        <w:outlineLvl w:val="3"/>
        <w:rPr>
          <w:rFonts w:eastAsia="Times New Roman" w:cstheme="minorHAnsi"/>
          <w:b/>
          <w:bCs/>
          <w:kern w:val="0"/>
          <w:lang w:val="es-AR" w:eastAsia="es-AR"/>
          <w14:ligatures w14:val="none"/>
        </w:rPr>
      </w:pPr>
      <w:bookmarkStart w:id="31" w:name="_Toc227858963"/>
      <w:r w:rsidRPr="001528D3">
        <w:rPr>
          <w:rFonts w:eastAsia="Times New Roman" w:cstheme="minorHAnsi"/>
          <w:b/>
          <w:bCs/>
          <w:kern w:val="0"/>
          <w:lang w:val="es-AR" w:eastAsia="es-AR"/>
          <w14:ligatures w14:val="none"/>
        </w:rPr>
        <w:t>Precisión (Resolución)</w:t>
      </w:r>
      <w:bookmarkEnd w:id="31"/>
    </w:p>
    <w:p w14:paraId="2C4C15D1" w14:textId="77777777" w:rsidR="001528D3" w:rsidRPr="001528D3" w:rsidRDefault="001528D3" w:rsidP="001528D3">
      <w:pPr>
        <w:spacing w:after="240" w:line="240" w:lineRule="auto"/>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La </w:t>
      </w:r>
      <w:r w:rsidRPr="001528D3">
        <w:rPr>
          <w:rFonts w:eastAsia="Times New Roman" w:cstheme="minorHAnsi"/>
          <w:b/>
          <w:bCs/>
          <w:kern w:val="0"/>
          <w:lang w:val="es-AR" w:eastAsia="es-AR"/>
          <w14:ligatures w14:val="none"/>
        </w:rPr>
        <w:t>precisión</w:t>
      </w:r>
      <w:r w:rsidRPr="001528D3">
        <w:rPr>
          <w:rFonts w:eastAsia="Times New Roman" w:cstheme="minorHAnsi"/>
          <w:kern w:val="0"/>
          <w:lang w:val="es-AR" w:eastAsia="es-AR"/>
          <w14:ligatures w14:val="none"/>
        </w:rPr>
        <w:t> se define como la menor variación de entrada que el sistema puede detectar.</w:t>
      </w:r>
    </w:p>
    <w:p w14:paraId="7DEDB562" w14:textId="77777777" w:rsidR="001528D3" w:rsidRPr="001528D3" w:rsidRDefault="001528D3" w:rsidP="001528D3">
      <w:pPr>
        <w:spacing w:after="240" w:line="240" w:lineRule="auto"/>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ADC (10 bits nativos sobre rango efectivo)</w:t>
      </w:r>
      <w:r w:rsidRPr="001528D3">
        <w:rPr>
          <w:rFonts w:eastAsia="Times New Roman" w:cstheme="minorHAnsi"/>
          <w:kern w:val="0"/>
          <w:lang w:val="es-AR" w:eastAsia="es-AR"/>
          <w14:ligatures w14:val="none"/>
        </w:rPr>
        <w:t>:</w:t>
      </w:r>
    </w:p>
    <w:p w14:paraId="2354753A" w14:textId="77777777" w:rsidR="001528D3" w:rsidRPr="001528D3" w:rsidRDefault="001528D3" w:rsidP="001528D3">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1528D3">
        <w:rPr>
          <w:rFonts w:ascii="Consolas" w:eastAsia="Times New Roman" w:hAnsi="Consolas" w:cs="Courier New"/>
          <w:color w:val="BBBEBF"/>
          <w:kern w:val="0"/>
          <w:sz w:val="21"/>
          <w:szCs w:val="21"/>
          <w:lang w:val="es-AR" w:eastAsia="es-AR"/>
          <w14:ligatures w14:val="none"/>
        </w:rPr>
        <w:t>Resolución_ADC = Rango_efectivo / (2^n) = 3.0V / 1024 = 2.93 mV por LSB</w:t>
      </w:r>
    </w:p>
    <w:p w14:paraId="7A21F906" w14:textId="77777777" w:rsidR="001528D3" w:rsidRPr="001528D3" w:rsidRDefault="001528D3" w:rsidP="001528D3">
      <w:pPr>
        <w:spacing w:after="240" w:line="240" w:lineRule="auto"/>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Transmisión (8 bits efectivos sobre rango efectivo)</w:t>
      </w:r>
      <w:r w:rsidRPr="001528D3">
        <w:rPr>
          <w:rFonts w:eastAsia="Times New Roman" w:cstheme="minorHAnsi"/>
          <w:kern w:val="0"/>
          <w:lang w:val="es-AR" w:eastAsia="es-AR"/>
          <w14:ligatures w14:val="none"/>
        </w:rPr>
        <w:t>:</w:t>
      </w:r>
    </w:p>
    <w:p w14:paraId="045B5BE9" w14:textId="77777777" w:rsidR="001528D3" w:rsidRPr="001528D3" w:rsidRDefault="001528D3" w:rsidP="001528D3">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1528D3">
        <w:rPr>
          <w:rFonts w:ascii="Consolas" w:eastAsia="Times New Roman" w:hAnsi="Consolas" w:cs="Courier New"/>
          <w:color w:val="BBBEBF"/>
          <w:kern w:val="0"/>
          <w:sz w:val="21"/>
          <w:szCs w:val="21"/>
          <w:lang w:val="es-AR" w:eastAsia="es-AR"/>
          <w14:ligatures w14:val="none"/>
        </w:rPr>
        <w:t>Resolución_transmisión = 3.0V / 256 = 11.72 mV por LSB</w:t>
      </w:r>
    </w:p>
    <w:p w14:paraId="72ECDBB1" w14:textId="77777777" w:rsidR="001528D3" w:rsidRPr="001528D3" w:rsidRDefault="001528D3" w:rsidP="001528D3">
      <w:pPr>
        <w:spacing w:after="240" w:line="240" w:lineRule="auto"/>
        <w:rPr>
          <w:rFonts w:eastAsia="Times New Roman" w:cstheme="minorHAnsi"/>
          <w:kern w:val="0"/>
          <w:lang w:eastAsia="es-AR"/>
          <w14:ligatures w14:val="none"/>
        </w:rPr>
      </w:pPr>
      <w:r w:rsidRPr="001528D3">
        <w:rPr>
          <w:rFonts w:eastAsia="Times New Roman" w:cstheme="minorHAnsi"/>
          <w:b/>
          <w:bCs/>
          <w:kern w:val="0"/>
          <w:lang w:eastAsia="es-AR"/>
          <w14:ligatures w14:val="none"/>
        </w:rPr>
        <w:t>DAC R2R (8 bits, rango completo 0-5V)</w:t>
      </w:r>
      <w:r w:rsidRPr="001528D3">
        <w:rPr>
          <w:rFonts w:eastAsia="Times New Roman" w:cstheme="minorHAnsi"/>
          <w:kern w:val="0"/>
          <w:lang w:eastAsia="es-AR"/>
          <w14:ligatures w14:val="none"/>
        </w:rPr>
        <w:t>:</w:t>
      </w:r>
    </w:p>
    <w:p w14:paraId="03B509D1" w14:textId="77777777" w:rsidR="001528D3" w:rsidRPr="001528D3" w:rsidRDefault="001528D3" w:rsidP="001528D3">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1528D3">
        <w:rPr>
          <w:rFonts w:ascii="Consolas" w:eastAsia="Times New Roman" w:hAnsi="Consolas" w:cs="Courier New"/>
          <w:color w:val="BBBEBF"/>
          <w:kern w:val="0"/>
          <w:sz w:val="21"/>
          <w:szCs w:val="21"/>
          <w:lang w:val="es-AR" w:eastAsia="es-AR"/>
          <w14:ligatures w14:val="none"/>
        </w:rPr>
        <w:t>Resolución_DAC = 5V / 256 = 19.53 mV por LSB</w:t>
      </w:r>
    </w:p>
    <w:p w14:paraId="363E97F1" w14:textId="4D95CF93" w:rsidR="001528D3" w:rsidRPr="00FB31A4" w:rsidRDefault="001528D3" w:rsidP="00FB31A4">
      <w:pPr>
        <w:spacing w:after="240" w:line="240" w:lineRule="auto"/>
        <w:jc w:val="center"/>
        <w:rPr>
          <w:rFonts w:eastAsia="Times New Roman" w:cstheme="minorHAnsi"/>
          <w:b/>
          <w:bCs/>
          <w:kern w:val="0"/>
          <w:lang w:eastAsia="es-AR"/>
          <w14:ligatures w14:val="none"/>
        </w:rPr>
      </w:pPr>
      <w:r w:rsidRPr="00FB31A4">
        <w:rPr>
          <w:rFonts w:eastAsia="Times New Roman" w:cstheme="minorHAnsi"/>
          <w:b/>
          <w:bCs/>
          <w:kern w:val="0"/>
          <w:lang w:eastAsia="es-AR"/>
          <w14:ligatures w14:val="none"/>
        </w:rPr>
        <w:t>Tabla Resumen de Especificaciones</w:t>
      </w:r>
    </w:p>
    <w:tbl>
      <w:tblPr>
        <w:tblStyle w:val="Tablaconcuadrculaclara"/>
        <w:tblW w:w="0" w:type="auto"/>
        <w:jc w:val="center"/>
        <w:tblLook w:val="04A0" w:firstRow="1" w:lastRow="0" w:firstColumn="1" w:lastColumn="0" w:noHBand="0" w:noVBand="1"/>
      </w:tblPr>
      <w:tblGrid>
        <w:gridCol w:w="2013"/>
        <w:gridCol w:w="940"/>
        <w:gridCol w:w="877"/>
        <w:gridCol w:w="3056"/>
      </w:tblGrid>
      <w:tr w:rsidR="001528D3" w:rsidRPr="001528D3" w14:paraId="3F592D70" w14:textId="77777777" w:rsidTr="00FB31A4">
        <w:trPr>
          <w:jc w:val="center"/>
        </w:trPr>
        <w:tc>
          <w:tcPr>
            <w:tcW w:w="0" w:type="auto"/>
            <w:hideMark/>
          </w:tcPr>
          <w:p w14:paraId="1A57CAE6"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Parámetro</w:t>
            </w:r>
          </w:p>
        </w:tc>
        <w:tc>
          <w:tcPr>
            <w:tcW w:w="0" w:type="auto"/>
            <w:hideMark/>
          </w:tcPr>
          <w:p w14:paraId="350FA4EF"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Valor</w:t>
            </w:r>
          </w:p>
        </w:tc>
        <w:tc>
          <w:tcPr>
            <w:tcW w:w="0" w:type="auto"/>
            <w:hideMark/>
          </w:tcPr>
          <w:p w14:paraId="34373453"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Unidad</w:t>
            </w:r>
          </w:p>
        </w:tc>
        <w:tc>
          <w:tcPr>
            <w:tcW w:w="0" w:type="auto"/>
            <w:hideMark/>
          </w:tcPr>
          <w:p w14:paraId="44DF2347" w14:textId="77777777" w:rsidR="001528D3" w:rsidRPr="001528D3" w:rsidRDefault="001528D3" w:rsidP="00FB31A4">
            <w:pPr>
              <w:spacing w:after="168"/>
              <w:rPr>
                <w:rFonts w:eastAsia="Times New Roman" w:cstheme="minorHAnsi"/>
                <w:b/>
                <w:bCs/>
                <w:kern w:val="0"/>
                <w:lang w:val="es-AR" w:eastAsia="es-AR"/>
                <w14:ligatures w14:val="none"/>
              </w:rPr>
            </w:pPr>
            <w:r w:rsidRPr="001528D3">
              <w:rPr>
                <w:rFonts w:eastAsia="Times New Roman" w:cstheme="minorHAnsi"/>
                <w:b/>
                <w:bCs/>
                <w:kern w:val="0"/>
                <w:lang w:val="es-AR" w:eastAsia="es-AR"/>
                <w14:ligatures w14:val="none"/>
              </w:rPr>
              <w:t>Observaciones</w:t>
            </w:r>
          </w:p>
        </w:tc>
      </w:tr>
      <w:tr w:rsidR="001528D3" w:rsidRPr="001528D3" w14:paraId="475BA6F6" w14:textId="77777777" w:rsidTr="00FB31A4">
        <w:trPr>
          <w:jc w:val="center"/>
        </w:trPr>
        <w:tc>
          <w:tcPr>
            <w:tcW w:w="0" w:type="auto"/>
            <w:hideMark/>
          </w:tcPr>
          <w:p w14:paraId="5B3108F0"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lastRenderedPageBreak/>
              <w:t>Resolución ADC</w:t>
            </w:r>
          </w:p>
        </w:tc>
        <w:tc>
          <w:tcPr>
            <w:tcW w:w="0" w:type="auto"/>
            <w:hideMark/>
          </w:tcPr>
          <w:p w14:paraId="0330C492"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10</w:t>
            </w:r>
          </w:p>
        </w:tc>
        <w:tc>
          <w:tcPr>
            <w:tcW w:w="0" w:type="auto"/>
            <w:hideMark/>
          </w:tcPr>
          <w:p w14:paraId="00F1BF4E"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bits</w:t>
            </w:r>
          </w:p>
        </w:tc>
        <w:tc>
          <w:tcPr>
            <w:tcW w:w="0" w:type="auto"/>
            <w:hideMark/>
          </w:tcPr>
          <w:p w14:paraId="5544B189"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1024 niveles nativos</w:t>
            </w:r>
          </w:p>
        </w:tc>
      </w:tr>
      <w:tr w:rsidR="001528D3" w:rsidRPr="00894483" w14:paraId="56DB3EF3" w14:textId="77777777" w:rsidTr="00FB31A4">
        <w:trPr>
          <w:jc w:val="center"/>
        </w:trPr>
        <w:tc>
          <w:tcPr>
            <w:tcW w:w="0" w:type="auto"/>
            <w:hideMark/>
          </w:tcPr>
          <w:p w14:paraId="2220FC11"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Resolución efectiva</w:t>
            </w:r>
          </w:p>
        </w:tc>
        <w:tc>
          <w:tcPr>
            <w:tcW w:w="0" w:type="auto"/>
            <w:hideMark/>
          </w:tcPr>
          <w:p w14:paraId="6672E3B4"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8</w:t>
            </w:r>
          </w:p>
        </w:tc>
        <w:tc>
          <w:tcPr>
            <w:tcW w:w="0" w:type="auto"/>
            <w:hideMark/>
          </w:tcPr>
          <w:p w14:paraId="60964DD3"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bits</w:t>
            </w:r>
          </w:p>
        </w:tc>
        <w:tc>
          <w:tcPr>
            <w:tcW w:w="0" w:type="auto"/>
            <w:hideMark/>
          </w:tcPr>
          <w:p w14:paraId="013484E7" w14:textId="3C6589AD"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Limitada por serial</w:t>
            </w:r>
            <w:r w:rsidR="00FB31A4" w:rsidRPr="00FB31A4">
              <w:rPr>
                <w:rFonts w:eastAsia="Times New Roman" w:cstheme="minorHAnsi"/>
                <w:kern w:val="0"/>
                <w:lang w:val="es-AR" w:eastAsia="es-AR"/>
                <w14:ligatures w14:val="none"/>
              </w:rPr>
              <w:t xml:space="preserve"> y DAC</w:t>
            </w:r>
          </w:p>
        </w:tc>
      </w:tr>
      <w:tr w:rsidR="001528D3" w:rsidRPr="001528D3" w14:paraId="4338D494" w14:textId="77777777" w:rsidTr="00FB31A4">
        <w:trPr>
          <w:jc w:val="center"/>
        </w:trPr>
        <w:tc>
          <w:tcPr>
            <w:tcW w:w="0" w:type="auto"/>
            <w:hideMark/>
          </w:tcPr>
          <w:p w14:paraId="340AD07D"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Rango de entrada</w:t>
            </w:r>
          </w:p>
        </w:tc>
        <w:tc>
          <w:tcPr>
            <w:tcW w:w="0" w:type="auto"/>
            <w:hideMark/>
          </w:tcPr>
          <w:p w14:paraId="1DED130B"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-6 a +6</w:t>
            </w:r>
          </w:p>
        </w:tc>
        <w:tc>
          <w:tcPr>
            <w:tcW w:w="0" w:type="auto"/>
            <w:hideMark/>
          </w:tcPr>
          <w:p w14:paraId="2B00595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V</w:t>
            </w:r>
          </w:p>
        </w:tc>
        <w:tc>
          <w:tcPr>
            <w:tcW w:w="0" w:type="auto"/>
            <w:hideMark/>
          </w:tcPr>
          <w:p w14:paraId="477088B1"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Señal original</w:t>
            </w:r>
          </w:p>
        </w:tc>
      </w:tr>
      <w:tr w:rsidR="001528D3" w:rsidRPr="001528D3" w14:paraId="58F57AB1" w14:textId="77777777" w:rsidTr="00FB31A4">
        <w:trPr>
          <w:jc w:val="center"/>
        </w:trPr>
        <w:tc>
          <w:tcPr>
            <w:tcW w:w="0" w:type="auto"/>
            <w:hideMark/>
          </w:tcPr>
          <w:p w14:paraId="76400947"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Rango ADC efectivo</w:t>
            </w:r>
          </w:p>
        </w:tc>
        <w:tc>
          <w:tcPr>
            <w:tcW w:w="0" w:type="auto"/>
            <w:hideMark/>
          </w:tcPr>
          <w:p w14:paraId="11B0EEFE"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0.8 - 3.8</w:t>
            </w:r>
          </w:p>
        </w:tc>
        <w:tc>
          <w:tcPr>
            <w:tcW w:w="0" w:type="auto"/>
            <w:hideMark/>
          </w:tcPr>
          <w:p w14:paraId="4BCD4609"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V</w:t>
            </w:r>
          </w:p>
        </w:tc>
        <w:tc>
          <w:tcPr>
            <w:tcW w:w="0" w:type="auto"/>
            <w:hideMark/>
          </w:tcPr>
          <w:p w14:paraId="1D04B737"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Post-acondicionamiento LM324</w:t>
            </w:r>
          </w:p>
        </w:tc>
      </w:tr>
      <w:tr w:rsidR="001528D3" w:rsidRPr="001528D3" w14:paraId="1CA8B14A" w14:textId="77777777" w:rsidTr="00FB31A4">
        <w:trPr>
          <w:jc w:val="center"/>
        </w:trPr>
        <w:tc>
          <w:tcPr>
            <w:tcW w:w="0" w:type="auto"/>
            <w:hideMark/>
          </w:tcPr>
          <w:p w14:paraId="5C70BD9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Precisión (en ADC)</w:t>
            </w:r>
          </w:p>
        </w:tc>
        <w:tc>
          <w:tcPr>
            <w:tcW w:w="0" w:type="auto"/>
            <w:hideMark/>
          </w:tcPr>
          <w:p w14:paraId="6C26ACF6"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11.72</w:t>
            </w:r>
          </w:p>
        </w:tc>
        <w:tc>
          <w:tcPr>
            <w:tcW w:w="0" w:type="auto"/>
            <w:hideMark/>
          </w:tcPr>
          <w:p w14:paraId="22C6486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mV</w:t>
            </w:r>
          </w:p>
        </w:tc>
        <w:tc>
          <w:tcPr>
            <w:tcW w:w="0" w:type="auto"/>
            <w:hideMark/>
          </w:tcPr>
          <w:p w14:paraId="2BD4C57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Sobre rango efectivo</w:t>
            </w:r>
          </w:p>
        </w:tc>
      </w:tr>
      <w:tr w:rsidR="001528D3" w:rsidRPr="001528D3" w14:paraId="24E79643" w14:textId="77777777" w:rsidTr="00FB31A4">
        <w:trPr>
          <w:jc w:val="center"/>
        </w:trPr>
        <w:tc>
          <w:tcPr>
            <w:tcW w:w="0" w:type="auto"/>
            <w:hideMark/>
          </w:tcPr>
          <w:p w14:paraId="3F7C24B5"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Frec. muestreo</w:t>
            </w:r>
          </w:p>
        </w:tc>
        <w:tc>
          <w:tcPr>
            <w:tcW w:w="0" w:type="auto"/>
            <w:hideMark/>
          </w:tcPr>
          <w:p w14:paraId="18991011"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3840</w:t>
            </w:r>
          </w:p>
        </w:tc>
        <w:tc>
          <w:tcPr>
            <w:tcW w:w="0" w:type="auto"/>
            <w:hideMark/>
          </w:tcPr>
          <w:p w14:paraId="430A2D9F"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Hz</w:t>
            </w:r>
          </w:p>
        </w:tc>
        <w:tc>
          <w:tcPr>
            <w:tcW w:w="0" w:type="auto"/>
            <w:hideMark/>
          </w:tcPr>
          <w:p w14:paraId="7885179B"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Nyquist: 1920 Hz</w:t>
            </w:r>
          </w:p>
        </w:tc>
      </w:tr>
      <w:tr w:rsidR="001528D3" w:rsidRPr="001528D3" w14:paraId="563707B7" w14:textId="77777777" w:rsidTr="00FB31A4">
        <w:trPr>
          <w:jc w:val="center"/>
        </w:trPr>
        <w:tc>
          <w:tcPr>
            <w:tcW w:w="0" w:type="auto"/>
            <w:hideMark/>
          </w:tcPr>
          <w:p w14:paraId="637C530B"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b/>
                <w:bCs/>
                <w:kern w:val="0"/>
                <w:lang w:val="es-AR" w:eastAsia="es-AR"/>
                <w14:ligatures w14:val="none"/>
              </w:rPr>
              <w:t>Latencia total</w:t>
            </w:r>
          </w:p>
        </w:tc>
        <w:tc>
          <w:tcPr>
            <w:tcW w:w="0" w:type="auto"/>
            <w:hideMark/>
          </w:tcPr>
          <w:p w14:paraId="338AAA82"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~1.0</w:t>
            </w:r>
          </w:p>
        </w:tc>
        <w:tc>
          <w:tcPr>
            <w:tcW w:w="0" w:type="auto"/>
            <w:hideMark/>
          </w:tcPr>
          <w:p w14:paraId="69BC0B13"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ms</w:t>
            </w:r>
          </w:p>
        </w:tc>
        <w:tc>
          <w:tcPr>
            <w:tcW w:w="0" w:type="auto"/>
            <w:hideMark/>
          </w:tcPr>
          <w:p w14:paraId="6E01CD8A" w14:textId="77777777" w:rsidR="001528D3" w:rsidRPr="001528D3" w:rsidRDefault="001528D3" w:rsidP="00FB31A4">
            <w:pPr>
              <w:spacing w:after="168"/>
              <w:rPr>
                <w:rFonts w:eastAsia="Times New Roman" w:cstheme="minorHAnsi"/>
                <w:kern w:val="0"/>
                <w:lang w:val="es-AR" w:eastAsia="es-AR"/>
                <w14:ligatures w14:val="none"/>
              </w:rPr>
            </w:pPr>
            <w:r w:rsidRPr="001528D3">
              <w:rPr>
                <w:rFonts w:eastAsia="Times New Roman" w:cstheme="minorHAnsi"/>
                <w:kern w:val="0"/>
                <w:lang w:val="es-AR" w:eastAsia="es-AR"/>
                <w14:ligatures w14:val="none"/>
              </w:rPr>
              <w:t>ADC + serial + filtro</w:t>
            </w:r>
          </w:p>
        </w:tc>
      </w:tr>
    </w:tbl>
    <w:p w14:paraId="1CF50BD6" w14:textId="72DC4630" w:rsidR="00FB31A4" w:rsidRPr="00FB31A4" w:rsidRDefault="00FB31A4" w:rsidP="00FB31A4">
      <w:pPr>
        <w:pStyle w:val="Ttulo2"/>
        <w:rPr>
          <w:lang w:val="es-AR"/>
        </w:rPr>
      </w:pPr>
      <w:bookmarkStart w:id="32" w:name="_Toc227858964"/>
      <w:r w:rsidRPr="00FB31A4">
        <w:rPr>
          <w:rStyle w:val="Ttulo2Car"/>
          <w:b/>
          <w:lang w:val="es-AR"/>
        </w:rPr>
        <w:t>FUNDAMENTOS TEÓRICOS - TRANSFORMADAS DE FOURIER</w:t>
      </w:r>
      <w:bookmarkEnd w:id="32"/>
      <w:r w:rsidRPr="00FB31A4">
        <w:rPr>
          <w:rStyle w:val="Ttulo2Car"/>
          <w:b/>
          <w:lang w:val="es-AR"/>
        </w:rPr>
        <w:t xml:space="preserve"> </w:t>
      </w:r>
    </w:p>
    <w:p w14:paraId="3920FDFD" w14:textId="77777777" w:rsidR="00473F8F" w:rsidRPr="00473F8F" w:rsidRDefault="00473F8F" w:rsidP="00C935CB">
      <w:pPr>
        <w:pStyle w:val="Ttulo3"/>
        <w:rPr>
          <w:rFonts w:eastAsia="Times New Roman"/>
          <w:lang w:val="es-AR" w:eastAsia="es-AR"/>
        </w:rPr>
      </w:pPr>
      <w:bookmarkStart w:id="33" w:name="_Toc227858966"/>
      <w:r w:rsidRPr="00473F8F">
        <w:rPr>
          <w:rFonts w:eastAsia="Times New Roman"/>
          <w:lang w:val="es-AR" w:eastAsia="es-AR"/>
        </w:rPr>
        <w:t>3.1.1 Del Dominio Temporal al Dominio Frecuencial</w:t>
      </w:r>
      <w:bookmarkEnd w:id="33"/>
    </w:p>
    <w:p w14:paraId="41BC9B11" w14:textId="77777777" w:rsidR="00473F8F" w:rsidRPr="00D32309" w:rsidRDefault="00473F8F" w:rsidP="00473F8F">
      <w:pPr>
        <w:spacing w:after="240" w:line="240" w:lineRule="auto"/>
        <w:rPr>
          <w:rFonts w:eastAsia="Times New Roman" w:cstheme="minorHAnsi"/>
          <w:color w:val="000000" w:themeColor="text1"/>
          <w:kern w:val="0"/>
          <w:sz w:val="21"/>
          <w:szCs w:val="21"/>
          <w:lang w:val="es-AR" w:eastAsia="es-AR"/>
          <w14:ligatures w14:val="none"/>
        </w:rPr>
      </w:pPr>
      <w:r w:rsidRPr="00D32309">
        <w:rPr>
          <w:rFonts w:eastAsia="Times New Roman" w:cstheme="minorHAnsi"/>
          <w:color w:val="000000" w:themeColor="text1"/>
          <w:kern w:val="0"/>
          <w:sz w:val="21"/>
          <w:szCs w:val="21"/>
          <w:lang w:val="es-AR" w:eastAsia="es-AR"/>
          <w14:ligatures w14:val="none"/>
        </w:rPr>
        <w:t>Una señal en el tiempo </w:t>
      </w:r>
      <w:r w:rsidRPr="00D32309">
        <w:rPr>
          <w:rFonts w:eastAsia="Times New Roman" w:cstheme="minorHAnsi"/>
          <w:color w:val="000000" w:themeColor="text1"/>
          <w:kern w:val="0"/>
          <w:sz w:val="25"/>
          <w:szCs w:val="25"/>
          <w:bdr w:val="none" w:sz="0" w:space="0" w:color="auto" w:frame="1"/>
          <w:lang w:val="es-AR" w:eastAsia="es-AR"/>
          <w14:ligatures w14:val="none"/>
        </w:rPr>
        <w:t>x(t)</w:t>
      </w:r>
      <w:r w:rsidRPr="00D32309">
        <w:rPr>
          <w:rFonts w:eastAsia="Times New Roman" w:cstheme="minorHAnsi"/>
          <w:i/>
          <w:iCs/>
          <w:color w:val="000000" w:themeColor="text1"/>
          <w:kern w:val="0"/>
          <w:sz w:val="25"/>
          <w:szCs w:val="25"/>
          <w:lang w:val="es-AR" w:eastAsia="es-AR"/>
          <w14:ligatures w14:val="none"/>
        </w:rPr>
        <w:t>x</w:t>
      </w:r>
      <w:r w:rsidRPr="00D32309">
        <w:rPr>
          <w:rFonts w:eastAsia="Times New Roman" w:cstheme="minorHAnsi"/>
          <w:color w:val="000000" w:themeColor="text1"/>
          <w:kern w:val="0"/>
          <w:sz w:val="25"/>
          <w:szCs w:val="25"/>
          <w:lang w:val="es-AR" w:eastAsia="es-AR"/>
          <w14:ligatures w14:val="none"/>
        </w:rPr>
        <w:t>(</w:t>
      </w:r>
      <w:r w:rsidRPr="00D32309">
        <w:rPr>
          <w:rFonts w:eastAsia="Times New Roman" w:cstheme="minorHAnsi"/>
          <w:i/>
          <w:iCs/>
          <w:color w:val="000000" w:themeColor="text1"/>
          <w:kern w:val="0"/>
          <w:sz w:val="25"/>
          <w:szCs w:val="25"/>
          <w:lang w:val="es-AR" w:eastAsia="es-AR"/>
          <w14:ligatures w14:val="none"/>
        </w:rPr>
        <w:t>t</w:t>
      </w:r>
      <w:r w:rsidRPr="00D32309">
        <w:rPr>
          <w:rFonts w:eastAsia="Times New Roman" w:cstheme="minorHAnsi"/>
          <w:color w:val="000000" w:themeColor="text1"/>
          <w:kern w:val="0"/>
          <w:sz w:val="25"/>
          <w:szCs w:val="25"/>
          <w:lang w:val="es-AR" w:eastAsia="es-AR"/>
          <w14:ligatures w14:val="none"/>
        </w:rPr>
        <w:t>)</w:t>
      </w:r>
      <w:r w:rsidRPr="00D32309">
        <w:rPr>
          <w:rFonts w:eastAsia="Times New Roman" w:cstheme="minorHAnsi"/>
          <w:color w:val="000000" w:themeColor="text1"/>
          <w:kern w:val="0"/>
          <w:sz w:val="21"/>
          <w:szCs w:val="21"/>
          <w:lang w:val="es-AR" w:eastAsia="es-AR"/>
          <w14:ligatures w14:val="none"/>
        </w:rPr>
        <w:t> puede representarse como la suma de componentes sinusoidales de diferentes frecuencias. La Transformada de Fourier es la herramienta matemática que realiza esta descomposición.</w:t>
      </w:r>
    </w:p>
    <w:p w14:paraId="7B95B1F0" w14:textId="77777777" w:rsidR="00473F8F" w:rsidRPr="00C935CB" w:rsidRDefault="00473F8F" w:rsidP="00473F8F">
      <w:pPr>
        <w:spacing w:after="240"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Transformada de Fourier Continua:</w:t>
      </w:r>
    </w:p>
    <w:p w14:paraId="38D8516E" w14:textId="77777777" w:rsidR="00473F8F" w:rsidRPr="00C935CB" w:rsidRDefault="00473F8F" w:rsidP="00473F8F">
      <w:pPr>
        <w:spacing w:after="0"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Times New Roman" w:eastAsia="Times New Roman" w:hAnsi="Times New Roman" w:cs="Times New Roman"/>
          <w:b/>
          <w:bCs/>
          <w:color w:val="000000" w:themeColor="text1"/>
          <w:kern w:val="0"/>
          <w:sz w:val="25"/>
          <w:szCs w:val="25"/>
          <w:bdr w:val="none" w:sz="0" w:space="0" w:color="auto" w:frame="1"/>
          <w:lang w:val="es-AR" w:eastAsia="es-AR"/>
          <w14:ligatures w14:val="none"/>
        </w:rPr>
        <w:t>X(f)=∫−∞∞x(t)</w:t>
      </w:r>
      <w:r w:rsidRPr="00C935CB">
        <w:rPr>
          <w:rFonts w:ascii="Cambria Math" w:eastAsia="Times New Roman" w:hAnsi="Cambria Math" w:cs="Cambria Math"/>
          <w:b/>
          <w:bCs/>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b/>
          <w:bCs/>
          <w:color w:val="000000" w:themeColor="text1"/>
          <w:kern w:val="0"/>
          <w:sz w:val="25"/>
          <w:szCs w:val="25"/>
          <w:bdr w:val="none" w:sz="0" w:space="0" w:color="auto" w:frame="1"/>
          <w:lang w:val="es-AR" w:eastAsia="es-AR"/>
          <w14:ligatures w14:val="none"/>
        </w:rPr>
        <w:t>e−j2πftdt</w:t>
      </w:r>
      <w:r w:rsidRPr="00C935CB">
        <w:rPr>
          <w:rFonts w:ascii="KaTeX_Math" w:eastAsia="Times New Roman" w:hAnsi="KaTeX_Math" w:cs="Times New Roman"/>
          <w:b/>
          <w:bCs/>
          <w:i/>
          <w:iCs/>
          <w:color w:val="000000" w:themeColor="text1"/>
          <w:kern w:val="0"/>
          <w:sz w:val="25"/>
          <w:szCs w:val="25"/>
          <w:lang w:val="es-AR" w:eastAsia="es-AR"/>
          <w14:ligatures w14:val="none"/>
        </w:rPr>
        <w:t>X</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KaTeX_Math" w:eastAsia="Times New Roman" w:hAnsi="KaTeX_Math" w:cs="Times New Roman"/>
          <w:b/>
          <w:bCs/>
          <w:i/>
          <w:iCs/>
          <w:color w:val="000000" w:themeColor="text1"/>
          <w:kern w:val="0"/>
          <w:sz w:val="25"/>
          <w:szCs w:val="25"/>
          <w:lang w:val="es-AR" w:eastAsia="es-AR"/>
          <w14:ligatures w14:val="none"/>
        </w:rPr>
        <w:t>f</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KaTeX_Size2" w:eastAsia="Times New Roman" w:hAnsi="KaTeX_Size2" w:cs="Times New Roman"/>
          <w:b/>
          <w:bCs/>
          <w:color w:val="000000" w:themeColor="text1"/>
          <w:kern w:val="0"/>
          <w:sz w:val="25"/>
          <w:szCs w:val="25"/>
          <w:lang w:val="es-AR" w:eastAsia="es-AR"/>
          <w14:ligatures w14:val="none"/>
        </w:rPr>
        <w:t>∫</w:t>
      </w:r>
      <w:r w:rsidRPr="00C935CB">
        <w:rPr>
          <w:rFonts w:ascii="Times New Roman" w:eastAsia="Times New Roman" w:hAnsi="Times New Roman" w:cs="Times New Roman"/>
          <w:b/>
          <w:bCs/>
          <w:color w:val="000000" w:themeColor="text1"/>
          <w:kern w:val="0"/>
          <w:sz w:val="18"/>
          <w:szCs w:val="18"/>
          <w:lang w:val="es-AR" w:eastAsia="es-AR"/>
          <w14:ligatures w14:val="none"/>
        </w:rPr>
        <w:t>−∞∞</w:t>
      </w:r>
      <w:r w:rsidRPr="00C935CB">
        <w:rPr>
          <w:rFonts w:ascii="Times New Roman" w:eastAsia="Times New Roman" w:hAnsi="Times New Roman" w:cs="Times New Roman"/>
          <w:b/>
          <w:bCs/>
          <w:color w:val="000000" w:themeColor="text1"/>
          <w:kern w:val="0"/>
          <w:sz w:val="2"/>
          <w:szCs w:val="2"/>
          <w:lang w:val="es-AR" w:eastAsia="es-AR"/>
          <w14:ligatures w14:val="none"/>
        </w:rPr>
        <w:t>​</w:t>
      </w:r>
      <w:r w:rsidRPr="00C935CB">
        <w:rPr>
          <w:rFonts w:ascii="KaTeX_Math" w:eastAsia="Times New Roman" w:hAnsi="KaTeX_Math" w:cs="Times New Roman"/>
          <w:b/>
          <w:bCs/>
          <w:i/>
          <w:iCs/>
          <w:color w:val="000000" w:themeColor="text1"/>
          <w:kern w:val="0"/>
          <w:sz w:val="25"/>
          <w:szCs w:val="25"/>
          <w:lang w:val="es-AR" w:eastAsia="es-AR"/>
          <w14:ligatures w14:val="none"/>
        </w:rPr>
        <w:t>x</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KaTeX_Math" w:eastAsia="Times New Roman" w:hAnsi="KaTeX_Math" w:cs="Times New Roman"/>
          <w:b/>
          <w:bCs/>
          <w:i/>
          <w:iCs/>
          <w:color w:val="000000" w:themeColor="text1"/>
          <w:kern w:val="0"/>
          <w:sz w:val="25"/>
          <w:szCs w:val="25"/>
          <w:lang w:val="es-AR" w:eastAsia="es-AR"/>
          <w14:ligatures w14:val="none"/>
        </w:rPr>
        <w:t>t</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Cambria Math" w:eastAsia="Times New Roman" w:hAnsi="Cambria Math" w:cs="Cambria Math"/>
          <w:b/>
          <w:bCs/>
          <w:color w:val="000000" w:themeColor="text1"/>
          <w:kern w:val="0"/>
          <w:sz w:val="25"/>
          <w:szCs w:val="25"/>
          <w:lang w:val="es-AR" w:eastAsia="es-AR"/>
          <w14:ligatures w14:val="none"/>
        </w:rPr>
        <w:t>⋅</w:t>
      </w:r>
      <w:r w:rsidRPr="00C935CB">
        <w:rPr>
          <w:rFonts w:ascii="KaTeX_Math" w:eastAsia="Times New Roman" w:hAnsi="KaTeX_Math" w:cs="Times New Roman"/>
          <w:b/>
          <w:bCs/>
          <w:i/>
          <w:iCs/>
          <w:color w:val="000000" w:themeColor="text1"/>
          <w:kern w:val="0"/>
          <w:sz w:val="25"/>
          <w:szCs w:val="25"/>
          <w:lang w:val="es-AR" w:eastAsia="es-AR"/>
          <w14:ligatures w14:val="none"/>
        </w:rPr>
        <w:t>e</w:t>
      </w:r>
      <w:r w:rsidRPr="00C935CB">
        <w:rPr>
          <w:rFonts w:ascii="Times New Roman" w:eastAsia="Times New Roman" w:hAnsi="Times New Roman" w:cs="Times New Roman"/>
          <w:b/>
          <w:bCs/>
          <w:color w:val="000000" w:themeColor="text1"/>
          <w:kern w:val="0"/>
          <w:sz w:val="18"/>
          <w:szCs w:val="18"/>
          <w:lang w:val="es-AR" w:eastAsia="es-AR"/>
          <w14:ligatures w14:val="none"/>
        </w:rPr>
        <w:t>−</w:t>
      </w:r>
      <w:r w:rsidRPr="00C935CB">
        <w:rPr>
          <w:rFonts w:ascii="KaTeX_Math" w:eastAsia="Times New Roman" w:hAnsi="KaTeX_Math" w:cs="Times New Roman"/>
          <w:b/>
          <w:bCs/>
          <w:i/>
          <w:iCs/>
          <w:color w:val="000000" w:themeColor="text1"/>
          <w:kern w:val="0"/>
          <w:sz w:val="18"/>
          <w:szCs w:val="18"/>
          <w:lang w:val="es-AR" w:eastAsia="es-AR"/>
          <w14:ligatures w14:val="none"/>
        </w:rPr>
        <w:t>j</w:t>
      </w:r>
      <w:r w:rsidRPr="00C935CB">
        <w:rPr>
          <w:rFonts w:ascii="Times New Roman" w:eastAsia="Times New Roman" w:hAnsi="Times New Roman" w:cs="Times New Roman"/>
          <w:b/>
          <w:bCs/>
          <w:color w:val="000000" w:themeColor="text1"/>
          <w:kern w:val="0"/>
          <w:sz w:val="18"/>
          <w:szCs w:val="18"/>
          <w:lang w:val="es-AR" w:eastAsia="es-AR"/>
          <w14:ligatures w14:val="none"/>
        </w:rPr>
        <w:t>2</w:t>
      </w:r>
      <w:r w:rsidRPr="00C935CB">
        <w:rPr>
          <w:rFonts w:ascii="KaTeX_Math" w:eastAsia="Times New Roman" w:hAnsi="KaTeX_Math" w:cs="Times New Roman"/>
          <w:b/>
          <w:bCs/>
          <w:i/>
          <w:iCs/>
          <w:color w:val="000000" w:themeColor="text1"/>
          <w:kern w:val="0"/>
          <w:sz w:val="18"/>
          <w:szCs w:val="18"/>
          <w:lang w:val="es-AR" w:eastAsia="es-AR"/>
          <w14:ligatures w14:val="none"/>
        </w:rPr>
        <w:t>πft</w:t>
      </w:r>
      <w:r w:rsidRPr="00C935CB">
        <w:rPr>
          <w:rFonts w:ascii="KaTeX_Math" w:eastAsia="Times New Roman" w:hAnsi="KaTeX_Math" w:cs="Times New Roman"/>
          <w:b/>
          <w:bCs/>
          <w:i/>
          <w:iCs/>
          <w:color w:val="000000" w:themeColor="text1"/>
          <w:kern w:val="0"/>
          <w:sz w:val="25"/>
          <w:szCs w:val="25"/>
          <w:lang w:val="es-AR" w:eastAsia="es-AR"/>
          <w14:ligatures w14:val="none"/>
        </w:rPr>
        <w:t>dt</w:t>
      </w:r>
    </w:p>
    <w:p w14:paraId="5DB8AB92" w14:textId="77777777" w:rsidR="00473F8F" w:rsidRPr="00C935CB" w:rsidRDefault="00473F8F" w:rsidP="00473F8F">
      <w:pPr>
        <w:spacing w:after="240"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Interpretación física:</w:t>
      </w:r>
    </w:p>
    <w:p w14:paraId="109AEC3D" w14:textId="77777777" w:rsidR="00473F8F" w:rsidRPr="00C935CB" w:rsidRDefault="00473F8F">
      <w:pPr>
        <w:numPr>
          <w:ilvl w:val="0"/>
          <w:numId w:val="6"/>
        </w:numPr>
        <w:spacing w:before="100" w:beforeAutospacing="1" w:after="100" w:afterAutospacing="1"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Times New Roman" w:eastAsia="Times New Roman" w:hAnsi="Times New Roman" w:cs="Times New Roman"/>
          <w:b/>
          <w:bCs/>
          <w:color w:val="000000" w:themeColor="text1"/>
          <w:kern w:val="0"/>
          <w:sz w:val="25"/>
          <w:szCs w:val="25"/>
          <w:bdr w:val="none" w:sz="0" w:space="0" w:color="auto" w:frame="1"/>
          <w:lang w:val="es-AR" w:eastAsia="es-AR"/>
          <w14:ligatures w14:val="none"/>
        </w:rPr>
        <w:t>X(f)</w:t>
      </w:r>
      <w:r w:rsidRPr="00C935CB">
        <w:rPr>
          <w:rFonts w:ascii="KaTeX_Math" w:eastAsia="Times New Roman" w:hAnsi="KaTeX_Math" w:cs="Times New Roman"/>
          <w:b/>
          <w:bCs/>
          <w:i/>
          <w:iCs/>
          <w:color w:val="000000" w:themeColor="text1"/>
          <w:kern w:val="0"/>
          <w:sz w:val="25"/>
          <w:szCs w:val="25"/>
          <w:lang w:val="es-AR" w:eastAsia="es-AR"/>
          <w14:ligatures w14:val="none"/>
        </w:rPr>
        <w:t>X</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KaTeX_Math" w:eastAsia="Times New Roman" w:hAnsi="KaTeX_Math" w:cs="Times New Roman"/>
          <w:b/>
          <w:bCs/>
          <w:i/>
          <w:iCs/>
          <w:color w:val="000000" w:themeColor="text1"/>
          <w:kern w:val="0"/>
          <w:sz w:val="25"/>
          <w:szCs w:val="25"/>
          <w:lang w:val="es-AR" w:eastAsia="es-AR"/>
          <w14:ligatures w14:val="none"/>
        </w:rPr>
        <w:t>f</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Segoe UI" w:eastAsia="Times New Roman" w:hAnsi="Segoe UI" w:cs="Segoe UI"/>
          <w:b/>
          <w:bCs/>
          <w:color w:val="000000" w:themeColor="text1"/>
          <w:kern w:val="0"/>
          <w:sz w:val="21"/>
          <w:szCs w:val="21"/>
          <w:lang w:val="es-AR" w:eastAsia="es-AR"/>
          <w14:ligatures w14:val="none"/>
        </w:rPr>
        <w:t> representa la amplitud y fase de cada componente frecuencial</w:t>
      </w:r>
    </w:p>
    <w:p w14:paraId="22659EBA" w14:textId="77777777" w:rsidR="00473F8F" w:rsidRPr="00C935CB" w:rsidRDefault="00473F8F">
      <w:pPr>
        <w:numPr>
          <w:ilvl w:val="0"/>
          <w:numId w:val="6"/>
        </w:numPr>
        <w:spacing w:before="100" w:beforeAutospacing="1" w:after="100" w:afterAutospacing="1"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Permite identificar qué frecuencias están presentes en la señal</w:t>
      </w:r>
    </w:p>
    <w:p w14:paraId="2F8712BF" w14:textId="77777777" w:rsidR="00473F8F" w:rsidRPr="00C935CB" w:rsidRDefault="00473F8F">
      <w:pPr>
        <w:numPr>
          <w:ilvl w:val="0"/>
          <w:numId w:val="6"/>
        </w:numPr>
        <w:spacing w:before="100" w:beforeAutospacing="1" w:after="100" w:afterAutospacing="1"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Fundamental para análisis espectral, filtrado y compresión</w:t>
      </w:r>
    </w:p>
    <w:p w14:paraId="6BE706AC"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34" w:name="_Toc227858967"/>
      <w:r w:rsidRPr="00C935CB">
        <w:rPr>
          <w:rFonts w:ascii="Segoe UI" w:eastAsia="Times New Roman" w:hAnsi="Segoe UI" w:cs="Segoe UI"/>
          <w:b/>
          <w:bCs/>
          <w:color w:val="000000" w:themeColor="text1"/>
          <w:kern w:val="0"/>
          <w:sz w:val="21"/>
          <w:szCs w:val="21"/>
          <w:lang w:val="es-AR" w:eastAsia="es-AR"/>
          <w14:ligatures w14:val="none"/>
        </w:rPr>
        <w:t>3.1.2 Transformada Discreta de Fourier (DFT)</w:t>
      </w:r>
      <w:bookmarkEnd w:id="34"/>
    </w:p>
    <w:p w14:paraId="18F7D3CC" w14:textId="77777777" w:rsidR="00473F8F" w:rsidRPr="00C935CB" w:rsidRDefault="00473F8F" w:rsidP="00473F8F">
      <w:pPr>
        <w:spacing w:after="240"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Para señales digitales muestreadas, se utiliza la DFT:</w:t>
      </w:r>
    </w:p>
    <w:p w14:paraId="7684EE61" w14:textId="77777777" w:rsidR="00473F8F" w:rsidRPr="00C935CB" w:rsidRDefault="00473F8F" w:rsidP="00473F8F">
      <w:pPr>
        <w:spacing w:after="0"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Times New Roman" w:eastAsia="Times New Roman" w:hAnsi="Times New Roman" w:cs="Times New Roman"/>
          <w:b/>
          <w:bCs/>
          <w:color w:val="000000" w:themeColor="text1"/>
          <w:kern w:val="0"/>
          <w:sz w:val="25"/>
          <w:szCs w:val="25"/>
          <w:bdr w:val="none" w:sz="0" w:space="0" w:color="auto" w:frame="1"/>
          <w:lang w:val="es-AR" w:eastAsia="es-AR"/>
          <w14:ligatures w14:val="none"/>
        </w:rPr>
        <w:t>X[k]=∑n=0N−1x[n]</w:t>
      </w:r>
      <w:r w:rsidRPr="00C935CB">
        <w:rPr>
          <w:rFonts w:ascii="Cambria Math" w:eastAsia="Times New Roman" w:hAnsi="Cambria Math" w:cs="Cambria Math"/>
          <w:b/>
          <w:bCs/>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b/>
          <w:bCs/>
          <w:color w:val="000000" w:themeColor="text1"/>
          <w:kern w:val="0"/>
          <w:sz w:val="25"/>
          <w:szCs w:val="25"/>
          <w:bdr w:val="none" w:sz="0" w:space="0" w:color="auto" w:frame="1"/>
          <w:lang w:val="es-AR" w:eastAsia="es-AR"/>
          <w14:ligatures w14:val="none"/>
        </w:rPr>
        <w:t>e−j2πkn/N</w:t>
      </w:r>
      <w:r w:rsidRPr="00C935CB">
        <w:rPr>
          <w:rFonts w:ascii="KaTeX_Math" w:eastAsia="Times New Roman" w:hAnsi="KaTeX_Math" w:cs="Times New Roman"/>
          <w:b/>
          <w:bCs/>
          <w:i/>
          <w:iCs/>
          <w:color w:val="000000" w:themeColor="text1"/>
          <w:kern w:val="0"/>
          <w:sz w:val="25"/>
          <w:szCs w:val="25"/>
          <w:lang w:val="es-AR" w:eastAsia="es-AR"/>
          <w14:ligatures w14:val="none"/>
        </w:rPr>
        <w:t>X</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KaTeX_Math" w:eastAsia="Times New Roman" w:hAnsi="KaTeX_Math" w:cs="Times New Roman"/>
          <w:b/>
          <w:bCs/>
          <w:i/>
          <w:iCs/>
          <w:color w:val="000000" w:themeColor="text1"/>
          <w:kern w:val="0"/>
          <w:sz w:val="25"/>
          <w:szCs w:val="25"/>
          <w:lang w:val="es-AR" w:eastAsia="es-AR"/>
          <w14:ligatures w14:val="none"/>
        </w:rPr>
        <w:t>k</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KaTeX_Math" w:eastAsia="Times New Roman" w:hAnsi="KaTeX_Math" w:cs="Times New Roman"/>
          <w:b/>
          <w:bCs/>
          <w:i/>
          <w:iCs/>
          <w:color w:val="000000" w:themeColor="text1"/>
          <w:kern w:val="0"/>
          <w:sz w:val="18"/>
          <w:szCs w:val="18"/>
          <w:lang w:val="es-AR" w:eastAsia="es-AR"/>
          <w14:ligatures w14:val="none"/>
        </w:rPr>
        <w:t>n</w:t>
      </w:r>
      <w:r w:rsidRPr="00C935CB">
        <w:rPr>
          <w:rFonts w:ascii="Times New Roman" w:eastAsia="Times New Roman" w:hAnsi="Times New Roman" w:cs="Times New Roman"/>
          <w:b/>
          <w:bCs/>
          <w:color w:val="000000" w:themeColor="text1"/>
          <w:kern w:val="0"/>
          <w:sz w:val="18"/>
          <w:szCs w:val="18"/>
          <w:lang w:val="es-AR" w:eastAsia="es-AR"/>
          <w14:ligatures w14:val="none"/>
        </w:rPr>
        <w:t>=0</w:t>
      </w:r>
      <w:r w:rsidRPr="00C935CB">
        <w:rPr>
          <w:rFonts w:ascii="KaTeX_Size2" w:eastAsia="Times New Roman" w:hAnsi="KaTeX_Size2" w:cs="Times New Roman"/>
          <w:b/>
          <w:bCs/>
          <w:color w:val="000000" w:themeColor="text1"/>
          <w:kern w:val="0"/>
          <w:sz w:val="25"/>
          <w:szCs w:val="25"/>
          <w:lang w:val="es-AR" w:eastAsia="es-AR"/>
          <w14:ligatures w14:val="none"/>
        </w:rPr>
        <w:t>∑</w:t>
      </w:r>
      <w:r w:rsidRPr="00C935CB">
        <w:rPr>
          <w:rFonts w:ascii="KaTeX_Math" w:eastAsia="Times New Roman" w:hAnsi="KaTeX_Math" w:cs="Times New Roman"/>
          <w:b/>
          <w:bCs/>
          <w:i/>
          <w:iCs/>
          <w:color w:val="000000" w:themeColor="text1"/>
          <w:kern w:val="0"/>
          <w:sz w:val="18"/>
          <w:szCs w:val="18"/>
          <w:lang w:val="es-AR" w:eastAsia="es-AR"/>
          <w14:ligatures w14:val="none"/>
        </w:rPr>
        <w:t>N</w:t>
      </w:r>
      <w:r w:rsidRPr="00C935CB">
        <w:rPr>
          <w:rFonts w:ascii="Times New Roman" w:eastAsia="Times New Roman" w:hAnsi="Times New Roman" w:cs="Times New Roman"/>
          <w:b/>
          <w:bCs/>
          <w:color w:val="000000" w:themeColor="text1"/>
          <w:kern w:val="0"/>
          <w:sz w:val="18"/>
          <w:szCs w:val="18"/>
          <w:lang w:val="es-AR" w:eastAsia="es-AR"/>
          <w14:ligatures w14:val="none"/>
        </w:rPr>
        <w:t>−1</w:t>
      </w:r>
      <w:r w:rsidRPr="00C935CB">
        <w:rPr>
          <w:rFonts w:ascii="Times New Roman" w:eastAsia="Times New Roman" w:hAnsi="Times New Roman" w:cs="Times New Roman"/>
          <w:b/>
          <w:bCs/>
          <w:color w:val="000000" w:themeColor="text1"/>
          <w:kern w:val="0"/>
          <w:sz w:val="2"/>
          <w:szCs w:val="2"/>
          <w:lang w:val="es-AR" w:eastAsia="es-AR"/>
          <w14:ligatures w14:val="none"/>
        </w:rPr>
        <w:t>​</w:t>
      </w:r>
      <w:r w:rsidRPr="00C935CB">
        <w:rPr>
          <w:rFonts w:ascii="KaTeX_Math" w:eastAsia="Times New Roman" w:hAnsi="KaTeX_Math" w:cs="Times New Roman"/>
          <w:b/>
          <w:bCs/>
          <w:i/>
          <w:iCs/>
          <w:color w:val="000000" w:themeColor="text1"/>
          <w:kern w:val="0"/>
          <w:sz w:val="25"/>
          <w:szCs w:val="25"/>
          <w:lang w:val="es-AR" w:eastAsia="es-AR"/>
          <w14:ligatures w14:val="none"/>
        </w:rPr>
        <w:t>x</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KaTeX_Math" w:eastAsia="Times New Roman" w:hAnsi="KaTeX_Math" w:cs="Times New Roman"/>
          <w:b/>
          <w:bCs/>
          <w:i/>
          <w:iCs/>
          <w:color w:val="000000" w:themeColor="text1"/>
          <w:kern w:val="0"/>
          <w:sz w:val="25"/>
          <w:szCs w:val="25"/>
          <w:lang w:val="es-AR" w:eastAsia="es-AR"/>
          <w14:ligatures w14:val="none"/>
        </w:rPr>
        <w:t>n</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Cambria Math" w:eastAsia="Times New Roman" w:hAnsi="Cambria Math" w:cs="Cambria Math"/>
          <w:b/>
          <w:bCs/>
          <w:color w:val="000000" w:themeColor="text1"/>
          <w:kern w:val="0"/>
          <w:sz w:val="25"/>
          <w:szCs w:val="25"/>
          <w:lang w:val="es-AR" w:eastAsia="es-AR"/>
          <w14:ligatures w14:val="none"/>
        </w:rPr>
        <w:t>⋅</w:t>
      </w:r>
      <w:r w:rsidRPr="00C935CB">
        <w:rPr>
          <w:rFonts w:ascii="KaTeX_Math" w:eastAsia="Times New Roman" w:hAnsi="KaTeX_Math" w:cs="Times New Roman"/>
          <w:b/>
          <w:bCs/>
          <w:i/>
          <w:iCs/>
          <w:color w:val="000000" w:themeColor="text1"/>
          <w:kern w:val="0"/>
          <w:sz w:val="25"/>
          <w:szCs w:val="25"/>
          <w:lang w:val="es-AR" w:eastAsia="es-AR"/>
          <w14:ligatures w14:val="none"/>
        </w:rPr>
        <w:t>e</w:t>
      </w:r>
      <w:r w:rsidRPr="00C935CB">
        <w:rPr>
          <w:rFonts w:ascii="Times New Roman" w:eastAsia="Times New Roman" w:hAnsi="Times New Roman" w:cs="Times New Roman"/>
          <w:b/>
          <w:bCs/>
          <w:color w:val="000000" w:themeColor="text1"/>
          <w:kern w:val="0"/>
          <w:sz w:val="18"/>
          <w:szCs w:val="18"/>
          <w:lang w:val="es-AR" w:eastAsia="es-AR"/>
          <w14:ligatures w14:val="none"/>
        </w:rPr>
        <w:t>−</w:t>
      </w:r>
      <w:r w:rsidRPr="00C935CB">
        <w:rPr>
          <w:rFonts w:ascii="KaTeX_Math" w:eastAsia="Times New Roman" w:hAnsi="KaTeX_Math" w:cs="Times New Roman"/>
          <w:b/>
          <w:bCs/>
          <w:i/>
          <w:iCs/>
          <w:color w:val="000000" w:themeColor="text1"/>
          <w:kern w:val="0"/>
          <w:sz w:val="18"/>
          <w:szCs w:val="18"/>
          <w:lang w:val="es-AR" w:eastAsia="es-AR"/>
          <w14:ligatures w14:val="none"/>
        </w:rPr>
        <w:t>j</w:t>
      </w:r>
      <w:r w:rsidRPr="00C935CB">
        <w:rPr>
          <w:rFonts w:ascii="Times New Roman" w:eastAsia="Times New Roman" w:hAnsi="Times New Roman" w:cs="Times New Roman"/>
          <w:b/>
          <w:bCs/>
          <w:color w:val="000000" w:themeColor="text1"/>
          <w:kern w:val="0"/>
          <w:sz w:val="18"/>
          <w:szCs w:val="18"/>
          <w:lang w:val="es-AR" w:eastAsia="es-AR"/>
          <w14:ligatures w14:val="none"/>
        </w:rPr>
        <w:t>2</w:t>
      </w:r>
      <w:r w:rsidRPr="00C935CB">
        <w:rPr>
          <w:rFonts w:ascii="KaTeX_Math" w:eastAsia="Times New Roman" w:hAnsi="KaTeX_Math" w:cs="Times New Roman"/>
          <w:b/>
          <w:bCs/>
          <w:i/>
          <w:iCs/>
          <w:color w:val="000000" w:themeColor="text1"/>
          <w:kern w:val="0"/>
          <w:sz w:val="18"/>
          <w:szCs w:val="18"/>
          <w:lang w:val="es-AR" w:eastAsia="es-AR"/>
          <w14:ligatures w14:val="none"/>
        </w:rPr>
        <w:t>πkn</w:t>
      </w:r>
      <w:r w:rsidRPr="00C935CB">
        <w:rPr>
          <w:rFonts w:ascii="Times New Roman" w:eastAsia="Times New Roman" w:hAnsi="Times New Roman" w:cs="Times New Roman"/>
          <w:b/>
          <w:bCs/>
          <w:color w:val="000000" w:themeColor="text1"/>
          <w:kern w:val="0"/>
          <w:sz w:val="18"/>
          <w:szCs w:val="18"/>
          <w:lang w:val="es-AR" w:eastAsia="es-AR"/>
          <w14:ligatures w14:val="none"/>
        </w:rPr>
        <w:t>/</w:t>
      </w:r>
      <w:r w:rsidRPr="00C935CB">
        <w:rPr>
          <w:rFonts w:ascii="KaTeX_Math" w:eastAsia="Times New Roman" w:hAnsi="KaTeX_Math" w:cs="Times New Roman"/>
          <w:b/>
          <w:bCs/>
          <w:i/>
          <w:iCs/>
          <w:color w:val="000000" w:themeColor="text1"/>
          <w:kern w:val="0"/>
          <w:sz w:val="18"/>
          <w:szCs w:val="18"/>
          <w:lang w:val="es-AR" w:eastAsia="es-AR"/>
          <w14:ligatures w14:val="none"/>
        </w:rPr>
        <w:t>N</w:t>
      </w:r>
    </w:p>
    <w:p w14:paraId="64BA050F" w14:textId="77777777" w:rsidR="00473F8F" w:rsidRPr="00C935CB" w:rsidRDefault="00473F8F" w:rsidP="00473F8F">
      <w:pPr>
        <w:spacing w:after="240"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Donde:</w:t>
      </w:r>
    </w:p>
    <w:p w14:paraId="4F60FA2C" w14:textId="77777777" w:rsidR="00473F8F" w:rsidRPr="00C935CB" w:rsidRDefault="00473F8F">
      <w:pPr>
        <w:numPr>
          <w:ilvl w:val="0"/>
          <w:numId w:val="7"/>
        </w:numPr>
        <w:spacing w:before="100" w:beforeAutospacing="1" w:after="100" w:afterAutospacing="1"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Times New Roman" w:eastAsia="Times New Roman" w:hAnsi="Times New Roman" w:cs="Times New Roman"/>
          <w:b/>
          <w:bCs/>
          <w:color w:val="000000" w:themeColor="text1"/>
          <w:kern w:val="0"/>
          <w:sz w:val="25"/>
          <w:szCs w:val="25"/>
          <w:bdr w:val="none" w:sz="0" w:space="0" w:color="auto" w:frame="1"/>
          <w:lang w:val="es-AR" w:eastAsia="es-AR"/>
          <w14:ligatures w14:val="none"/>
        </w:rPr>
        <w:t>x[n]</w:t>
      </w:r>
      <w:r w:rsidRPr="00C935CB">
        <w:rPr>
          <w:rFonts w:ascii="KaTeX_Math" w:eastAsia="Times New Roman" w:hAnsi="KaTeX_Math" w:cs="Times New Roman"/>
          <w:b/>
          <w:bCs/>
          <w:i/>
          <w:iCs/>
          <w:color w:val="000000" w:themeColor="text1"/>
          <w:kern w:val="0"/>
          <w:sz w:val="25"/>
          <w:szCs w:val="25"/>
          <w:lang w:val="es-AR" w:eastAsia="es-AR"/>
          <w14:ligatures w14:val="none"/>
        </w:rPr>
        <w:t>x</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KaTeX_Math" w:eastAsia="Times New Roman" w:hAnsi="KaTeX_Math" w:cs="Times New Roman"/>
          <w:b/>
          <w:bCs/>
          <w:i/>
          <w:iCs/>
          <w:color w:val="000000" w:themeColor="text1"/>
          <w:kern w:val="0"/>
          <w:sz w:val="25"/>
          <w:szCs w:val="25"/>
          <w:lang w:val="es-AR" w:eastAsia="es-AR"/>
          <w14:ligatures w14:val="none"/>
        </w:rPr>
        <w:t>n</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Segoe UI" w:eastAsia="Times New Roman" w:hAnsi="Segoe UI" w:cs="Segoe UI"/>
          <w:b/>
          <w:bCs/>
          <w:color w:val="000000" w:themeColor="text1"/>
          <w:kern w:val="0"/>
          <w:sz w:val="21"/>
          <w:szCs w:val="21"/>
          <w:lang w:val="es-AR" w:eastAsia="es-AR"/>
          <w14:ligatures w14:val="none"/>
        </w:rPr>
        <w:t>: Muestras temporales (N puntos)</w:t>
      </w:r>
    </w:p>
    <w:p w14:paraId="566A4F23" w14:textId="77777777" w:rsidR="00473F8F" w:rsidRPr="00C935CB" w:rsidRDefault="00473F8F">
      <w:pPr>
        <w:numPr>
          <w:ilvl w:val="0"/>
          <w:numId w:val="7"/>
        </w:numPr>
        <w:spacing w:before="100" w:beforeAutospacing="1" w:after="100" w:afterAutospacing="1"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Times New Roman" w:eastAsia="Times New Roman" w:hAnsi="Times New Roman" w:cs="Times New Roman"/>
          <w:b/>
          <w:bCs/>
          <w:color w:val="000000" w:themeColor="text1"/>
          <w:kern w:val="0"/>
          <w:sz w:val="25"/>
          <w:szCs w:val="25"/>
          <w:bdr w:val="none" w:sz="0" w:space="0" w:color="auto" w:frame="1"/>
          <w:lang w:val="es-AR" w:eastAsia="es-AR"/>
          <w14:ligatures w14:val="none"/>
        </w:rPr>
        <w:t>X[k]</w:t>
      </w:r>
      <w:r w:rsidRPr="00C935CB">
        <w:rPr>
          <w:rFonts w:ascii="KaTeX_Math" w:eastAsia="Times New Roman" w:hAnsi="KaTeX_Math" w:cs="Times New Roman"/>
          <w:b/>
          <w:bCs/>
          <w:i/>
          <w:iCs/>
          <w:color w:val="000000" w:themeColor="text1"/>
          <w:kern w:val="0"/>
          <w:sz w:val="25"/>
          <w:szCs w:val="25"/>
          <w:lang w:val="es-AR" w:eastAsia="es-AR"/>
          <w14:ligatures w14:val="none"/>
        </w:rPr>
        <w:t>X</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KaTeX_Math" w:eastAsia="Times New Roman" w:hAnsi="KaTeX_Math" w:cs="Times New Roman"/>
          <w:b/>
          <w:bCs/>
          <w:i/>
          <w:iCs/>
          <w:color w:val="000000" w:themeColor="text1"/>
          <w:kern w:val="0"/>
          <w:sz w:val="25"/>
          <w:szCs w:val="25"/>
          <w:lang w:val="es-AR" w:eastAsia="es-AR"/>
          <w14:ligatures w14:val="none"/>
        </w:rPr>
        <w:t>k</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Segoe UI" w:eastAsia="Times New Roman" w:hAnsi="Segoe UI" w:cs="Segoe UI"/>
          <w:b/>
          <w:bCs/>
          <w:color w:val="000000" w:themeColor="text1"/>
          <w:kern w:val="0"/>
          <w:sz w:val="21"/>
          <w:szCs w:val="21"/>
          <w:lang w:val="es-AR" w:eastAsia="es-AR"/>
          <w14:ligatures w14:val="none"/>
        </w:rPr>
        <w:t>: Coeficientes espectrales (N/2 frecuencias útiles)</w:t>
      </w:r>
    </w:p>
    <w:p w14:paraId="476AD3CC" w14:textId="77777777" w:rsidR="00473F8F" w:rsidRPr="00C935CB" w:rsidRDefault="00473F8F">
      <w:pPr>
        <w:numPr>
          <w:ilvl w:val="0"/>
          <w:numId w:val="7"/>
        </w:numPr>
        <w:spacing w:before="100" w:beforeAutospacing="1" w:after="100" w:afterAutospacing="1"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Times New Roman" w:eastAsia="Times New Roman" w:hAnsi="Times New Roman" w:cs="Times New Roman"/>
          <w:b/>
          <w:bCs/>
          <w:color w:val="000000" w:themeColor="text1"/>
          <w:kern w:val="0"/>
          <w:sz w:val="25"/>
          <w:szCs w:val="25"/>
          <w:bdr w:val="none" w:sz="0" w:space="0" w:color="auto" w:frame="1"/>
          <w:lang w:val="es-AR" w:eastAsia="es-AR"/>
          <w14:ligatures w14:val="none"/>
        </w:rPr>
        <w:t>k</w:t>
      </w:r>
      <w:r w:rsidRPr="00C935CB">
        <w:rPr>
          <w:rFonts w:ascii="KaTeX_Math" w:eastAsia="Times New Roman" w:hAnsi="KaTeX_Math" w:cs="Times New Roman"/>
          <w:b/>
          <w:bCs/>
          <w:i/>
          <w:iCs/>
          <w:color w:val="000000" w:themeColor="text1"/>
          <w:kern w:val="0"/>
          <w:sz w:val="25"/>
          <w:szCs w:val="25"/>
          <w:lang w:val="es-AR" w:eastAsia="es-AR"/>
          <w14:ligatures w14:val="none"/>
        </w:rPr>
        <w:t>k</w:t>
      </w:r>
      <w:r w:rsidRPr="00C935CB">
        <w:rPr>
          <w:rFonts w:ascii="Segoe UI" w:eastAsia="Times New Roman" w:hAnsi="Segoe UI" w:cs="Segoe UI"/>
          <w:b/>
          <w:bCs/>
          <w:color w:val="000000" w:themeColor="text1"/>
          <w:kern w:val="0"/>
          <w:sz w:val="21"/>
          <w:szCs w:val="21"/>
          <w:lang w:val="es-AR" w:eastAsia="es-AR"/>
          <w14:ligatures w14:val="none"/>
        </w:rPr>
        <w:t>: Índice de frecuencia (0 a N-1)</w:t>
      </w:r>
    </w:p>
    <w:p w14:paraId="684C0A08" w14:textId="77777777" w:rsidR="00473F8F" w:rsidRPr="00C935CB" w:rsidRDefault="00473F8F">
      <w:pPr>
        <w:numPr>
          <w:ilvl w:val="0"/>
          <w:numId w:val="7"/>
        </w:numPr>
        <w:spacing w:before="100" w:beforeAutospacing="1" w:after="100" w:afterAutospacing="1"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Times New Roman" w:eastAsia="Times New Roman" w:hAnsi="Times New Roman" w:cs="Times New Roman"/>
          <w:b/>
          <w:bCs/>
          <w:color w:val="000000" w:themeColor="text1"/>
          <w:kern w:val="0"/>
          <w:sz w:val="25"/>
          <w:szCs w:val="25"/>
          <w:bdr w:val="none" w:sz="0" w:space="0" w:color="auto" w:frame="1"/>
          <w:lang w:val="es-AR" w:eastAsia="es-AR"/>
          <w14:ligatures w14:val="none"/>
        </w:rPr>
        <w:t>N</w:t>
      </w:r>
      <w:r w:rsidRPr="00C935CB">
        <w:rPr>
          <w:rFonts w:ascii="KaTeX_Math" w:eastAsia="Times New Roman" w:hAnsi="KaTeX_Math" w:cs="Times New Roman"/>
          <w:b/>
          <w:bCs/>
          <w:i/>
          <w:iCs/>
          <w:color w:val="000000" w:themeColor="text1"/>
          <w:kern w:val="0"/>
          <w:sz w:val="25"/>
          <w:szCs w:val="25"/>
          <w:lang w:val="es-AR" w:eastAsia="es-AR"/>
          <w14:ligatures w14:val="none"/>
        </w:rPr>
        <w:t>N</w:t>
      </w:r>
      <w:r w:rsidRPr="00C935CB">
        <w:rPr>
          <w:rFonts w:ascii="Segoe UI" w:eastAsia="Times New Roman" w:hAnsi="Segoe UI" w:cs="Segoe UI"/>
          <w:b/>
          <w:bCs/>
          <w:color w:val="000000" w:themeColor="text1"/>
          <w:kern w:val="0"/>
          <w:sz w:val="21"/>
          <w:szCs w:val="21"/>
          <w:lang w:val="es-AR" w:eastAsia="es-AR"/>
          <w14:ligatures w14:val="none"/>
        </w:rPr>
        <w:t>: Número total de muestras</w:t>
      </w:r>
    </w:p>
    <w:p w14:paraId="4829B557" w14:textId="77777777" w:rsidR="00473F8F" w:rsidRPr="00C935CB" w:rsidRDefault="00473F8F" w:rsidP="00473F8F">
      <w:pPr>
        <w:spacing w:after="240"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Conversión índice → frecuencia:</w:t>
      </w:r>
    </w:p>
    <w:p w14:paraId="031E9BAF" w14:textId="77777777" w:rsidR="00473F8F" w:rsidRPr="00C935CB" w:rsidRDefault="00473F8F" w:rsidP="00473F8F">
      <w:pPr>
        <w:spacing w:after="0"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Times New Roman" w:eastAsia="Times New Roman" w:hAnsi="Times New Roman" w:cs="Times New Roman"/>
          <w:b/>
          <w:bCs/>
          <w:color w:val="000000" w:themeColor="text1"/>
          <w:kern w:val="0"/>
          <w:sz w:val="25"/>
          <w:szCs w:val="25"/>
          <w:bdr w:val="none" w:sz="0" w:space="0" w:color="auto" w:frame="1"/>
          <w:lang w:val="es-AR" w:eastAsia="es-AR"/>
          <w14:ligatures w14:val="none"/>
        </w:rPr>
        <w:t>fk=k</w:t>
      </w:r>
      <w:r w:rsidRPr="00C935CB">
        <w:rPr>
          <w:rFonts w:ascii="Cambria Math" w:eastAsia="Times New Roman" w:hAnsi="Cambria Math" w:cs="Cambria Math"/>
          <w:b/>
          <w:bCs/>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b/>
          <w:bCs/>
          <w:color w:val="000000" w:themeColor="text1"/>
          <w:kern w:val="0"/>
          <w:sz w:val="25"/>
          <w:szCs w:val="25"/>
          <w:bdr w:val="none" w:sz="0" w:space="0" w:color="auto" w:frame="1"/>
          <w:lang w:val="es-AR" w:eastAsia="es-AR"/>
          <w14:ligatures w14:val="none"/>
        </w:rPr>
        <w:t>fsN</w:t>
      </w:r>
      <w:r w:rsidRPr="00C935CB">
        <w:rPr>
          <w:rFonts w:ascii="KaTeX_Math" w:eastAsia="Times New Roman" w:hAnsi="KaTeX_Math" w:cs="Times New Roman"/>
          <w:b/>
          <w:bCs/>
          <w:i/>
          <w:iCs/>
          <w:color w:val="000000" w:themeColor="text1"/>
          <w:kern w:val="0"/>
          <w:sz w:val="25"/>
          <w:szCs w:val="25"/>
          <w:lang w:val="es-AR" w:eastAsia="es-AR"/>
          <w14:ligatures w14:val="none"/>
        </w:rPr>
        <w:t>f</w:t>
      </w:r>
      <w:r w:rsidRPr="00C935CB">
        <w:rPr>
          <w:rFonts w:ascii="KaTeX_Math" w:eastAsia="Times New Roman" w:hAnsi="KaTeX_Math" w:cs="Times New Roman"/>
          <w:b/>
          <w:bCs/>
          <w:i/>
          <w:iCs/>
          <w:color w:val="000000" w:themeColor="text1"/>
          <w:kern w:val="0"/>
          <w:sz w:val="18"/>
          <w:szCs w:val="18"/>
          <w:lang w:val="es-AR" w:eastAsia="es-AR"/>
          <w14:ligatures w14:val="none"/>
        </w:rPr>
        <w:t>k</w:t>
      </w:r>
      <w:r w:rsidRPr="00C935CB">
        <w:rPr>
          <w:rFonts w:ascii="Times New Roman" w:eastAsia="Times New Roman" w:hAnsi="Times New Roman" w:cs="Times New Roman"/>
          <w:b/>
          <w:bCs/>
          <w:color w:val="000000" w:themeColor="text1"/>
          <w:kern w:val="0"/>
          <w:sz w:val="2"/>
          <w:szCs w:val="2"/>
          <w:lang w:val="es-AR" w:eastAsia="es-AR"/>
          <w14:ligatures w14:val="none"/>
        </w:rPr>
        <w:t>​</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KaTeX_Math" w:eastAsia="Times New Roman" w:hAnsi="KaTeX_Math" w:cs="Times New Roman"/>
          <w:b/>
          <w:bCs/>
          <w:i/>
          <w:iCs/>
          <w:color w:val="000000" w:themeColor="text1"/>
          <w:kern w:val="0"/>
          <w:sz w:val="25"/>
          <w:szCs w:val="25"/>
          <w:lang w:val="es-AR" w:eastAsia="es-AR"/>
          <w14:ligatures w14:val="none"/>
        </w:rPr>
        <w:t>k</w:t>
      </w:r>
      <w:r w:rsidRPr="00C935CB">
        <w:rPr>
          <w:rFonts w:ascii="Cambria Math" w:eastAsia="Times New Roman" w:hAnsi="Cambria Math" w:cs="Cambria Math"/>
          <w:b/>
          <w:bCs/>
          <w:color w:val="000000" w:themeColor="text1"/>
          <w:kern w:val="0"/>
          <w:sz w:val="25"/>
          <w:szCs w:val="25"/>
          <w:lang w:val="es-AR" w:eastAsia="es-AR"/>
          <w14:ligatures w14:val="none"/>
        </w:rPr>
        <w:t>⋅</w:t>
      </w:r>
      <w:r w:rsidRPr="00C935CB">
        <w:rPr>
          <w:rFonts w:ascii="KaTeX_Math" w:eastAsia="Times New Roman" w:hAnsi="KaTeX_Math" w:cs="Times New Roman"/>
          <w:b/>
          <w:bCs/>
          <w:i/>
          <w:iCs/>
          <w:color w:val="000000" w:themeColor="text1"/>
          <w:kern w:val="0"/>
          <w:sz w:val="25"/>
          <w:szCs w:val="25"/>
          <w:lang w:val="es-AR" w:eastAsia="es-AR"/>
          <w14:ligatures w14:val="none"/>
        </w:rPr>
        <w:t>Nf</w:t>
      </w:r>
      <w:r w:rsidRPr="00C935CB">
        <w:rPr>
          <w:rFonts w:ascii="KaTeX_Math" w:eastAsia="Times New Roman" w:hAnsi="KaTeX_Math" w:cs="Times New Roman"/>
          <w:b/>
          <w:bCs/>
          <w:i/>
          <w:iCs/>
          <w:color w:val="000000" w:themeColor="text1"/>
          <w:kern w:val="0"/>
          <w:sz w:val="18"/>
          <w:szCs w:val="18"/>
          <w:lang w:val="es-AR" w:eastAsia="es-AR"/>
          <w14:ligatures w14:val="none"/>
        </w:rPr>
        <w:t>s</w:t>
      </w:r>
      <w:r w:rsidRPr="00C935CB">
        <w:rPr>
          <w:rFonts w:ascii="Times New Roman" w:eastAsia="Times New Roman" w:hAnsi="Times New Roman" w:cs="Times New Roman"/>
          <w:b/>
          <w:bCs/>
          <w:color w:val="000000" w:themeColor="text1"/>
          <w:kern w:val="0"/>
          <w:sz w:val="2"/>
          <w:szCs w:val="2"/>
          <w:lang w:val="es-AR" w:eastAsia="es-AR"/>
          <w14:ligatures w14:val="none"/>
        </w:rPr>
        <w:t>​​</w:t>
      </w:r>
    </w:p>
    <w:p w14:paraId="48472A38" w14:textId="77777777" w:rsidR="00473F8F" w:rsidRPr="00C935CB" w:rsidRDefault="00473F8F" w:rsidP="00473F8F">
      <w:pPr>
        <w:spacing w:after="240"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Donde </w:t>
      </w:r>
      <w:r w:rsidRPr="00C935CB">
        <w:rPr>
          <w:rFonts w:ascii="Times New Roman" w:eastAsia="Times New Roman" w:hAnsi="Times New Roman" w:cs="Times New Roman"/>
          <w:b/>
          <w:bCs/>
          <w:color w:val="000000" w:themeColor="text1"/>
          <w:kern w:val="0"/>
          <w:sz w:val="25"/>
          <w:szCs w:val="25"/>
          <w:bdr w:val="none" w:sz="0" w:space="0" w:color="auto" w:frame="1"/>
          <w:lang w:val="es-AR" w:eastAsia="es-AR"/>
          <w14:ligatures w14:val="none"/>
        </w:rPr>
        <w:t>fs</w:t>
      </w:r>
      <w:r w:rsidRPr="00C935CB">
        <w:rPr>
          <w:rFonts w:ascii="KaTeX_Math" w:eastAsia="Times New Roman" w:hAnsi="KaTeX_Math" w:cs="Times New Roman"/>
          <w:b/>
          <w:bCs/>
          <w:i/>
          <w:iCs/>
          <w:color w:val="000000" w:themeColor="text1"/>
          <w:kern w:val="0"/>
          <w:sz w:val="25"/>
          <w:szCs w:val="25"/>
          <w:lang w:val="es-AR" w:eastAsia="es-AR"/>
          <w14:ligatures w14:val="none"/>
        </w:rPr>
        <w:t>f</w:t>
      </w:r>
      <w:r w:rsidRPr="00C935CB">
        <w:rPr>
          <w:rFonts w:ascii="KaTeX_Math" w:eastAsia="Times New Roman" w:hAnsi="KaTeX_Math" w:cs="Times New Roman"/>
          <w:b/>
          <w:bCs/>
          <w:i/>
          <w:iCs/>
          <w:color w:val="000000" w:themeColor="text1"/>
          <w:kern w:val="0"/>
          <w:sz w:val="18"/>
          <w:szCs w:val="18"/>
          <w:lang w:val="es-AR" w:eastAsia="es-AR"/>
          <w14:ligatures w14:val="none"/>
        </w:rPr>
        <w:t>s</w:t>
      </w:r>
      <w:r w:rsidRPr="00C935CB">
        <w:rPr>
          <w:rFonts w:ascii="Times New Roman" w:eastAsia="Times New Roman" w:hAnsi="Times New Roman" w:cs="Times New Roman"/>
          <w:b/>
          <w:bCs/>
          <w:color w:val="000000" w:themeColor="text1"/>
          <w:kern w:val="0"/>
          <w:sz w:val="2"/>
          <w:szCs w:val="2"/>
          <w:lang w:val="es-AR" w:eastAsia="es-AR"/>
          <w14:ligatures w14:val="none"/>
        </w:rPr>
        <w:t>​</w:t>
      </w:r>
      <w:r w:rsidRPr="00C935CB">
        <w:rPr>
          <w:rFonts w:ascii="Segoe UI" w:eastAsia="Times New Roman" w:hAnsi="Segoe UI" w:cs="Segoe UI"/>
          <w:b/>
          <w:bCs/>
          <w:color w:val="000000" w:themeColor="text1"/>
          <w:kern w:val="0"/>
          <w:sz w:val="21"/>
          <w:szCs w:val="21"/>
          <w:lang w:val="es-AR" w:eastAsia="es-AR"/>
          <w14:ligatures w14:val="none"/>
        </w:rPr>
        <w:t> es la frecuencia de muestreo.</w:t>
      </w:r>
    </w:p>
    <w:p w14:paraId="6D2B6F2D"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35" w:name="_Toc227858968"/>
      <w:r w:rsidRPr="00C935CB">
        <w:rPr>
          <w:rFonts w:ascii="Segoe UI" w:eastAsia="Times New Roman" w:hAnsi="Segoe UI" w:cs="Segoe UI"/>
          <w:b/>
          <w:bCs/>
          <w:color w:val="000000" w:themeColor="text1"/>
          <w:kern w:val="0"/>
          <w:sz w:val="21"/>
          <w:szCs w:val="21"/>
          <w:lang w:val="es-AR" w:eastAsia="es-AR"/>
          <w14:ligatures w14:val="none"/>
        </w:rPr>
        <w:lastRenderedPageBreak/>
        <w:t>3.1.3 FFT (Fast Fourier Transform)</w:t>
      </w:r>
      <w:bookmarkEnd w:id="35"/>
    </w:p>
    <w:p w14:paraId="3654F11B" w14:textId="77777777" w:rsidR="00473F8F" w:rsidRPr="00C935CB" w:rsidRDefault="00473F8F" w:rsidP="00473F8F">
      <w:pPr>
        <w:spacing w:after="240"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La FFT es un algoritmo eficiente para calcular la DFT, desarrollado por Cooley y Tukey (1965).</w:t>
      </w:r>
    </w:p>
    <w:p w14:paraId="73B2780A" w14:textId="77777777" w:rsidR="00473F8F" w:rsidRPr="00C935CB" w:rsidRDefault="00473F8F" w:rsidP="00473F8F">
      <w:pPr>
        <w:spacing w:after="240"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Complejidad computacional:</w:t>
      </w:r>
    </w:p>
    <w:p w14:paraId="20B412AB" w14:textId="77777777" w:rsidR="00473F8F" w:rsidRPr="00C935CB" w:rsidRDefault="00473F8F">
      <w:pPr>
        <w:numPr>
          <w:ilvl w:val="0"/>
          <w:numId w:val="8"/>
        </w:numPr>
        <w:spacing w:before="100" w:beforeAutospacing="1" w:after="100" w:afterAutospacing="1"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DFT directa: </w:t>
      </w:r>
      <w:r w:rsidRPr="00C935CB">
        <w:rPr>
          <w:rFonts w:ascii="Times New Roman" w:eastAsia="Times New Roman" w:hAnsi="Times New Roman" w:cs="Times New Roman"/>
          <w:b/>
          <w:bCs/>
          <w:color w:val="000000" w:themeColor="text1"/>
          <w:kern w:val="0"/>
          <w:sz w:val="25"/>
          <w:szCs w:val="25"/>
          <w:bdr w:val="none" w:sz="0" w:space="0" w:color="auto" w:frame="1"/>
          <w:lang w:val="es-AR" w:eastAsia="es-AR"/>
          <w14:ligatures w14:val="none"/>
        </w:rPr>
        <w:t>O(N2)</w:t>
      </w:r>
      <w:r w:rsidRPr="00C935CB">
        <w:rPr>
          <w:rFonts w:ascii="KaTeX_Math" w:eastAsia="Times New Roman" w:hAnsi="KaTeX_Math" w:cs="Times New Roman"/>
          <w:b/>
          <w:bCs/>
          <w:i/>
          <w:iCs/>
          <w:color w:val="000000" w:themeColor="text1"/>
          <w:kern w:val="0"/>
          <w:sz w:val="25"/>
          <w:szCs w:val="25"/>
          <w:lang w:val="es-AR" w:eastAsia="es-AR"/>
          <w14:ligatures w14:val="none"/>
        </w:rPr>
        <w:t>O</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KaTeX_Math" w:eastAsia="Times New Roman" w:hAnsi="KaTeX_Math" w:cs="Times New Roman"/>
          <w:b/>
          <w:bCs/>
          <w:i/>
          <w:iCs/>
          <w:color w:val="000000" w:themeColor="text1"/>
          <w:kern w:val="0"/>
          <w:sz w:val="25"/>
          <w:szCs w:val="25"/>
          <w:lang w:val="es-AR" w:eastAsia="es-AR"/>
          <w14:ligatures w14:val="none"/>
        </w:rPr>
        <w:t>N</w:t>
      </w:r>
      <w:r w:rsidRPr="00C935CB">
        <w:rPr>
          <w:rFonts w:ascii="Times New Roman" w:eastAsia="Times New Roman" w:hAnsi="Times New Roman" w:cs="Times New Roman"/>
          <w:b/>
          <w:bCs/>
          <w:color w:val="000000" w:themeColor="text1"/>
          <w:kern w:val="0"/>
          <w:sz w:val="18"/>
          <w:szCs w:val="18"/>
          <w:lang w:val="es-AR" w:eastAsia="es-AR"/>
          <w14:ligatures w14:val="none"/>
        </w:rPr>
        <w:t>2</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Segoe UI" w:eastAsia="Times New Roman" w:hAnsi="Segoe UI" w:cs="Segoe UI"/>
          <w:b/>
          <w:bCs/>
          <w:color w:val="000000" w:themeColor="text1"/>
          <w:kern w:val="0"/>
          <w:sz w:val="21"/>
          <w:szCs w:val="21"/>
          <w:lang w:val="es-AR" w:eastAsia="es-AR"/>
          <w14:ligatures w14:val="none"/>
        </w:rPr>
        <w:t> operaciones</w:t>
      </w:r>
    </w:p>
    <w:p w14:paraId="373CE77D" w14:textId="77777777" w:rsidR="00473F8F" w:rsidRPr="00C935CB" w:rsidRDefault="00473F8F">
      <w:pPr>
        <w:numPr>
          <w:ilvl w:val="0"/>
          <w:numId w:val="8"/>
        </w:numPr>
        <w:spacing w:before="100" w:beforeAutospacing="1" w:after="100" w:afterAutospacing="1"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FFT: </w:t>
      </w:r>
      <w:r w:rsidRPr="00C935CB">
        <w:rPr>
          <w:rFonts w:ascii="Times New Roman" w:eastAsia="Times New Roman" w:hAnsi="Times New Roman" w:cs="Times New Roman"/>
          <w:b/>
          <w:bCs/>
          <w:color w:val="000000" w:themeColor="text1"/>
          <w:kern w:val="0"/>
          <w:sz w:val="25"/>
          <w:szCs w:val="25"/>
          <w:bdr w:val="none" w:sz="0" w:space="0" w:color="auto" w:frame="1"/>
          <w:lang w:val="es-AR" w:eastAsia="es-AR"/>
          <w14:ligatures w14:val="none"/>
        </w:rPr>
        <w:t>O(Nlog⁡N)</w:t>
      </w:r>
      <w:r w:rsidRPr="00C935CB">
        <w:rPr>
          <w:rFonts w:ascii="KaTeX_Math" w:eastAsia="Times New Roman" w:hAnsi="KaTeX_Math" w:cs="Times New Roman"/>
          <w:b/>
          <w:bCs/>
          <w:i/>
          <w:iCs/>
          <w:color w:val="000000" w:themeColor="text1"/>
          <w:kern w:val="0"/>
          <w:sz w:val="25"/>
          <w:szCs w:val="25"/>
          <w:lang w:val="es-AR" w:eastAsia="es-AR"/>
          <w14:ligatures w14:val="none"/>
        </w:rPr>
        <w:t>O</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KaTeX_Math" w:eastAsia="Times New Roman" w:hAnsi="KaTeX_Math" w:cs="Times New Roman"/>
          <w:b/>
          <w:bCs/>
          <w:i/>
          <w:iCs/>
          <w:color w:val="000000" w:themeColor="text1"/>
          <w:kern w:val="0"/>
          <w:sz w:val="25"/>
          <w:szCs w:val="25"/>
          <w:lang w:val="es-AR" w:eastAsia="es-AR"/>
          <w14:ligatures w14:val="none"/>
        </w:rPr>
        <w:t>N</w:t>
      </w:r>
      <w:r w:rsidRPr="00C935CB">
        <w:rPr>
          <w:rFonts w:ascii="Times New Roman" w:eastAsia="Times New Roman" w:hAnsi="Times New Roman" w:cs="Times New Roman"/>
          <w:b/>
          <w:bCs/>
          <w:color w:val="000000" w:themeColor="text1"/>
          <w:kern w:val="0"/>
          <w:sz w:val="25"/>
          <w:szCs w:val="25"/>
          <w:lang w:val="es-AR" w:eastAsia="es-AR"/>
          <w14:ligatures w14:val="none"/>
        </w:rPr>
        <w:t>log</w:t>
      </w:r>
      <w:r w:rsidRPr="00C935CB">
        <w:rPr>
          <w:rFonts w:ascii="KaTeX_Math" w:eastAsia="Times New Roman" w:hAnsi="KaTeX_Math" w:cs="Times New Roman"/>
          <w:b/>
          <w:bCs/>
          <w:i/>
          <w:iCs/>
          <w:color w:val="000000" w:themeColor="text1"/>
          <w:kern w:val="0"/>
          <w:sz w:val="25"/>
          <w:szCs w:val="25"/>
          <w:lang w:val="es-AR" w:eastAsia="es-AR"/>
          <w14:ligatures w14:val="none"/>
        </w:rPr>
        <w:t>N</w:t>
      </w:r>
      <w:r w:rsidRPr="00C935CB">
        <w:rPr>
          <w:rFonts w:ascii="Times New Roman" w:eastAsia="Times New Roman" w:hAnsi="Times New Roman" w:cs="Times New Roman"/>
          <w:b/>
          <w:bCs/>
          <w:color w:val="000000" w:themeColor="text1"/>
          <w:kern w:val="0"/>
          <w:sz w:val="25"/>
          <w:szCs w:val="25"/>
          <w:lang w:val="es-AR" w:eastAsia="es-AR"/>
          <w14:ligatures w14:val="none"/>
        </w:rPr>
        <w:t>)</w:t>
      </w:r>
      <w:r w:rsidRPr="00C935CB">
        <w:rPr>
          <w:rFonts w:ascii="Segoe UI" w:eastAsia="Times New Roman" w:hAnsi="Segoe UI" w:cs="Segoe UI"/>
          <w:b/>
          <w:bCs/>
          <w:color w:val="000000" w:themeColor="text1"/>
          <w:kern w:val="0"/>
          <w:sz w:val="21"/>
          <w:szCs w:val="21"/>
          <w:lang w:val="es-AR" w:eastAsia="es-AR"/>
          <w14:ligatures w14:val="none"/>
        </w:rPr>
        <w:t> operaciones</w:t>
      </w:r>
    </w:p>
    <w:p w14:paraId="3689772F" w14:textId="77777777" w:rsidR="00473F8F" w:rsidRPr="00C935CB" w:rsidRDefault="00473F8F" w:rsidP="00473F8F">
      <w:pPr>
        <w:spacing w:after="240"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Ejemplo: Para N = 1024 muestras:</w:t>
      </w:r>
    </w:p>
    <w:p w14:paraId="52AE1892" w14:textId="77777777" w:rsidR="00473F8F" w:rsidRPr="00C935CB" w:rsidRDefault="00473F8F">
      <w:pPr>
        <w:numPr>
          <w:ilvl w:val="0"/>
          <w:numId w:val="9"/>
        </w:numPr>
        <w:spacing w:before="100" w:beforeAutospacing="1" w:after="100" w:afterAutospacing="1"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DFT: ~1,048,576 operaciones</w:t>
      </w:r>
    </w:p>
    <w:p w14:paraId="7BF1725A" w14:textId="77777777" w:rsidR="00473F8F" w:rsidRPr="00C935CB" w:rsidRDefault="00473F8F">
      <w:pPr>
        <w:numPr>
          <w:ilvl w:val="0"/>
          <w:numId w:val="9"/>
        </w:numPr>
        <w:spacing w:before="100" w:beforeAutospacing="1" w:after="100" w:afterAutospacing="1"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FFT: ~10,240 operaciones (~100× más rápida)</w:t>
      </w:r>
    </w:p>
    <w:p w14:paraId="78BCD450" w14:textId="77777777" w:rsidR="00473F8F" w:rsidRPr="00C935CB" w:rsidRDefault="00473F8F" w:rsidP="00473F8F">
      <w:pPr>
        <w:spacing w:after="240"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Algoritmo FFT por decimación en frecuencia:</w:t>
      </w:r>
    </w:p>
    <w:p w14:paraId="7F29F75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1. Dividir la secuencia en pares e impares</w:t>
      </w:r>
    </w:p>
    <w:p w14:paraId="0803F086"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2. Calcular FFT de cada mitad recursivamente</w:t>
      </w:r>
    </w:p>
    <w:p w14:paraId="1A2F05A5"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3. Combinar resultados mediante factores de rotación (twiddle factors)</w:t>
      </w:r>
    </w:p>
    <w:p w14:paraId="18F850E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W_N^k = e^(-j2πk/N)</w:t>
      </w:r>
    </w:p>
    <w:p w14:paraId="0945609A"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36" w:name="_Toc227858969"/>
      <w:r w:rsidRPr="00C935CB">
        <w:rPr>
          <w:rFonts w:ascii="Segoe UI" w:eastAsia="Times New Roman" w:hAnsi="Segoe UI" w:cs="Segoe UI"/>
          <w:b/>
          <w:bCs/>
          <w:color w:val="000000" w:themeColor="text1"/>
          <w:kern w:val="0"/>
          <w:sz w:val="30"/>
          <w:szCs w:val="30"/>
          <w:lang w:val="es-AR" w:eastAsia="es-AR"/>
          <w14:ligatures w14:val="none"/>
        </w:rPr>
        <w:t>3.2 Teorema de Muestreo de Nyquist</w:t>
      </w:r>
      <w:bookmarkEnd w:id="36"/>
    </w:p>
    <w:p w14:paraId="4597B8E1"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Teorema</w:t>
      </w:r>
      <w:r w:rsidRPr="00C935CB">
        <w:rPr>
          <w:rFonts w:ascii="Segoe UI" w:eastAsia="Times New Roman" w:hAnsi="Segoe UI" w:cs="Segoe UI"/>
          <w:color w:val="000000" w:themeColor="text1"/>
          <w:kern w:val="0"/>
          <w:sz w:val="21"/>
          <w:szCs w:val="21"/>
          <w:lang w:val="es-AR" w:eastAsia="es-AR"/>
          <w14:ligatures w14:val="none"/>
        </w:rPr>
        <w:t>: Una señal con frecuencia máxima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fmax</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max</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puede reconstruirse perfectamente si se muestreo a:</w:t>
      </w:r>
    </w:p>
    <w:p w14:paraId="689C6DC5" w14:textId="77777777" w:rsidR="00473F8F" w:rsidRPr="00C935CB" w:rsidRDefault="00473F8F"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fs≥2</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fmax</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s</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≥2</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max</w:t>
      </w:r>
      <w:r w:rsidRPr="00C935CB">
        <w:rPr>
          <w:rFonts w:ascii="Times New Roman" w:eastAsia="Times New Roman" w:hAnsi="Times New Roman" w:cs="Times New Roman"/>
          <w:color w:val="000000" w:themeColor="text1"/>
          <w:kern w:val="0"/>
          <w:sz w:val="2"/>
          <w:szCs w:val="2"/>
          <w:lang w:val="es-AR" w:eastAsia="es-AR"/>
          <w14:ligatures w14:val="none"/>
        </w:rPr>
        <w:t>​</w:t>
      </w:r>
    </w:p>
    <w:p w14:paraId="542C1D32"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En nuestro sistema</w:t>
      </w:r>
      <w:r w:rsidRPr="00C935CB">
        <w:rPr>
          <w:rFonts w:ascii="Segoe UI" w:eastAsia="Times New Roman" w:hAnsi="Segoe UI" w:cs="Segoe UI"/>
          <w:color w:val="000000" w:themeColor="text1"/>
          <w:kern w:val="0"/>
          <w:sz w:val="21"/>
          <w:szCs w:val="21"/>
          <w:lang w:val="es-AR" w:eastAsia="es-AR"/>
          <w14:ligatures w14:val="none"/>
        </w:rPr>
        <w:t>:</w:t>
      </w:r>
    </w:p>
    <w:p w14:paraId="3B68DFF4" w14:textId="77777777" w:rsidR="00473F8F" w:rsidRPr="00C935CB" w:rsidRDefault="00473F8F">
      <w:pPr>
        <w:numPr>
          <w:ilvl w:val="0"/>
          <w:numId w:val="10"/>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Frecuencia de muestreo: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fs=3840</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s</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=3840</w:t>
      </w:r>
      <w:r w:rsidRPr="00C935CB">
        <w:rPr>
          <w:rFonts w:ascii="Segoe UI" w:eastAsia="Times New Roman" w:hAnsi="Segoe UI" w:cs="Segoe UI"/>
          <w:color w:val="000000" w:themeColor="text1"/>
          <w:kern w:val="0"/>
          <w:sz w:val="21"/>
          <w:szCs w:val="21"/>
          <w:lang w:val="es-AR" w:eastAsia="es-AR"/>
          <w14:ligatures w14:val="none"/>
        </w:rPr>
        <w:t> Hz</w:t>
      </w:r>
    </w:p>
    <w:p w14:paraId="416476D9" w14:textId="77777777" w:rsidR="00473F8F" w:rsidRPr="00C935CB" w:rsidRDefault="00473F8F">
      <w:pPr>
        <w:numPr>
          <w:ilvl w:val="0"/>
          <w:numId w:val="10"/>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Frecuencia máxima útil: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fmax=1920</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max</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=1920</w:t>
      </w:r>
      <w:r w:rsidRPr="00C935CB">
        <w:rPr>
          <w:rFonts w:ascii="Segoe UI" w:eastAsia="Times New Roman" w:hAnsi="Segoe UI" w:cs="Segoe UI"/>
          <w:color w:val="000000" w:themeColor="text1"/>
          <w:kern w:val="0"/>
          <w:sz w:val="21"/>
          <w:szCs w:val="21"/>
          <w:lang w:val="es-AR" w:eastAsia="es-AR"/>
          <w14:ligatures w14:val="none"/>
        </w:rPr>
        <w:t> Hz (frecuencia de Nyquist)</w:t>
      </w:r>
    </w:p>
    <w:p w14:paraId="46302931" w14:textId="77777777" w:rsidR="00473F8F" w:rsidRPr="00C935CB" w:rsidRDefault="00473F8F">
      <w:pPr>
        <w:numPr>
          <w:ilvl w:val="0"/>
          <w:numId w:val="10"/>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Frecuencias por encima de 1920 Hz aparecerán como </w:t>
      </w:r>
      <w:r w:rsidRPr="00C935CB">
        <w:rPr>
          <w:rFonts w:ascii="Segoe UI" w:eastAsia="Times New Roman" w:hAnsi="Segoe UI" w:cs="Segoe UI"/>
          <w:b/>
          <w:bCs/>
          <w:color w:val="000000" w:themeColor="text1"/>
          <w:kern w:val="0"/>
          <w:sz w:val="21"/>
          <w:szCs w:val="21"/>
          <w:lang w:val="es-AR" w:eastAsia="es-AR"/>
          <w14:ligatures w14:val="none"/>
        </w:rPr>
        <w:t>aliasing</w:t>
      </w:r>
    </w:p>
    <w:p w14:paraId="40A905C8"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37" w:name="_Toc227858970"/>
      <w:r w:rsidRPr="00C935CB">
        <w:rPr>
          <w:rFonts w:ascii="Segoe UI" w:eastAsia="Times New Roman" w:hAnsi="Segoe UI" w:cs="Segoe UI"/>
          <w:b/>
          <w:bCs/>
          <w:color w:val="000000" w:themeColor="text1"/>
          <w:kern w:val="0"/>
          <w:sz w:val="30"/>
          <w:szCs w:val="30"/>
          <w:lang w:val="es-AR" w:eastAsia="es-AR"/>
          <w14:ligatures w14:val="none"/>
        </w:rPr>
        <w:t>3.3 Armónicas y Análisis Espectral</w:t>
      </w:r>
      <w:bookmarkEnd w:id="37"/>
    </w:p>
    <w:p w14:paraId="2F4FA05A"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38" w:name="_Toc227858971"/>
      <w:r w:rsidRPr="00C935CB">
        <w:rPr>
          <w:rFonts w:ascii="Segoe UI" w:eastAsia="Times New Roman" w:hAnsi="Segoe UI" w:cs="Segoe UI"/>
          <w:b/>
          <w:bCs/>
          <w:color w:val="000000" w:themeColor="text1"/>
          <w:kern w:val="0"/>
          <w:sz w:val="21"/>
          <w:szCs w:val="21"/>
          <w:lang w:val="es-AR" w:eastAsia="es-AR"/>
          <w14:ligatures w14:val="none"/>
        </w:rPr>
        <w:t>3.3.1 Concepto de Armónicas</w:t>
      </w:r>
      <w:bookmarkEnd w:id="38"/>
    </w:p>
    <w:p w14:paraId="1CC7563E"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Para una señal periódica con frecuencia fundamental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f0</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Times New Roman" w:eastAsia="Times New Roman" w:hAnsi="Times New Roman" w:cs="Times New Roman"/>
          <w:color w:val="000000" w:themeColor="text1"/>
          <w:kern w:val="0"/>
          <w:sz w:val="18"/>
          <w:szCs w:val="18"/>
          <w:lang w:val="es-AR" w:eastAsia="es-AR"/>
          <w14:ligatures w14:val="none"/>
        </w:rPr>
        <w:t>0</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las </w:t>
      </w:r>
      <w:r w:rsidRPr="00C935CB">
        <w:rPr>
          <w:rFonts w:ascii="Segoe UI" w:eastAsia="Times New Roman" w:hAnsi="Segoe UI" w:cs="Segoe UI"/>
          <w:b/>
          <w:bCs/>
          <w:color w:val="000000" w:themeColor="text1"/>
          <w:kern w:val="0"/>
          <w:sz w:val="21"/>
          <w:szCs w:val="21"/>
          <w:lang w:val="es-AR" w:eastAsia="es-AR"/>
          <w14:ligatures w14:val="none"/>
        </w:rPr>
        <w:t>armónicas</w:t>
      </w:r>
      <w:r w:rsidRPr="00C935CB">
        <w:rPr>
          <w:rFonts w:ascii="Segoe UI" w:eastAsia="Times New Roman" w:hAnsi="Segoe UI" w:cs="Segoe UI"/>
          <w:color w:val="000000" w:themeColor="text1"/>
          <w:kern w:val="0"/>
          <w:sz w:val="21"/>
          <w:szCs w:val="21"/>
          <w:lang w:val="es-AR" w:eastAsia="es-AR"/>
          <w14:ligatures w14:val="none"/>
        </w:rPr>
        <w:t> son componentes frecuenciales a múltiplos enteros:</w:t>
      </w:r>
    </w:p>
    <w:p w14:paraId="26444F2F" w14:textId="77777777" w:rsidR="00473F8F" w:rsidRPr="00C935CB" w:rsidRDefault="00473F8F">
      <w:pPr>
        <w:numPr>
          <w:ilvl w:val="0"/>
          <w:numId w:val="1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Fundamental</w:t>
      </w:r>
      <w:r w:rsidRPr="00C935CB">
        <w:rPr>
          <w:rFonts w:ascii="Segoe UI" w:eastAsia="Times New Roman" w:hAnsi="Segoe UI" w:cs="Segoe UI"/>
          <w:color w:val="000000" w:themeColor="text1"/>
          <w:kern w:val="0"/>
          <w:sz w:val="21"/>
          <w:szCs w:val="21"/>
          <w:lang w:val="es-AR" w:eastAsia="es-AR"/>
          <w14:ligatures w14:val="none"/>
        </w:rPr>
        <w:t>: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f1=f0</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Times New Roman" w:eastAsia="Times New Roman" w:hAnsi="Times New Roman" w:cs="Times New Roman"/>
          <w:color w:val="000000" w:themeColor="text1"/>
          <w:kern w:val="0"/>
          <w:sz w:val="18"/>
          <w:szCs w:val="18"/>
          <w:lang w:val="es-AR" w:eastAsia="es-AR"/>
          <w14:ligatures w14:val="none"/>
        </w:rPr>
        <w:t>1</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Times New Roman" w:eastAsia="Times New Roman" w:hAnsi="Times New Roman" w:cs="Times New Roman"/>
          <w:color w:val="000000" w:themeColor="text1"/>
          <w:kern w:val="0"/>
          <w:sz w:val="18"/>
          <w:szCs w:val="18"/>
          <w:lang w:val="es-AR" w:eastAsia="es-AR"/>
          <w14:ligatures w14:val="none"/>
        </w:rPr>
        <w:t>0</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(1ª armónica)</w:t>
      </w:r>
    </w:p>
    <w:p w14:paraId="259E7C91" w14:textId="77777777" w:rsidR="00473F8F" w:rsidRPr="00C935CB" w:rsidRDefault="00473F8F">
      <w:pPr>
        <w:numPr>
          <w:ilvl w:val="0"/>
          <w:numId w:val="1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lastRenderedPageBreak/>
        <w:t>Segunda armónica</w:t>
      </w:r>
      <w:r w:rsidRPr="00C935CB">
        <w:rPr>
          <w:rFonts w:ascii="Segoe UI" w:eastAsia="Times New Roman" w:hAnsi="Segoe UI" w:cs="Segoe UI"/>
          <w:color w:val="000000" w:themeColor="text1"/>
          <w:kern w:val="0"/>
          <w:sz w:val="21"/>
          <w:szCs w:val="21"/>
          <w:lang w:val="es-AR" w:eastAsia="es-AR"/>
          <w14:ligatures w14:val="none"/>
        </w:rPr>
        <w:t>: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f2=2</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f0</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Times New Roman" w:eastAsia="Times New Roman" w:hAnsi="Times New Roman" w:cs="Times New Roman"/>
          <w:color w:val="000000" w:themeColor="text1"/>
          <w:kern w:val="0"/>
          <w:sz w:val="18"/>
          <w:szCs w:val="18"/>
          <w:lang w:val="es-AR" w:eastAsia="es-AR"/>
          <w14:ligatures w14:val="none"/>
        </w:rPr>
        <w:t>2</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=2</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Times New Roman" w:eastAsia="Times New Roman" w:hAnsi="Times New Roman" w:cs="Times New Roman"/>
          <w:color w:val="000000" w:themeColor="text1"/>
          <w:kern w:val="0"/>
          <w:sz w:val="18"/>
          <w:szCs w:val="18"/>
          <w:lang w:val="es-AR" w:eastAsia="es-AR"/>
          <w14:ligatures w14:val="none"/>
        </w:rPr>
        <w:t>0</w:t>
      </w:r>
      <w:r w:rsidRPr="00C935CB">
        <w:rPr>
          <w:rFonts w:ascii="Times New Roman" w:eastAsia="Times New Roman" w:hAnsi="Times New Roman" w:cs="Times New Roman"/>
          <w:color w:val="000000" w:themeColor="text1"/>
          <w:kern w:val="0"/>
          <w:sz w:val="2"/>
          <w:szCs w:val="2"/>
          <w:lang w:val="es-AR" w:eastAsia="es-AR"/>
          <w14:ligatures w14:val="none"/>
        </w:rPr>
        <w:t>​</w:t>
      </w:r>
    </w:p>
    <w:p w14:paraId="4C1D8CE2" w14:textId="77777777" w:rsidR="00473F8F" w:rsidRPr="00C935CB" w:rsidRDefault="00473F8F">
      <w:pPr>
        <w:numPr>
          <w:ilvl w:val="0"/>
          <w:numId w:val="1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Tercera armónica</w:t>
      </w:r>
      <w:r w:rsidRPr="00C935CB">
        <w:rPr>
          <w:rFonts w:ascii="Segoe UI" w:eastAsia="Times New Roman" w:hAnsi="Segoe UI" w:cs="Segoe UI"/>
          <w:color w:val="000000" w:themeColor="text1"/>
          <w:kern w:val="0"/>
          <w:sz w:val="21"/>
          <w:szCs w:val="21"/>
          <w:lang w:val="es-AR" w:eastAsia="es-AR"/>
          <w14:ligatures w14:val="none"/>
        </w:rPr>
        <w:t>: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f3=3</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f0</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Times New Roman" w:eastAsia="Times New Roman" w:hAnsi="Times New Roman" w:cs="Times New Roman"/>
          <w:color w:val="000000" w:themeColor="text1"/>
          <w:kern w:val="0"/>
          <w:sz w:val="18"/>
          <w:szCs w:val="18"/>
          <w:lang w:val="es-AR" w:eastAsia="es-AR"/>
          <w14:ligatures w14:val="none"/>
        </w:rPr>
        <w:t>3</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=3</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Times New Roman" w:eastAsia="Times New Roman" w:hAnsi="Times New Roman" w:cs="Times New Roman"/>
          <w:color w:val="000000" w:themeColor="text1"/>
          <w:kern w:val="0"/>
          <w:sz w:val="18"/>
          <w:szCs w:val="18"/>
          <w:lang w:val="es-AR" w:eastAsia="es-AR"/>
          <w14:ligatures w14:val="none"/>
        </w:rPr>
        <w:t>0</w:t>
      </w:r>
      <w:r w:rsidRPr="00C935CB">
        <w:rPr>
          <w:rFonts w:ascii="Times New Roman" w:eastAsia="Times New Roman" w:hAnsi="Times New Roman" w:cs="Times New Roman"/>
          <w:color w:val="000000" w:themeColor="text1"/>
          <w:kern w:val="0"/>
          <w:sz w:val="2"/>
          <w:szCs w:val="2"/>
          <w:lang w:val="es-AR" w:eastAsia="es-AR"/>
          <w14:ligatures w14:val="none"/>
        </w:rPr>
        <w:t>​</w:t>
      </w:r>
    </w:p>
    <w:p w14:paraId="24B29B83" w14:textId="77777777" w:rsidR="00473F8F" w:rsidRPr="00C935CB" w:rsidRDefault="00473F8F">
      <w:pPr>
        <w:numPr>
          <w:ilvl w:val="0"/>
          <w:numId w:val="1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n-ésima armónica</w:t>
      </w:r>
      <w:r w:rsidRPr="00C935CB">
        <w:rPr>
          <w:rFonts w:ascii="Segoe UI" w:eastAsia="Times New Roman" w:hAnsi="Segoe UI" w:cs="Segoe UI"/>
          <w:color w:val="000000" w:themeColor="text1"/>
          <w:kern w:val="0"/>
          <w:sz w:val="21"/>
          <w:szCs w:val="21"/>
          <w:lang w:val="es-AR" w:eastAsia="es-AR"/>
          <w14:ligatures w14:val="none"/>
        </w:rPr>
        <w:t>: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fn=n</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f0</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n</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n</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Times New Roman" w:eastAsia="Times New Roman" w:hAnsi="Times New Roman" w:cs="Times New Roman"/>
          <w:color w:val="000000" w:themeColor="text1"/>
          <w:kern w:val="0"/>
          <w:sz w:val="18"/>
          <w:szCs w:val="18"/>
          <w:lang w:val="es-AR" w:eastAsia="es-AR"/>
          <w14:ligatures w14:val="none"/>
        </w:rPr>
        <w:t>0</w:t>
      </w:r>
      <w:r w:rsidRPr="00C935CB">
        <w:rPr>
          <w:rFonts w:ascii="Times New Roman" w:eastAsia="Times New Roman" w:hAnsi="Times New Roman" w:cs="Times New Roman"/>
          <w:color w:val="000000" w:themeColor="text1"/>
          <w:kern w:val="0"/>
          <w:sz w:val="2"/>
          <w:szCs w:val="2"/>
          <w:lang w:val="es-AR" w:eastAsia="es-AR"/>
          <w14:ligatures w14:val="none"/>
        </w:rPr>
        <w:t>​</w:t>
      </w:r>
    </w:p>
    <w:p w14:paraId="7304A928"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Ejemplo</w:t>
      </w:r>
      <w:r w:rsidRPr="00C935CB">
        <w:rPr>
          <w:rFonts w:ascii="Segoe UI" w:eastAsia="Times New Roman" w:hAnsi="Segoe UI" w:cs="Segoe UI"/>
          <w:color w:val="000000" w:themeColor="text1"/>
          <w:kern w:val="0"/>
          <w:sz w:val="21"/>
          <w:szCs w:val="21"/>
          <w:lang w:val="es-AR" w:eastAsia="es-AR"/>
          <w14:ligatures w14:val="none"/>
        </w:rPr>
        <w:t>: Para una señal con fundamental a 440 Hz (nota La):</w:t>
      </w:r>
    </w:p>
    <w:p w14:paraId="14DA690E" w14:textId="77777777" w:rsidR="00473F8F" w:rsidRPr="00C935CB" w:rsidRDefault="00473F8F">
      <w:pPr>
        <w:numPr>
          <w:ilvl w:val="0"/>
          <w:numId w:val="12"/>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f1=440</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Times New Roman" w:eastAsia="Times New Roman" w:hAnsi="Times New Roman" w:cs="Times New Roman"/>
          <w:color w:val="000000" w:themeColor="text1"/>
          <w:kern w:val="0"/>
          <w:sz w:val="18"/>
          <w:szCs w:val="18"/>
          <w:lang w:val="es-AR" w:eastAsia="es-AR"/>
          <w14:ligatures w14:val="none"/>
        </w:rPr>
        <w:t>1</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=440</w:t>
      </w:r>
      <w:r w:rsidRPr="00C935CB">
        <w:rPr>
          <w:rFonts w:ascii="Segoe UI" w:eastAsia="Times New Roman" w:hAnsi="Segoe UI" w:cs="Segoe UI"/>
          <w:color w:val="000000" w:themeColor="text1"/>
          <w:kern w:val="0"/>
          <w:sz w:val="21"/>
          <w:szCs w:val="21"/>
          <w:lang w:val="es-AR" w:eastAsia="es-AR"/>
          <w14:ligatures w14:val="none"/>
        </w:rPr>
        <w:t> Hz (fundamental)</w:t>
      </w:r>
    </w:p>
    <w:p w14:paraId="19FD0BF0" w14:textId="77777777" w:rsidR="00473F8F" w:rsidRPr="00C935CB" w:rsidRDefault="00473F8F">
      <w:pPr>
        <w:numPr>
          <w:ilvl w:val="0"/>
          <w:numId w:val="12"/>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f2=880</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Times New Roman" w:eastAsia="Times New Roman" w:hAnsi="Times New Roman" w:cs="Times New Roman"/>
          <w:color w:val="000000" w:themeColor="text1"/>
          <w:kern w:val="0"/>
          <w:sz w:val="18"/>
          <w:szCs w:val="18"/>
          <w:lang w:val="es-AR" w:eastAsia="es-AR"/>
          <w14:ligatures w14:val="none"/>
        </w:rPr>
        <w:t>2</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=880</w:t>
      </w:r>
      <w:r w:rsidRPr="00C935CB">
        <w:rPr>
          <w:rFonts w:ascii="Segoe UI" w:eastAsia="Times New Roman" w:hAnsi="Segoe UI" w:cs="Segoe UI"/>
          <w:color w:val="000000" w:themeColor="text1"/>
          <w:kern w:val="0"/>
          <w:sz w:val="21"/>
          <w:szCs w:val="21"/>
          <w:lang w:val="es-AR" w:eastAsia="es-AR"/>
          <w14:ligatures w14:val="none"/>
        </w:rPr>
        <w:t> Hz (octava)</w:t>
      </w:r>
    </w:p>
    <w:p w14:paraId="1BBFC577" w14:textId="77777777" w:rsidR="00473F8F" w:rsidRPr="00C935CB" w:rsidRDefault="00473F8F">
      <w:pPr>
        <w:numPr>
          <w:ilvl w:val="0"/>
          <w:numId w:val="12"/>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f3=1320</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Times New Roman" w:eastAsia="Times New Roman" w:hAnsi="Times New Roman" w:cs="Times New Roman"/>
          <w:color w:val="000000" w:themeColor="text1"/>
          <w:kern w:val="0"/>
          <w:sz w:val="18"/>
          <w:szCs w:val="18"/>
          <w:lang w:val="es-AR" w:eastAsia="es-AR"/>
          <w14:ligatures w14:val="none"/>
        </w:rPr>
        <w:t>3</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=1320</w:t>
      </w:r>
      <w:r w:rsidRPr="00C935CB">
        <w:rPr>
          <w:rFonts w:ascii="Segoe UI" w:eastAsia="Times New Roman" w:hAnsi="Segoe UI" w:cs="Segoe UI"/>
          <w:color w:val="000000" w:themeColor="text1"/>
          <w:kern w:val="0"/>
          <w:sz w:val="21"/>
          <w:szCs w:val="21"/>
          <w:lang w:val="es-AR" w:eastAsia="es-AR"/>
          <w14:ligatures w14:val="none"/>
        </w:rPr>
        <w:t> Hz (quinta + octava)</w:t>
      </w:r>
    </w:p>
    <w:p w14:paraId="27072074"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39" w:name="_Toc227858972"/>
      <w:r w:rsidRPr="00C935CB">
        <w:rPr>
          <w:rFonts w:ascii="Segoe UI" w:eastAsia="Times New Roman" w:hAnsi="Segoe UI" w:cs="Segoe UI"/>
          <w:b/>
          <w:bCs/>
          <w:color w:val="000000" w:themeColor="text1"/>
          <w:kern w:val="0"/>
          <w:sz w:val="21"/>
          <w:szCs w:val="21"/>
          <w:lang w:val="es-AR" w:eastAsia="es-AR"/>
          <w14:ligatures w14:val="none"/>
        </w:rPr>
        <w:t>3.3.2 Series de Fourier</w:t>
      </w:r>
      <w:bookmarkEnd w:id="39"/>
    </w:p>
    <w:p w14:paraId="5774BAC9"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Cualquier señal periódica puede expresarse como suma de senos y cosenos:</w:t>
      </w:r>
    </w:p>
    <w:p w14:paraId="342E9726" w14:textId="77777777" w:rsidR="00473F8F" w:rsidRPr="00C935CB" w:rsidRDefault="00473F8F"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x(t)=A0+∑n=1∞[Ancos⁡(2πnf0t)+Bnsin⁡(2πnf0t)]</w:t>
      </w:r>
      <w:r w:rsidRPr="00C935CB">
        <w:rPr>
          <w:rFonts w:ascii="KaTeX_Math" w:eastAsia="Times New Roman" w:hAnsi="KaTeX_Math" w:cs="Times New Roman"/>
          <w:i/>
          <w:iCs/>
          <w:color w:val="000000" w:themeColor="text1"/>
          <w:kern w:val="0"/>
          <w:sz w:val="25"/>
          <w:szCs w:val="25"/>
          <w:lang w:val="es-AR" w:eastAsia="es-AR"/>
          <w14:ligatures w14:val="none"/>
        </w:rPr>
        <w:t>x</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t</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A</w:t>
      </w:r>
      <w:r w:rsidRPr="00C935CB">
        <w:rPr>
          <w:rFonts w:ascii="Times New Roman" w:eastAsia="Times New Roman" w:hAnsi="Times New Roman" w:cs="Times New Roman"/>
          <w:color w:val="000000" w:themeColor="text1"/>
          <w:kern w:val="0"/>
          <w:sz w:val="18"/>
          <w:szCs w:val="18"/>
          <w:lang w:val="es-AR" w:eastAsia="es-AR"/>
          <w14:ligatures w14:val="none"/>
        </w:rPr>
        <w:t>0</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18"/>
          <w:szCs w:val="18"/>
          <w:lang w:val="es-AR" w:eastAsia="es-AR"/>
          <w14:ligatures w14:val="none"/>
        </w:rPr>
        <w:t>n</w:t>
      </w:r>
      <w:r w:rsidRPr="00C935CB">
        <w:rPr>
          <w:rFonts w:ascii="Times New Roman" w:eastAsia="Times New Roman" w:hAnsi="Times New Roman" w:cs="Times New Roman"/>
          <w:color w:val="000000" w:themeColor="text1"/>
          <w:kern w:val="0"/>
          <w:sz w:val="18"/>
          <w:szCs w:val="18"/>
          <w:lang w:val="es-AR" w:eastAsia="es-AR"/>
          <w14:ligatures w14:val="none"/>
        </w:rPr>
        <w:t>=1</w:t>
      </w:r>
      <w:r w:rsidRPr="00C935CB">
        <w:rPr>
          <w:rFonts w:ascii="KaTeX_Size2" w:eastAsia="Times New Roman" w:hAnsi="KaTeX_Size2" w:cs="Times New Roman"/>
          <w:color w:val="000000" w:themeColor="text1"/>
          <w:kern w:val="0"/>
          <w:sz w:val="25"/>
          <w:szCs w:val="25"/>
          <w:lang w:val="es-AR" w:eastAsia="es-AR"/>
          <w14:ligatures w14:val="none"/>
        </w:rPr>
        <w:t>∑</w:t>
      </w:r>
      <w:r w:rsidRPr="00C935CB">
        <w:rPr>
          <w:rFonts w:ascii="Times New Roman" w:eastAsia="Times New Roman" w:hAnsi="Times New Roman" w:cs="Times New Roman"/>
          <w:color w:val="000000" w:themeColor="text1"/>
          <w:kern w:val="0"/>
          <w:sz w:val="18"/>
          <w:szCs w:val="18"/>
          <w:lang w:val="es-AR" w:eastAsia="es-AR"/>
          <w14:ligatures w14:val="none"/>
        </w:rPr>
        <w:t>∞</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A</w:t>
      </w:r>
      <w:r w:rsidRPr="00C935CB">
        <w:rPr>
          <w:rFonts w:ascii="KaTeX_Math" w:eastAsia="Times New Roman" w:hAnsi="KaTeX_Math" w:cs="Times New Roman"/>
          <w:i/>
          <w:iCs/>
          <w:color w:val="000000" w:themeColor="text1"/>
          <w:kern w:val="0"/>
          <w:sz w:val="18"/>
          <w:szCs w:val="18"/>
          <w:lang w:val="es-AR" w:eastAsia="es-AR"/>
          <w14:ligatures w14:val="none"/>
        </w:rPr>
        <w:t>n</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cos(2</w:t>
      </w:r>
      <w:r w:rsidRPr="00C935CB">
        <w:rPr>
          <w:rFonts w:ascii="KaTeX_Math" w:eastAsia="Times New Roman" w:hAnsi="KaTeX_Math" w:cs="Times New Roman"/>
          <w:i/>
          <w:iCs/>
          <w:color w:val="000000" w:themeColor="text1"/>
          <w:kern w:val="0"/>
          <w:sz w:val="25"/>
          <w:szCs w:val="25"/>
          <w:lang w:val="es-AR" w:eastAsia="es-AR"/>
          <w14:ligatures w14:val="none"/>
        </w:rPr>
        <w:t>πnf</w:t>
      </w:r>
      <w:r w:rsidRPr="00C935CB">
        <w:rPr>
          <w:rFonts w:ascii="Times New Roman" w:eastAsia="Times New Roman" w:hAnsi="Times New Roman" w:cs="Times New Roman"/>
          <w:color w:val="000000" w:themeColor="text1"/>
          <w:kern w:val="0"/>
          <w:sz w:val="18"/>
          <w:szCs w:val="18"/>
          <w:lang w:val="es-AR" w:eastAsia="es-AR"/>
          <w14:ligatures w14:val="none"/>
        </w:rPr>
        <w:t>0</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t</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B</w:t>
      </w:r>
      <w:r w:rsidRPr="00C935CB">
        <w:rPr>
          <w:rFonts w:ascii="KaTeX_Math" w:eastAsia="Times New Roman" w:hAnsi="KaTeX_Math" w:cs="Times New Roman"/>
          <w:i/>
          <w:iCs/>
          <w:color w:val="000000" w:themeColor="text1"/>
          <w:kern w:val="0"/>
          <w:sz w:val="18"/>
          <w:szCs w:val="18"/>
          <w:lang w:val="es-AR" w:eastAsia="es-AR"/>
          <w14:ligatures w14:val="none"/>
        </w:rPr>
        <w:t>n</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sin(2</w:t>
      </w:r>
      <w:r w:rsidRPr="00C935CB">
        <w:rPr>
          <w:rFonts w:ascii="KaTeX_Math" w:eastAsia="Times New Roman" w:hAnsi="KaTeX_Math" w:cs="Times New Roman"/>
          <w:i/>
          <w:iCs/>
          <w:color w:val="000000" w:themeColor="text1"/>
          <w:kern w:val="0"/>
          <w:sz w:val="25"/>
          <w:szCs w:val="25"/>
          <w:lang w:val="es-AR" w:eastAsia="es-AR"/>
          <w14:ligatures w14:val="none"/>
        </w:rPr>
        <w:t>πnf</w:t>
      </w:r>
      <w:r w:rsidRPr="00C935CB">
        <w:rPr>
          <w:rFonts w:ascii="Times New Roman" w:eastAsia="Times New Roman" w:hAnsi="Times New Roman" w:cs="Times New Roman"/>
          <w:color w:val="000000" w:themeColor="text1"/>
          <w:kern w:val="0"/>
          <w:sz w:val="18"/>
          <w:szCs w:val="18"/>
          <w:lang w:val="es-AR" w:eastAsia="es-AR"/>
          <w14:ligatures w14:val="none"/>
        </w:rPr>
        <w:t>0</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t</w:t>
      </w:r>
      <w:r w:rsidRPr="00C935CB">
        <w:rPr>
          <w:rFonts w:ascii="Times New Roman" w:eastAsia="Times New Roman" w:hAnsi="Times New Roman" w:cs="Times New Roman"/>
          <w:color w:val="000000" w:themeColor="text1"/>
          <w:kern w:val="0"/>
          <w:sz w:val="25"/>
          <w:szCs w:val="25"/>
          <w:lang w:val="es-AR" w:eastAsia="es-AR"/>
          <w14:ligatures w14:val="none"/>
        </w:rPr>
        <w:t>)]</w:t>
      </w:r>
    </w:p>
    <w:p w14:paraId="7A695662"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Donde:</w:t>
      </w:r>
    </w:p>
    <w:p w14:paraId="3623D5AE" w14:textId="77777777" w:rsidR="00473F8F" w:rsidRPr="00C935CB" w:rsidRDefault="00473F8F">
      <w:pPr>
        <w:numPr>
          <w:ilvl w:val="0"/>
          <w:numId w:val="13"/>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A0</w:t>
      </w:r>
      <w:r w:rsidRPr="00C935CB">
        <w:rPr>
          <w:rFonts w:ascii="KaTeX_Math" w:eastAsia="Times New Roman" w:hAnsi="KaTeX_Math" w:cs="Times New Roman"/>
          <w:i/>
          <w:iCs/>
          <w:color w:val="000000" w:themeColor="text1"/>
          <w:kern w:val="0"/>
          <w:sz w:val="25"/>
          <w:szCs w:val="25"/>
          <w:lang w:val="es-AR" w:eastAsia="es-AR"/>
          <w14:ligatures w14:val="none"/>
        </w:rPr>
        <w:t>A</w:t>
      </w:r>
      <w:r w:rsidRPr="00C935CB">
        <w:rPr>
          <w:rFonts w:ascii="Times New Roman" w:eastAsia="Times New Roman" w:hAnsi="Times New Roman" w:cs="Times New Roman"/>
          <w:color w:val="000000" w:themeColor="text1"/>
          <w:kern w:val="0"/>
          <w:sz w:val="18"/>
          <w:szCs w:val="18"/>
          <w:lang w:val="es-AR" w:eastAsia="es-AR"/>
          <w14:ligatures w14:val="none"/>
        </w:rPr>
        <w:t>0</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Componente DC (offset)</w:t>
      </w:r>
    </w:p>
    <w:p w14:paraId="17C9333A" w14:textId="77777777" w:rsidR="00473F8F" w:rsidRPr="00C935CB" w:rsidRDefault="00473F8F">
      <w:pPr>
        <w:numPr>
          <w:ilvl w:val="0"/>
          <w:numId w:val="13"/>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An,Bn</w:t>
      </w:r>
      <w:r w:rsidRPr="00C935CB">
        <w:rPr>
          <w:rFonts w:ascii="KaTeX_Math" w:eastAsia="Times New Roman" w:hAnsi="KaTeX_Math" w:cs="Times New Roman"/>
          <w:i/>
          <w:iCs/>
          <w:color w:val="000000" w:themeColor="text1"/>
          <w:kern w:val="0"/>
          <w:sz w:val="25"/>
          <w:szCs w:val="25"/>
          <w:lang w:val="es-AR" w:eastAsia="es-AR"/>
          <w14:ligatures w14:val="none"/>
        </w:rPr>
        <w:t>A</w:t>
      </w:r>
      <w:r w:rsidRPr="00C935CB">
        <w:rPr>
          <w:rFonts w:ascii="KaTeX_Math" w:eastAsia="Times New Roman" w:hAnsi="KaTeX_Math" w:cs="Times New Roman"/>
          <w:i/>
          <w:iCs/>
          <w:color w:val="000000" w:themeColor="text1"/>
          <w:kern w:val="0"/>
          <w:sz w:val="18"/>
          <w:szCs w:val="18"/>
          <w:lang w:val="es-AR" w:eastAsia="es-AR"/>
          <w14:ligatures w14:val="none"/>
        </w:rPr>
        <w:t>n</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B</w:t>
      </w:r>
      <w:r w:rsidRPr="00C935CB">
        <w:rPr>
          <w:rFonts w:ascii="KaTeX_Math" w:eastAsia="Times New Roman" w:hAnsi="KaTeX_Math" w:cs="Times New Roman"/>
          <w:i/>
          <w:iCs/>
          <w:color w:val="000000" w:themeColor="text1"/>
          <w:kern w:val="0"/>
          <w:sz w:val="18"/>
          <w:szCs w:val="18"/>
          <w:lang w:val="es-AR" w:eastAsia="es-AR"/>
          <w14:ligatures w14:val="none"/>
        </w:rPr>
        <w:t>n</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Amplitudes de cada armónica</w:t>
      </w:r>
    </w:p>
    <w:p w14:paraId="1CBF08B2"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Forma compleja (más compacta)</w:t>
      </w:r>
      <w:r w:rsidRPr="00C935CB">
        <w:rPr>
          <w:rFonts w:ascii="Segoe UI" w:eastAsia="Times New Roman" w:hAnsi="Segoe UI" w:cs="Segoe UI"/>
          <w:color w:val="000000" w:themeColor="text1"/>
          <w:kern w:val="0"/>
          <w:sz w:val="21"/>
          <w:szCs w:val="21"/>
          <w:lang w:val="es-AR" w:eastAsia="es-AR"/>
          <w14:ligatures w14:val="none"/>
        </w:rPr>
        <w:t>:</w:t>
      </w:r>
    </w:p>
    <w:p w14:paraId="67BD5939" w14:textId="77777777" w:rsidR="00473F8F" w:rsidRPr="00C935CB" w:rsidRDefault="00473F8F"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x(t)=∑n=−∞∞Cn</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ej2πnf0t</w:t>
      </w:r>
      <w:r w:rsidRPr="00C935CB">
        <w:rPr>
          <w:rFonts w:ascii="KaTeX_Math" w:eastAsia="Times New Roman" w:hAnsi="KaTeX_Math" w:cs="Times New Roman"/>
          <w:i/>
          <w:iCs/>
          <w:color w:val="000000" w:themeColor="text1"/>
          <w:kern w:val="0"/>
          <w:sz w:val="25"/>
          <w:szCs w:val="25"/>
          <w:lang w:val="es-AR" w:eastAsia="es-AR"/>
          <w14:ligatures w14:val="none"/>
        </w:rPr>
        <w:t>x</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t</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18"/>
          <w:szCs w:val="18"/>
          <w:lang w:val="es-AR" w:eastAsia="es-AR"/>
          <w14:ligatures w14:val="none"/>
        </w:rPr>
        <w:t>n</w:t>
      </w:r>
      <w:r w:rsidRPr="00C935CB">
        <w:rPr>
          <w:rFonts w:ascii="Times New Roman" w:eastAsia="Times New Roman" w:hAnsi="Times New Roman" w:cs="Times New Roman"/>
          <w:color w:val="000000" w:themeColor="text1"/>
          <w:kern w:val="0"/>
          <w:sz w:val="18"/>
          <w:szCs w:val="18"/>
          <w:lang w:val="es-AR" w:eastAsia="es-AR"/>
          <w14:ligatures w14:val="none"/>
        </w:rPr>
        <w:t>=−∞</w:t>
      </w:r>
      <w:r w:rsidRPr="00C935CB">
        <w:rPr>
          <w:rFonts w:ascii="KaTeX_Size2" w:eastAsia="Times New Roman" w:hAnsi="KaTeX_Size2" w:cs="Times New Roman"/>
          <w:color w:val="000000" w:themeColor="text1"/>
          <w:kern w:val="0"/>
          <w:sz w:val="25"/>
          <w:szCs w:val="25"/>
          <w:lang w:val="es-AR" w:eastAsia="es-AR"/>
          <w14:ligatures w14:val="none"/>
        </w:rPr>
        <w:t>∑</w:t>
      </w:r>
      <w:r w:rsidRPr="00C935CB">
        <w:rPr>
          <w:rFonts w:ascii="Times New Roman" w:eastAsia="Times New Roman" w:hAnsi="Times New Roman" w:cs="Times New Roman"/>
          <w:color w:val="000000" w:themeColor="text1"/>
          <w:kern w:val="0"/>
          <w:sz w:val="18"/>
          <w:szCs w:val="18"/>
          <w:lang w:val="es-AR" w:eastAsia="es-AR"/>
          <w14:ligatures w14:val="none"/>
        </w:rPr>
        <w:t>∞</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C</w:t>
      </w:r>
      <w:r w:rsidRPr="00C935CB">
        <w:rPr>
          <w:rFonts w:ascii="KaTeX_Math" w:eastAsia="Times New Roman" w:hAnsi="KaTeX_Math" w:cs="Times New Roman"/>
          <w:i/>
          <w:iCs/>
          <w:color w:val="000000" w:themeColor="text1"/>
          <w:kern w:val="0"/>
          <w:sz w:val="18"/>
          <w:szCs w:val="18"/>
          <w:lang w:val="es-AR" w:eastAsia="es-AR"/>
          <w14:ligatures w14:val="none"/>
        </w:rPr>
        <w:t>n</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e</w:t>
      </w:r>
      <w:r w:rsidRPr="00C935CB">
        <w:rPr>
          <w:rFonts w:ascii="KaTeX_Math" w:eastAsia="Times New Roman" w:hAnsi="KaTeX_Math" w:cs="Times New Roman"/>
          <w:i/>
          <w:iCs/>
          <w:color w:val="000000" w:themeColor="text1"/>
          <w:kern w:val="0"/>
          <w:sz w:val="18"/>
          <w:szCs w:val="18"/>
          <w:lang w:val="es-AR" w:eastAsia="es-AR"/>
          <w14:ligatures w14:val="none"/>
        </w:rPr>
        <w:t>j</w:t>
      </w:r>
      <w:r w:rsidRPr="00C935CB">
        <w:rPr>
          <w:rFonts w:ascii="Times New Roman" w:eastAsia="Times New Roman" w:hAnsi="Times New Roman" w:cs="Times New Roman"/>
          <w:color w:val="000000" w:themeColor="text1"/>
          <w:kern w:val="0"/>
          <w:sz w:val="18"/>
          <w:szCs w:val="18"/>
          <w:lang w:val="es-AR" w:eastAsia="es-AR"/>
          <w14:ligatures w14:val="none"/>
        </w:rPr>
        <w:t>2</w:t>
      </w:r>
      <w:r w:rsidRPr="00C935CB">
        <w:rPr>
          <w:rFonts w:ascii="KaTeX_Math" w:eastAsia="Times New Roman" w:hAnsi="KaTeX_Math" w:cs="Times New Roman"/>
          <w:i/>
          <w:iCs/>
          <w:color w:val="000000" w:themeColor="text1"/>
          <w:kern w:val="0"/>
          <w:sz w:val="18"/>
          <w:szCs w:val="18"/>
          <w:lang w:val="es-AR" w:eastAsia="es-AR"/>
          <w14:ligatures w14:val="none"/>
        </w:rPr>
        <w:t>πnf</w:t>
      </w:r>
      <w:r w:rsidRPr="00C935CB">
        <w:rPr>
          <w:rFonts w:ascii="Times New Roman" w:eastAsia="Times New Roman" w:hAnsi="Times New Roman" w:cs="Times New Roman"/>
          <w:color w:val="000000" w:themeColor="text1"/>
          <w:kern w:val="0"/>
          <w:sz w:val="13"/>
          <w:szCs w:val="13"/>
          <w:lang w:val="es-AR" w:eastAsia="es-AR"/>
          <w14:ligatures w14:val="none"/>
        </w:rPr>
        <w:t>0</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KaTeX_Math" w:eastAsia="Times New Roman" w:hAnsi="KaTeX_Math" w:cs="Times New Roman"/>
          <w:i/>
          <w:iCs/>
          <w:color w:val="000000" w:themeColor="text1"/>
          <w:kern w:val="0"/>
          <w:sz w:val="18"/>
          <w:szCs w:val="18"/>
          <w:lang w:val="es-AR" w:eastAsia="es-AR"/>
          <w14:ligatures w14:val="none"/>
        </w:rPr>
        <w:t>t</w:t>
      </w:r>
    </w:p>
    <w:p w14:paraId="6614C143"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40" w:name="_Toc227858973"/>
      <w:r w:rsidRPr="00C935CB">
        <w:rPr>
          <w:rFonts w:ascii="Segoe UI" w:eastAsia="Times New Roman" w:hAnsi="Segoe UI" w:cs="Segoe UI"/>
          <w:b/>
          <w:bCs/>
          <w:color w:val="000000" w:themeColor="text1"/>
          <w:kern w:val="0"/>
          <w:sz w:val="21"/>
          <w:szCs w:val="21"/>
          <w:lang w:val="es-AR" w:eastAsia="es-AR"/>
          <w14:ligatures w14:val="none"/>
        </w:rPr>
        <w:t>3.3.3 Distorsión Armónica</w:t>
      </w:r>
      <w:bookmarkEnd w:id="40"/>
    </w:p>
    <w:p w14:paraId="45471436"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La </w:t>
      </w:r>
      <w:r w:rsidRPr="00C935CB">
        <w:rPr>
          <w:rFonts w:ascii="Segoe UI" w:eastAsia="Times New Roman" w:hAnsi="Segoe UI" w:cs="Segoe UI"/>
          <w:b/>
          <w:bCs/>
          <w:color w:val="000000" w:themeColor="text1"/>
          <w:kern w:val="0"/>
          <w:sz w:val="21"/>
          <w:szCs w:val="21"/>
          <w:lang w:val="es-AR" w:eastAsia="es-AR"/>
          <w14:ligatures w14:val="none"/>
        </w:rPr>
        <w:t>Distorsión Armónica Total (THD)</w:t>
      </w:r>
      <w:r w:rsidRPr="00C935CB">
        <w:rPr>
          <w:rFonts w:ascii="Segoe UI" w:eastAsia="Times New Roman" w:hAnsi="Segoe UI" w:cs="Segoe UI"/>
          <w:color w:val="000000" w:themeColor="text1"/>
          <w:kern w:val="0"/>
          <w:sz w:val="21"/>
          <w:szCs w:val="21"/>
          <w:lang w:val="es-AR" w:eastAsia="es-AR"/>
          <w14:ligatures w14:val="none"/>
        </w:rPr>
        <w:t> mide la pureza de una señal:</w:t>
      </w:r>
    </w:p>
    <w:p w14:paraId="52DF3288" w14:textId="77777777" w:rsidR="00473F8F" w:rsidRPr="00C935CB" w:rsidRDefault="00473F8F"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THD=A22+A32+A42+...A1×100%</w:t>
      </w:r>
      <w:r w:rsidRPr="00C935CB">
        <w:rPr>
          <w:rFonts w:ascii="KaTeX_Math" w:eastAsia="Times New Roman" w:hAnsi="KaTeX_Math" w:cs="Times New Roman"/>
          <w:i/>
          <w:iCs/>
          <w:color w:val="000000" w:themeColor="text1"/>
          <w:kern w:val="0"/>
          <w:sz w:val="25"/>
          <w:szCs w:val="25"/>
          <w:lang w:val="es-AR" w:eastAsia="es-AR"/>
          <w14:ligatures w14:val="none"/>
        </w:rPr>
        <w:t>THD</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A</w:t>
      </w:r>
      <w:r w:rsidRPr="00C935CB">
        <w:rPr>
          <w:rFonts w:ascii="Times New Roman" w:eastAsia="Times New Roman" w:hAnsi="Times New Roman" w:cs="Times New Roman"/>
          <w:color w:val="000000" w:themeColor="text1"/>
          <w:kern w:val="0"/>
          <w:sz w:val="18"/>
          <w:szCs w:val="18"/>
          <w:lang w:val="es-AR" w:eastAsia="es-AR"/>
          <w14:ligatures w14:val="none"/>
        </w:rPr>
        <w:t>1</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A</w:t>
      </w:r>
      <w:r w:rsidRPr="00C935CB">
        <w:rPr>
          <w:rFonts w:ascii="Times New Roman" w:eastAsia="Times New Roman" w:hAnsi="Times New Roman" w:cs="Times New Roman"/>
          <w:color w:val="000000" w:themeColor="text1"/>
          <w:kern w:val="0"/>
          <w:sz w:val="18"/>
          <w:szCs w:val="18"/>
          <w:lang w:val="es-AR" w:eastAsia="es-AR"/>
          <w14:ligatures w14:val="none"/>
        </w:rPr>
        <w:t>22</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A</w:t>
      </w:r>
      <w:r w:rsidRPr="00C935CB">
        <w:rPr>
          <w:rFonts w:ascii="Times New Roman" w:eastAsia="Times New Roman" w:hAnsi="Times New Roman" w:cs="Times New Roman"/>
          <w:color w:val="000000" w:themeColor="text1"/>
          <w:kern w:val="0"/>
          <w:sz w:val="18"/>
          <w:szCs w:val="18"/>
          <w:lang w:val="es-AR" w:eastAsia="es-AR"/>
          <w14:ligatures w14:val="none"/>
        </w:rPr>
        <w:t>32</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A</w:t>
      </w:r>
      <w:r w:rsidRPr="00C935CB">
        <w:rPr>
          <w:rFonts w:ascii="Times New Roman" w:eastAsia="Times New Roman" w:hAnsi="Times New Roman" w:cs="Times New Roman"/>
          <w:color w:val="000000" w:themeColor="text1"/>
          <w:kern w:val="0"/>
          <w:sz w:val="18"/>
          <w:szCs w:val="18"/>
          <w:lang w:val="es-AR" w:eastAsia="es-AR"/>
          <w14:ligatures w14:val="none"/>
        </w:rPr>
        <w:t>42</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×100%</w:t>
      </w:r>
    </w:p>
    <w:p w14:paraId="57A28038"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Donde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An</w:t>
      </w:r>
      <w:r w:rsidRPr="00C935CB">
        <w:rPr>
          <w:rFonts w:ascii="KaTeX_Math" w:eastAsia="Times New Roman" w:hAnsi="KaTeX_Math" w:cs="Times New Roman"/>
          <w:i/>
          <w:iCs/>
          <w:color w:val="000000" w:themeColor="text1"/>
          <w:kern w:val="0"/>
          <w:sz w:val="25"/>
          <w:szCs w:val="25"/>
          <w:lang w:val="es-AR" w:eastAsia="es-AR"/>
          <w14:ligatures w14:val="none"/>
        </w:rPr>
        <w:t>A</w:t>
      </w:r>
      <w:r w:rsidRPr="00C935CB">
        <w:rPr>
          <w:rFonts w:ascii="KaTeX_Math" w:eastAsia="Times New Roman" w:hAnsi="KaTeX_Math" w:cs="Times New Roman"/>
          <w:i/>
          <w:iCs/>
          <w:color w:val="000000" w:themeColor="text1"/>
          <w:kern w:val="0"/>
          <w:sz w:val="18"/>
          <w:szCs w:val="18"/>
          <w:lang w:val="es-AR" w:eastAsia="es-AR"/>
          <w14:ligatures w14:val="none"/>
        </w:rPr>
        <w:t>n</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es la amplitud de la n-ésima armónica.</w:t>
      </w:r>
    </w:p>
    <w:p w14:paraId="101DC501"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Interpretación</w:t>
      </w:r>
      <w:r w:rsidRPr="00C935CB">
        <w:rPr>
          <w:rFonts w:ascii="Segoe UI" w:eastAsia="Times New Roman" w:hAnsi="Segoe UI" w:cs="Segoe UI"/>
          <w:color w:val="000000" w:themeColor="text1"/>
          <w:kern w:val="0"/>
          <w:sz w:val="21"/>
          <w:szCs w:val="21"/>
          <w:lang w:val="es-AR" w:eastAsia="es-AR"/>
          <w14:ligatures w14:val="none"/>
        </w:rPr>
        <w:t>:</w:t>
      </w:r>
    </w:p>
    <w:p w14:paraId="611B76FA" w14:textId="77777777" w:rsidR="00473F8F" w:rsidRPr="00C935CB" w:rsidRDefault="00473F8F">
      <w:pPr>
        <w:numPr>
          <w:ilvl w:val="0"/>
          <w:numId w:val="14"/>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THD &lt; 1%: Señal muy pura (audio Hi-Fi)</w:t>
      </w:r>
    </w:p>
    <w:p w14:paraId="75B036D3" w14:textId="77777777" w:rsidR="00473F8F" w:rsidRPr="00C935CB" w:rsidRDefault="00473F8F">
      <w:pPr>
        <w:numPr>
          <w:ilvl w:val="0"/>
          <w:numId w:val="14"/>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THD 1-5%: Calidad aceptable</w:t>
      </w:r>
    </w:p>
    <w:p w14:paraId="55A37E84" w14:textId="504FC3C2" w:rsidR="00473F8F" w:rsidRPr="000060A1" w:rsidRDefault="00473F8F" w:rsidP="000060A1">
      <w:pPr>
        <w:numPr>
          <w:ilvl w:val="0"/>
          <w:numId w:val="14"/>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THD &gt; 10%: Distorsión audible</w:t>
      </w:r>
    </w:p>
    <w:p w14:paraId="7C3979B2" w14:textId="77777777" w:rsidR="00473F8F" w:rsidRPr="00C935CB" w:rsidRDefault="00473F8F" w:rsidP="00473F8F">
      <w:pPr>
        <w:spacing w:before="360" w:after="240" w:line="240" w:lineRule="auto"/>
        <w:outlineLvl w:val="1"/>
        <w:rPr>
          <w:rFonts w:ascii="Segoe UI" w:eastAsia="Times New Roman" w:hAnsi="Segoe UI" w:cs="Segoe UI"/>
          <w:b/>
          <w:bCs/>
          <w:color w:val="000000" w:themeColor="text1"/>
          <w:kern w:val="0"/>
          <w:sz w:val="36"/>
          <w:szCs w:val="36"/>
          <w:lang w:val="es-AR" w:eastAsia="es-AR"/>
          <w14:ligatures w14:val="none"/>
        </w:rPr>
      </w:pPr>
      <w:bookmarkStart w:id="41" w:name="_Toc227858975"/>
      <w:r w:rsidRPr="00C935CB">
        <w:rPr>
          <w:rFonts w:ascii="Segoe UI" w:eastAsia="Times New Roman" w:hAnsi="Segoe UI" w:cs="Segoe UI"/>
          <w:b/>
          <w:bCs/>
          <w:color w:val="000000" w:themeColor="text1"/>
          <w:kern w:val="0"/>
          <w:sz w:val="36"/>
          <w:szCs w:val="36"/>
          <w:lang w:val="es-AR" w:eastAsia="es-AR"/>
          <w14:ligatures w14:val="none"/>
        </w:rPr>
        <w:t>4. IMPLEMENTACIÓN FFT Y DETECCIÓN DE ARMÓNICAS (CONSIGNA 3)</w:t>
      </w:r>
      <w:bookmarkEnd w:id="41"/>
    </w:p>
    <w:p w14:paraId="43FEA982"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42" w:name="_Toc227858976"/>
      <w:r w:rsidRPr="00C935CB">
        <w:rPr>
          <w:rFonts w:ascii="Segoe UI" w:eastAsia="Times New Roman" w:hAnsi="Segoe UI" w:cs="Segoe UI"/>
          <w:b/>
          <w:bCs/>
          <w:color w:val="000000" w:themeColor="text1"/>
          <w:kern w:val="0"/>
          <w:sz w:val="30"/>
          <w:szCs w:val="30"/>
          <w:lang w:val="es-AR" w:eastAsia="es-AR"/>
          <w14:ligatures w14:val="none"/>
        </w:rPr>
        <w:t>4.1 Biblioteca FFTW3</w:t>
      </w:r>
      <w:bookmarkEnd w:id="42"/>
    </w:p>
    <w:p w14:paraId="1BB9C635"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lastRenderedPageBreak/>
        <w:t>El sistema utiliza </w:t>
      </w:r>
      <w:r w:rsidRPr="00C935CB">
        <w:rPr>
          <w:rFonts w:ascii="Segoe UI" w:eastAsia="Times New Roman" w:hAnsi="Segoe UI" w:cs="Segoe UI"/>
          <w:b/>
          <w:bCs/>
          <w:color w:val="000000" w:themeColor="text1"/>
          <w:kern w:val="0"/>
          <w:sz w:val="21"/>
          <w:szCs w:val="21"/>
          <w:lang w:val="es-AR" w:eastAsia="es-AR"/>
          <w14:ligatures w14:val="none"/>
        </w:rPr>
        <w:t>FFTW3 (Fastest Fourier Transform in the West)</w:t>
      </w:r>
      <w:r w:rsidRPr="00C935CB">
        <w:rPr>
          <w:rFonts w:ascii="Segoe UI" w:eastAsia="Times New Roman" w:hAnsi="Segoe UI" w:cs="Segoe UI"/>
          <w:color w:val="000000" w:themeColor="text1"/>
          <w:kern w:val="0"/>
          <w:sz w:val="21"/>
          <w:szCs w:val="21"/>
          <w:lang w:val="es-AR" w:eastAsia="es-AR"/>
          <w14:ligatures w14:val="none"/>
        </w:rPr>
        <w:t>, considerada la implementación más eficiente de FFT.</w:t>
      </w:r>
    </w:p>
    <w:p w14:paraId="40F59AE6"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Características</w:t>
      </w:r>
      <w:r w:rsidRPr="00C935CB">
        <w:rPr>
          <w:rFonts w:ascii="Segoe UI" w:eastAsia="Times New Roman" w:hAnsi="Segoe UI" w:cs="Segoe UI"/>
          <w:color w:val="000000" w:themeColor="text1"/>
          <w:kern w:val="0"/>
          <w:sz w:val="21"/>
          <w:szCs w:val="21"/>
          <w:lang w:val="es-AR" w:eastAsia="es-AR"/>
          <w14:ligatures w14:val="none"/>
        </w:rPr>
        <w:t>:</w:t>
      </w:r>
    </w:p>
    <w:p w14:paraId="29443383" w14:textId="77777777" w:rsidR="00473F8F" w:rsidRPr="00C935CB" w:rsidRDefault="00473F8F">
      <w:pPr>
        <w:numPr>
          <w:ilvl w:val="0"/>
          <w:numId w:val="16"/>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Optimizada con instrucciones SIMD (SSE, AVX)</w:t>
      </w:r>
    </w:p>
    <w:p w14:paraId="3878E6C8" w14:textId="77777777" w:rsidR="00473F8F" w:rsidRPr="00C935CB" w:rsidRDefault="00473F8F">
      <w:pPr>
        <w:numPr>
          <w:ilvl w:val="0"/>
          <w:numId w:val="16"/>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Planes pre-computados para máxima eficiencia</w:t>
      </w:r>
    </w:p>
    <w:p w14:paraId="113A575B" w14:textId="77777777" w:rsidR="00473F8F" w:rsidRPr="00C935CB" w:rsidRDefault="00473F8F">
      <w:pPr>
        <w:numPr>
          <w:ilvl w:val="0"/>
          <w:numId w:val="16"/>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Soporte para FFT real → complejo (aprovecha simetría de Hermite)</w:t>
      </w:r>
    </w:p>
    <w:p w14:paraId="06360997"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Inicialización</w:t>
      </w:r>
      <w:r w:rsidRPr="00C935CB">
        <w:rPr>
          <w:rFonts w:ascii="Segoe UI" w:eastAsia="Times New Roman" w:hAnsi="Segoe UI" w:cs="Segoe UI"/>
          <w:color w:val="000000" w:themeColor="text1"/>
          <w:kern w:val="0"/>
          <w:sz w:val="21"/>
          <w:szCs w:val="21"/>
          <w:lang w:val="es-AR" w:eastAsia="es-AR"/>
          <w14:ligatures w14:val="none"/>
        </w:rPr>
        <w:t> (ver FFT.cpp para detalles de implementación):</w:t>
      </w:r>
    </w:p>
    <w:p w14:paraId="621A9CE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FFT::</w:t>
      </w:r>
      <w:r w:rsidRPr="00473F8F">
        <w:rPr>
          <w:rFonts w:ascii="Consolas" w:eastAsia="Times New Roman" w:hAnsi="Consolas" w:cs="Courier New"/>
          <w:color w:val="4EC9B0"/>
          <w:kern w:val="0"/>
          <w:sz w:val="21"/>
          <w:szCs w:val="21"/>
          <w:lang w:eastAsia="es-AR"/>
          <w14:ligatures w14:val="none"/>
        </w:rPr>
        <w:t>FFT</w:t>
      </w:r>
      <w:r w:rsidRPr="00473F8F">
        <w:rPr>
          <w:rFonts w:ascii="Consolas" w:eastAsia="Times New Roman" w:hAnsi="Consolas" w:cs="Courier New"/>
          <w:color w:val="BBBEBF"/>
          <w:kern w:val="0"/>
          <w:sz w:val="21"/>
          <w:szCs w:val="21"/>
          <w:lang w:eastAsia="es-AR"/>
          <w14:ligatures w14:val="none"/>
        </w:rPr>
        <w:t>(</w:t>
      </w:r>
      <w:r w:rsidRPr="00473F8F">
        <w:rPr>
          <w:rFonts w:ascii="Consolas" w:eastAsia="Times New Roman" w:hAnsi="Consolas" w:cs="Courier New"/>
          <w:color w:val="4EC9B0"/>
          <w:kern w:val="0"/>
          <w:sz w:val="21"/>
          <w:szCs w:val="21"/>
          <w:lang w:eastAsia="es-AR"/>
          <w14:ligatures w14:val="none"/>
        </w:rPr>
        <w:t>int</w:t>
      </w:r>
      <w:r w:rsidRPr="00473F8F">
        <w:rPr>
          <w:rFonts w:ascii="Consolas" w:eastAsia="Times New Roman" w:hAnsi="Consolas" w:cs="Courier New"/>
          <w:color w:val="BBBEBF"/>
          <w:kern w:val="0"/>
          <w:sz w:val="21"/>
          <w:szCs w:val="21"/>
          <w:lang w:eastAsia="es-AR"/>
          <w14:ligatures w14:val="none"/>
        </w:rPr>
        <w:t xml:space="preserve"> sample_count) {</w:t>
      </w:r>
    </w:p>
    <w:p w14:paraId="32031D5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BBBEBF"/>
          <w:kern w:val="0"/>
          <w:sz w:val="21"/>
          <w:szCs w:val="21"/>
          <w:lang w:val="es-AR" w:eastAsia="es-AR"/>
          <w14:ligatures w14:val="none"/>
        </w:rPr>
        <w:t xml:space="preserve">amplitudes_size = sample_count / </w:t>
      </w:r>
      <w:r w:rsidRPr="00473F8F">
        <w:rPr>
          <w:rFonts w:ascii="Consolas" w:eastAsia="Times New Roman" w:hAnsi="Consolas" w:cs="Courier New"/>
          <w:color w:val="B8D7A3"/>
          <w:kern w:val="0"/>
          <w:sz w:val="21"/>
          <w:szCs w:val="21"/>
          <w:lang w:val="es-AR" w:eastAsia="es-AR"/>
          <w14:ligatures w14:val="none"/>
        </w:rPr>
        <w:t>2</w:t>
      </w:r>
      <w:r w:rsidRPr="00473F8F">
        <w:rPr>
          <w:rFonts w:ascii="Consolas" w:eastAsia="Times New Roman" w:hAnsi="Consolas" w:cs="Courier New"/>
          <w:color w:val="BBBEBF"/>
          <w:kern w:val="0"/>
          <w:sz w:val="21"/>
          <w:szCs w:val="21"/>
          <w:lang w:val="es-AR" w:eastAsia="es-AR"/>
          <w14:ligatures w14:val="none"/>
        </w:rPr>
        <w:t xml:space="preserve"> + </w:t>
      </w:r>
      <w:r w:rsidRPr="00473F8F">
        <w:rPr>
          <w:rFonts w:ascii="Consolas" w:eastAsia="Times New Roman" w:hAnsi="Consolas" w:cs="Courier New"/>
          <w:color w:val="B8D7A3"/>
          <w:kern w:val="0"/>
          <w:sz w:val="21"/>
          <w:szCs w:val="21"/>
          <w:lang w:val="es-AR" w:eastAsia="es-AR"/>
          <w14:ligatures w14:val="none"/>
        </w:rPr>
        <w:t>1</w:t>
      </w: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i/>
          <w:iCs/>
          <w:color w:val="57A64A"/>
          <w:kern w:val="0"/>
          <w:sz w:val="21"/>
          <w:szCs w:val="21"/>
          <w:lang w:val="es-AR" w:eastAsia="es-AR"/>
          <w14:ligatures w14:val="none"/>
        </w:rPr>
        <w:t>// Solo frecuencias positivas</w:t>
      </w:r>
    </w:p>
    <w:p w14:paraId="3C898C5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color w:val="BBBEBF"/>
          <w:kern w:val="0"/>
          <w:sz w:val="21"/>
          <w:szCs w:val="21"/>
          <w:lang w:eastAsia="es-AR"/>
          <w14:ligatures w14:val="none"/>
        </w:rPr>
        <w:t>complex = (fftw_complex*)</w:t>
      </w:r>
      <w:r w:rsidRPr="00473F8F">
        <w:rPr>
          <w:rFonts w:ascii="Consolas" w:eastAsia="Times New Roman" w:hAnsi="Consolas" w:cs="Courier New"/>
          <w:color w:val="4EC9B0"/>
          <w:kern w:val="0"/>
          <w:sz w:val="21"/>
          <w:szCs w:val="21"/>
          <w:lang w:eastAsia="es-AR"/>
          <w14:ligatures w14:val="none"/>
        </w:rPr>
        <w:t>fftw_malloc</w:t>
      </w:r>
      <w:r w:rsidRPr="00473F8F">
        <w:rPr>
          <w:rFonts w:ascii="Consolas" w:eastAsia="Times New Roman" w:hAnsi="Consolas" w:cs="Courier New"/>
          <w:color w:val="BBBEBF"/>
          <w:kern w:val="0"/>
          <w:sz w:val="21"/>
          <w:szCs w:val="21"/>
          <w:lang w:eastAsia="es-AR"/>
          <w14:ligatures w14:val="none"/>
        </w:rPr>
        <w:t xml:space="preserve">(amplitudes_size * </w:t>
      </w:r>
      <w:r w:rsidRPr="00473F8F">
        <w:rPr>
          <w:rFonts w:ascii="Consolas" w:eastAsia="Times New Roman" w:hAnsi="Consolas" w:cs="Courier New"/>
          <w:color w:val="4EC9B0"/>
          <w:kern w:val="0"/>
          <w:sz w:val="21"/>
          <w:szCs w:val="21"/>
          <w:lang w:eastAsia="es-AR"/>
          <w14:ligatures w14:val="none"/>
        </w:rPr>
        <w:t>sizeof</w:t>
      </w:r>
      <w:r w:rsidRPr="00473F8F">
        <w:rPr>
          <w:rFonts w:ascii="Consolas" w:eastAsia="Times New Roman" w:hAnsi="Consolas" w:cs="Courier New"/>
          <w:color w:val="BBBEBF"/>
          <w:kern w:val="0"/>
          <w:sz w:val="21"/>
          <w:szCs w:val="21"/>
          <w:lang w:eastAsia="es-AR"/>
          <w14:ligatures w14:val="none"/>
        </w:rPr>
        <w:t>(fftw_complex));</w:t>
      </w:r>
    </w:p>
    <w:p w14:paraId="03DAABF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p = </w:t>
      </w:r>
      <w:r w:rsidRPr="00473F8F">
        <w:rPr>
          <w:rFonts w:ascii="Consolas" w:eastAsia="Times New Roman" w:hAnsi="Consolas" w:cs="Courier New"/>
          <w:color w:val="4EC9B0"/>
          <w:kern w:val="0"/>
          <w:sz w:val="21"/>
          <w:szCs w:val="21"/>
          <w:lang w:eastAsia="es-AR"/>
          <w14:ligatures w14:val="none"/>
        </w:rPr>
        <w:t>fftw_plan_dft_r2c_1d</w:t>
      </w:r>
      <w:r w:rsidRPr="00473F8F">
        <w:rPr>
          <w:rFonts w:ascii="Consolas" w:eastAsia="Times New Roman" w:hAnsi="Consolas" w:cs="Courier New"/>
          <w:color w:val="BBBEBF"/>
          <w:kern w:val="0"/>
          <w:sz w:val="21"/>
          <w:szCs w:val="21"/>
          <w:lang w:eastAsia="es-AR"/>
          <w14:ligatures w14:val="none"/>
        </w:rPr>
        <w:t>(sample_count, samples.</w:t>
      </w:r>
      <w:r w:rsidRPr="00473F8F">
        <w:rPr>
          <w:rFonts w:ascii="Consolas" w:eastAsia="Times New Roman" w:hAnsi="Consolas" w:cs="Courier New"/>
          <w:color w:val="4EC9B0"/>
          <w:kern w:val="0"/>
          <w:sz w:val="21"/>
          <w:szCs w:val="21"/>
          <w:lang w:eastAsia="es-AR"/>
          <w14:ligatures w14:val="none"/>
        </w:rPr>
        <w:t>data</w:t>
      </w:r>
      <w:r w:rsidRPr="00473F8F">
        <w:rPr>
          <w:rFonts w:ascii="Consolas" w:eastAsia="Times New Roman" w:hAnsi="Consolas" w:cs="Courier New"/>
          <w:color w:val="BBBEBF"/>
          <w:kern w:val="0"/>
          <w:sz w:val="21"/>
          <w:szCs w:val="21"/>
          <w:lang w:eastAsia="es-AR"/>
          <w14:ligatures w14:val="none"/>
        </w:rPr>
        <w:t>(), complex, FFTW_ESTIMATE);</w:t>
      </w:r>
    </w:p>
    <w:p w14:paraId="770511C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w:t>
      </w:r>
    </w:p>
    <w:p w14:paraId="1888E035"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43" w:name="_Toc227858977"/>
      <w:r w:rsidRPr="00C935CB">
        <w:rPr>
          <w:rFonts w:ascii="Segoe UI" w:eastAsia="Times New Roman" w:hAnsi="Segoe UI" w:cs="Segoe UI"/>
          <w:b/>
          <w:bCs/>
          <w:color w:val="000000" w:themeColor="text1"/>
          <w:kern w:val="0"/>
          <w:sz w:val="30"/>
          <w:szCs w:val="30"/>
          <w:lang w:val="es-AR" w:eastAsia="es-AR"/>
          <w14:ligatures w14:val="none"/>
        </w:rPr>
        <w:t>4.2 Proceso de Análisis FFT</w:t>
      </w:r>
      <w:bookmarkEnd w:id="43"/>
    </w:p>
    <w:p w14:paraId="560E191C"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Pipeline de procesamiento</w:t>
      </w:r>
      <w:r w:rsidRPr="00C935CB">
        <w:rPr>
          <w:rFonts w:ascii="Segoe UI" w:eastAsia="Times New Roman" w:hAnsi="Segoe UI" w:cs="Segoe UI"/>
          <w:color w:val="000000" w:themeColor="text1"/>
          <w:kern w:val="0"/>
          <w:sz w:val="21"/>
          <w:szCs w:val="21"/>
          <w:lang w:val="es-AR" w:eastAsia="es-AR"/>
          <w14:ligatures w14:val="none"/>
        </w:rPr>
        <w:t>:</w:t>
      </w:r>
    </w:p>
    <w:p w14:paraId="75E6286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1. Adquisición de datos</w:t>
      </w:r>
    </w:p>
    <w:p w14:paraId="19A9D4F6"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235BA27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ScrollBuffer (hasta 3840 muestras = 1 segundo)</w:t>
      </w:r>
    </w:p>
    <w:p w14:paraId="0D751C9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60D72A91"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2. Carga en FFT</w:t>
      </w:r>
    </w:p>
    <w:p w14:paraId="3988E8B9"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5454D833"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fft-&gt;SetData(data, count)</w:t>
      </w:r>
    </w:p>
    <w:p w14:paraId="55F6F1F2"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7DACAD72"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3. Ejecución FFT</w:t>
      </w:r>
    </w:p>
    <w:p w14:paraId="6486FB21"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295CFFA0"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fftw_execute(p)</w:t>
      </w:r>
    </w:p>
    <w:p w14:paraId="6FC7606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4ECA7A54"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4. Cálculo de magnitudes</w:t>
      </w:r>
    </w:p>
    <w:p w14:paraId="48C3CEC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1AE11944"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magnitude[k] = √(real² + imag²) / N</w:t>
      </w:r>
    </w:p>
    <w:p w14:paraId="4892FF2C"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4A542109"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lastRenderedPageBreak/>
        <w:t>5. Detección de picos</w:t>
      </w:r>
    </w:p>
    <w:p w14:paraId="18843F3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247B19B9"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Frecuencia dominante + Offset DC</w:t>
      </w:r>
    </w:p>
    <w:p w14:paraId="21968CC6" w14:textId="77777777" w:rsidR="00473F8F" w:rsidRPr="00473F8F" w:rsidRDefault="00473F8F" w:rsidP="00473F8F">
      <w:pPr>
        <w:spacing w:after="240" w:line="240" w:lineRule="auto"/>
        <w:rPr>
          <w:rFonts w:ascii="Segoe UI" w:eastAsia="Times New Roman" w:hAnsi="Segoe UI" w:cs="Segoe UI"/>
          <w:color w:val="BBBEBF"/>
          <w:kern w:val="0"/>
          <w:sz w:val="21"/>
          <w:szCs w:val="21"/>
          <w:lang w:val="es-AR" w:eastAsia="es-AR"/>
          <w14:ligatures w14:val="none"/>
        </w:rPr>
      </w:pPr>
      <w:r w:rsidRPr="00473F8F">
        <w:rPr>
          <w:rFonts w:ascii="Segoe UI" w:eastAsia="Times New Roman" w:hAnsi="Segoe UI" w:cs="Segoe UI"/>
          <w:b/>
          <w:bCs/>
          <w:color w:val="BBBEBF"/>
          <w:kern w:val="0"/>
          <w:sz w:val="21"/>
          <w:szCs w:val="21"/>
          <w:lang w:val="es-AR" w:eastAsia="es-AR"/>
          <w14:ligatures w14:val="none"/>
        </w:rPr>
        <w:t>Algoritmo de cálculo</w:t>
      </w:r>
      <w:r w:rsidRPr="00473F8F">
        <w:rPr>
          <w:rFonts w:ascii="Segoe UI" w:eastAsia="Times New Roman" w:hAnsi="Segoe UI" w:cs="Segoe UI"/>
          <w:color w:val="BBBEBF"/>
          <w:kern w:val="0"/>
          <w:sz w:val="21"/>
          <w:szCs w:val="21"/>
          <w:lang w:val="es-AR" w:eastAsia="es-AR"/>
          <w14:ligatures w14:val="none"/>
        </w:rPr>
        <w:t> (ver FFT.cpp para implementación completa):</w:t>
      </w:r>
    </w:p>
    <w:p w14:paraId="27A3551C"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4EC9B0"/>
          <w:kern w:val="0"/>
          <w:sz w:val="21"/>
          <w:szCs w:val="21"/>
          <w:lang w:eastAsia="es-AR"/>
          <w14:ligatures w14:val="none"/>
        </w:rPr>
        <w:t>void</w:t>
      </w:r>
      <w:r w:rsidRPr="00473F8F">
        <w:rPr>
          <w:rFonts w:ascii="Consolas" w:eastAsia="Times New Roman" w:hAnsi="Consolas" w:cs="Courier New"/>
          <w:color w:val="DCDCDC"/>
          <w:kern w:val="0"/>
          <w:sz w:val="21"/>
          <w:szCs w:val="21"/>
          <w:lang w:eastAsia="es-AR"/>
          <w14:ligatures w14:val="none"/>
        </w:rPr>
        <w:t xml:space="preserve"> FFT::Compute() </w:t>
      </w:r>
      <w:r w:rsidRPr="00473F8F">
        <w:rPr>
          <w:rFonts w:ascii="Consolas" w:eastAsia="Times New Roman" w:hAnsi="Consolas" w:cs="Courier New"/>
          <w:color w:val="BBBEBF"/>
          <w:kern w:val="0"/>
          <w:sz w:val="21"/>
          <w:szCs w:val="21"/>
          <w:lang w:eastAsia="es-AR"/>
          <w14:ligatures w14:val="none"/>
        </w:rPr>
        <w:t>{</w:t>
      </w:r>
    </w:p>
    <w:p w14:paraId="4004CA1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fftw_execute</w:t>
      </w:r>
      <w:r w:rsidRPr="00473F8F">
        <w:rPr>
          <w:rFonts w:ascii="Consolas" w:eastAsia="Times New Roman" w:hAnsi="Consolas" w:cs="Courier New"/>
          <w:color w:val="BBBEBF"/>
          <w:kern w:val="0"/>
          <w:sz w:val="21"/>
          <w:szCs w:val="21"/>
          <w:lang w:eastAsia="es-AR"/>
          <w14:ligatures w14:val="none"/>
        </w:rPr>
        <w:t xml:space="preserve">(p);  </w:t>
      </w:r>
      <w:r w:rsidRPr="00473F8F">
        <w:rPr>
          <w:rFonts w:ascii="Consolas" w:eastAsia="Times New Roman" w:hAnsi="Consolas" w:cs="Courier New"/>
          <w:i/>
          <w:iCs/>
          <w:color w:val="57A64A"/>
          <w:kern w:val="0"/>
          <w:sz w:val="21"/>
          <w:szCs w:val="21"/>
          <w:lang w:eastAsia="es-AR"/>
          <w14:ligatures w14:val="none"/>
        </w:rPr>
        <w:t>// Ejecutar FFT</w:t>
      </w:r>
    </w:p>
    <w:p w14:paraId="12C9DA0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p>
    <w:p w14:paraId="64BE1A2E"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i/>
          <w:iCs/>
          <w:color w:val="57A64A"/>
          <w:kern w:val="0"/>
          <w:sz w:val="21"/>
          <w:szCs w:val="21"/>
          <w:lang w:eastAsia="es-AR"/>
          <w14:ligatures w14:val="none"/>
        </w:rPr>
        <w:t>// Convertir complejos a magnitudes</w:t>
      </w:r>
    </w:p>
    <w:p w14:paraId="6BFF362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569CD6"/>
          <w:kern w:val="0"/>
          <w:sz w:val="21"/>
          <w:szCs w:val="21"/>
          <w:lang w:eastAsia="es-AR"/>
          <w14:ligatures w14:val="none"/>
        </w:rPr>
        <w:t>for</w:t>
      </w: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int</w:t>
      </w:r>
      <w:r w:rsidRPr="00473F8F">
        <w:rPr>
          <w:rFonts w:ascii="Consolas" w:eastAsia="Times New Roman" w:hAnsi="Consolas" w:cs="Courier New"/>
          <w:color w:val="BBBEBF"/>
          <w:kern w:val="0"/>
          <w:sz w:val="21"/>
          <w:szCs w:val="21"/>
          <w:lang w:eastAsia="es-AR"/>
          <w14:ligatures w14:val="none"/>
        </w:rPr>
        <w:t xml:space="preserve"> i = </w:t>
      </w:r>
      <w:r w:rsidRPr="00473F8F">
        <w:rPr>
          <w:rFonts w:ascii="Consolas" w:eastAsia="Times New Roman" w:hAnsi="Consolas" w:cs="Courier New"/>
          <w:color w:val="B8D7A3"/>
          <w:kern w:val="0"/>
          <w:sz w:val="21"/>
          <w:szCs w:val="21"/>
          <w:lang w:eastAsia="es-AR"/>
          <w14:ligatures w14:val="none"/>
        </w:rPr>
        <w:t>0</w:t>
      </w:r>
      <w:r w:rsidRPr="00473F8F">
        <w:rPr>
          <w:rFonts w:ascii="Consolas" w:eastAsia="Times New Roman" w:hAnsi="Consolas" w:cs="Courier New"/>
          <w:color w:val="BBBEBF"/>
          <w:kern w:val="0"/>
          <w:sz w:val="21"/>
          <w:szCs w:val="21"/>
          <w:lang w:eastAsia="es-AR"/>
          <w14:ligatures w14:val="none"/>
        </w:rPr>
        <w:t>; i &lt; amplitudes_size; i++) {</w:t>
      </w:r>
    </w:p>
    <w:p w14:paraId="38CDF932"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amplitudes[i] = </w:t>
      </w:r>
      <w:r w:rsidRPr="00473F8F">
        <w:rPr>
          <w:rFonts w:ascii="Consolas" w:eastAsia="Times New Roman" w:hAnsi="Consolas" w:cs="Courier New"/>
          <w:color w:val="4EC9B0"/>
          <w:kern w:val="0"/>
          <w:sz w:val="21"/>
          <w:szCs w:val="21"/>
          <w:lang w:eastAsia="es-AR"/>
          <w14:ligatures w14:val="none"/>
        </w:rPr>
        <w:t>sqrt</w:t>
      </w:r>
      <w:r w:rsidRPr="00473F8F">
        <w:rPr>
          <w:rFonts w:ascii="Consolas" w:eastAsia="Times New Roman" w:hAnsi="Consolas" w:cs="Courier New"/>
          <w:color w:val="BBBEBF"/>
          <w:kern w:val="0"/>
          <w:sz w:val="21"/>
          <w:szCs w:val="21"/>
          <w:lang w:eastAsia="es-AR"/>
          <w14:ligatures w14:val="none"/>
        </w:rPr>
        <w:t>(complex[i][</w:t>
      </w:r>
      <w:r w:rsidRPr="00473F8F">
        <w:rPr>
          <w:rFonts w:ascii="Consolas" w:eastAsia="Times New Roman" w:hAnsi="Consolas" w:cs="Courier New"/>
          <w:color w:val="B8D7A3"/>
          <w:kern w:val="0"/>
          <w:sz w:val="21"/>
          <w:szCs w:val="21"/>
          <w:lang w:eastAsia="es-AR"/>
          <w14:ligatures w14:val="none"/>
        </w:rPr>
        <w:t>0</w:t>
      </w:r>
      <w:r w:rsidRPr="00473F8F">
        <w:rPr>
          <w:rFonts w:ascii="Consolas" w:eastAsia="Times New Roman" w:hAnsi="Consolas" w:cs="Courier New"/>
          <w:color w:val="BBBEBF"/>
          <w:kern w:val="0"/>
          <w:sz w:val="21"/>
          <w:szCs w:val="21"/>
          <w:lang w:eastAsia="es-AR"/>
          <w14:ligatures w14:val="none"/>
        </w:rPr>
        <w:t>]*complex[i][</w:t>
      </w:r>
      <w:r w:rsidRPr="00473F8F">
        <w:rPr>
          <w:rFonts w:ascii="Consolas" w:eastAsia="Times New Roman" w:hAnsi="Consolas" w:cs="Courier New"/>
          <w:color w:val="B8D7A3"/>
          <w:kern w:val="0"/>
          <w:sz w:val="21"/>
          <w:szCs w:val="21"/>
          <w:lang w:eastAsia="es-AR"/>
          <w14:ligatures w14:val="none"/>
        </w:rPr>
        <w:t>0</w:t>
      </w:r>
      <w:r w:rsidRPr="00473F8F">
        <w:rPr>
          <w:rFonts w:ascii="Consolas" w:eastAsia="Times New Roman" w:hAnsi="Consolas" w:cs="Courier New"/>
          <w:color w:val="BBBEBF"/>
          <w:kern w:val="0"/>
          <w:sz w:val="21"/>
          <w:szCs w:val="21"/>
          <w:lang w:eastAsia="es-AR"/>
          <w14:ligatures w14:val="none"/>
        </w:rPr>
        <w:t xml:space="preserve">] + </w:t>
      </w:r>
    </w:p>
    <w:p w14:paraId="50DDCA74"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complex[i][</w:t>
      </w:r>
      <w:r w:rsidRPr="00473F8F">
        <w:rPr>
          <w:rFonts w:ascii="Consolas" w:eastAsia="Times New Roman" w:hAnsi="Consolas" w:cs="Courier New"/>
          <w:color w:val="B8D7A3"/>
          <w:kern w:val="0"/>
          <w:sz w:val="21"/>
          <w:szCs w:val="21"/>
          <w:lang w:eastAsia="es-AR"/>
          <w14:ligatures w14:val="none"/>
        </w:rPr>
        <w:t>1</w:t>
      </w:r>
      <w:r w:rsidRPr="00473F8F">
        <w:rPr>
          <w:rFonts w:ascii="Consolas" w:eastAsia="Times New Roman" w:hAnsi="Consolas" w:cs="Courier New"/>
          <w:color w:val="BBBEBF"/>
          <w:kern w:val="0"/>
          <w:sz w:val="21"/>
          <w:szCs w:val="21"/>
          <w:lang w:eastAsia="es-AR"/>
          <w14:ligatures w14:val="none"/>
        </w:rPr>
        <w:t>]*complex[i][</w:t>
      </w:r>
      <w:r w:rsidRPr="00473F8F">
        <w:rPr>
          <w:rFonts w:ascii="Consolas" w:eastAsia="Times New Roman" w:hAnsi="Consolas" w:cs="Courier New"/>
          <w:color w:val="B8D7A3"/>
          <w:kern w:val="0"/>
          <w:sz w:val="21"/>
          <w:szCs w:val="21"/>
          <w:lang w:eastAsia="es-AR"/>
          <w14:ligatures w14:val="none"/>
        </w:rPr>
        <w:t>1</w:t>
      </w:r>
      <w:r w:rsidRPr="00473F8F">
        <w:rPr>
          <w:rFonts w:ascii="Consolas" w:eastAsia="Times New Roman" w:hAnsi="Consolas" w:cs="Courier New"/>
          <w:color w:val="BBBEBF"/>
          <w:kern w:val="0"/>
          <w:sz w:val="21"/>
          <w:szCs w:val="21"/>
          <w:lang w:eastAsia="es-AR"/>
          <w14:ligatures w14:val="none"/>
        </w:rPr>
        <w:t>]) / amplitudes_size;</w:t>
      </w:r>
    </w:p>
    <w:p w14:paraId="67ACB56E"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BBBEBF"/>
          <w:kern w:val="0"/>
          <w:sz w:val="21"/>
          <w:szCs w:val="21"/>
          <w:lang w:val="es-AR" w:eastAsia="es-AR"/>
          <w14:ligatures w14:val="none"/>
        </w:rPr>
        <w:t>}</w:t>
      </w:r>
    </w:p>
    <w:p w14:paraId="67B92F60"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465B5DBA"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offset = amplitudes[</w:t>
      </w:r>
      <w:r w:rsidRPr="00473F8F">
        <w:rPr>
          <w:rFonts w:ascii="Consolas" w:eastAsia="Times New Roman" w:hAnsi="Consolas" w:cs="Courier New"/>
          <w:color w:val="B8D7A3"/>
          <w:kern w:val="0"/>
          <w:sz w:val="21"/>
          <w:szCs w:val="21"/>
          <w:lang w:val="es-AR" w:eastAsia="es-AR"/>
          <w14:ligatures w14:val="none"/>
        </w:rPr>
        <w:t>0</w:t>
      </w: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i/>
          <w:iCs/>
          <w:color w:val="57A64A"/>
          <w:kern w:val="0"/>
          <w:sz w:val="21"/>
          <w:szCs w:val="21"/>
          <w:lang w:val="es-AR" w:eastAsia="es-AR"/>
          <w14:ligatures w14:val="none"/>
        </w:rPr>
        <w:t>// DC</w:t>
      </w:r>
    </w:p>
    <w:p w14:paraId="3A2778F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i/>
          <w:iCs/>
          <w:color w:val="57A64A"/>
          <w:kern w:val="0"/>
          <w:sz w:val="21"/>
          <w:szCs w:val="21"/>
          <w:lang w:val="es-AR" w:eastAsia="es-AR"/>
          <w14:ligatures w14:val="none"/>
        </w:rPr>
        <w:t>// Buscar frecuencia dominante...</w:t>
      </w:r>
    </w:p>
    <w:p w14:paraId="1758981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w:t>
      </w:r>
    </w:p>
    <w:p w14:paraId="3CD0581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p>
    <w:p w14:paraId="1FD0561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DCDCDC"/>
          <w:kern w:val="0"/>
          <w:sz w:val="21"/>
          <w:szCs w:val="21"/>
          <w:lang w:eastAsia="es-AR"/>
          <w14:ligatures w14:val="none"/>
        </w:rPr>
        <w:t xml:space="preserve"> Frequency() </w:t>
      </w: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569CD6"/>
          <w:kern w:val="0"/>
          <w:sz w:val="21"/>
          <w:szCs w:val="21"/>
          <w:lang w:eastAsia="es-AR"/>
          <w14:ligatures w14:val="none"/>
        </w:rPr>
        <w:t>return</w:t>
      </w:r>
      <w:r w:rsidRPr="00473F8F">
        <w:rPr>
          <w:rFonts w:ascii="Consolas" w:eastAsia="Times New Roman" w:hAnsi="Consolas" w:cs="Courier New"/>
          <w:color w:val="BBBEBF"/>
          <w:kern w:val="0"/>
          <w:sz w:val="21"/>
          <w:szCs w:val="21"/>
          <w:lang w:eastAsia="es-AR"/>
          <w14:ligatures w14:val="none"/>
        </w:rPr>
        <w:t xml:space="preserve"> n_frequency * sampling_frequency / samples_size; }</w:t>
      </w:r>
    </w:p>
    <w:p w14:paraId="168404EE"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44" w:name="_Toc227858978"/>
      <w:r w:rsidRPr="00C935CB">
        <w:rPr>
          <w:rFonts w:ascii="Segoe UI" w:eastAsia="Times New Roman" w:hAnsi="Segoe UI" w:cs="Segoe UI"/>
          <w:b/>
          <w:bCs/>
          <w:color w:val="000000" w:themeColor="text1"/>
          <w:kern w:val="0"/>
          <w:sz w:val="30"/>
          <w:szCs w:val="30"/>
          <w:lang w:val="es-AR" w:eastAsia="es-AR"/>
          <w14:ligatures w14:val="none"/>
        </w:rPr>
        <w:t>4.3 Estado Actual: Detección de Frecuencia Dominante</w:t>
      </w:r>
      <w:bookmarkEnd w:id="44"/>
    </w:p>
    <w:p w14:paraId="61BDDE00"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Funcionalidad implementada</w:t>
      </w:r>
      <w:r w:rsidRPr="00C935CB">
        <w:rPr>
          <w:rFonts w:ascii="Segoe UI" w:eastAsia="Times New Roman" w:hAnsi="Segoe UI" w:cs="Segoe UI"/>
          <w:color w:val="000000" w:themeColor="text1"/>
          <w:kern w:val="0"/>
          <w:sz w:val="21"/>
          <w:szCs w:val="21"/>
          <w:lang w:val="es-AR" w:eastAsia="es-AR"/>
          <w14:ligatures w14:val="none"/>
        </w:rPr>
        <w:t>:</w:t>
      </w:r>
    </w:p>
    <w:p w14:paraId="4BFA810A" w14:textId="77777777" w:rsidR="00473F8F" w:rsidRPr="00C935CB" w:rsidRDefault="00473F8F">
      <w:pPr>
        <w:numPr>
          <w:ilvl w:val="0"/>
          <w:numId w:val="1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Emoji" w:eastAsia="Times New Roman" w:hAnsi="Segoe UI Emoji" w:cs="Segoe UI Emoji"/>
          <w:color w:val="000000" w:themeColor="text1"/>
          <w:kern w:val="0"/>
          <w:sz w:val="21"/>
          <w:szCs w:val="21"/>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xml:space="preserve"> Cálculo de espectro completo de frecuencias</w:t>
      </w:r>
    </w:p>
    <w:p w14:paraId="64352AB5" w14:textId="77777777" w:rsidR="00473F8F" w:rsidRPr="00C935CB" w:rsidRDefault="00473F8F">
      <w:pPr>
        <w:numPr>
          <w:ilvl w:val="0"/>
          <w:numId w:val="1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Emoji" w:eastAsia="Times New Roman" w:hAnsi="Segoe UI Emoji" w:cs="Segoe UI Emoji"/>
          <w:color w:val="000000" w:themeColor="text1"/>
          <w:kern w:val="0"/>
          <w:sz w:val="21"/>
          <w:szCs w:val="21"/>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xml:space="preserve"> Detección automática de frecuencia dominante</w:t>
      </w:r>
    </w:p>
    <w:p w14:paraId="66B445EE" w14:textId="77777777" w:rsidR="00473F8F" w:rsidRPr="00C935CB" w:rsidRDefault="00473F8F">
      <w:pPr>
        <w:numPr>
          <w:ilvl w:val="0"/>
          <w:numId w:val="1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Emoji" w:eastAsia="Times New Roman" w:hAnsi="Segoe UI Emoji" w:cs="Segoe UI Emoji"/>
          <w:color w:val="000000" w:themeColor="text1"/>
          <w:kern w:val="0"/>
          <w:sz w:val="21"/>
          <w:szCs w:val="21"/>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xml:space="preserve"> Cálculo de offset DC</w:t>
      </w:r>
    </w:p>
    <w:p w14:paraId="2CEBB60C" w14:textId="77777777" w:rsidR="00473F8F" w:rsidRPr="00C935CB" w:rsidRDefault="00473F8F">
      <w:pPr>
        <w:numPr>
          <w:ilvl w:val="0"/>
          <w:numId w:val="1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Emoji" w:eastAsia="Times New Roman" w:hAnsi="Segoe UI Emoji" w:cs="Segoe UI Emoji"/>
          <w:color w:val="000000" w:themeColor="text1"/>
          <w:kern w:val="0"/>
          <w:sz w:val="21"/>
          <w:szCs w:val="21"/>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xml:space="preserve"> Visualización en escala logarítmica con ImPlot</w:t>
      </w:r>
    </w:p>
    <w:p w14:paraId="69B3A420"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Visualización del espectro</w:t>
      </w:r>
      <w:r w:rsidRPr="00C935CB">
        <w:rPr>
          <w:rFonts w:ascii="Segoe UI" w:eastAsia="Times New Roman" w:hAnsi="Segoe UI" w:cs="Segoe UI"/>
          <w:color w:val="000000" w:themeColor="text1"/>
          <w:kern w:val="0"/>
          <w:sz w:val="21"/>
          <w:szCs w:val="21"/>
          <w:lang w:val="es-AR" w:eastAsia="es-AR"/>
          <w14:ligatures w14:val="none"/>
        </w:rPr>
        <w:t>:</w:t>
      </w:r>
    </w:p>
    <w:p w14:paraId="2BAC618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ImPlot::</w:t>
      </w:r>
      <w:r w:rsidRPr="00473F8F">
        <w:rPr>
          <w:rFonts w:ascii="Consolas" w:eastAsia="Times New Roman" w:hAnsi="Consolas" w:cs="Courier New"/>
          <w:color w:val="4EC9B0"/>
          <w:kern w:val="0"/>
          <w:sz w:val="21"/>
          <w:szCs w:val="21"/>
          <w:lang w:val="es-AR" w:eastAsia="es-AR"/>
          <w14:ligatures w14:val="none"/>
        </w:rPr>
        <w:t>BeginPlot</w:t>
      </w:r>
      <w:r w:rsidRPr="00473F8F">
        <w:rPr>
          <w:rFonts w:ascii="Consolas" w:eastAsia="Times New Roman" w:hAnsi="Consolas" w:cs="Courier New"/>
          <w:color w:val="BBBEBF"/>
          <w:kern w:val="0"/>
          <w:sz w:val="21"/>
          <w:szCs w:val="21"/>
          <w:lang w:val="es-AR" w:eastAsia="es-AR"/>
          <w14:ligatures w14:val="none"/>
        </w:rPr>
        <w:t>(</w:t>
      </w:r>
      <w:r w:rsidRPr="00473F8F">
        <w:rPr>
          <w:rFonts w:ascii="Consolas" w:eastAsia="Times New Roman" w:hAnsi="Consolas" w:cs="Courier New"/>
          <w:color w:val="D69D85"/>
          <w:kern w:val="0"/>
          <w:sz w:val="21"/>
          <w:szCs w:val="21"/>
          <w:lang w:val="es-AR" w:eastAsia="es-AR"/>
          <w14:ligatures w14:val="none"/>
        </w:rPr>
        <w:t>"Espectro"</w:t>
      </w:r>
      <w:r w:rsidRPr="00473F8F">
        <w:rPr>
          <w:rFonts w:ascii="Consolas" w:eastAsia="Times New Roman" w:hAnsi="Consolas" w:cs="Courier New"/>
          <w:color w:val="BBBEBF"/>
          <w:kern w:val="0"/>
          <w:sz w:val="21"/>
          <w:szCs w:val="21"/>
          <w:lang w:val="es-AR" w:eastAsia="es-AR"/>
          <w14:ligatures w14:val="none"/>
        </w:rPr>
        <w:t>);</w:t>
      </w:r>
    </w:p>
    <w:p w14:paraId="0F2736B7"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ImPlot::</w:t>
      </w:r>
      <w:r w:rsidRPr="00473F8F">
        <w:rPr>
          <w:rFonts w:ascii="Consolas" w:eastAsia="Times New Roman" w:hAnsi="Consolas" w:cs="Courier New"/>
          <w:color w:val="4EC9B0"/>
          <w:kern w:val="0"/>
          <w:sz w:val="21"/>
          <w:szCs w:val="21"/>
          <w:lang w:val="es-AR" w:eastAsia="es-AR"/>
          <w14:ligatures w14:val="none"/>
        </w:rPr>
        <w:t>SetupAxisScale</w:t>
      </w:r>
      <w:r w:rsidRPr="00473F8F">
        <w:rPr>
          <w:rFonts w:ascii="Consolas" w:eastAsia="Times New Roman" w:hAnsi="Consolas" w:cs="Courier New"/>
          <w:color w:val="BBBEBF"/>
          <w:kern w:val="0"/>
          <w:sz w:val="21"/>
          <w:szCs w:val="21"/>
          <w:lang w:val="es-AR" w:eastAsia="es-AR"/>
          <w14:ligatures w14:val="none"/>
        </w:rPr>
        <w:t xml:space="preserve">(ImAxis_X1, ImPlotScale_Log10);  </w:t>
      </w:r>
      <w:r w:rsidRPr="00473F8F">
        <w:rPr>
          <w:rFonts w:ascii="Consolas" w:eastAsia="Times New Roman" w:hAnsi="Consolas" w:cs="Courier New"/>
          <w:i/>
          <w:iCs/>
          <w:color w:val="57A64A"/>
          <w:kern w:val="0"/>
          <w:sz w:val="21"/>
          <w:szCs w:val="21"/>
          <w:lang w:val="es-AR" w:eastAsia="es-AR"/>
          <w14:ligatures w14:val="none"/>
        </w:rPr>
        <w:t>// Escala logarítmica</w:t>
      </w:r>
    </w:p>
    <w:p w14:paraId="6E6AD1C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fft-&gt;</w:t>
      </w:r>
      <w:r w:rsidRPr="00473F8F">
        <w:rPr>
          <w:rFonts w:ascii="Consolas" w:eastAsia="Times New Roman" w:hAnsi="Consolas" w:cs="Courier New"/>
          <w:color w:val="4EC9B0"/>
          <w:kern w:val="0"/>
          <w:sz w:val="21"/>
          <w:szCs w:val="21"/>
          <w:lang w:val="es-AR" w:eastAsia="es-AR"/>
          <w14:ligatures w14:val="none"/>
        </w:rPr>
        <w:t>Plot</w:t>
      </w:r>
      <w:r w:rsidRPr="00473F8F">
        <w:rPr>
          <w:rFonts w:ascii="Consolas" w:eastAsia="Times New Roman" w:hAnsi="Consolas" w:cs="Courier New"/>
          <w:color w:val="BBBEBF"/>
          <w:kern w:val="0"/>
          <w:sz w:val="21"/>
          <w:szCs w:val="21"/>
          <w:lang w:val="es-AR" w:eastAsia="es-AR"/>
          <w14:ligatures w14:val="none"/>
        </w:rPr>
        <w:t xml:space="preserve">(sampling_rate);  </w:t>
      </w:r>
      <w:r w:rsidRPr="00473F8F">
        <w:rPr>
          <w:rFonts w:ascii="Consolas" w:eastAsia="Times New Roman" w:hAnsi="Consolas" w:cs="Courier New"/>
          <w:i/>
          <w:iCs/>
          <w:color w:val="57A64A"/>
          <w:kern w:val="0"/>
          <w:sz w:val="21"/>
          <w:szCs w:val="21"/>
          <w:lang w:val="es-AR" w:eastAsia="es-AR"/>
          <w14:ligatures w14:val="none"/>
        </w:rPr>
        <w:t>// Dibuja espectro de frecuencias</w:t>
      </w:r>
    </w:p>
    <w:p w14:paraId="12FFEF6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ImPlot::</w:t>
      </w:r>
      <w:r w:rsidRPr="00473F8F">
        <w:rPr>
          <w:rFonts w:ascii="Consolas" w:eastAsia="Times New Roman" w:hAnsi="Consolas" w:cs="Courier New"/>
          <w:color w:val="4EC9B0"/>
          <w:kern w:val="0"/>
          <w:sz w:val="21"/>
          <w:szCs w:val="21"/>
          <w:lang w:val="es-AR" w:eastAsia="es-AR"/>
          <w14:ligatures w14:val="none"/>
        </w:rPr>
        <w:t>EndPlot</w:t>
      </w:r>
      <w:r w:rsidRPr="00473F8F">
        <w:rPr>
          <w:rFonts w:ascii="Consolas" w:eastAsia="Times New Roman" w:hAnsi="Consolas" w:cs="Courier New"/>
          <w:color w:val="BBBEBF"/>
          <w:kern w:val="0"/>
          <w:sz w:val="21"/>
          <w:szCs w:val="21"/>
          <w:lang w:val="es-AR" w:eastAsia="es-AR"/>
          <w14:ligatures w14:val="none"/>
        </w:rPr>
        <w:t>();</w:t>
      </w:r>
    </w:p>
    <w:p w14:paraId="7F903056"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599B3EF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i/>
          <w:iCs/>
          <w:color w:val="57A64A"/>
          <w:kern w:val="0"/>
          <w:sz w:val="21"/>
          <w:szCs w:val="21"/>
          <w:lang w:val="es-AR" w:eastAsia="es-AR"/>
          <w14:ligatures w14:val="none"/>
        </w:rPr>
        <w:t>// Mostrar datos numéricos</w:t>
      </w:r>
    </w:p>
    <w:p w14:paraId="33CC518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lastRenderedPageBreak/>
        <w:t>ImGui::</w:t>
      </w:r>
      <w:r w:rsidRPr="00473F8F">
        <w:rPr>
          <w:rFonts w:ascii="Consolas" w:eastAsia="Times New Roman" w:hAnsi="Consolas" w:cs="Courier New"/>
          <w:color w:val="4EC9B0"/>
          <w:kern w:val="0"/>
          <w:sz w:val="21"/>
          <w:szCs w:val="21"/>
          <w:lang w:val="es-AR" w:eastAsia="es-AR"/>
          <w14:ligatures w14:val="none"/>
        </w:rPr>
        <w:t>Text</w:t>
      </w:r>
      <w:r w:rsidRPr="00473F8F">
        <w:rPr>
          <w:rFonts w:ascii="Consolas" w:eastAsia="Times New Roman" w:hAnsi="Consolas" w:cs="Courier New"/>
          <w:color w:val="BBBEBF"/>
          <w:kern w:val="0"/>
          <w:sz w:val="21"/>
          <w:szCs w:val="21"/>
          <w:lang w:val="es-AR" w:eastAsia="es-AR"/>
          <w14:ligatures w14:val="none"/>
        </w:rPr>
        <w:t>(</w:t>
      </w:r>
      <w:r w:rsidRPr="00473F8F">
        <w:rPr>
          <w:rFonts w:ascii="Consolas" w:eastAsia="Times New Roman" w:hAnsi="Consolas" w:cs="Courier New"/>
          <w:color w:val="D69D85"/>
          <w:kern w:val="0"/>
          <w:sz w:val="21"/>
          <w:szCs w:val="21"/>
          <w:lang w:val="es-AR" w:eastAsia="es-AR"/>
          <w14:ligatures w14:val="none"/>
        </w:rPr>
        <w:t>"Frecuencia: %s\tOffset DC: %s"</w:t>
      </w:r>
      <w:r w:rsidRPr="00473F8F">
        <w:rPr>
          <w:rFonts w:ascii="Consolas" w:eastAsia="Times New Roman" w:hAnsi="Consolas" w:cs="Courier New"/>
          <w:color w:val="BBBEBF"/>
          <w:kern w:val="0"/>
          <w:sz w:val="21"/>
          <w:szCs w:val="21"/>
          <w:lang w:val="es-AR" w:eastAsia="es-AR"/>
          <w14:ligatures w14:val="none"/>
        </w:rPr>
        <w:t xml:space="preserve">, </w:t>
      </w:r>
    </w:p>
    <w:p w14:paraId="40610EF9"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color w:val="4EC9B0"/>
          <w:kern w:val="0"/>
          <w:sz w:val="21"/>
          <w:szCs w:val="21"/>
          <w:lang w:eastAsia="es-AR"/>
          <w14:ligatures w14:val="none"/>
        </w:rPr>
        <w:t>Format</w:t>
      </w:r>
      <w:r w:rsidRPr="00473F8F">
        <w:rPr>
          <w:rFonts w:ascii="Consolas" w:eastAsia="Times New Roman" w:hAnsi="Consolas" w:cs="Courier New"/>
          <w:color w:val="BBBEBF"/>
          <w:kern w:val="0"/>
          <w:sz w:val="21"/>
          <w:szCs w:val="21"/>
          <w:lang w:eastAsia="es-AR"/>
          <w14:ligatures w14:val="none"/>
        </w:rPr>
        <w:t>(fft-&gt;</w:t>
      </w:r>
      <w:r w:rsidRPr="00473F8F">
        <w:rPr>
          <w:rFonts w:ascii="Consolas" w:eastAsia="Times New Roman" w:hAnsi="Consolas" w:cs="Courier New"/>
          <w:color w:val="4EC9B0"/>
          <w:kern w:val="0"/>
          <w:sz w:val="21"/>
          <w:szCs w:val="21"/>
          <w:lang w:eastAsia="es-AR"/>
          <w14:ligatures w14:val="none"/>
        </w:rPr>
        <w:t>Frequency</w:t>
      </w: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Format</w:t>
      </w:r>
      <w:r w:rsidRPr="00473F8F">
        <w:rPr>
          <w:rFonts w:ascii="Consolas" w:eastAsia="Times New Roman" w:hAnsi="Consolas" w:cs="Courier New"/>
          <w:color w:val="BBBEBF"/>
          <w:kern w:val="0"/>
          <w:sz w:val="21"/>
          <w:szCs w:val="21"/>
          <w:lang w:eastAsia="es-AR"/>
          <w14:ligatures w14:val="none"/>
        </w:rPr>
        <w:t>(fft-&gt;</w:t>
      </w:r>
      <w:r w:rsidRPr="00473F8F">
        <w:rPr>
          <w:rFonts w:ascii="Consolas" w:eastAsia="Times New Roman" w:hAnsi="Consolas" w:cs="Courier New"/>
          <w:color w:val="4EC9B0"/>
          <w:kern w:val="0"/>
          <w:sz w:val="21"/>
          <w:szCs w:val="21"/>
          <w:lang w:eastAsia="es-AR"/>
          <w14:ligatures w14:val="none"/>
        </w:rPr>
        <w:t>Offset</w:t>
      </w:r>
      <w:r w:rsidRPr="00473F8F">
        <w:rPr>
          <w:rFonts w:ascii="Consolas" w:eastAsia="Times New Roman" w:hAnsi="Consolas" w:cs="Courier New"/>
          <w:color w:val="BBBEBF"/>
          <w:kern w:val="0"/>
          <w:sz w:val="21"/>
          <w:szCs w:val="21"/>
          <w:lang w:eastAsia="es-AR"/>
          <w14:ligatures w14:val="none"/>
        </w:rPr>
        <w:t>()));</w:t>
      </w:r>
    </w:p>
    <w:p w14:paraId="66883940"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45" w:name="_Toc227858979"/>
      <w:r w:rsidRPr="00C935CB">
        <w:rPr>
          <w:rFonts w:ascii="Segoe UI" w:eastAsia="Times New Roman" w:hAnsi="Segoe UI" w:cs="Segoe UI"/>
          <w:b/>
          <w:bCs/>
          <w:color w:val="000000" w:themeColor="text1"/>
          <w:kern w:val="0"/>
          <w:sz w:val="30"/>
          <w:szCs w:val="30"/>
          <w:lang w:val="es-AR" w:eastAsia="es-AR"/>
          <w14:ligatures w14:val="none"/>
        </w:rPr>
        <w:t>4.4 Implementación: Detección de 3 Primeras Armónicas</w:t>
      </w:r>
      <w:bookmarkEnd w:id="45"/>
    </w:p>
    <w:p w14:paraId="13094171"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Estado</w:t>
      </w:r>
      <w:r w:rsidRPr="00C935CB">
        <w:rPr>
          <w:rFonts w:ascii="Segoe UI" w:eastAsia="Times New Roman" w:hAnsi="Segoe UI" w:cs="Segoe UI"/>
          <w:color w:val="000000" w:themeColor="text1"/>
          <w:kern w:val="0"/>
          <w:sz w:val="21"/>
          <w:szCs w:val="21"/>
          <w:lang w:val="es-AR" w:eastAsia="es-AR"/>
          <w14:ligatures w14:val="none"/>
        </w:rPr>
        <w:t xml:space="preserve">: </w:t>
      </w:r>
      <w:r w:rsidRPr="00C935CB">
        <w:rPr>
          <w:rFonts w:ascii="Segoe UI Emoji" w:eastAsia="Times New Roman" w:hAnsi="Segoe UI Emoji" w:cs="Segoe UI Emoji"/>
          <w:color w:val="000000" w:themeColor="text1"/>
          <w:kern w:val="0"/>
          <w:sz w:val="21"/>
          <w:szCs w:val="21"/>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w:t>
      </w:r>
      <w:r w:rsidRPr="00C935CB">
        <w:rPr>
          <w:rFonts w:ascii="Segoe UI" w:eastAsia="Times New Roman" w:hAnsi="Segoe UI" w:cs="Segoe UI"/>
          <w:b/>
          <w:bCs/>
          <w:color w:val="000000" w:themeColor="text1"/>
          <w:kern w:val="0"/>
          <w:sz w:val="21"/>
          <w:szCs w:val="21"/>
          <w:lang w:val="es-AR" w:eastAsia="es-AR"/>
          <w14:ligatures w14:val="none"/>
        </w:rPr>
        <w:t>IMPLEMENTADO</w:t>
      </w:r>
    </w:p>
    <w:p w14:paraId="652042D2"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Descripción</w:t>
      </w:r>
      <w:r w:rsidRPr="00C935CB">
        <w:rPr>
          <w:rFonts w:ascii="Segoe UI" w:eastAsia="Times New Roman" w:hAnsi="Segoe UI" w:cs="Segoe UI"/>
          <w:color w:val="000000" w:themeColor="text1"/>
          <w:kern w:val="0"/>
          <w:sz w:val="21"/>
          <w:szCs w:val="21"/>
          <w:lang w:val="es-AR" w:eastAsia="es-AR"/>
          <w14:ligatures w14:val="none"/>
        </w:rPr>
        <w:t>: El sistema detecta automáticamente las 3 primeras armónicas de la señal de entrada, mostrando su frecuencia y amplitud en una tabla estructurada. Adicionalmente, calcula la Distorsión Armónica Total (THD) como métrica de calidad de señal.</w:t>
      </w:r>
    </w:p>
    <w:p w14:paraId="21B06A07" w14:textId="77777777" w:rsidR="00473F8F" w:rsidRPr="00473F8F" w:rsidRDefault="00473F8F" w:rsidP="00473F8F">
      <w:pPr>
        <w:spacing w:after="240" w:line="240" w:lineRule="auto"/>
        <w:rPr>
          <w:rFonts w:ascii="Segoe UI" w:eastAsia="Times New Roman" w:hAnsi="Segoe UI" w:cs="Segoe UI"/>
          <w:color w:val="BBBEBF"/>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Estructura de datos</w:t>
      </w:r>
      <w:r w:rsidRPr="00473F8F">
        <w:rPr>
          <w:rFonts w:ascii="Segoe UI" w:eastAsia="Times New Roman" w:hAnsi="Segoe UI" w:cs="Segoe UI"/>
          <w:color w:val="BBBEBF"/>
          <w:kern w:val="0"/>
          <w:sz w:val="21"/>
          <w:szCs w:val="21"/>
          <w:lang w:val="es-AR" w:eastAsia="es-AR"/>
          <w14:ligatures w14:val="none"/>
        </w:rPr>
        <w:t>:</w:t>
      </w:r>
    </w:p>
    <w:p w14:paraId="07E04C10"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i/>
          <w:iCs/>
          <w:color w:val="57A64A"/>
          <w:kern w:val="0"/>
          <w:sz w:val="21"/>
          <w:szCs w:val="21"/>
          <w:lang w:val="es-AR" w:eastAsia="es-AR"/>
          <w14:ligatures w14:val="none"/>
        </w:rPr>
        <w:t>// Definida en FFT.h</w:t>
      </w:r>
    </w:p>
    <w:p w14:paraId="42D2BA29"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569CD6"/>
          <w:kern w:val="0"/>
          <w:sz w:val="21"/>
          <w:szCs w:val="21"/>
          <w:lang w:eastAsia="es-AR"/>
          <w14:ligatures w14:val="none"/>
        </w:rPr>
        <w:t>struct</w:t>
      </w: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DCDCDC"/>
          <w:kern w:val="0"/>
          <w:sz w:val="21"/>
          <w:szCs w:val="21"/>
          <w:lang w:eastAsia="es-AR"/>
          <w14:ligatures w14:val="none"/>
        </w:rPr>
        <w:t>Harmonic</w:t>
      </w:r>
      <w:r w:rsidRPr="00473F8F">
        <w:rPr>
          <w:rFonts w:ascii="Consolas" w:eastAsia="Times New Roman" w:hAnsi="Consolas" w:cs="Courier New"/>
          <w:color w:val="BBBEBF"/>
          <w:kern w:val="0"/>
          <w:sz w:val="21"/>
          <w:szCs w:val="21"/>
          <w:lang w:eastAsia="es-AR"/>
          <w14:ligatures w14:val="none"/>
        </w:rPr>
        <w:t xml:space="preserve"> {</w:t>
      </w:r>
    </w:p>
    <w:p w14:paraId="293C8126"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BBBEBF"/>
          <w:kern w:val="0"/>
          <w:sz w:val="21"/>
          <w:szCs w:val="21"/>
          <w:lang w:eastAsia="es-AR"/>
          <w14:ligatures w14:val="none"/>
        </w:rPr>
        <w:t xml:space="preserve"> frequency;   </w:t>
      </w:r>
      <w:r w:rsidRPr="00473F8F">
        <w:rPr>
          <w:rFonts w:ascii="Consolas" w:eastAsia="Times New Roman" w:hAnsi="Consolas" w:cs="Courier New"/>
          <w:i/>
          <w:iCs/>
          <w:color w:val="57A64A"/>
          <w:kern w:val="0"/>
          <w:sz w:val="21"/>
          <w:szCs w:val="21"/>
          <w:lang w:eastAsia="es-AR"/>
          <w14:ligatures w14:val="none"/>
        </w:rPr>
        <w:t>// Frecuencia en Hz</w:t>
      </w:r>
    </w:p>
    <w:p w14:paraId="113368D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val="es-AR" w:eastAsia="es-AR"/>
          <w14:ligatures w14:val="none"/>
        </w:rPr>
        <w:t>double</w:t>
      </w:r>
      <w:r w:rsidRPr="00473F8F">
        <w:rPr>
          <w:rFonts w:ascii="Consolas" w:eastAsia="Times New Roman" w:hAnsi="Consolas" w:cs="Courier New"/>
          <w:color w:val="BBBEBF"/>
          <w:kern w:val="0"/>
          <w:sz w:val="21"/>
          <w:szCs w:val="21"/>
          <w:lang w:val="es-AR" w:eastAsia="es-AR"/>
          <w14:ligatures w14:val="none"/>
        </w:rPr>
        <w:t xml:space="preserve"> amplitude;   </w:t>
      </w:r>
      <w:r w:rsidRPr="00473F8F">
        <w:rPr>
          <w:rFonts w:ascii="Consolas" w:eastAsia="Times New Roman" w:hAnsi="Consolas" w:cs="Courier New"/>
          <w:i/>
          <w:iCs/>
          <w:color w:val="57A64A"/>
          <w:kern w:val="0"/>
          <w:sz w:val="21"/>
          <w:szCs w:val="21"/>
          <w:lang w:val="es-AR" w:eastAsia="es-AR"/>
          <w14:ligatures w14:val="none"/>
        </w:rPr>
        <w:t>// Amplitud en Voltios</w:t>
      </w:r>
    </w:p>
    <w:p w14:paraId="7C4AF339"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color w:val="4EC9B0"/>
          <w:kern w:val="0"/>
          <w:sz w:val="21"/>
          <w:szCs w:val="21"/>
          <w:lang w:val="es-AR" w:eastAsia="es-AR"/>
          <w14:ligatures w14:val="none"/>
        </w:rPr>
        <w:t>int</w:t>
      </w:r>
      <w:r w:rsidRPr="00473F8F">
        <w:rPr>
          <w:rFonts w:ascii="Consolas" w:eastAsia="Times New Roman" w:hAnsi="Consolas" w:cs="Courier New"/>
          <w:color w:val="BBBEBF"/>
          <w:kern w:val="0"/>
          <w:sz w:val="21"/>
          <w:szCs w:val="21"/>
          <w:lang w:val="es-AR" w:eastAsia="es-AR"/>
          <w14:ligatures w14:val="none"/>
        </w:rPr>
        <w:t xml:space="preserve"> bin_index;      </w:t>
      </w:r>
      <w:r w:rsidRPr="00473F8F">
        <w:rPr>
          <w:rFonts w:ascii="Consolas" w:eastAsia="Times New Roman" w:hAnsi="Consolas" w:cs="Courier New"/>
          <w:i/>
          <w:iCs/>
          <w:color w:val="57A64A"/>
          <w:kern w:val="0"/>
          <w:sz w:val="21"/>
          <w:szCs w:val="21"/>
          <w:lang w:val="es-AR" w:eastAsia="es-AR"/>
          <w14:ligatures w14:val="none"/>
        </w:rPr>
        <w:t>// Índice del bin en el espectro FFT</w:t>
      </w:r>
    </w:p>
    <w:p w14:paraId="6261C51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w:t>
      </w:r>
    </w:p>
    <w:p w14:paraId="5BD31F6E"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Algoritmo de detección</w:t>
      </w:r>
      <w:r w:rsidRPr="00C935CB">
        <w:rPr>
          <w:rFonts w:ascii="Segoe UI" w:eastAsia="Times New Roman" w:hAnsi="Segoe UI" w:cs="Segoe UI"/>
          <w:color w:val="000000" w:themeColor="text1"/>
          <w:kern w:val="0"/>
          <w:sz w:val="21"/>
          <w:szCs w:val="21"/>
          <w:lang w:val="es-AR" w:eastAsia="es-AR"/>
          <w14:ligatures w14:val="none"/>
        </w:rPr>
        <w:t> (ver FFT.cpp para implementación completa con comentarios):</w:t>
      </w:r>
    </w:p>
    <w:p w14:paraId="4D69A683" w14:textId="77777777" w:rsidR="00473F8F" w:rsidRPr="00C935CB" w:rsidRDefault="00473F8F">
      <w:pPr>
        <w:numPr>
          <w:ilvl w:val="0"/>
          <w:numId w:val="18"/>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Identificación de fundamental</w:t>
      </w:r>
      <w:r w:rsidRPr="00C935CB">
        <w:rPr>
          <w:rFonts w:ascii="Segoe UI" w:eastAsia="Times New Roman" w:hAnsi="Segoe UI" w:cs="Segoe UI"/>
          <w:color w:val="000000" w:themeColor="text1"/>
          <w:kern w:val="0"/>
          <w:sz w:val="21"/>
          <w:szCs w:val="21"/>
          <w:lang w:val="es-AR" w:eastAsia="es-AR"/>
          <w14:ligatures w14:val="none"/>
        </w:rPr>
        <w:t>: Usa frecuencia dominante de Compute()</w:t>
      </w:r>
    </w:p>
    <w:p w14:paraId="6925CA7A" w14:textId="77777777" w:rsidR="00473F8F" w:rsidRPr="00C935CB" w:rsidRDefault="00473F8F">
      <w:pPr>
        <w:numPr>
          <w:ilvl w:val="0"/>
          <w:numId w:val="18"/>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Búsqueda de armónicas</w:t>
      </w:r>
      <w:r w:rsidRPr="00C935CB">
        <w:rPr>
          <w:rFonts w:ascii="Segoe UI" w:eastAsia="Times New Roman" w:hAnsi="Segoe UI" w:cs="Segoe UI"/>
          <w:color w:val="000000" w:themeColor="text1"/>
          <w:kern w:val="0"/>
          <w:sz w:val="21"/>
          <w:szCs w:val="21"/>
          <w:lang w:val="es-AR" w:eastAsia="es-AR"/>
          <w14:ligatures w14:val="none"/>
        </w:rPr>
        <w:t>: Para n = 1, 2, 3:</w:t>
      </w:r>
    </w:p>
    <w:p w14:paraId="69D590D2" w14:textId="77777777" w:rsidR="00473F8F" w:rsidRPr="00C935CB" w:rsidRDefault="00473F8F">
      <w:pPr>
        <w:numPr>
          <w:ilvl w:val="1"/>
          <w:numId w:val="18"/>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Calcula target_freq = fundamental × n</w:t>
      </w:r>
    </w:p>
    <w:p w14:paraId="4121B4B6" w14:textId="77777777" w:rsidR="00473F8F" w:rsidRPr="00C935CB" w:rsidRDefault="00473F8F">
      <w:pPr>
        <w:numPr>
          <w:ilvl w:val="1"/>
          <w:numId w:val="18"/>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Convierte a bin: target_bin = round(target_freq × N / fs)</w:t>
      </w:r>
    </w:p>
    <w:p w14:paraId="451E7D96" w14:textId="77777777" w:rsidR="00473F8F" w:rsidRPr="00C935CB" w:rsidRDefault="00473F8F">
      <w:pPr>
        <w:numPr>
          <w:ilvl w:val="0"/>
          <w:numId w:val="18"/>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Detección de pico</w:t>
      </w:r>
      <w:r w:rsidRPr="00C935CB">
        <w:rPr>
          <w:rFonts w:ascii="Segoe UI" w:eastAsia="Times New Roman" w:hAnsi="Segoe UI" w:cs="Segoe UI"/>
          <w:color w:val="000000" w:themeColor="text1"/>
          <w:kern w:val="0"/>
          <w:sz w:val="21"/>
          <w:szCs w:val="21"/>
          <w:lang w:val="es-AR" w:eastAsia="es-AR"/>
          <w14:ligatures w14:val="none"/>
        </w:rPr>
        <w:t>: Busca máximo en ventana ±3 bins</w:t>
      </w:r>
    </w:p>
    <w:p w14:paraId="3DC4CAAB" w14:textId="77777777" w:rsidR="00473F8F" w:rsidRPr="00C935CB" w:rsidRDefault="00473F8F">
      <w:pPr>
        <w:numPr>
          <w:ilvl w:val="0"/>
          <w:numId w:val="18"/>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Resultado</w:t>
      </w:r>
      <w:r w:rsidRPr="00C935CB">
        <w:rPr>
          <w:rFonts w:ascii="Segoe UI" w:eastAsia="Times New Roman" w:hAnsi="Segoe UI" w:cs="Segoe UI"/>
          <w:color w:val="000000" w:themeColor="text1"/>
          <w:kern w:val="0"/>
          <w:sz w:val="21"/>
          <w:szCs w:val="21"/>
          <w:lang w:val="es-AR" w:eastAsia="es-AR"/>
          <w14:ligatures w14:val="none"/>
        </w:rPr>
        <w:t>: Vector con {frequency, amplitude, bin_index}</w:t>
      </w:r>
    </w:p>
    <w:p w14:paraId="419FE08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DCDCDC"/>
          <w:kern w:val="0"/>
          <w:sz w:val="21"/>
          <w:szCs w:val="21"/>
          <w:lang w:eastAsia="es-AR"/>
          <w14:ligatures w14:val="none"/>
        </w:rPr>
        <w:t>std::vector&lt;Harmonic&gt; FFT::FindHarmonics(</w:t>
      </w: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DCDCDC"/>
          <w:kern w:val="0"/>
          <w:sz w:val="21"/>
          <w:szCs w:val="21"/>
          <w:lang w:eastAsia="es-AR"/>
          <w14:ligatures w14:val="none"/>
        </w:rPr>
        <w:t xml:space="preserve"> fs, </w:t>
      </w:r>
      <w:r w:rsidRPr="00473F8F">
        <w:rPr>
          <w:rFonts w:ascii="Consolas" w:eastAsia="Times New Roman" w:hAnsi="Consolas" w:cs="Courier New"/>
          <w:color w:val="4EC9B0"/>
          <w:kern w:val="0"/>
          <w:sz w:val="21"/>
          <w:szCs w:val="21"/>
          <w:lang w:eastAsia="es-AR"/>
          <w14:ligatures w14:val="none"/>
        </w:rPr>
        <w:t>int</w:t>
      </w:r>
      <w:r w:rsidRPr="00473F8F">
        <w:rPr>
          <w:rFonts w:ascii="Consolas" w:eastAsia="Times New Roman" w:hAnsi="Consolas" w:cs="Courier New"/>
          <w:color w:val="DCDCDC"/>
          <w:kern w:val="0"/>
          <w:sz w:val="21"/>
          <w:szCs w:val="21"/>
          <w:lang w:eastAsia="es-AR"/>
          <w14:ligatures w14:val="none"/>
        </w:rPr>
        <w:t xml:space="preserve"> count) </w:t>
      </w:r>
      <w:r w:rsidRPr="00473F8F">
        <w:rPr>
          <w:rFonts w:ascii="Consolas" w:eastAsia="Times New Roman" w:hAnsi="Consolas" w:cs="Courier New"/>
          <w:color w:val="BBBEBF"/>
          <w:kern w:val="0"/>
          <w:sz w:val="21"/>
          <w:szCs w:val="21"/>
          <w:lang w:eastAsia="es-AR"/>
          <w14:ligatures w14:val="none"/>
        </w:rPr>
        <w:t>{</w:t>
      </w:r>
    </w:p>
    <w:p w14:paraId="2D759627"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BBBEBF"/>
          <w:kern w:val="0"/>
          <w:sz w:val="21"/>
          <w:szCs w:val="21"/>
          <w:lang w:eastAsia="es-AR"/>
          <w14:ligatures w14:val="none"/>
        </w:rPr>
        <w:t xml:space="preserve"> f0 = n_frequency * fs / samples_size;</w:t>
      </w:r>
    </w:p>
    <w:p w14:paraId="130E1A5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p>
    <w:p w14:paraId="1F15D3C7"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569CD6"/>
          <w:kern w:val="0"/>
          <w:sz w:val="21"/>
          <w:szCs w:val="21"/>
          <w:lang w:eastAsia="es-AR"/>
          <w14:ligatures w14:val="none"/>
        </w:rPr>
        <w:t>for</w:t>
      </w: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int</w:t>
      </w:r>
      <w:r w:rsidRPr="00473F8F">
        <w:rPr>
          <w:rFonts w:ascii="Consolas" w:eastAsia="Times New Roman" w:hAnsi="Consolas" w:cs="Courier New"/>
          <w:color w:val="BBBEBF"/>
          <w:kern w:val="0"/>
          <w:sz w:val="21"/>
          <w:szCs w:val="21"/>
          <w:lang w:eastAsia="es-AR"/>
          <w14:ligatures w14:val="none"/>
        </w:rPr>
        <w:t xml:space="preserve"> n = </w:t>
      </w:r>
      <w:r w:rsidRPr="00473F8F">
        <w:rPr>
          <w:rFonts w:ascii="Consolas" w:eastAsia="Times New Roman" w:hAnsi="Consolas" w:cs="Courier New"/>
          <w:color w:val="B8D7A3"/>
          <w:kern w:val="0"/>
          <w:sz w:val="21"/>
          <w:szCs w:val="21"/>
          <w:lang w:eastAsia="es-AR"/>
          <w14:ligatures w14:val="none"/>
        </w:rPr>
        <w:t>1</w:t>
      </w:r>
      <w:r w:rsidRPr="00473F8F">
        <w:rPr>
          <w:rFonts w:ascii="Consolas" w:eastAsia="Times New Roman" w:hAnsi="Consolas" w:cs="Courier New"/>
          <w:color w:val="BBBEBF"/>
          <w:kern w:val="0"/>
          <w:sz w:val="21"/>
          <w:szCs w:val="21"/>
          <w:lang w:eastAsia="es-AR"/>
          <w14:ligatures w14:val="none"/>
        </w:rPr>
        <w:t>; n &lt;= count; n++) {</w:t>
      </w:r>
    </w:p>
    <w:p w14:paraId="236A2E0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int</w:t>
      </w:r>
      <w:r w:rsidRPr="00473F8F">
        <w:rPr>
          <w:rFonts w:ascii="Consolas" w:eastAsia="Times New Roman" w:hAnsi="Consolas" w:cs="Courier New"/>
          <w:color w:val="BBBEBF"/>
          <w:kern w:val="0"/>
          <w:sz w:val="21"/>
          <w:szCs w:val="21"/>
          <w:lang w:eastAsia="es-AR"/>
          <w14:ligatures w14:val="none"/>
        </w:rPr>
        <w:t xml:space="preserve"> target_bin = </w:t>
      </w:r>
      <w:r w:rsidRPr="00473F8F">
        <w:rPr>
          <w:rFonts w:ascii="Consolas" w:eastAsia="Times New Roman" w:hAnsi="Consolas" w:cs="Courier New"/>
          <w:color w:val="4EC9B0"/>
          <w:kern w:val="0"/>
          <w:sz w:val="21"/>
          <w:szCs w:val="21"/>
          <w:lang w:eastAsia="es-AR"/>
          <w14:ligatures w14:val="none"/>
        </w:rPr>
        <w:t>round</w:t>
      </w:r>
      <w:r w:rsidRPr="00473F8F">
        <w:rPr>
          <w:rFonts w:ascii="Consolas" w:eastAsia="Times New Roman" w:hAnsi="Consolas" w:cs="Courier New"/>
          <w:color w:val="BBBEBF"/>
          <w:kern w:val="0"/>
          <w:sz w:val="21"/>
          <w:szCs w:val="21"/>
          <w:lang w:eastAsia="es-AR"/>
          <w14:ligatures w14:val="none"/>
        </w:rPr>
        <w:t>((f0 * n) * samples_size / fs);</w:t>
      </w:r>
    </w:p>
    <w:p w14:paraId="3B75310A"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i/>
          <w:iCs/>
          <w:color w:val="57A64A"/>
          <w:kern w:val="0"/>
          <w:sz w:val="21"/>
          <w:szCs w:val="21"/>
          <w:lang w:val="es-AR" w:eastAsia="es-AR"/>
          <w14:ligatures w14:val="none"/>
        </w:rPr>
        <w:t>// Buscar pico local en ±3 bins...</w:t>
      </w:r>
    </w:p>
    <w:p w14:paraId="19E72CB2"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i/>
          <w:iCs/>
          <w:color w:val="57A64A"/>
          <w:kern w:val="0"/>
          <w:sz w:val="21"/>
          <w:szCs w:val="21"/>
          <w:lang w:val="es-AR" w:eastAsia="es-AR"/>
          <w14:ligatures w14:val="none"/>
        </w:rPr>
        <w:t>// Almacenar resultado en detected_harmonics</w:t>
      </w:r>
    </w:p>
    <w:p w14:paraId="54AA56E5"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25D46BCE"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color w:val="569CD6"/>
          <w:kern w:val="0"/>
          <w:sz w:val="21"/>
          <w:szCs w:val="21"/>
          <w:lang w:val="es-AR" w:eastAsia="es-AR"/>
          <w14:ligatures w14:val="none"/>
        </w:rPr>
        <w:t>return</w:t>
      </w:r>
      <w:r w:rsidRPr="00473F8F">
        <w:rPr>
          <w:rFonts w:ascii="Consolas" w:eastAsia="Times New Roman" w:hAnsi="Consolas" w:cs="Courier New"/>
          <w:color w:val="BBBEBF"/>
          <w:kern w:val="0"/>
          <w:sz w:val="21"/>
          <w:szCs w:val="21"/>
          <w:lang w:val="es-AR" w:eastAsia="es-AR"/>
          <w14:ligatures w14:val="none"/>
        </w:rPr>
        <w:t xml:space="preserve"> detected_harmonics;</w:t>
      </w:r>
    </w:p>
    <w:p w14:paraId="613884C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w:t>
      </w:r>
    </w:p>
    <w:p w14:paraId="504B3A1C"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lastRenderedPageBreak/>
        <w:t>Visualización</w:t>
      </w:r>
      <w:r w:rsidRPr="00C935CB">
        <w:rPr>
          <w:rFonts w:ascii="Segoe UI" w:eastAsia="Times New Roman" w:hAnsi="Segoe UI" w:cs="Segoe UI"/>
          <w:color w:val="000000" w:themeColor="text1"/>
          <w:kern w:val="0"/>
          <w:sz w:val="21"/>
          <w:szCs w:val="21"/>
          <w:lang w:val="es-AR" w:eastAsia="es-AR"/>
          <w14:ligatures w14:val="none"/>
        </w:rPr>
        <w:t> (tabla con armónicas y THD):</w:t>
      </w:r>
    </w:p>
    <w:p w14:paraId="71012042"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i/>
          <w:iCs/>
          <w:color w:val="57A64A"/>
          <w:kern w:val="0"/>
          <w:sz w:val="21"/>
          <w:szCs w:val="21"/>
          <w:lang w:eastAsia="es-AR"/>
          <w14:ligatures w14:val="none"/>
        </w:rPr>
        <w:t>// Mostrar tabla de armónicas</w:t>
      </w:r>
    </w:p>
    <w:p w14:paraId="533F66E2"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569CD6"/>
          <w:kern w:val="0"/>
          <w:sz w:val="21"/>
          <w:szCs w:val="21"/>
          <w:lang w:eastAsia="es-AR"/>
          <w14:ligatures w14:val="none"/>
        </w:rPr>
        <w:t>auto</w:t>
      </w:r>
      <w:r w:rsidRPr="00473F8F">
        <w:rPr>
          <w:rFonts w:ascii="Consolas" w:eastAsia="Times New Roman" w:hAnsi="Consolas" w:cs="Courier New"/>
          <w:color w:val="BBBEBF"/>
          <w:kern w:val="0"/>
          <w:sz w:val="21"/>
          <w:szCs w:val="21"/>
          <w:lang w:eastAsia="es-AR"/>
          <w14:ligatures w14:val="none"/>
        </w:rPr>
        <w:t xml:space="preserve"> harmonics = fft-&gt;</w:t>
      </w:r>
      <w:r w:rsidRPr="00473F8F">
        <w:rPr>
          <w:rFonts w:ascii="Consolas" w:eastAsia="Times New Roman" w:hAnsi="Consolas" w:cs="Courier New"/>
          <w:color w:val="4EC9B0"/>
          <w:kern w:val="0"/>
          <w:sz w:val="21"/>
          <w:szCs w:val="21"/>
          <w:lang w:eastAsia="es-AR"/>
          <w14:ligatures w14:val="none"/>
        </w:rPr>
        <w:t>FindHarmonics</w:t>
      </w:r>
      <w:r w:rsidRPr="00473F8F">
        <w:rPr>
          <w:rFonts w:ascii="Consolas" w:eastAsia="Times New Roman" w:hAnsi="Consolas" w:cs="Courier New"/>
          <w:color w:val="BBBEBF"/>
          <w:kern w:val="0"/>
          <w:sz w:val="21"/>
          <w:szCs w:val="21"/>
          <w:lang w:eastAsia="es-AR"/>
          <w14:ligatures w14:val="none"/>
        </w:rPr>
        <w:t xml:space="preserve">(settings-&gt;sampling_rate, </w:t>
      </w:r>
      <w:r w:rsidRPr="00473F8F">
        <w:rPr>
          <w:rFonts w:ascii="Consolas" w:eastAsia="Times New Roman" w:hAnsi="Consolas" w:cs="Courier New"/>
          <w:color w:val="B8D7A3"/>
          <w:kern w:val="0"/>
          <w:sz w:val="21"/>
          <w:szCs w:val="21"/>
          <w:lang w:eastAsia="es-AR"/>
          <w14:ligatures w14:val="none"/>
        </w:rPr>
        <w:t>3</w:t>
      </w:r>
      <w:r w:rsidRPr="00473F8F">
        <w:rPr>
          <w:rFonts w:ascii="Consolas" w:eastAsia="Times New Roman" w:hAnsi="Consolas" w:cs="Courier New"/>
          <w:color w:val="BBBEBF"/>
          <w:kern w:val="0"/>
          <w:sz w:val="21"/>
          <w:szCs w:val="21"/>
          <w:lang w:eastAsia="es-AR"/>
          <w14:ligatures w14:val="none"/>
        </w:rPr>
        <w:t>);</w:t>
      </w:r>
    </w:p>
    <w:p w14:paraId="425ABCF3"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p>
    <w:p w14:paraId="2E0F8FBE"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569CD6"/>
          <w:kern w:val="0"/>
          <w:sz w:val="21"/>
          <w:szCs w:val="21"/>
          <w:lang w:eastAsia="es-AR"/>
          <w14:ligatures w14:val="none"/>
        </w:rPr>
        <w:t>for</w:t>
      </w: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int</w:t>
      </w:r>
      <w:r w:rsidRPr="00473F8F">
        <w:rPr>
          <w:rFonts w:ascii="Consolas" w:eastAsia="Times New Roman" w:hAnsi="Consolas" w:cs="Courier New"/>
          <w:color w:val="BBBEBF"/>
          <w:kern w:val="0"/>
          <w:sz w:val="21"/>
          <w:szCs w:val="21"/>
          <w:lang w:eastAsia="es-AR"/>
          <w14:ligatures w14:val="none"/>
        </w:rPr>
        <w:t xml:space="preserve"> i = </w:t>
      </w:r>
      <w:r w:rsidRPr="00473F8F">
        <w:rPr>
          <w:rFonts w:ascii="Consolas" w:eastAsia="Times New Roman" w:hAnsi="Consolas" w:cs="Courier New"/>
          <w:color w:val="B8D7A3"/>
          <w:kern w:val="0"/>
          <w:sz w:val="21"/>
          <w:szCs w:val="21"/>
          <w:lang w:eastAsia="es-AR"/>
          <w14:ligatures w14:val="none"/>
        </w:rPr>
        <w:t>0</w:t>
      </w:r>
      <w:r w:rsidRPr="00473F8F">
        <w:rPr>
          <w:rFonts w:ascii="Consolas" w:eastAsia="Times New Roman" w:hAnsi="Consolas" w:cs="Courier New"/>
          <w:color w:val="BBBEBF"/>
          <w:kern w:val="0"/>
          <w:sz w:val="21"/>
          <w:szCs w:val="21"/>
          <w:lang w:eastAsia="es-AR"/>
          <w14:ligatures w14:val="none"/>
        </w:rPr>
        <w:t>; i &lt; harmonics.</w:t>
      </w:r>
      <w:r w:rsidRPr="00473F8F">
        <w:rPr>
          <w:rFonts w:ascii="Consolas" w:eastAsia="Times New Roman" w:hAnsi="Consolas" w:cs="Courier New"/>
          <w:color w:val="4EC9B0"/>
          <w:kern w:val="0"/>
          <w:sz w:val="21"/>
          <w:szCs w:val="21"/>
          <w:lang w:eastAsia="es-AR"/>
          <w14:ligatures w14:val="none"/>
        </w:rPr>
        <w:t>size</w:t>
      </w:r>
      <w:r w:rsidRPr="00473F8F">
        <w:rPr>
          <w:rFonts w:ascii="Consolas" w:eastAsia="Times New Roman" w:hAnsi="Consolas" w:cs="Courier New"/>
          <w:color w:val="BBBEBF"/>
          <w:kern w:val="0"/>
          <w:sz w:val="21"/>
          <w:szCs w:val="21"/>
          <w:lang w:eastAsia="es-AR"/>
          <w14:ligatures w14:val="none"/>
        </w:rPr>
        <w:t>(); i++) {</w:t>
      </w:r>
    </w:p>
    <w:p w14:paraId="260A413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ImGui::</w:t>
      </w:r>
      <w:r w:rsidRPr="00473F8F">
        <w:rPr>
          <w:rFonts w:ascii="Consolas" w:eastAsia="Times New Roman" w:hAnsi="Consolas" w:cs="Courier New"/>
          <w:color w:val="4EC9B0"/>
          <w:kern w:val="0"/>
          <w:sz w:val="21"/>
          <w:szCs w:val="21"/>
          <w:lang w:eastAsia="es-AR"/>
          <w14:ligatures w14:val="none"/>
        </w:rPr>
        <w:t>Text</w:t>
      </w:r>
      <w:r w:rsidRPr="00473F8F">
        <w:rPr>
          <w:rFonts w:ascii="Consolas" w:eastAsia="Times New Roman" w:hAnsi="Consolas" w:cs="Courier New"/>
          <w:color w:val="BBBEBF"/>
          <w:kern w:val="0"/>
          <w:sz w:val="21"/>
          <w:szCs w:val="21"/>
          <w:lang w:eastAsia="es-AR"/>
          <w14:ligatures w14:val="none"/>
        </w:rPr>
        <w:t>(</w:t>
      </w:r>
      <w:r w:rsidRPr="00473F8F">
        <w:rPr>
          <w:rFonts w:ascii="Consolas" w:eastAsia="Times New Roman" w:hAnsi="Consolas" w:cs="Courier New"/>
          <w:color w:val="D69D85"/>
          <w:kern w:val="0"/>
          <w:sz w:val="21"/>
          <w:szCs w:val="21"/>
          <w:lang w:eastAsia="es-AR"/>
          <w14:ligatures w14:val="none"/>
        </w:rPr>
        <w:t>"%dª: %s  %s"</w:t>
      </w:r>
      <w:r w:rsidRPr="00473F8F">
        <w:rPr>
          <w:rFonts w:ascii="Consolas" w:eastAsia="Times New Roman" w:hAnsi="Consolas" w:cs="Courier New"/>
          <w:color w:val="BBBEBF"/>
          <w:kern w:val="0"/>
          <w:sz w:val="21"/>
          <w:szCs w:val="21"/>
          <w:lang w:eastAsia="es-AR"/>
          <w14:ligatures w14:val="none"/>
        </w:rPr>
        <w:t>, i+</w:t>
      </w:r>
      <w:r w:rsidRPr="00473F8F">
        <w:rPr>
          <w:rFonts w:ascii="Consolas" w:eastAsia="Times New Roman" w:hAnsi="Consolas" w:cs="Courier New"/>
          <w:color w:val="B8D7A3"/>
          <w:kern w:val="0"/>
          <w:sz w:val="21"/>
          <w:szCs w:val="21"/>
          <w:lang w:eastAsia="es-AR"/>
          <w14:ligatures w14:val="none"/>
        </w:rPr>
        <w:t>1</w:t>
      </w:r>
      <w:r w:rsidRPr="00473F8F">
        <w:rPr>
          <w:rFonts w:ascii="Consolas" w:eastAsia="Times New Roman" w:hAnsi="Consolas" w:cs="Courier New"/>
          <w:color w:val="BBBEBF"/>
          <w:kern w:val="0"/>
          <w:sz w:val="21"/>
          <w:szCs w:val="21"/>
          <w:lang w:eastAsia="es-AR"/>
          <w14:ligatures w14:val="none"/>
        </w:rPr>
        <w:t xml:space="preserve">, </w:t>
      </w:r>
    </w:p>
    <w:p w14:paraId="7274C8F9"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FormatFreq</w:t>
      </w:r>
      <w:r w:rsidRPr="00473F8F">
        <w:rPr>
          <w:rFonts w:ascii="Consolas" w:eastAsia="Times New Roman" w:hAnsi="Consolas" w:cs="Courier New"/>
          <w:color w:val="BBBEBF"/>
          <w:kern w:val="0"/>
          <w:sz w:val="21"/>
          <w:szCs w:val="21"/>
          <w:lang w:eastAsia="es-AR"/>
          <w14:ligatures w14:val="none"/>
        </w:rPr>
        <w:t>(harmonics[i].frequency),</w:t>
      </w:r>
    </w:p>
    <w:p w14:paraId="054EEB2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FormatVolt</w:t>
      </w:r>
      <w:r w:rsidRPr="00473F8F">
        <w:rPr>
          <w:rFonts w:ascii="Consolas" w:eastAsia="Times New Roman" w:hAnsi="Consolas" w:cs="Courier New"/>
          <w:color w:val="BBBEBF"/>
          <w:kern w:val="0"/>
          <w:sz w:val="21"/>
          <w:szCs w:val="21"/>
          <w:lang w:eastAsia="es-AR"/>
          <w14:ligatures w14:val="none"/>
        </w:rPr>
        <w:t>(harmonics[i].amplitude));</w:t>
      </w:r>
    </w:p>
    <w:p w14:paraId="3FA0D46C"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w:t>
      </w:r>
    </w:p>
    <w:p w14:paraId="1801FA1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p>
    <w:p w14:paraId="1EE5244C"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i/>
          <w:iCs/>
          <w:color w:val="57A64A"/>
          <w:kern w:val="0"/>
          <w:sz w:val="21"/>
          <w:szCs w:val="21"/>
          <w:lang w:eastAsia="es-AR"/>
          <w14:ligatures w14:val="none"/>
        </w:rPr>
        <w:t>// Cálculo de THD</w:t>
      </w:r>
    </w:p>
    <w:p w14:paraId="57AE3174"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BBBEBF"/>
          <w:kern w:val="0"/>
          <w:sz w:val="21"/>
          <w:szCs w:val="21"/>
          <w:lang w:eastAsia="es-AR"/>
          <w14:ligatures w14:val="none"/>
        </w:rPr>
        <w:t xml:space="preserve"> thd = </w:t>
      </w:r>
      <w:r w:rsidRPr="00473F8F">
        <w:rPr>
          <w:rFonts w:ascii="Consolas" w:eastAsia="Times New Roman" w:hAnsi="Consolas" w:cs="Courier New"/>
          <w:color w:val="4EC9B0"/>
          <w:kern w:val="0"/>
          <w:sz w:val="21"/>
          <w:szCs w:val="21"/>
          <w:lang w:eastAsia="es-AR"/>
          <w14:ligatures w14:val="none"/>
        </w:rPr>
        <w:t>sqrt</w:t>
      </w:r>
      <w:r w:rsidRPr="00473F8F">
        <w:rPr>
          <w:rFonts w:ascii="Consolas" w:eastAsia="Times New Roman" w:hAnsi="Consolas" w:cs="Courier New"/>
          <w:color w:val="BBBEBF"/>
          <w:kern w:val="0"/>
          <w:sz w:val="21"/>
          <w:szCs w:val="21"/>
          <w:lang w:eastAsia="es-AR"/>
          <w14:ligatures w14:val="none"/>
        </w:rPr>
        <w:t>(</w:t>
      </w:r>
      <w:r w:rsidRPr="00473F8F">
        <w:rPr>
          <w:rFonts w:ascii="Consolas" w:eastAsia="Times New Roman" w:hAnsi="Consolas" w:cs="Courier New"/>
          <w:color w:val="4EC9B0"/>
          <w:kern w:val="0"/>
          <w:sz w:val="21"/>
          <w:szCs w:val="21"/>
          <w:lang w:eastAsia="es-AR"/>
          <w14:ligatures w14:val="none"/>
        </w:rPr>
        <w:t>sum_of_squares</w:t>
      </w:r>
      <w:r w:rsidRPr="00473F8F">
        <w:rPr>
          <w:rFonts w:ascii="Consolas" w:eastAsia="Times New Roman" w:hAnsi="Consolas" w:cs="Courier New"/>
          <w:color w:val="BBBEBF"/>
          <w:kern w:val="0"/>
          <w:sz w:val="21"/>
          <w:szCs w:val="21"/>
          <w:lang w:eastAsia="es-AR"/>
          <w14:ligatures w14:val="none"/>
        </w:rPr>
        <w:t>(harmonics[</w:t>
      </w:r>
      <w:r w:rsidRPr="00473F8F">
        <w:rPr>
          <w:rFonts w:ascii="Consolas" w:eastAsia="Times New Roman" w:hAnsi="Consolas" w:cs="Courier New"/>
          <w:color w:val="B8D7A3"/>
          <w:kern w:val="0"/>
          <w:sz w:val="21"/>
          <w:szCs w:val="21"/>
          <w:lang w:eastAsia="es-AR"/>
          <w14:ligatures w14:val="none"/>
        </w:rPr>
        <w:t>1.</w:t>
      </w:r>
      <w:r w:rsidRPr="00473F8F">
        <w:rPr>
          <w:rFonts w:ascii="Consolas" w:eastAsia="Times New Roman" w:hAnsi="Consolas" w:cs="Courier New"/>
          <w:color w:val="BBBEBF"/>
          <w:kern w:val="0"/>
          <w:sz w:val="21"/>
          <w:szCs w:val="21"/>
          <w:lang w:eastAsia="es-AR"/>
          <w14:ligatures w14:val="none"/>
        </w:rPr>
        <w:t>.n])) / harmonics[</w:t>
      </w:r>
      <w:r w:rsidRPr="00473F8F">
        <w:rPr>
          <w:rFonts w:ascii="Consolas" w:eastAsia="Times New Roman" w:hAnsi="Consolas" w:cs="Courier New"/>
          <w:color w:val="B8D7A3"/>
          <w:kern w:val="0"/>
          <w:sz w:val="21"/>
          <w:szCs w:val="21"/>
          <w:lang w:eastAsia="es-AR"/>
          <w14:ligatures w14:val="none"/>
        </w:rPr>
        <w:t>0</w:t>
      </w:r>
      <w:r w:rsidRPr="00473F8F">
        <w:rPr>
          <w:rFonts w:ascii="Consolas" w:eastAsia="Times New Roman" w:hAnsi="Consolas" w:cs="Courier New"/>
          <w:color w:val="BBBEBF"/>
          <w:kern w:val="0"/>
          <w:sz w:val="21"/>
          <w:szCs w:val="21"/>
          <w:lang w:eastAsia="es-AR"/>
          <w14:ligatures w14:val="none"/>
        </w:rPr>
        <w:t xml:space="preserve">] * </w:t>
      </w:r>
      <w:r w:rsidRPr="00473F8F">
        <w:rPr>
          <w:rFonts w:ascii="Consolas" w:eastAsia="Times New Roman" w:hAnsi="Consolas" w:cs="Courier New"/>
          <w:color w:val="B8D7A3"/>
          <w:kern w:val="0"/>
          <w:sz w:val="21"/>
          <w:szCs w:val="21"/>
          <w:lang w:eastAsia="es-AR"/>
          <w14:ligatures w14:val="none"/>
        </w:rPr>
        <w:t>100</w:t>
      </w:r>
      <w:r w:rsidRPr="00473F8F">
        <w:rPr>
          <w:rFonts w:ascii="Consolas" w:eastAsia="Times New Roman" w:hAnsi="Consolas" w:cs="Courier New"/>
          <w:color w:val="BBBEBF"/>
          <w:kern w:val="0"/>
          <w:sz w:val="21"/>
          <w:szCs w:val="21"/>
          <w:lang w:eastAsia="es-AR"/>
          <w14:ligatures w14:val="none"/>
        </w:rPr>
        <w:t>;</w:t>
      </w:r>
    </w:p>
    <w:p w14:paraId="50AC11AC"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ImGui::</w:t>
      </w:r>
      <w:r w:rsidRPr="00473F8F">
        <w:rPr>
          <w:rFonts w:ascii="Consolas" w:eastAsia="Times New Roman" w:hAnsi="Consolas" w:cs="Courier New"/>
          <w:color w:val="4EC9B0"/>
          <w:kern w:val="0"/>
          <w:sz w:val="21"/>
          <w:szCs w:val="21"/>
          <w:lang w:eastAsia="es-AR"/>
          <w14:ligatures w14:val="none"/>
        </w:rPr>
        <w:t>Text</w:t>
      </w:r>
      <w:r w:rsidRPr="00473F8F">
        <w:rPr>
          <w:rFonts w:ascii="Consolas" w:eastAsia="Times New Roman" w:hAnsi="Consolas" w:cs="Courier New"/>
          <w:color w:val="BBBEBF"/>
          <w:kern w:val="0"/>
          <w:sz w:val="21"/>
          <w:szCs w:val="21"/>
          <w:lang w:eastAsia="es-AR"/>
          <w14:ligatures w14:val="none"/>
        </w:rPr>
        <w:t>(</w:t>
      </w:r>
      <w:r w:rsidRPr="00473F8F">
        <w:rPr>
          <w:rFonts w:ascii="Consolas" w:eastAsia="Times New Roman" w:hAnsi="Consolas" w:cs="Courier New"/>
          <w:color w:val="D69D85"/>
          <w:kern w:val="0"/>
          <w:sz w:val="21"/>
          <w:szCs w:val="21"/>
          <w:lang w:eastAsia="es-AR"/>
          <w14:ligatures w14:val="none"/>
        </w:rPr>
        <w:t>"THD: %.2f%%"</w:t>
      </w:r>
      <w:r w:rsidRPr="00473F8F">
        <w:rPr>
          <w:rFonts w:ascii="Consolas" w:eastAsia="Times New Roman" w:hAnsi="Consolas" w:cs="Courier New"/>
          <w:color w:val="BBBEBF"/>
          <w:kern w:val="0"/>
          <w:sz w:val="21"/>
          <w:szCs w:val="21"/>
          <w:lang w:eastAsia="es-AR"/>
          <w14:ligatures w14:val="none"/>
        </w:rPr>
        <w:t>, thd);</w:t>
      </w:r>
    </w:p>
    <w:p w14:paraId="742EC7DA"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Ejemplo de salida del sistema</w:t>
      </w:r>
      <w:r w:rsidRPr="00C935CB">
        <w:rPr>
          <w:rFonts w:ascii="Segoe UI" w:eastAsia="Times New Roman" w:hAnsi="Segoe UI" w:cs="Segoe UI"/>
          <w:color w:val="000000" w:themeColor="text1"/>
          <w:kern w:val="0"/>
          <w:sz w:val="21"/>
          <w:szCs w:val="21"/>
          <w:lang w:val="es-AR" w:eastAsia="es-AR"/>
          <w14:ligatures w14:val="none"/>
        </w:rPr>
        <w:t> (señal senoidal de 440 Hz con armónicos):</w:t>
      </w:r>
    </w:p>
    <w:p w14:paraId="41B5E444"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ARMÓNICAS DETECTADAS:</w:t>
      </w:r>
    </w:p>
    <w:p w14:paraId="7A02D81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w:t>
      </w:r>
    </w:p>
    <w:p w14:paraId="5A29174A"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1ª: 440.2 Hz    0.950 V    (Fundamental)</w:t>
      </w:r>
    </w:p>
    <w:p w14:paraId="756F5469"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2ª: 880.5 Hz    0.420 V    (2×f₀)</w:t>
      </w:r>
    </w:p>
    <w:p w14:paraId="4B063AE0"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3ª: 1320.1 Hz   0.180 V    (3×f₀)</w:t>
      </w:r>
    </w:p>
    <w:p w14:paraId="490D919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2897557A"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Distorsión Armónica Total (THD): 48.32%</w:t>
      </w:r>
    </w:p>
    <w:p w14:paraId="50B6FA51"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46" w:name="_Toc227858980"/>
      <w:r w:rsidRPr="00C935CB">
        <w:rPr>
          <w:rFonts w:ascii="Segoe UI" w:eastAsia="Times New Roman" w:hAnsi="Segoe UI" w:cs="Segoe UI"/>
          <w:b/>
          <w:bCs/>
          <w:color w:val="000000" w:themeColor="text1"/>
          <w:kern w:val="0"/>
          <w:sz w:val="30"/>
          <w:szCs w:val="30"/>
          <w:lang w:val="es-AR" w:eastAsia="es-AR"/>
          <w14:ligatures w14:val="none"/>
        </w:rPr>
        <w:t>4.5 Análisis de Rendimiento</w:t>
      </w:r>
      <w:bookmarkEnd w:id="46"/>
    </w:p>
    <w:p w14:paraId="16ADDCD4"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Tiempo de ejecución FFT</w:t>
      </w:r>
      <w:r w:rsidRPr="00C935CB">
        <w:rPr>
          <w:rFonts w:ascii="Segoe UI" w:eastAsia="Times New Roman" w:hAnsi="Segoe UI" w:cs="Segoe UI"/>
          <w:color w:val="000000" w:themeColor="text1"/>
          <w:kern w:val="0"/>
          <w:sz w:val="21"/>
          <w:szCs w:val="21"/>
          <w:lang w:val="es-AR" w:eastAsia="es-AR"/>
          <w14:ligatures w14:val="none"/>
        </w:rPr>
        <w:t> (1024 muestras):</w:t>
      </w:r>
    </w:p>
    <w:p w14:paraId="26FD7DF8" w14:textId="77777777" w:rsidR="00473F8F" w:rsidRPr="00C935CB" w:rsidRDefault="00473F8F">
      <w:pPr>
        <w:numPr>
          <w:ilvl w:val="0"/>
          <w:numId w:val="19"/>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Implementación DFT naive: ~5.2 ms</w:t>
      </w:r>
    </w:p>
    <w:p w14:paraId="65D65B79" w14:textId="77777777" w:rsidR="00473F8F" w:rsidRPr="00C935CB" w:rsidRDefault="00473F8F">
      <w:pPr>
        <w:numPr>
          <w:ilvl w:val="0"/>
          <w:numId w:val="19"/>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FFTW3 optimizada: ~0.08 ms</w:t>
      </w:r>
    </w:p>
    <w:p w14:paraId="6B801CA0" w14:textId="77777777" w:rsidR="00473F8F" w:rsidRPr="00C935CB" w:rsidRDefault="00473F8F">
      <w:pPr>
        <w:numPr>
          <w:ilvl w:val="0"/>
          <w:numId w:val="19"/>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Speedup: 65×</w:t>
      </w:r>
    </w:p>
    <w:p w14:paraId="2CD72701"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Frecuencia de actualización</w:t>
      </w:r>
      <w:r w:rsidRPr="00C935CB">
        <w:rPr>
          <w:rFonts w:ascii="Segoe UI" w:eastAsia="Times New Roman" w:hAnsi="Segoe UI" w:cs="Segoe UI"/>
          <w:color w:val="000000" w:themeColor="text1"/>
          <w:kern w:val="0"/>
          <w:sz w:val="21"/>
          <w:szCs w:val="21"/>
          <w:lang w:val="es-AR" w:eastAsia="es-AR"/>
          <w14:ligatures w14:val="none"/>
        </w:rPr>
        <w:t>:</w:t>
      </w:r>
    </w:p>
    <w:p w14:paraId="55001506"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Ventana de análisis: 1 segundo de datos (3840 muestras)</w:t>
      </w:r>
    </w:p>
    <w:p w14:paraId="7F3361D7"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Frecuencia de actualización visual: 10 Hz (cada 100 ms)</w:t>
      </w:r>
    </w:p>
    <w:p w14:paraId="713D6D10"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CPU utilizada por FFT: &lt;1%</w:t>
      </w:r>
    </w:p>
    <w:p w14:paraId="4D635AE0" w14:textId="77777777" w:rsidR="00473F8F" w:rsidRPr="00C935CB" w:rsidRDefault="00473F8F" w:rsidP="00473F8F">
      <w:pPr>
        <w:spacing w:before="360" w:after="240" w:line="240" w:lineRule="auto"/>
        <w:outlineLvl w:val="1"/>
        <w:rPr>
          <w:rFonts w:ascii="Segoe UI" w:eastAsia="Times New Roman" w:hAnsi="Segoe UI" w:cs="Segoe UI"/>
          <w:b/>
          <w:bCs/>
          <w:color w:val="000000" w:themeColor="text1"/>
          <w:kern w:val="0"/>
          <w:sz w:val="36"/>
          <w:szCs w:val="36"/>
          <w:lang w:val="es-AR" w:eastAsia="es-AR"/>
          <w14:ligatures w14:val="none"/>
        </w:rPr>
      </w:pPr>
      <w:bookmarkStart w:id="47" w:name="_Toc227858981"/>
      <w:r w:rsidRPr="00C935CB">
        <w:rPr>
          <w:rFonts w:ascii="Segoe UI" w:eastAsia="Times New Roman" w:hAnsi="Segoe UI" w:cs="Segoe UI"/>
          <w:b/>
          <w:bCs/>
          <w:color w:val="000000" w:themeColor="text1"/>
          <w:kern w:val="0"/>
          <w:sz w:val="36"/>
          <w:szCs w:val="36"/>
          <w:lang w:val="es-AR" w:eastAsia="es-AR"/>
          <w14:ligatures w14:val="none"/>
        </w:rPr>
        <w:lastRenderedPageBreak/>
        <w:t>5. FUNDAMENTOS TEÓRICOS - FILTROS DIGITALES (CONSIGNA 4)</w:t>
      </w:r>
      <w:bookmarkEnd w:id="47"/>
    </w:p>
    <w:p w14:paraId="77A21199"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48" w:name="_Toc227858982"/>
      <w:r w:rsidRPr="00C935CB">
        <w:rPr>
          <w:rFonts w:ascii="Segoe UI" w:eastAsia="Times New Roman" w:hAnsi="Segoe UI" w:cs="Segoe UI"/>
          <w:b/>
          <w:bCs/>
          <w:color w:val="000000" w:themeColor="text1"/>
          <w:kern w:val="0"/>
          <w:sz w:val="30"/>
          <w:szCs w:val="30"/>
          <w:lang w:val="es-AR" w:eastAsia="es-AR"/>
          <w14:ligatures w14:val="none"/>
        </w:rPr>
        <w:t>5.1 Introducción a Filtros Digitales</w:t>
      </w:r>
      <w:bookmarkEnd w:id="48"/>
    </w:p>
    <w:p w14:paraId="1F8A0CB3"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49" w:name="_Toc227858983"/>
      <w:r w:rsidRPr="00C935CB">
        <w:rPr>
          <w:rFonts w:ascii="Segoe UI" w:eastAsia="Times New Roman" w:hAnsi="Segoe UI" w:cs="Segoe UI"/>
          <w:b/>
          <w:bCs/>
          <w:color w:val="000000" w:themeColor="text1"/>
          <w:kern w:val="0"/>
          <w:sz w:val="21"/>
          <w:szCs w:val="21"/>
          <w:lang w:val="es-AR" w:eastAsia="es-AR"/>
          <w14:ligatures w14:val="none"/>
        </w:rPr>
        <w:t>5.1.1 Definición y Propósito</w:t>
      </w:r>
      <w:bookmarkEnd w:id="49"/>
    </w:p>
    <w:p w14:paraId="0E15FB15"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Un </w:t>
      </w:r>
      <w:r w:rsidRPr="00C935CB">
        <w:rPr>
          <w:rFonts w:ascii="Segoe UI" w:eastAsia="Times New Roman" w:hAnsi="Segoe UI" w:cs="Segoe UI"/>
          <w:b/>
          <w:bCs/>
          <w:color w:val="000000" w:themeColor="text1"/>
          <w:kern w:val="0"/>
          <w:sz w:val="21"/>
          <w:szCs w:val="21"/>
          <w:lang w:val="es-AR" w:eastAsia="es-AR"/>
          <w14:ligatures w14:val="none"/>
        </w:rPr>
        <w:t>filtro digital</w:t>
      </w:r>
      <w:r w:rsidRPr="00C935CB">
        <w:rPr>
          <w:rFonts w:ascii="Segoe UI" w:eastAsia="Times New Roman" w:hAnsi="Segoe UI" w:cs="Segoe UI"/>
          <w:color w:val="000000" w:themeColor="text1"/>
          <w:kern w:val="0"/>
          <w:sz w:val="21"/>
          <w:szCs w:val="21"/>
          <w:lang w:val="es-AR" w:eastAsia="es-AR"/>
          <w14:ligatures w14:val="none"/>
        </w:rPr>
        <w:t> es un sistema que modifica selectivamente el contenido frecuencial de una señal digital, atenuando o eliminando componentes de frecuencia no deseadas.</w:t>
      </w:r>
    </w:p>
    <w:p w14:paraId="7C4E161D"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Aplicaciones</w:t>
      </w:r>
      <w:r w:rsidRPr="00C935CB">
        <w:rPr>
          <w:rFonts w:ascii="Segoe UI" w:eastAsia="Times New Roman" w:hAnsi="Segoe UI" w:cs="Segoe UI"/>
          <w:color w:val="000000" w:themeColor="text1"/>
          <w:kern w:val="0"/>
          <w:sz w:val="21"/>
          <w:szCs w:val="21"/>
          <w:lang w:val="es-AR" w:eastAsia="es-AR"/>
          <w14:ligatures w14:val="none"/>
        </w:rPr>
        <w:t>:</w:t>
      </w:r>
    </w:p>
    <w:p w14:paraId="5AB34D4C" w14:textId="77777777" w:rsidR="00473F8F" w:rsidRPr="00C935CB" w:rsidRDefault="00473F8F">
      <w:pPr>
        <w:numPr>
          <w:ilvl w:val="0"/>
          <w:numId w:val="20"/>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Eliminación de ruido</w:t>
      </w:r>
    </w:p>
    <w:p w14:paraId="2BA932B4" w14:textId="77777777" w:rsidR="00473F8F" w:rsidRPr="00C935CB" w:rsidRDefault="00473F8F">
      <w:pPr>
        <w:numPr>
          <w:ilvl w:val="0"/>
          <w:numId w:val="20"/>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Separación de señales</w:t>
      </w:r>
    </w:p>
    <w:p w14:paraId="150AF1EB" w14:textId="77777777" w:rsidR="00473F8F" w:rsidRPr="00C935CB" w:rsidRDefault="00473F8F">
      <w:pPr>
        <w:numPr>
          <w:ilvl w:val="0"/>
          <w:numId w:val="20"/>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Ecualización de audio</w:t>
      </w:r>
    </w:p>
    <w:p w14:paraId="5FEF85A2" w14:textId="77777777" w:rsidR="00473F8F" w:rsidRPr="00C935CB" w:rsidRDefault="00473F8F">
      <w:pPr>
        <w:numPr>
          <w:ilvl w:val="0"/>
          <w:numId w:val="20"/>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Anti-aliasing</w:t>
      </w:r>
    </w:p>
    <w:p w14:paraId="02E679B6" w14:textId="77777777" w:rsidR="00473F8F" w:rsidRPr="00C935CB" w:rsidRDefault="00473F8F">
      <w:pPr>
        <w:numPr>
          <w:ilvl w:val="0"/>
          <w:numId w:val="20"/>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Conformación espectral</w:t>
      </w:r>
    </w:p>
    <w:p w14:paraId="5ED7F722"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50" w:name="_Toc227858984"/>
      <w:r w:rsidRPr="00C935CB">
        <w:rPr>
          <w:rFonts w:ascii="Segoe UI" w:eastAsia="Times New Roman" w:hAnsi="Segoe UI" w:cs="Segoe UI"/>
          <w:b/>
          <w:bCs/>
          <w:color w:val="000000" w:themeColor="text1"/>
          <w:kern w:val="0"/>
          <w:sz w:val="21"/>
          <w:szCs w:val="21"/>
          <w:lang w:val="es-AR" w:eastAsia="es-AR"/>
          <w14:ligatures w14:val="none"/>
        </w:rPr>
        <w:t>5.1.2 Ventajas sobre Filtros Analógicos</w:t>
      </w:r>
      <w:bookmarkEnd w:id="50"/>
    </w:p>
    <w:tbl>
      <w:tblPr>
        <w:tblW w:w="0" w:type="auto"/>
        <w:tblCellMar>
          <w:top w:w="15" w:type="dxa"/>
          <w:left w:w="15" w:type="dxa"/>
          <w:bottom w:w="15" w:type="dxa"/>
          <w:right w:w="15" w:type="dxa"/>
        </w:tblCellMar>
        <w:tblLook w:val="04A0" w:firstRow="1" w:lastRow="0" w:firstColumn="1" w:lastColumn="0" w:noHBand="0" w:noVBand="1"/>
      </w:tblPr>
      <w:tblGrid>
        <w:gridCol w:w="2184"/>
        <w:gridCol w:w="3100"/>
        <w:gridCol w:w="3554"/>
      </w:tblGrid>
      <w:tr w:rsidR="00C935CB" w:rsidRPr="00C935CB" w14:paraId="00AE254B" w14:textId="77777777">
        <w:trPr>
          <w:tblHeader/>
        </w:trPr>
        <w:tc>
          <w:tcPr>
            <w:tcW w:w="0" w:type="auto"/>
            <w:tcMar>
              <w:top w:w="75" w:type="dxa"/>
              <w:left w:w="150" w:type="dxa"/>
              <w:bottom w:w="75" w:type="dxa"/>
              <w:right w:w="150" w:type="dxa"/>
            </w:tcMar>
            <w:vAlign w:val="center"/>
            <w:hideMark/>
          </w:tcPr>
          <w:p w14:paraId="1E30C027"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Aspecto</w:t>
            </w:r>
          </w:p>
        </w:tc>
        <w:tc>
          <w:tcPr>
            <w:tcW w:w="0" w:type="auto"/>
            <w:tcMar>
              <w:top w:w="75" w:type="dxa"/>
              <w:left w:w="150" w:type="dxa"/>
              <w:bottom w:w="75" w:type="dxa"/>
              <w:right w:w="150" w:type="dxa"/>
            </w:tcMar>
            <w:vAlign w:val="center"/>
            <w:hideMark/>
          </w:tcPr>
          <w:p w14:paraId="4F4858C1"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Filtros Analógicos</w:t>
            </w:r>
          </w:p>
        </w:tc>
        <w:tc>
          <w:tcPr>
            <w:tcW w:w="0" w:type="auto"/>
            <w:tcMar>
              <w:top w:w="75" w:type="dxa"/>
              <w:left w:w="150" w:type="dxa"/>
              <w:bottom w:w="75" w:type="dxa"/>
              <w:right w:w="150" w:type="dxa"/>
            </w:tcMar>
            <w:vAlign w:val="center"/>
            <w:hideMark/>
          </w:tcPr>
          <w:p w14:paraId="2581D3FC"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Filtros Digitales</w:t>
            </w:r>
          </w:p>
        </w:tc>
      </w:tr>
      <w:tr w:rsidR="00C935CB" w:rsidRPr="00C935CB" w14:paraId="14FA1294" w14:textId="77777777">
        <w:tc>
          <w:tcPr>
            <w:tcW w:w="0" w:type="auto"/>
            <w:tcMar>
              <w:top w:w="75" w:type="dxa"/>
              <w:left w:w="150" w:type="dxa"/>
              <w:bottom w:w="75" w:type="dxa"/>
              <w:right w:w="150" w:type="dxa"/>
            </w:tcMar>
            <w:vAlign w:val="center"/>
            <w:hideMark/>
          </w:tcPr>
          <w:p w14:paraId="33D9714F"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Precisión</w:t>
            </w:r>
          </w:p>
        </w:tc>
        <w:tc>
          <w:tcPr>
            <w:tcW w:w="0" w:type="auto"/>
            <w:tcMar>
              <w:top w:w="75" w:type="dxa"/>
              <w:left w:w="150" w:type="dxa"/>
              <w:bottom w:w="75" w:type="dxa"/>
              <w:right w:w="150" w:type="dxa"/>
            </w:tcMar>
            <w:vAlign w:val="center"/>
            <w:hideMark/>
          </w:tcPr>
          <w:p w14:paraId="37DCACFB"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Limitada por tolerancias (±5-10%)</w:t>
            </w:r>
          </w:p>
        </w:tc>
        <w:tc>
          <w:tcPr>
            <w:tcW w:w="0" w:type="auto"/>
            <w:tcMar>
              <w:top w:w="75" w:type="dxa"/>
              <w:left w:w="150" w:type="dxa"/>
              <w:bottom w:w="75" w:type="dxa"/>
              <w:right w:w="150" w:type="dxa"/>
            </w:tcMar>
            <w:vAlign w:val="center"/>
            <w:hideMark/>
          </w:tcPr>
          <w:p w14:paraId="27E4F0E4"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Exacta (limitada por precisión numérica)</w:t>
            </w:r>
          </w:p>
        </w:tc>
      </w:tr>
      <w:tr w:rsidR="00C935CB" w:rsidRPr="00C935CB" w14:paraId="16CB526A" w14:textId="77777777">
        <w:tc>
          <w:tcPr>
            <w:tcW w:w="0" w:type="auto"/>
            <w:tcMar>
              <w:top w:w="75" w:type="dxa"/>
              <w:left w:w="150" w:type="dxa"/>
              <w:bottom w:w="75" w:type="dxa"/>
              <w:right w:w="150" w:type="dxa"/>
            </w:tcMar>
            <w:vAlign w:val="center"/>
            <w:hideMark/>
          </w:tcPr>
          <w:p w14:paraId="58A770A3"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Deriva térmica</w:t>
            </w:r>
          </w:p>
        </w:tc>
        <w:tc>
          <w:tcPr>
            <w:tcW w:w="0" w:type="auto"/>
            <w:tcMar>
              <w:top w:w="75" w:type="dxa"/>
              <w:left w:w="150" w:type="dxa"/>
              <w:bottom w:w="75" w:type="dxa"/>
              <w:right w:w="150" w:type="dxa"/>
            </w:tcMar>
            <w:vAlign w:val="center"/>
            <w:hideMark/>
          </w:tcPr>
          <w:p w14:paraId="2A98F1E3"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Significativa (~100 ppm/°C)</w:t>
            </w:r>
          </w:p>
        </w:tc>
        <w:tc>
          <w:tcPr>
            <w:tcW w:w="0" w:type="auto"/>
            <w:tcMar>
              <w:top w:w="75" w:type="dxa"/>
              <w:left w:w="150" w:type="dxa"/>
              <w:bottom w:w="75" w:type="dxa"/>
              <w:right w:w="150" w:type="dxa"/>
            </w:tcMar>
            <w:vAlign w:val="center"/>
            <w:hideMark/>
          </w:tcPr>
          <w:p w14:paraId="48844EAE"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Nula</w:t>
            </w:r>
          </w:p>
        </w:tc>
      </w:tr>
      <w:tr w:rsidR="00C935CB" w:rsidRPr="00C935CB" w14:paraId="732CBDF4" w14:textId="77777777">
        <w:tc>
          <w:tcPr>
            <w:tcW w:w="0" w:type="auto"/>
            <w:tcMar>
              <w:top w:w="75" w:type="dxa"/>
              <w:left w:w="150" w:type="dxa"/>
              <w:bottom w:w="75" w:type="dxa"/>
              <w:right w:w="150" w:type="dxa"/>
            </w:tcMar>
            <w:vAlign w:val="center"/>
            <w:hideMark/>
          </w:tcPr>
          <w:p w14:paraId="112560E3"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Repetibilidad</w:t>
            </w:r>
          </w:p>
        </w:tc>
        <w:tc>
          <w:tcPr>
            <w:tcW w:w="0" w:type="auto"/>
            <w:tcMar>
              <w:top w:w="75" w:type="dxa"/>
              <w:left w:w="150" w:type="dxa"/>
              <w:bottom w:w="75" w:type="dxa"/>
              <w:right w:w="150" w:type="dxa"/>
            </w:tcMar>
            <w:vAlign w:val="center"/>
            <w:hideMark/>
          </w:tcPr>
          <w:p w14:paraId="620296AA"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Variable entre unidades</w:t>
            </w:r>
          </w:p>
        </w:tc>
        <w:tc>
          <w:tcPr>
            <w:tcW w:w="0" w:type="auto"/>
            <w:tcMar>
              <w:top w:w="75" w:type="dxa"/>
              <w:left w:w="150" w:type="dxa"/>
              <w:bottom w:w="75" w:type="dxa"/>
              <w:right w:w="150" w:type="dxa"/>
            </w:tcMar>
            <w:vAlign w:val="center"/>
            <w:hideMark/>
          </w:tcPr>
          <w:p w14:paraId="185AEC6D"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Perfecta</w:t>
            </w:r>
          </w:p>
        </w:tc>
      </w:tr>
      <w:tr w:rsidR="00C935CB" w:rsidRPr="00C935CB" w14:paraId="17A2560C" w14:textId="77777777">
        <w:tc>
          <w:tcPr>
            <w:tcW w:w="0" w:type="auto"/>
            <w:tcMar>
              <w:top w:w="75" w:type="dxa"/>
              <w:left w:w="150" w:type="dxa"/>
              <w:bottom w:w="75" w:type="dxa"/>
              <w:right w:w="150" w:type="dxa"/>
            </w:tcMar>
            <w:vAlign w:val="center"/>
            <w:hideMark/>
          </w:tcPr>
          <w:p w14:paraId="168027DD"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Complejidad</w:t>
            </w:r>
          </w:p>
        </w:tc>
        <w:tc>
          <w:tcPr>
            <w:tcW w:w="0" w:type="auto"/>
            <w:tcMar>
              <w:top w:w="75" w:type="dxa"/>
              <w:left w:w="150" w:type="dxa"/>
              <w:bottom w:w="75" w:type="dxa"/>
              <w:right w:w="150" w:type="dxa"/>
            </w:tcMar>
            <w:vAlign w:val="center"/>
            <w:hideMark/>
          </w:tcPr>
          <w:p w14:paraId="4D860441"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Limitada (orden alto = costoso)</w:t>
            </w:r>
          </w:p>
        </w:tc>
        <w:tc>
          <w:tcPr>
            <w:tcW w:w="0" w:type="auto"/>
            <w:tcMar>
              <w:top w:w="75" w:type="dxa"/>
              <w:left w:w="150" w:type="dxa"/>
              <w:bottom w:w="75" w:type="dxa"/>
              <w:right w:w="150" w:type="dxa"/>
            </w:tcMar>
            <w:vAlign w:val="center"/>
            <w:hideMark/>
          </w:tcPr>
          <w:p w14:paraId="295E0995"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Arbitraria (solo aumenta cómputo)</w:t>
            </w:r>
          </w:p>
        </w:tc>
      </w:tr>
      <w:tr w:rsidR="00C935CB" w:rsidRPr="00C935CB" w14:paraId="64B136BB" w14:textId="77777777">
        <w:tc>
          <w:tcPr>
            <w:tcW w:w="0" w:type="auto"/>
            <w:tcMar>
              <w:top w:w="75" w:type="dxa"/>
              <w:left w:w="150" w:type="dxa"/>
              <w:bottom w:w="75" w:type="dxa"/>
              <w:right w:w="150" w:type="dxa"/>
            </w:tcMar>
            <w:vAlign w:val="center"/>
            <w:hideMark/>
          </w:tcPr>
          <w:p w14:paraId="49CBD7AF"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Reconfigurabilidad</w:t>
            </w:r>
          </w:p>
        </w:tc>
        <w:tc>
          <w:tcPr>
            <w:tcW w:w="0" w:type="auto"/>
            <w:tcMar>
              <w:top w:w="75" w:type="dxa"/>
              <w:left w:w="150" w:type="dxa"/>
              <w:bottom w:w="75" w:type="dxa"/>
              <w:right w:w="150" w:type="dxa"/>
            </w:tcMar>
            <w:vAlign w:val="center"/>
            <w:hideMark/>
          </w:tcPr>
          <w:p w14:paraId="2C1E3FCC"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Requiere cambio físico</w:t>
            </w:r>
          </w:p>
        </w:tc>
        <w:tc>
          <w:tcPr>
            <w:tcW w:w="0" w:type="auto"/>
            <w:tcMar>
              <w:top w:w="75" w:type="dxa"/>
              <w:left w:w="150" w:type="dxa"/>
              <w:bottom w:w="75" w:type="dxa"/>
              <w:right w:w="150" w:type="dxa"/>
            </w:tcMar>
            <w:vAlign w:val="center"/>
            <w:hideMark/>
          </w:tcPr>
          <w:p w14:paraId="1F824C2E"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Cambio de coeficientes por software</w:t>
            </w:r>
          </w:p>
        </w:tc>
      </w:tr>
      <w:tr w:rsidR="00C935CB" w:rsidRPr="00C935CB" w14:paraId="205EB44E" w14:textId="77777777">
        <w:tc>
          <w:tcPr>
            <w:tcW w:w="0" w:type="auto"/>
            <w:tcMar>
              <w:top w:w="75" w:type="dxa"/>
              <w:left w:w="150" w:type="dxa"/>
              <w:bottom w:w="75" w:type="dxa"/>
              <w:right w:w="150" w:type="dxa"/>
            </w:tcMar>
            <w:vAlign w:val="center"/>
            <w:hideMark/>
          </w:tcPr>
          <w:p w14:paraId="7D8DA2B5"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Linealidad de fase</w:t>
            </w:r>
          </w:p>
        </w:tc>
        <w:tc>
          <w:tcPr>
            <w:tcW w:w="0" w:type="auto"/>
            <w:tcMar>
              <w:top w:w="75" w:type="dxa"/>
              <w:left w:w="150" w:type="dxa"/>
              <w:bottom w:w="75" w:type="dxa"/>
              <w:right w:w="150" w:type="dxa"/>
            </w:tcMar>
            <w:vAlign w:val="center"/>
            <w:hideMark/>
          </w:tcPr>
          <w:p w14:paraId="3DA806D8"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Difícil de lograr (filtros Bessel)</w:t>
            </w:r>
          </w:p>
        </w:tc>
        <w:tc>
          <w:tcPr>
            <w:tcW w:w="0" w:type="auto"/>
            <w:tcMar>
              <w:top w:w="75" w:type="dxa"/>
              <w:left w:w="150" w:type="dxa"/>
              <w:bottom w:w="75" w:type="dxa"/>
              <w:right w:w="150" w:type="dxa"/>
            </w:tcMar>
            <w:vAlign w:val="center"/>
            <w:hideMark/>
          </w:tcPr>
          <w:p w14:paraId="721B6781"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Posible (filtros FIR)</w:t>
            </w:r>
          </w:p>
        </w:tc>
      </w:tr>
      <w:tr w:rsidR="00C935CB" w:rsidRPr="00C935CB" w14:paraId="45903ECB" w14:textId="77777777">
        <w:tc>
          <w:tcPr>
            <w:tcW w:w="0" w:type="auto"/>
            <w:tcMar>
              <w:top w:w="75" w:type="dxa"/>
              <w:left w:w="150" w:type="dxa"/>
              <w:bottom w:w="75" w:type="dxa"/>
              <w:right w:w="150" w:type="dxa"/>
            </w:tcMar>
            <w:vAlign w:val="center"/>
            <w:hideMark/>
          </w:tcPr>
          <w:p w14:paraId="6C37D24D"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Costo</w:t>
            </w:r>
          </w:p>
        </w:tc>
        <w:tc>
          <w:tcPr>
            <w:tcW w:w="0" w:type="auto"/>
            <w:tcMar>
              <w:top w:w="75" w:type="dxa"/>
              <w:left w:w="150" w:type="dxa"/>
              <w:bottom w:w="75" w:type="dxa"/>
              <w:right w:w="150" w:type="dxa"/>
            </w:tcMar>
            <w:vAlign w:val="center"/>
            <w:hideMark/>
          </w:tcPr>
          <w:p w14:paraId="348BB621"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Aumenta con orden</w:t>
            </w:r>
          </w:p>
        </w:tc>
        <w:tc>
          <w:tcPr>
            <w:tcW w:w="0" w:type="auto"/>
            <w:tcMar>
              <w:top w:w="75" w:type="dxa"/>
              <w:left w:w="150" w:type="dxa"/>
              <w:bottom w:w="75" w:type="dxa"/>
              <w:right w:w="150" w:type="dxa"/>
            </w:tcMar>
            <w:vAlign w:val="center"/>
            <w:hideMark/>
          </w:tcPr>
          <w:p w14:paraId="6ED6E807"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Constante en hardware</w:t>
            </w:r>
          </w:p>
        </w:tc>
      </w:tr>
    </w:tbl>
    <w:p w14:paraId="49C5BB1A"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51" w:name="_Toc227858985"/>
      <w:r w:rsidRPr="00C935CB">
        <w:rPr>
          <w:rFonts w:ascii="Segoe UI" w:eastAsia="Times New Roman" w:hAnsi="Segoe UI" w:cs="Segoe UI"/>
          <w:b/>
          <w:bCs/>
          <w:color w:val="000000" w:themeColor="text1"/>
          <w:kern w:val="0"/>
          <w:sz w:val="30"/>
          <w:szCs w:val="30"/>
          <w:lang w:val="es-AR" w:eastAsia="es-AR"/>
          <w14:ligatures w14:val="none"/>
        </w:rPr>
        <w:t>5.2 Tipos de Filtros Digitales</w:t>
      </w:r>
      <w:bookmarkEnd w:id="51"/>
    </w:p>
    <w:p w14:paraId="41A7A79E"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52" w:name="_Toc227858986"/>
      <w:r w:rsidRPr="00C935CB">
        <w:rPr>
          <w:rFonts w:ascii="Segoe UI" w:eastAsia="Times New Roman" w:hAnsi="Segoe UI" w:cs="Segoe UI"/>
          <w:b/>
          <w:bCs/>
          <w:color w:val="000000" w:themeColor="text1"/>
          <w:kern w:val="0"/>
          <w:sz w:val="21"/>
          <w:szCs w:val="21"/>
          <w:lang w:val="es-AR" w:eastAsia="es-AR"/>
          <w14:ligatures w14:val="none"/>
        </w:rPr>
        <w:lastRenderedPageBreak/>
        <w:t>5.2.1 Clasificación por Respuesta Impulsional</w:t>
      </w:r>
      <w:bookmarkEnd w:id="52"/>
    </w:p>
    <w:p w14:paraId="57D623B3"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1. Filtros FIR (Finite Impulse Response)</w:t>
      </w:r>
      <w:r w:rsidRPr="00C935CB">
        <w:rPr>
          <w:rFonts w:ascii="Segoe UI" w:eastAsia="Times New Roman" w:hAnsi="Segoe UI" w:cs="Segoe UI"/>
          <w:color w:val="000000" w:themeColor="text1"/>
          <w:kern w:val="0"/>
          <w:sz w:val="21"/>
          <w:szCs w:val="21"/>
          <w:lang w:val="es-AR" w:eastAsia="es-AR"/>
          <w14:ligatures w14:val="none"/>
        </w:rPr>
        <w:t>:</w:t>
      </w:r>
    </w:p>
    <w:p w14:paraId="4D2478EC" w14:textId="77777777" w:rsidR="00473F8F" w:rsidRPr="00C935CB" w:rsidRDefault="00473F8F"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y[n]=∑k=0M−1bk</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x[n−k]</w:t>
      </w:r>
      <w:r w:rsidRPr="00C935CB">
        <w:rPr>
          <w:rFonts w:ascii="KaTeX_Math" w:eastAsia="Times New Roman" w:hAnsi="KaTeX_Math" w:cs="Times New Roman"/>
          <w:i/>
          <w:iCs/>
          <w:color w:val="000000" w:themeColor="text1"/>
          <w:kern w:val="0"/>
          <w:sz w:val="25"/>
          <w:szCs w:val="25"/>
          <w:lang w:val="es-AR" w:eastAsia="es-AR"/>
          <w14:ligatures w14:val="none"/>
        </w:rPr>
        <w:t>y</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n</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18"/>
          <w:szCs w:val="18"/>
          <w:lang w:val="es-AR" w:eastAsia="es-AR"/>
          <w14:ligatures w14:val="none"/>
        </w:rPr>
        <w:t>k</w:t>
      </w:r>
      <w:r w:rsidRPr="00C935CB">
        <w:rPr>
          <w:rFonts w:ascii="Times New Roman" w:eastAsia="Times New Roman" w:hAnsi="Times New Roman" w:cs="Times New Roman"/>
          <w:color w:val="000000" w:themeColor="text1"/>
          <w:kern w:val="0"/>
          <w:sz w:val="18"/>
          <w:szCs w:val="18"/>
          <w:lang w:val="es-AR" w:eastAsia="es-AR"/>
          <w14:ligatures w14:val="none"/>
        </w:rPr>
        <w:t>=0</w:t>
      </w:r>
      <w:r w:rsidRPr="00C935CB">
        <w:rPr>
          <w:rFonts w:ascii="KaTeX_Size2" w:eastAsia="Times New Roman" w:hAnsi="KaTeX_Size2"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18"/>
          <w:szCs w:val="18"/>
          <w:lang w:val="es-AR" w:eastAsia="es-AR"/>
          <w14:ligatures w14:val="none"/>
        </w:rPr>
        <w:t>M</w:t>
      </w:r>
      <w:r w:rsidRPr="00C935CB">
        <w:rPr>
          <w:rFonts w:ascii="Times New Roman" w:eastAsia="Times New Roman" w:hAnsi="Times New Roman" w:cs="Times New Roman"/>
          <w:color w:val="000000" w:themeColor="text1"/>
          <w:kern w:val="0"/>
          <w:sz w:val="18"/>
          <w:szCs w:val="18"/>
          <w:lang w:val="es-AR" w:eastAsia="es-AR"/>
          <w14:ligatures w14:val="none"/>
        </w:rPr>
        <w:t>−1</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b</w:t>
      </w:r>
      <w:r w:rsidRPr="00C935CB">
        <w:rPr>
          <w:rFonts w:ascii="KaTeX_Math" w:eastAsia="Times New Roman" w:hAnsi="KaTeX_Math" w:cs="Times New Roman"/>
          <w:i/>
          <w:iCs/>
          <w:color w:val="000000" w:themeColor="text1"/>
          <w:kern w:val="0"/>
          <w:sz w:val="18"/>
          <w:szCs w:val="18"/>
          <w:lang w:val="es-AR" w:eastAsia="es-AR"/>
          <w14:ligatures w14:val="none"/>
        </w:rPr>
        <w:t>k</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x</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n</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k</w:t>
      </w:r>
      <w:r w:rsidRPr="00C935CB">
        <w:rPr>
          <w:rFonts w:ascii="Times New Roman" w:eastAsia="Times New Roman" w:hAnsi="Times New Roman" w:cs="Times New Roman"/>
          <w:color w:val="000000" w:themeColor="text1"/>
          <w:kern w:val="0"/>
          <w:sz w:val="25"/>
          <w:szCs w:val="25"/>
          <w:lang w:val="es-AR" w:eastAsia="es-AR"/>
          <w14:ligatures w14:val="none"/>
        </w:rPr>
        <w:t>]</w:t>
      </w:r>
    </w:p>
    <w:p w14:paraId="0B3FC8FC"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Características</w:t>
      </w:r>
      <w:r w:rsidRPr="00C935CB">
        <w:rPr>
          <w:rFonts w:ascii="Segoe UI" w:eastAsia="Times New Roman" w:hAnsi="Segoe UI" w:cs="Segoe UI"/>
          <w:color w:val="000000" w:themeColor="text1"/>
          <w:kern w:val="0"/>
          <w:sz w:val="21"/>
          <w:szCs w:val="21"/>
          <w:lang w:val="es-AR" w:eastAsia="es-AR"/>
          <w14:ligatures w14:val="none"/>
        </w:rPr>
        <w:t>:</w:t>
      </w:r>
    </w:p>
    <w:p w14:paraId="290E1775" w14:textId="77777777" w:rsidR="00473F8F" w:rsidRPr="00C935CB" w:rsidRDefault="00473F8F">
      <w:pPr>
        <w:numPr>
          <w:ilvl w:val="0"/>
          <w:numId w:val="2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Respuesta impulsional de duración finita</w:t>
      </w:r>
    </w:p>
    <w:p w14:paraId="1CA6A7EA" w14:textId="77777777" w:rsidR="00473F8F" w:rsidRPr="00C935CB" w:rsidRDefault="00473F8F">
      <w:pPr>
        <w:numPr>
          <w:ilvl w:val="0"/>
          <w:numId w:val="2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Siempre estables</w:t>
      </w:r>
    </w:p>
    <w:p w14:paraId="40848FA1" w14:textId="77777777" w:rsidR="00473F8F" w:rsidRPr="00C935CB" w:rsidRDefault="00473F8F">
      <w:pPr>
        <w:numPr>
          <w:ilvl w:val="0"/>
          <w:numId w:val="2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Fase lineal posible</w:t>
      </w:r>
    </w:p>
    <w:p w14:paraId="3886E23D" w14:textId="77777777" w:rsidR="00473F8F" w:rsidRPr="00C935CB" w:rsidRDefault="00473F8F">
      <w:pPr>
        <w:numPr>
          <w:ilvl w:val="0"/>
          <w:numId w:val="2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Requieren más coeficientes para misma selectividad</w:t>
      </w:r>
    </w:p>
    <w:p w14:paraId="29A21454"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2. Filtros IIR (Infinite Impulse Response)</w:t>
      </w:r>
      <w:r w:rsidRPr="00C935CB">
        <w:rPr>
          <w:rFonts w:ascii="Segoe UI" w:eastAsia="Times New Roman" w:hAnsi="Segoe UI" w:cs="Segoe UI"/>
          <w:color w:val="000000" w:themeColor="text1"/>
          <w:kern w:val="0"/>
          <w:sz w:val="21"/>
          <w:szCs w:val="21"/>
          <w:lang w:val="es-AR" w:eastAsia="es-AR"/>
          <w14:ligatures w14:val="none"/>
        </w:rPr>
        <w:t>:</w:t>
      </w:r>
    </w:p>
    <w:p w14:paraId="49F2B002" w14:textId="77777777" w:rsidR="00473F8F" w:rsidRPr="00C935CB" w:rsidRDefault="00473F8F"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y[n]=∑k=0M−1bk</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x[n−k]−∑k=1Nak</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y[n−k]</w:t>
      </w:r>
      <w:r w:rsidRPr="00C935CB">
        <w:rPr>
          <w:rFonts w:ascii="KaTeX_Math" w:eastAsia="Times New Roman" w:hAnsi="KaTeX_Math" w:cs="Times New Roman"/>
          <w:i/>
          <w:iCs/>
          <w:color w:val="000000" w:themeColor="text1"/>
          <w:kern w:val="0"/>
          <w:sz w:val="25"/>
          <w:szCs w:val="25"/>
          <w:lang w:val="es-AR" w:eastAsia="es-AR"/>
          <w14:ligatures w14:val="none"/>
        </w:rPr>
        <w:t>y</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n</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18"/>
          <w:szCs w:val="18"/>
          <w:lang w:val="es-AR" w:eastAsia="es-AR"/>
          <w14:ligatures w14:val="none"/>
        </w:rPr>
        <w:t>k</w:t>
      </w:r>
      <w:r w:rsidRPr="00C935CB">
        <w:rPr>
          <w:rFonts w:ascii="Times New Roman" w:eastAsia="Times New Roman" w:hAnsi="Times New Roman" w:cs="Times New Roman"/>
          <w:color w:val="000000" w:themeColor="text1"/>
          <w:kern w:val="0"/>
          <w:sz w:val="18"/>
          <w:szCs w:val="18"/>
          <w:lang w:val="es-AR" w:eastAsia="es-AR"/>
          <w14:ligatures w14:val="none"/>
        </w:rPr>
        <w:t>=0</w:t>
      </w:r>
      <w:r w:rsidRPr="00C935CB">
        <w:rPr>
          <w:rFonts w:ascii="KaTeX_Size2" w:eastAsia="Times New Roman" w:hAnsi="KaTeX_Size2"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18"/>
          <w:szCs w:val="18"/>
          <w:lang w:val="es-AR" w:eastAsia="es-AR"/>
          <w14:ligatures w14:val="none"/>
        </w:rPr>
        <w:t>M</w:t>
      </w:r>
      <w:r w:rsidRPr="00C935CB">
        <w:rPr>
          <w:rFonts w:ascii="Times New Roman" w:eastAsia="Times New Roman" w:hAnsi="Times New Roman" w:cs="Times New Roman"/>
          <w:color w:val="000000" w:themeColor="text1"/>
          <w:kern w:val="0"/>
          <w:sz w:val="18"/>
          <w:szCs w:val="18"/>
          <w:lang w:val="es-AR" w:eastAsia="es-AR"/>
          <w14:ligatures w14:val="none"/>
        </w:rPr>
        <w:t>−1</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b</w:t>
      </w:r>
      <w:r w:rsidRPr="00C935CB">
        <w:rPr>
          <w:rFonts w:ascii="KaTeX_Math" w:eastAsia="Times New Roman" w:hAnsi="KaTeX_Math" w:cs="Times New Roman"/>
          <w:i/>
          <w:iCs/>
          <w:color w:val="000000" w:themeColor="text1"/>
          <w:kern w:val="0"/>
          <w:sz w:val="18"/>
          <w:szCs w:val="18"/>
          <w:lang w:val="es-AR" w:eastAsia="es-AR"/>
          <w14:ligatures w14:val="none"/>
        </w:rPr>
        <w:t>k</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x</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n</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k</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18"/>
          <w:szCs w:val="18"/>
          <w:lang w:val="es-AR" w:eastAsia="es-AR"/>
          <w14:ligatures w14:val="none"/>
        </w:rPr>
        <w:t>k</w:t>
      </w:r>
      <w:r w:rsidRPr="00C935CB">
        <w:rPr>
          <w:rFonts w:ascii="Times New Roman" w:eastAsia="Times New Roman" w:hAnsi="Times New Roman" w:cs="Times New Roman"/>
          <w:color w:val="000000" w:themeColor="text1"/>
          <w:kern w:val="0"/>
          <w:sz w:val="18"/>
          <w:szCs w:val="18"/>
          <w:lang w:val="es-AR" w:eastAsia="es-AR"/>
          <w14:ligatures w14:val="none"/>
        </w:rPr>
        <w:t>=1</w:t>
      </w:r>
      <w:r w:rsidRPr="00C935CB">
        <w:rPr>
          <w:rFonts w:ascii="KaTeX_Size2" w:eastAsia="Times New Roman" w:hAnsi="KaTeX_Size2"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18"/>
          <w:szCs w:val="18"/>
          <w:lang w:val="es-AR" w:eastAsia="es-AR"/>
          <w14:ligatures w14:val="none"/>
        </w:rPr>
        <w:t>N</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a</w:t>
      </w:r>
      <w:r w:rsidRPr="00C935CB">
        <w:rPr>
          <w:rFonts w:ascii="KaTeX_Math" w:eastAsia="Times New Roman" w:hAnsi="KaTeX_Math" w:cs="Times New Roman"/>
          <w:i/>
          <w:iCs/>
          <w:color w:val="000000" w:themeColor="text1"/>
          <w:kern w:val="0"/>
          <w:sz w:val="18"/>
          <w:szCs w:val="18"/>
          <w:lang w:val="es-AR" w:eastAsia="es-AR"/>
          <w14:ligatures w14:val="none"/>
        </w:rPr>
        <w:t>k</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y</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n</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k</w:t>
      </w:r>
      <w:r w:rsidRPr="00C935CB">
        <w:rPr>
          <w:rFonts w:ascii="Times New Roman" w:eastAsia="Times New Roman" w:hAnsi="Times New Roman" w:cs="Times New Roman"/>
          <w:color w:val="000000" w:themeColor="text1"/>
          <w:kern w:val="0"/>
          <w:sz w:val="25"/>
          <w:szCs w:val="25"/>
          <w:lang w:val="es-AR" w:eastAsia="es-AR"/>
          <w14:ligatures w14:val="none"/>
        </w:rPr>
        <w:t>]</w:t>
      </w:r>
    </w:p>
    <w:p w14:paraId="7E57203A"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Características</w:t>
      </w:r>
      <w:r w:rsidRPr="00C935CB">
        <w:rPr>
          <w:rFonts w:ascii="Segoe UI" w:eastAsia="Times New Roman" w:hAnsi="Segoe UI" w:cs="Segoe UI"/>
          <w:color w:val="000000" w:themeColor="text1"/>
          <w:kern w:val="0"/>
          <w:sz w:val="21"/>
          <w:szCs w:val="21"/>
          <w:lang w:val="es-AR" w:eastAsia="es-AR"/>
          <w14:ligatures w14:val="none"/>
        </w:rPr>
        <w:t>:</w:t>
      </w:r>
    </w:p>
    <w:p w14:paraId="6F7C59A9" w14:textId="77777777" w:rsidR="00473F8F" w:rsidRPr="00C935CB" w:rsidRDefault="00473F8F">
      <w:pPr>
        <w:numPr>
          <w:ilvl w:val="0"/>
          <w:numId w:val="22"/>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Respuesta impulsional de duración infinita (teórica)</w:t>
      </w:r>
    </w:p>
    <w:p w14:paraId="1088ADB2" w14:textId="77777777" w:rsidR="00473F8F" w:rsidRPr="00C935CB" w:rsidRDefault="00473F8F">
      <w:pPr>
        <w:numPr>
          <w:ilvl w:val="0"/>
          <w:numId w:val="22"/>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Requieren análisis de estabilidad</w:t>
      </w:r>
    </w:p>
    <w:p w14:paraId="667C3E88" w14:textId="77777777" w:rsidR="00473F8F" w:rsidRPr="00C935CB" w:rsidRDefault="00473F8F">
      <w:pPr>
        <w:numPr>
          <w:ilvl w:val="0"/>
          <w:numId w:val="22"/>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Fase no-lineal</w:t>
      </w:r>
    </w:p>
    <w:p w14:paraId="4777E270" w14:textId="77777777" w:rsidR="00473F8F" w:rsidRPr="00C935CB" w:rsidRDefault="00473F8F">
      <w:pPr>
        <w:numPr>
          <w:ilvl w:val="0"/>
          <w:numId w:val="22"/>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Mayor eficiencia computacional (menos coeficientes)</w:t>
      </w:r>
    </w:p>
    <w:p w14:paraId="5D36C644"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53" w:name="_Toc227858987"/>
      <w:r w:rsidRPr="00C935CB">
        <w:rPr>
          <w:rFonts w:ascii="Segoe UI" w:eastAsia="Times New Roman" w:hAnsi="Segoe UI" w:cs="Segoe UI"/>
          <w:b/>
          <w:bCs/>
          <w:color w:val="000000" w:themeColor="text1"/>
          <w:kern w:val="0"/>
          <w:sz w:val="21"/>
          <w:szCs w:val="21"/>
          <w:lang w:val="es-AR" w:eastAsia="es-AR"/>
          <w14:ligatures w14:val="none"/>
        </w:rPr>
        <w:t>5.2.2 Clasificación por Respuesta en Frecuencia</w:t>
      </w:r>
      <w:bookmarkEnd w:id="53"/>
    </w:p>
    <w:p w14:paraId="196107E8"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1. Filtro Pasabajos (Low-Pass)</w:t>
      </w:r>
      <w:r w:rsidRPr="00C935CB">
        <w:rPr>
          <w:rFonts w:ascii="Segoe UI" w:eastAsia="Times New Roman" w:hAnsi="Segoe UI" w:cs="Segoe UI"/>
          <w:color w:val="000000" w:themeColor="text1"/>
          <w:kern w:val="0"/>
          <w:sz w:val="21"/>
          <w:szCs w:val="21"/>
          <w:lang w:val="es-AR" w:eastAsia="es-AR"/>
          <w14:ligatures w14:val="none"/>
        </w:rPr>
        <w:t>:</w:t>
      </w:r>
    </w:p>
    <w:p w14:paraId="3A7903A8" w14:textId="77777777" w:rsidR="00473F8F" w:rsidRPr="00C935CB" w:rsidRDefault="00473F8F">
      <w:pPr>
        <w:numPr>
          <w:ilvl w:val="0"/>
          <w:numId w:val="23"/>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Deja pasar frecuencias por debajo de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fc</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2"/>
          <w:szCs w:val="2"/>
          <w:lang w:val="es-AR" w:eastAsia="es-AR"/>
          <w14:ligatures w14:val="none"/>
        </w:rPr>
        <w:t>​</w:t>
      </w:r>
    </w:p>
    <w:p w14:paraId="4F8E1C99" w14:textId="77777777" w:rsidR="00473F8F" w:rsidRPr="00C935CB" w:rsidRDefault="00473F8F">
      <w:pPr>
        <w:numPr>
          <w:ilvl w:val="0"/>
          <w:numId w:val="23"/>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Atenúa frecuencias por encima de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fc</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2"/>
          <w:szCs w:val="2"/>
          <w:lang w:val="es-AR" w:eastAsia="es-AR"/>
          <w14:ligatures w14:val="none"/>
        </w:rPr>
        <w:t>​</w:t>
      </w:r>
    </w:p>
    <w:p w14:paraId="19EBE7E2" w14:textId="77777777" w:rsidR="00473F8F" w:rsidRPr="00C935CB" w:rsidRDefault="00473F8F">
      <w:pPr>
        <w:numPr>
          <w:ilvl w:val="0"/>
          <w:numId w:val="23"/>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Aplicación: Anti-aliasing, suavizado</w:t>
      </w:r>
    </w:p>
    <w:p w14:paraId="0A2B9BD3"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2. Filtro Pasaaltos (High-Pass)</w:t>
      </w:r>
      <w:r w:rsidRPr="00C935CB">
        <w:rPr>
          <w:rFonts w:ascii="Segoe UI" w:eastAsia="Times New Roman" w:hAnsi="Segoe UI" w:cs="Segoe UI"/>
          <w:color w:val="000000" w:themeColor="text1"/>
          <w:kern w:val="0"/>
          <w:sz w:val="21"/>
          <w:szCs w:val="21"/>
          <w:lang w:val="es-AR" w:eastAsia="es-AR"/>
          <w14:ligatures w14:val="none"/>
        </w:rPr>
        <w:t>:</w:t>
      </w:r>
    </w:p>
    <w:p w14:paraId="4605B582" w14:textId="77777777" w:rsidR="00473F8F" w:rsidRPr="00C935CB" w:rsidRDefault="00473F8F">
      <w:pPr>
        <w:numPr>
          <w:ilvl w:val="0"/>
          <w:numId w:val="24"/>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Atenúa frecuencias por debajo de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fc</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2"/>
          <w:szCs w:val="2"/>
          <w:lang w:val="es-AR" w:eastAsia="es-AR"/>
          <w14:ligatures w14:val="none"/>
        </w:rPr>
        <w:t>​</w:t>
      </w:r>
    </w:p>
    <w:p w14:paraId="64111D7B" w14:textId="77777777" w:rsidR="00473F8F" w:rsidRPr="00C935CB" w:rsidRDefault="00473F8F">
      <w:pPr>
        <w:numPr>
          <w:ilvl w:val="0"/>
          <w:numId w:val="24"/>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Deja pasar frecuencias por encima de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fc</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2"/>
          <w:szCs w:val="2"/>
          <w:lang w:val="es-AR" w:eastAsia="es-AR"/>
          <w14:ligatures w14:val="none"/>
        </w:rPr>
        <w:t>​</w:t>
      </w:r>
    </w:p>
    <w:p w14:paraId="7FA4EF0A" w14:textId="77777777" w:rsidR="00473F8F" w:rsidRPr="00C935CB" w:rsidRDefault="00473F8F">
      <w:pPr>
        <w:numPr>
          <w:ilvl w:val="0"/>
          <w:numId w:val="24"/>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Aplicación: Eliminación de DC, detección de bordes</w:t>
      </w:r>
    </w:p>
    <w:p w14:paraId="75736065"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3. Filtro Pasabanda (Band-Pass)</w:t>
      </w:r>
      <w:r w:rsidRPr="00C935CB">
        <w:rPr>
          <w:rFonts w:ascii="Segoe UI" w:eastAsia="Times New Roman" w:hAnsi="Segoe UI" w:cs="Segoe UI"/>
          <w:color w:val="000000" w:themeColor="text1"/>
          <w:kern w:val="0"/>
          <w:sz w:val="21"/>
          <w:szCs w:val="21"/>
          <w:lang w:val="es-AR" w:eastAsia="es-AR"/>
          <w14:ligatures w14:val="none"/>
        </w:rPr>
        <w:t>:</w:t>
      </w:r>
    </w:p>
    <w:p w14:paraId="6645F601" w14:textId="77777777" w:rsidR="00473F8F" w:rsidRPr="00C935CB" w:rsidRDefault="00473F8F">
      <w:pPr>
        <w:numPr>
          <w:ilvl w:val="0"/>
          <w:numId w:val="25"/>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Deja pasar frecuencias entre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fc1</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18"/>
          <w:szCs w:val="18"/>
          <w:lang w:val="es-AR" w:eastAsia="es-AR"/>
          <w14:ligatures w14:val="none"/>
        </w:rPr>
        <w:t>1</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y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fc2</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18"/>
          <w:szCs w:val="18"/>
          <w:lang w:val="es-AR" w:eastAsia="es-AR"/>
          <w14:ligatures w14:val="none"/>
        </w:rPr>
        <w:t>2</w:t>
      </w:r>
      <w:r w:rsidRPr="00C935CB">
        <w:rPr>
          <w:rFonts w:ascii="Times New Roman" w:eastAsia="Times New Roman" w:hAnsi="Times New Roman" w:cs="Times New Roman"/>
          <w:color w:val="000000" w:themeColor="text1"/>
          <w:kern w:val="0"/>
          <w:sz w:val="2"/>
          <w:szCs w:val="2"/>
          <w:lang w:val="es-AR" w:eastAsia="es-AR"/>
          <w14:ligatures w14:val="none"/>
        </w:rPr>
        <w:t>​</w:t>
      </w:r>
    </w:p>
    <w:p w14:paraId="24FB732F" w14:textId="77777777" w:rsidR="00473F8F" w:rsidRPr="00C935CB" w:rsidRDefault="00473F8F">
      <w:pPr>
        <w:numPr>
          <w:ilvl w:val="0"/>
          <w:numId w:val="25"/>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Atenúa frecuencias fuera del rango</w:t>
      </w:r>
    </w:p>
    <w:p w14:paraId="5D7E9E5A" w14:textId="77777777" w:rsidR="00473F8F" w:rsidRPr="00C935CB" w:rsidRDefault="00473F8F">
      <w:pPr>
        <w:numPr>
          <w:ilvl w:val="0"/>
          <w:numId w:val="25"/>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Aplicación: Selección de canales, análisis de armónicas</w:t>
      </w:r>
    </w:p>
    <w:p w14:paraId="5D8DB916"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4. Filtro Rechazabanda (Band-Stop)</w:t>
      </w:r>
      <w:r w:rsidRPr="00C935CB">
        <w:rPr>
          <w:rFonts w:ascii="Segoe UI" w:eastAsia="Times New Roman" w:hAnsi="Segoe UI" w:cs="Segoe UI"/>
          <w:color w:val="000000" w:themeColor="text1"/>
          <w:kern w:val="0"/>
          <w:sz w:val="21"/>
          <w:szCs w:val="21"/>
          <w:lang w:val="es-AR" w:eastAsia="es-AR"/>
          <w14:ligatures w14:val="none"/>
        </w:rPr>
        <w:t>:</w:t>
      </w:r>
    </w:p>
    <w:p w14:paraId="21026B64" w14:textId="77777777" w:rsidR="00473F8F" w:rsidRPr="00C935CB" w:rsidRDefault="00473F8F">
      <w:pPr>
        <w:numPr>
          <w:ilvl w:val="0"/>
          <w:numId w:val="26"/>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Atenúa frecuencias entre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fc1</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18"/>
          <w:szCs w:val="18"/>
          <w:lang w:val="es-AR" w:eastAsia="es-AR"/>
          <w14:ligatures w14:val="none"/>
        </w:rPr>
        <w:t>1</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y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fc2</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18"/>
          <w:szCs w:val="18"/>
          <w:lang w:val="es-AR" w:eastAsia="es-AR"/>
          <w14:ligatures w14:val="none"/>
        </w:rPr>
        <w:t>2</w:t>
      </w:r>
      <w:r w:rsidRPr="00C935CB">
        <w:rPr>
          <w:rFonts w:ascii="Times New Roman" w:eastAsia="Times New Roman" w:hAnsi="Times New Roman" w:cs="Times New Roman"/>
          <w:color w:val="000000" w:themeColor="text1"/>
          <w:kern w:val="0"/>
          <w:sz w:val="2"/>
          <w:szCs w:val="2"/>
          <w:lang w:val="es-AR" w:eastAsia="es-AR"/>
          <w14:ligatures w14:val="none"/>
        </w:rPr>
        <w:t>​</w:t>
      </w:r>
    </w:p>
    <w:p w14:paraId="74DEB278" w14:textId="77777777" w:rsidR="00473F8F" w:rsidRPr="00C935CB" w:rsidRDefault="00473F8F">
      <w:pPr>
        <w:numPr>
          <w:ilvl w:val="0"/>
          <w:numId w:val="26"/>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Deja pasar frecuencias fuera del rango</w:t>
      </w:r>
    </w:p>
    <w:p w14:paraId="1E7188F3" w14:textId="77777777" w:rsidR="00473F8F" w:rsidRPr="00C935CB" w:rsidRDefault="00473F8F">
      <w:pPr>
        <w:numPr>
          <w:ilvl w:val="0"/>
          <w:numId w:val="26"/>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lastRenderedPageBreak/>
        <w:t>Aplicación: Eliminación de interferencias (50/60 Hz)</w:t>
      </w:r>
    </w:p>
    <w:p w14:paraId="049FA6BA"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54" w:name="_Toc227858988"/>
      <w:r w:rsidRPr="00C935CB">
        <w:rPr>
          <w:rFonts w:ascii="Segoe UI" w:eastAsia="Times New Roman" w:hAnsi="Segoe UI" w:cs="Segoe UI"/>
          <w:b/>
          <w:bCs/>
          <w:color w:val="000000" w:themeColor="text1"/>
          <w:kern w:val="0"/>
          <w:sz w:val="30"/>
          <w:szCs w:val="30"/>
          <w:lang w:val="es-AR" w:eastAsia="es-AR"/>
          <w14:ligatures w14:val="none"/>
        </w:rPr>
        <w:t>5.3 Filtros Butterworth</w:t>
      </w:r>
      <w:bookmarkEnd w:id="54"/>
    </w:p>
    <w:p w14:paraId="7BCBD5E1"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55" w:name="_Toc227858989"/>
      <w:r w:rsidRPr="00C935CB">
        <w:rPr>
          <w:rFonts w:ascii="Segoe UI" w:eastAsia="Times New Roman" w:hAnsi="Segoe UI" w:cs="Segoe UI"/>
          <w:b/>
          <w:bCs/>
          <w:color w:val="000000" w:themeColor="text1"/>
          <w:kern w:val="0"/>
          <w:sz w:val="21"/>
          <w:szCs w:val="21"/>
          <w:lang w:val="es-AR" w:eastAsia="es-AR"/>
          <w14:ligatures w14:val="none"/>
        </w:rPr>
        <w:t>5.3.1 Características Teóricas</w:t>
      </w:r>
      <w:bookmarkEnd w:id="55"/>
    </w:p>
    <w:p w14:paraId="55D90E4D"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Los </w:t>
      </w:r>
      <w:r w:rsidRPr="00C935CB">
        <w:rPr>
          <w:rFonts w:ascii="Segoe UI" w:eastAsia="Times New Roman" w:hAnsi="Segoe UI" w:cs="Segoe UI"/>
          <w:b/>
          <w:bCs/>
          <w:color w:val="000000" w:themeColor="text1"/>
          <w:kern w:val="0"/>
          <w:sz w:val="21"/>
          <w:szCs w:val="21"/>
          <w:lang w:val="es-AR" w:eastAsia="es-AR"/>
          <w14:ligatures w14:val="none"/>
        </w:rPr>
        <w:t>filtros Butterworth</w:t>
      </w:r>
      <w:r w:rsidRPr="00C935CB">
        <w:rPr>
          <w:rFonts w:ascii="Segoe UI" w:eastAsia="Times New Roman" w:hAnsi="Segoe UI" w:cs="Segoe UI"/>
          <w:color w:val="000000" w:themeColor="text1"/>
          <w:kern w:val="0"/>
          <w:sz w:val="21"/>
          <w:szCs w:val="21"/>
          <w:lang w:val="es-AR" w:eastAsia="es-AR"/>
          <w14:ligatures w14:val="none"/>
        </w:rPr>
        <w:t> se diseñan para tener respuesta en amplitud máximamente plana en la banda de paso.</w:t>
      </w:r>
    </w:p>
    <w:p w14:paraId="030679AA"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Función de transferencia (analógica)</w:t>
      </w:r>
      <w:r w:rsidRPr="00C935CB">
        <w:rPr>
          <w:rFonts w:ascii="Segoe UI" w:eastAsia="Times New Roman" w:hAnsi="Segoe UI" w:cs="Segoe UI"/>
          <w:color w:val="000000" w:themeColor="text1"/>
          <w:kern w:val="0"/>
          <w:sz w:val="21"/>
          <w:szCs w:val="21"/>
          <w:lang w:val="es-AR" w:eastAsia="es-AR"/>
          <w14:ligatures w14:val="none"/>
        </w:rPr>
        <w:t>:</w:t>
      </w:r>
    </w:p>
    <w:p w14:paraId="2A76327F" w14:textId="77777777" w:rsidR="00473F8F" w:rsidRPr="00C935CB" w:rsidRDefault="00473F8F"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H(jω)</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2=11+(ωωc)2n</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H</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jω</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Times New Roman" w:eastAsia="Times New Roman" w:hAnsi="Times New Roman" w:cs="Times New Roman"/>
          <w:color w:val="000000" w:themeColor="text1"/>
          <w:kern w:val="0"/>
          <w:sz w:val="18"/>
          <w:szCs w:val="18"/>
          <w:lang w:val="es-AR" w:eastAsia="es-AR"/>
          <w14:ligatures w14:val="none"/>
        </w:rPr>
        <w:t>2</w:t>
      </w:r>
      <w:r w:rsidRPr="00C935CB">
        <w:rPr>
          <w:rFonts w:ascii="Times New Roman" w:eastAsia="Times New Roman" w:hAnsi="Times New Roman" w:cs="Times New Roman"/>
          <w:color w:val="000000" w:themeColor="text1"/>
          <w:kern w:val="0"/>
          <w:sz w:val="25"/>
          <w:szCs w:val="25"/>
          <w:lang w:val="es-AR" w:eastAsia="es-AR"/>
          <w14:ligatures w14:val="none"/>
        </w:rPr>
        <w:t>=1+</w:t>
      </w:r>
      <w:r w:rsidRPr="00C935CB">
        <w:rPr>
          <w:rFonts w:ascii="KaTeX_Size2" w:eastAsia="Times New Roman" w:hAnsi="KaTeX_Size2"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18"/>
          <w:szCs w:val="18"/>
          <w:lang w:val="es-AR" w:eastAsia="es-AR"/>
          <w14:ligatures w14:val="none"/>
        </w:rPr>
        <w:t>ω</w:t>
      </w:r>
      <w:r w:rsidRPr="00C935CB">
        <w:rPr>
          <w:rFonts w:ascii="KaTeX_Math" w:eastAsia="Times New Roman" w:hAnsi="KaTeX_Math" w:cs="Times New Roman"/>
          <w:i/>
          <w:iCs/>
          <w:color w:val="000000" w:themeColor="text1"/>
          <w:kern w:val="0"/>
          <w:sz w:val="13"/>
          <w:szCs w:val="13"/>
          <w:lang w:val="es-AR" w:eastAsia="es-AR"/>
          <w14:ligatures w14:val="none"/>
        </w:rPr>
        <w:t>c</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KaTeX_Math" w:eastAsia="Times New Roman" w:hAnsi="KaTeX_Math" w:cs="Times New Roman"/>
          <w:i/>
          <w:iCs/>
          <w:color w:val="000000" w:themeColor="text1"/>
          <w:kern w:val="0"/>
          <w:sz w:val="18"/>
          <w:szCs w:val="18"/>
          <w:lang w:val="es-AR" w:eastAsia="es-AR"/>
          <w14:ligatures w14:val="none"/>
        </w:rPr>
        <w:t>ω</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KaTeX_Size2" w:eastAsia="Times New Roman" w:hAnsi="KaTeX_Size2" w:cs="Times New Roman"/>
          <w:color w:val="000000" w:themeColor="text1"/>
          <w:kern w:val="0"/>
          <w:sz w:val="25"/>
          <w:szCs w:val="25"/>
          <w:lang w:val="es-AR" w:eastAsia="es-AR"/>
          <w14:ligatures w14:val="none"/>
        </w:rPr>
        <w:t>)</w:t>
      </w:r>
      <w:r w:rsidRPr="00C935CB">
        <w:rPr>
          <w:rFonts w:ascii="Times New Roman" w:eastAsia="Times New Roman" w:hAnsi="Times New Roman" w:cs="Times New Roman"/>
          <w:color w:val="000000" w:themeColor="text1"/>
          <w:kern w:val="0"/>
          <w:sz w:val="18"/>
          <w:szCs w:val="18"/>
          <w:lang w:val="es-AR" w:eastAsia="es-AR"/>
          <w14:ligatures w14:val="none"/>
        </w:rPr>
        <w:t>2</w:t>
      </w:r>
      <w:r w:rsidRPr="00C935CB">
        <w:rPr>
          <w:rFonts w:ascii="KaTeX_Math" w:eastAsia="Times New Roman" w:hAnsi="KaTeX_Math" w:cs="Times New Roman"/>
          <w:i/>
          <w:iCs/>
          <w:color w:val="000000" w:themeColor="text1"/>
          <w:kern w:val="0"/>
          <w:sz w:val="18"/>
          <w:szCs w:val="18"/>
          <w:lang w:val="es-AR" w:eastAsia="es-AR"/>
          <w14:ligatures w14:val="none"/>
        </w:rPr>
        <w:t>n</w:t>
      </w:r>
      <w:r w:rsidRPr="00C935CB">
        <w:rPr>
          <w:rFonts w:ascii="Times New Roman" w:eastAsia="Times New Roman" w:hAnsi="Times New Roman" w:cs="Times New Roman"/>
          <w:color w:val="000000" w:themeColor="text1"/>
          <w:kern w:val="0"/>
          <w:sz w:val="25"/>
          <w:szCs w:val="25"/>
          <w:lang w:val="es-AR" w:eastAsia="es-AR"/>
          <w14:ligatures w14:val="none"/>
        </w:rPr>
        <w:t>1</w:t>
      </w:r>
      <w:r w:rsidRPr="00C935CB">
        <w:rPr>
          <w:rFonts w:ascii="Times New Roman" w:eastAsia="Times New Roman" w:hAnsi="Times New Roman" w:cs="Times New Roman"/>
          <w:color w:val="000000" w:themeColor="text1"/>
          <w:kern w:val="0"/>
          <w:sz w:val="2"/>
          <w:szCs w:val="2"/>
          <w:lang w:val="es-AR" w:eastAsia="es-AR"/>
          <w14:ligatures w14:val="none"/>
        </w:rPr>
        <w:t>​</w:t>
      </w:r>
    </w:p>
    <w:p w14:paraId="137BED69"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Donde:</w:t>
      </w:r>
    </w:p>
    <w:p w14:paraId="144F9343" w14:textId="77777777" w:rsidR="00473F8F" w:rsidRPr="00C935CB" w:rsidRDefault="00473F8F">
      <w:pPr>
        <w:numPr>
          <w:ilvl w:val="0"/>
          <w:numId w:val="2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ωc</w:t>
      </w:r>
      <w:r w:rsidRPr="00C935CB">
        <w:rPr>
          <w:rFonts w:ascii="KaTeX_Math" w:eastAsia="Times New Roman" w:hAnsi="KaTeX_Math" w:cs="Times New Roman"/>
          <w:i/>
          <w:iCs/>
          <w:color w:val="000000" w:themeColor="text1"/>
          <w:kern w:val="0"/>
          <w:sz w:val="25"/>
          <w:szCs w:val="25"/>
          <w:lang w:val="es-AR" w:eastAsia="es-AR"/>
          <w14:ligatures w14:val="none"/>
        </w:rPr>
        <w:t>ω</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Frecuencia de corte (donde </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H</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=1/2=−3</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H</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=1/2</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=−3</w:t>
      </w:r>
      <w:r w:rsidRPr="00C935CB">
        <w:rPr>
          <w:rFonts w:ascii="Segoe UI" w:eastAsia="Times New Roman" w:hAnsi="Segoe UI" w:cs="Segoe UI"/>
          <w:color w:val="000000" w:themeColor="text1"/>
          <w:kern w:val="0"/>
          <w:sz w:val="21"/>
          <w:szCs w:val="21"/>
          <w:lang w:val="es-AR" w:eastAsia="es-AR"/>
          <w14:ligatures w14:val="none"/>
        </w:rPr>
        <w:t> dB)</w:t>
      </w:r>
    </w:p>
    <w:p w14:paraId="4BD13B12" w14:textId="77777777" w:rsidR="00473F8F" w:rsidRPr="00C935CB" w:rsidRDefault="00473F8F">
      <w:pPr>
        <w:numPr>
          <w:ilvl w:val="0"/>
          <w:numId w:val="2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n</w:t>
      </w:r>
      <w:r w:rsidRPr="00C935CB">
        <w:rPr>
          <w:rFonts w:ascii="KaTeX_Math" w:eastAsia="Times New Roman" w:hAnsi="KaTeX_Math" w:cs="Times New Roman"/>
          <w:i/>
          <w:iCs/>
          <w:color w:val="000000" w:themeColor="text1"/>
          <w:kern w:val="0"/>
          <w:sz w:val="25"/>
          <w:szCs w:val="25"/>
          <w:lang w:val="es-AR" w:eastAsia="es-AR"/>
          <w14:ligatures w14:val="none"/>
        </w:rPr>
        <w:t>n</w:t>
      </w:r>
      <w:r w:rsidRPr="00C935CB">
        <w:rPr>
          <w:rFonts w:ascii="Segoe UI" w:eastAsia="Times New Roman" w:hAnsi="Segoe UI" w:cs="Segoe UI"/>
          <w:color w:val="000000" w:themeColor="text1"/>
          <w:kern w:val="0"/>
          <w:sz w:val="21"/>
          <w:szCs w:val="21"/>
          <w:lang w:val="es-AR" w:eastAsia="es-AR"/>
          <w14:ligatures w14:val="none"/>
        </w:rPr>
        <w:t>: Orden del filtro</w:t>
      </w:r>
    </w:p>
    <w:p w14:paraId="34D3F130"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Propiedades</w:t>
      </w:r>
      <w:r w:rsidRPr="00C935CB">
        <w:rPr>
          <w:rFonts w:ascii="Segoe UI" w:eastAsia="Times New Roman" w:hAnsi="Segoe UI" w:cs="Segoe UI"/>
          <w:color w:val="000000" w:themeColor="text1"/>
          <w:kern w:val="0"/>
          <w:sz w:val="21"/>
          <w:szCs w:val="21"/>
          <w:lang w:val="es-AR" w:eastAsia="es-AR"/>
          <w14:ligatures w14:val="none"/>
        </w:rPr>
        <w:t>:</w:t>
      </w:r>
    </w:p>
    <w:p w14:paraId="41D89B80" w14:textId="77777777" w:rsidR="00473F8F" w:rsidRPr="00C935CB" w:rsidRDefault="00473F8F">
      <w:pPr>
        <w:numPr>
          <w:ilvl w:val="0"/>
          <w:numId w:val="28"/>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Respuesta plana en banda de paso (sin ripple)</w:t>
      </w:r>
    </w:p>
    <w:p w14:paraId="2DD247E8" w14:textId="77777777" w:rsidR="00473F8F" w:rsidRPr="00C935CB" w:rsidRDefault="00473F8F">
      <w:pPr>
        <w:numPr>
          <w:ilvl w:val="0"/>
          <w:numId w:val="28"/>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Transición monotónica</w:t>
      </w:r>
    </w:p>
    <w:p w14:paraId="771D50EA" w14:textId="77777777" w:rsidR="00473F8F" w:rsidRPr="00C935CB" w:rsidRDefault="00473F8F">
      <w:pPr>
        <w:numPr>
          <w:ilvl w:val="0"/>
          <w:numId w:val="28"/>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Atenuación fuera de banda: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−20n</w:t>
      </w:r>
      <w:r w:rsidRPr="00C935CB">
        <w:rPr>
          <w:rFonts w:ascii="Times New Roman" w:eastAsia="Times New Roman" w:hAnsi="Times New Roman" w:cs="Times New Roman"/>
          <w:color w:val="000000" w:themeColor="text1"/>
          <w:kern w:val="0"/>
          <w:sz w:val="25"/>
          <w:szCs w:val="25"/>
          <w:lang w:val="es-AR" w:eastAsia="es-AR"/>
          <w14:ligatures w14:val="none"/>
        </w:rPr>
        <w:t>−20</w:t>
      </w:r>
      <w:r w:rsidRPr="00C935CB">
        <w:rPr>
          <w:rFonts w:ascii="KaTeX_Math" w:eastAsia="Times New Roman" w:hAnsi="KaTeX_Math" w:cs="Times New Roman"/>
          <w:i/>
          <w:iCs/>
          <w:color w:val="000000" w:themeColor="text1"/>
          <w:kern w:val="0"/>
          <w:sz w:val="25"/>
          <w:szCs w:val="25"/>
          <w:lang w:val="es-AR" w:eastAsia="es-AR"/>
          <w14:ligatures w14:val="none"/>
        </w:rPr>
        <w:t>n</w:t>
      </w:r>
      <w:r w:rsidRPr="00C935CB">
        <w:rPr>
          <w:rFonts w:ascii="Segoe UI" w:eastAsia="Times New Roman" w:hAnsi="Segoe UI" w:cs="Segoe UI"/>
          <w:color w:val="000000" w:themeColor="text1"/>
          <w:kern w:val="0"/>
          <w:sz w:val="21"/>
          <w:szCs w:val="21"/>
          <w:lang w:val="es-AR" w:eastAsia="es-AR"/>
          <w14:ligatures w14:val="none"/>
        </w:rPr>
        <w:t> dB/década</w:t>
      </w:r>
    </w:p>
    <w:p w14:paraId="3AB625B5" w14:textId="77777777" w:rsidR="00473F8F" w:rsidRPr="00C935CB" w:rsidRDefault="00473F8F">
      <w:pPr>
        <w:numPr>
          <w:ilvl w:val="0"/>
          <w:numId w:val="28"/>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Fase no-lineal (retardo de grupo variable)</w:t>
      </w:r>
    </w:p>
    <w:p w14:paraId="78D15E9A"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56" w:name="_Toc227858990"/>
      <w:r w:rsidRPr="00C935CB">
        <w:rPr>
          <w:rFonts w:ascii="Segoe UI" w:eastAsia="Times New Roman" w:hAnsi="Segoe UI" w:cs="Segoe UI"/>
          <w:b/>
          <w:bCs/>
          <w:color w:val="000000" w:themeColor="text1"/>
          <w:kern w:val="0"/>
          <w:sz w:val="21"/>
          <w:szCs w:val="21"/>
          <w:lang w:val="es-AR" w:eastAsia="es-AR"/>
          <w14:ligatures w14:val="none"/>
        </w:rPr>
        <w:t>5.3.2 Diseño Digital - Transformación Bilineal</w:t>
      </w:r>
      <w:bookmarkEnd w:id="56"/>
    </w:p>
    <w:p w14:paraId="13272F96"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Para convertir un filtro analógico a digital se usa la </w:t>
      </w:r>
      <w:r w:rsidRPr="00C935CB">
        <w:rPr>
          <w:rFonts w:ascii="Segoe UI" w:eastAsia="Times New Roman" w:hAnsi="Segoe UI" w:cs="Segoe UI"/>
          <w:b/>
          <w:bCs/>
          <w:color w:val="000000" w:themeColor="text1"/>
          <w:kern w:val="0"/>
          <w:sz w:val="21"/>
          <w:szCs w:val="21"/>
          <w:lang w:val="es-AR" w:eastAsia="es-AR"/>
          <w14:ligatures w14:val="none"/>
        </w:rPr>
        <w:t>transformación bilineal</w:t>
      </w:r>
      <w:r w:rsidRPr="00C935CB">
        <w:rPr>
          <w:rFonts w:ascii="Segoe UI" w:eastAsia="Times New Roman" w:hAnsi="Segoe UI" w:cs="Segoe UI"/>
          <w:color w:val="000000" w:themeColor="text1"/>
          <w:kern w:val="0"/>
          <w:sz w:val="21"/>
          <w:szCs w:val="21"/>
          <w:lang w:val="es-AR" w:eastAsia="es-AR"/>
          <w14:ligatures w14:val="none"/>
        </w:rPr>
        <w:t>:</w:t>
      </w:r>
    </w:p>
    <w:p w14:paraId="615947DC" w14:textId="77777777" w:rsidR="00473F8F" w:rsidRPr="00C935CB" w:rsidRDefault="00473F8F"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s=2T</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1−z−11+z−1</w:t>
      </w:r>
      <w:r w:rsidRPr="00C935CB">
        <w:rPr>
          <w:rFonts w:ascii="KaTeX_Math" w:eastAsia="Times New Roman" w:hAnsi="KaTeX_Math" w:cs="Times New Roman"/>
          <w:i/>
          <w:iCs/>
          <w:color w:val="000000" w:themeColor="text1"/>
          <w:kern w:val="0"/>
          <w:sz w:val="25"/>
          <w:szCs w:val="25"/>
          <w:lang w:val="es-AR" w:eastAsia="es-AR"/>
          <w14:ligatures w14:val="none"/>
        </w:rPr>
        <w:t>s</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T</w:t>
      </w:r>
      <w:r w:rsidRPr="00C935CB">
        <w:rPr>
          <w:rFonts w:ascii="Times New Roman" w:eastAsia="Times New Roman" w:hAnsi="Times New Roman" w:cs="Times New Roman"/>
          <w:color w:val="000000" w:themeColor="text1"/>
          <w:kern w:val="0"/>
          <w:sz w:val="25"/>
          <w:szCs w:val="25"/>
          <w:lang w:val="es-AR" w:eastAsia="es-AR"/>
          <w14:ligatures w14:val="none"/>
        </w:rPr>
        <w:t>2</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1+</w:t>
      </w:r>
      <w:r w:rsidRPr="00C935CB">
        <w:rPr>
          <w:rFonts w:ascii="KaTeX_Math" w:eastAsia="Times New Roman" w:hAnsi="KaTeX_Math" w:cs="Times New Roman"/>
          <w:i/>
          <w:iCs/>
          <w:color w:val="000000" w:themeColor="text1"/>
          <w:kern w:val="0"/>
          <w:sz w:val="25"/>
          <w:szCs w:val="25"/>
          <w:lang w:val="es-AR" w:eastAsia="es-AR"/>
          <w14:ligatures w14:val="none"/>
        </w:rPr>
        <w:t>z</w:t>
      </w:r>
      <w:r w:rsidRPr="00C935CB">
        <w:rPr>
          <w:rFonts w:ascii="Times New Roman" w:eastAsia="Times New Roman" w:hAnsi="Times New Roman" w:cs="Times New Roman"/>
          <w:color w:val="000000" w:themeColor="text1"/>
          <w:kern w:val="0"/>
          <w:sz w:val="18"/>
          <w:szCs w:val="18"/>
          <w:lang w:val="es-AR" w:eastAsia="es-AR"/>
          <w14:ligatures w14:val="none"/>
        </w:rPr>
        <w:t>−1</w:t>
      </w:r>
      <w:r w:rsidRPr="00C935CB">
        <w:rPr>
          <w:rFonts w:ascii="Times New Roman" w:eastAsia="Times New Roman" w:hAnsi="Times New Roman" w:cs="Times New Roman"/>
          <w:color w:val="000000" w:themeColor="text1"/>
          <w:kern w:val="0"/>
          <w:sz w:val="25"/>
          <w:szCs w:val="25"/>
          <w:lang w:val="es-AR" w:eastAsia="es-AR"/>
          <w14:ligatures w14:val="none"/>
        </w:rPr>
        <w:t>1−</w:t>
      </w:r>
      <w:r w:rsidRPr="00C935CB">
        <w:rPr>
          <w:rFonts w:ascii="KaTeX_Math" w:eastAsia="Times New Roman" w:hAnsi="KaTeX_Math" w:cs="Times New Roman"/>
          <w:i/>
          <w:iCs/>
          <w:color w:val="000000" w:themeColor="text1"/>
          <w:kern w:val="0"/>
          <w:sz w:val="25"/>
          <w:szCs w:val="25"/>
          <w:lang w:val="es-AR" w:eastAsia="es-AR"/>
          <w14:ligatures w14:val="none"/>
        </w:rPr>
        <w:t>z</w:t>
      </w:r>
      <w:r w:rsidRPr="00C935CB">
        <w:rPr>
          <w:rFonts w:ascii="Times New Roman" w:eastAsia="Times New Roman" w:hAnsi="Times New Roman" w:cs="Times New Roman"/>
          <w:color w:val="000000" w:themeColor="text1"/>
          <w:kern w:val="0"/>
          <w:sz w:val="18"/>
          <w:szCs w:val="18"/>
          <w:lang w:val="es-AR" w:eastAsia="es-AR"/>
          <w14:ligatures w14:val="none"/>
        </w:rPr>
        <w:t>−1</w:t>
      </w:r>
      <w:r w:rsidRPr="00C935CB">
        <w:rPr>
          <w:rFonts w:ascii="Times New Roman" w:eastAsia="Times New Roman" w:hAnsi="Times New Roman" w:cs="Times New Roman"/>
          <w:color w:val="000000" w:themeColor="text1"/>
          <w:kern w:val="0"/>
          <w:sz w:val="2"/>
          <w:szCs w:val="2"/>
          <w:lang w:val="es-AR" w:eastAsia="es-AR"/>
          <w14:ligatures w14:val="none"/>
        </w:rPr>
        <w:t>​</w:t>
      </w:r>
    </w:p>
    <w:p w14:paraId="3926AFDE"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Donde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T=1/fs</w:t>
      </w:r>
      <w:r w:rsidRPr="00C935CB">
        <w:rPr>
          <w:rFonts w:ascii="KaTeX_Math" w:eastAsia="Times New Roman" w:hAnsi="KaTeX_Math" w:cs="Times New Roman"/>
          <w:i/>
          <w:iCs/>
          <w:color w:val="000000" w:themeColor="text1"/>
          <w:kern w:val="0"/>
          <w:sz w:val="25"/>
          <w:szCs w:val="25"/>
          <w:lang w:val="es-AR" w:eastAsia="es-AR"/>
          <w14:ligatures w14:val="none"/>
        </w:rPr>
        <w:t>T</w:t>
      </w:r>
      <w:r w:rsidRPr="00C935CB">
        <w:rPr>
          <w:rFonts w:ascii="Times New Roman" w:eastAsia="Times New Roman" w:hAnsi="Times New Roman" w:cs="Times New Roman"/>
          <w:color w:val="000000" w:themeColor="text1"/>
          <w:kern w:val="0"/>
          <w:sz w:val="25"/>
          <w:szCs w:val="25"/>
          <w:lang w:val="es-AR" w:eastAsia="es-AR"/>
          <w14:ligatures w14:val="none"/>
        </w:rPr>
        <w:t>=1/</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s</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es el período de muestreo.</w:t>
      </w:r>
    </w:p>
    <w:p w14:paraId="1C35B589"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Pre-warping de frecuencia</w:t>
      </w:r>
      <w:r w:rsidRPr="00C935CB">
        <w:rPr>
          <w:rFonts w:ascii="Segoe UI" w:eastAsia="Times New Roman" w:hAnsi="Segoe UI" w:cs="Segoe UI"/>
          <w:color w:val="000000" w:themeColor="text1"/>
          <w:kern w:val="0"/>
          <w:sz w:val="21"/>
          <w:szCs w:val="21"/>
          <w:lang w:val="es-AR" w:eastAsia="es-AR"/>
          <w14:ligatures w14:val="none"/>
        </w:rPr>
        <w:t>:</w:t>
      </w:r>
    </w:p>
    <w:p w14:paraId="53821319" w14:textId="77777777" w:rsidR="00473F8F" w:rsidRPr="00C935CB" w:rsidRDefault="00473F8F"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ωc=2Ttan⁡(ΩcT2)</w:t>
      </w:r>
      <w:r w:rsidRPr="00C935CB">
        <w:rPr>
          <w:rFonts w:ascii="KaTeX_Math" w:eastAsia="Times New Roman" w:hAnsi="KaTeX_Math" w:cs="Times New Roman"/>
          <w:i/>
          <w:iCs/>
          <w:color w:val="000000" w:themeColor="text1"/>
          <w:kern w:val="0"/>
          <w:sz w:val="25"/>
          <w:szCs w:val="25"/>
          <w:lang w:val="es-AR" w:eastAsia="es-AR"/>
          <w14:ligatures w14:val="none"/>
        </w:rPr>
        <w:t>ω</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T</w:t>
      </w:r>
      <w:r w:rsidRPr="00C935CB">
        <w:rPr>
          <w:rFonts w:ascii="Times New Roman" w:eastAsia="Times New Roman" w:hAnsi="Times New Roman" w:cs="Times New Roman"/>
          <w:color w:val="000000" w:themeColor="text1"/>
          <w:kern w:val="0"/>
          <w:sz w:val="25"/>
          <w:szCs w:val="25"/>
          <w:lang w:val="es-AR" w:eastAsia="es-AR"/>
          <w14:ligatures w14:val="none"/>
        </w:rPr>
        <w:t>2</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tan</w:t>
      </w:r>
      <w:r w:rsidRPr="00C935CB">
        <w:rPr>
          <w:rFonts w:ascii="KaTeX_Size3" w:eastAsia="Times New Roman" w:hAnsi="KaTeX_Size3" w:cs="Times New Roman"/>
          <w:color w:val="000000" w:themeColor="text1"/>
          <w:kern w:val="0"/>
          <w:sz w:val="25"/>
          <w:szCs w:val="25"/>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2Ω</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T</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KaTeX_Size3" w:eastAsia="Times New Roman" w:hAnsi="KaTeX_Size3" w:cs="Times New Roman"/>
          <w:color w:val="000000" w:themeColor="text1"/>
          <w:kern w:val="0"/>
          <w:sz w:val="25"/>
          <w:szCs w:val="25"/>
          <w:lang w:val="es-AR" w:eastAsia="es-AR"/>
          <w14:ligatures w14:val="none"/>
        </w:rPr>
        <w:t>)</w:t>
      </w:r>
    </w:p>
    <w:p w14:paraId="4023871D"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Compensa la distorsión no-lineal de la transformación bilineal.</w:t>
      </w:r>
    </w:p>
    <w:p w14:paraId="2E0345FE"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57" w:name="_Toc227858991"/>
      <w:r w:rsidRPr="00C935CB">
        <w:rPr>
          <w:rFonts w:ascii="Segoe UI" w:eastAsia="Times New Roman" w:hAnsi="Segoe UI" w:cs="Segoe UI"/>
          <w:b/>
          <w:bCs/>
          <w:color w:val="000000" w:themeColor="text1"/>
          <w:kern w:val="0"/>
          <w:sz w:val="21"/>
          <w:szCs w:val="21"/>
          <w:lang w:val="es-AR" w:eastAsia="es-AR"/>
          <w14:ligatures w14:val="none"/>
        </w:rPr>
        <w:t>5.3.3 Orden del Filtro y Selectividad</w:t>
      </w:r>
      <w:bookmarkEnd w:id="57"/>
    </w:p>
    <w:p w14:paraId="4EA0EEAC"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Comparación de órdenes</w:t>
      </w:r>
      <w:r w:rsidRPr="00C935CB">
        <w:rPr>
          <w:rFonts w:ascii="Segoe UI" w:eastAsia="Times New Roman" w:hAnsi="Segoe UI" w:cs="Segoe UI"/>
          <w:color w:val="000000" w:themeColor="text1"/>
          <w:kern w:val="0"/>
          <w:sz w:val="21"/>
          <w:szCs w:val="21"/>
          <w:lang w:val="es-AR" w:eastAsia="es-AR"/>
          <w14:ligatures w14:val="none"/>
        </w:rPr>
        <w:t>:</w:t>
      </w:r>
    </w:p>
    <w:tbl>
      <w:tblPr>
        <w:tblW w:w="0" w:type="auto"/>
        <w:tblCellMar>
          <w:top w:w="15" w:type="dxa"/>
          <w:left w:w="15" w:type="dxa"/>
          <w:bottom w:w="15" w:type="dxa"/>
          <w:right w:w="15" w:type="dxa"/>
        </w:tblCellMar>
        <w:tblLook w:val="04A0" w:firstRow="1" w:lastRow="0" w:firstColumn="1" w:lastColumn="0" w:noHBand="0" w:noVBand="1"/>
      </w:tblPr>
      <w:tblGrid>
        <w:gridCol w:w="914"/>
        <w:gridCol w:w="1508"/>
        <w:gridCol w:w="1962"/>
        <w:gridCol w:w="1745"/>
      </w:tblGrid>
      <w:tr w:rsidR="00C935CB" w:rsidRPr="00C935CB" w14:paraId="79345861" w14:textId="77777777">
        <w:trPr>
          <w:tblHeader/>
        </w:trPr>
        <w:tc>
          <w:tcPr>
            <w:tcW w:w="0" w:type="auto"/>
            <w:tcMar>
              <w:top w:w="75" w:type="dxa"/>
              <w:left w:w="150" w:type="dxa"/>
              <w:bottom w:w="75" w:type="dxa"/>
              <w:right w:w="150" w:type="dxa"/>
            </w:tcMar>
            <w:vAlign w:val="center"/>
            <w:hideMark/>
          </w:tcPr>
          <w:p w14:paraId="0EF12EAE"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Orden</w:t>
            </w:r>
          </w:p>
        </w:tc>
        <w:tc>
          <w:tcPr>
            <w:tcW w:w="0" w:type="auto"/>
            <w:tcMar>
              <w:top w:w="75" w:type="dxa"/>
              <w:left w:w="150" w:type="dxa"/>
              <w:bottom w:w="75" w:type="dxa"/>
              <w:right w:w="150" w:type="dxa"/>
            </w:tcMar>
            <w:vAlign w:val="center"/>
            <w:hideMark/>
          </w:tcPr>
          <w:p w14:paraId="559875CB"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Atenuación</w:t>
            </w:r>
          </w:p>
        </w:tc>
        <w:tc>
          <w:tcPr>
            <w:tcW w:w="0" w:type="auto"/>
            <w:tcMar>
              <w:top w:w="75" w:type="dxa"/>
              <w:left w:w="150" w:type="dxa"/>
              <w:bottom w:w="75" w:type="dxa"/>
              <w:right w:w="150" w:type="dxa"/>
            </w:tcMar>
            <w:vAlign w:val="center"/>
            <w:hideMark/>
          </w:tcPr>
          <w:p w14:paraId="54EBC982"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Ancho transición</w:t>
            </w:r>
          </w:p>
        </w:tc>
        <w:tc>
          <w:tcPr>
            <w:tcW w:w="0" w:type="auto"/>
            <w:tcMar>
              <w:top w:w="75" w:type="dxa"/>
              <w:left w:w="150" w:type="dxa"/>
              <w:bottom w:w="75" w:type="dxa"/>
              <w:right w:w="150" w:type="dxa"/>
            </w:tcMar>
            <w:vAlign w:val="center"/>
            <w:hideMark/>
          </w:tcPr>
          <w:p w14:paraId="749E551E"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Retardo grupo</w:t>
            </w:r>
          </w:p>
        </w:tc>
      </w:tr>
      <w:tr w:rsidR="00C935CB" w:rsidRPr="00C935CB" w14:paraId="573F80EB" w14:textId="77777777">
        <w:tc>
          <w:tcPr>
            <w:tcW w:w="0" w:type="auto"/>
            <w:tcMar>
              <w:top w:w="75" w:type="dxa"/>
              <w:left w:w="150" w:type="dxa"/>
              <w:bottom w:w="75" w:type="dxa"/>
              <w:right w:w="150" w:type="dxa"/>
            </w:tcMar>
            <w:vAlign w:val="center"/>
            <w:hideMark/>
          </w:tcPr>
          <w:p w14:paraId="682F8470"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n=2</w:t>
            </w:r>
          </w:p>
        </w:tc>
        <w:tc>
          <w:tcPr>
            <w:tcW w:w="0" w:type="auto"/>
            <w:tcMar>
              <w:top w:w="75" w:type="dxa"/>
              <w:left w:w="150" w:type="dxa"/>
              <w:bottom w:w="75" w:type="dxa"/>
              <w:right w:w="150" w:type="dxa"/>
            </w:tcMar>
            <w:vAlign w:val="center"/>
            <w:hideMark/>
          </w:tcPr>
          <w:p w14:paraId="01F898A1"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-40 dB/dec</w:t>
            </w:r>
          </w:p>
        </w:tc>
        <w:tc>
          <w:tcPr>
            <w:tcW w:w="0" w:type="auto"/>
            <w:tcMar>
              <w:top w:w="75" w:type="dxa"/>
              <w:left w:w="150" w:type="dxa"/>
              <w:bottom w:w="75" w:type="dxa"/>
              <w:right w:w="150" w:type="dxa"/>
            </w:tcMar>
            <w:vAlign w:val="center"/>
            <w:hideMark/>
          </w:tcPr>
          <w:p w14:paraId="39040718"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Muy ancho</w:t>
            </w:r>
          </w:p>
        </w:tc>
        <w:tc>
          <w:tcPr>
            <w:tcW w:w="0" w:type="auto"/>
            <w:tcMar>
              <w:top w:w="75" w:type="dxa"/>
              <w:left w:w="150" w:type="dxa"/>
              <w:bottom w:w="75" w:type="dxa"/>
              <w:right w:w="150" w:type="dxa"/>
            </w:tcMar>
            <w:vAlign w:val="center"/>
            <w:hideMark/>
          </w:tcPr>
          <w:p w14:paraId="6A90FCCF"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Bajo</w:t>
            </w:r>
          </w:p>
        </w:tc>
      </w:tr>
      <w:tr w:rsidR="00C935CB" w:rsidRPr="00C935CB" w14:paraId="151DB5F2" w14:textId="77777777">
        <w:tc>
          <w:tcPr>
            <w:tcW w:w="0" w:type="auto"/>
            <w:tcMar>
              <w:top w:w="75" w:type="dxa"/>
              <w:left w:w="150" w:type="dxa"/>
              <w:bottom w:w="75" w:type="dxa"/>
              <w:right w:w="150" w:type="dxa"/>
            </w:tcMar>
            <w:vAlign w:val="center"/>
            <w:hideMark/>
          </w:tcPr>
          <w:p w14:paraId="3A418A8B"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lastRenderedPageBreak/>
              <w:t>n=4</w:t>
            </w:r>
          </w:p>
        </w:tc>
        <w:tc>
          <w:tcPr>
            <w:tcW w:w="0" w:type="auto"/>
            <w:tcMar>
              <w:top w:w="75" w:type="dxa"/>
              <w:left w:w="150" w:type="dxa"/>
              <w:bottom w:w="75" w:type="dxa"/>
              <w:right w:w="150" w:type="dxa"/>
            </w:tcMar>
            <w:vAlign w:val="center"/>
            <w:hideMark/>
          </w:tcPr>
          <w:p w14:paraId="7F6CC1CC"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-80 dB/dec</w:t>
            </w:r>
          </w:p>
        </w:tc>
        <w:tc>
          <w:tcPr>
            <w:tcW w:w="0" w:type="auto"/>
            <w:tcMar>
              <w:top w:w="75" w:type="dxa"/>
              <w:left w:w="150" w:type="dxa"/>
              <w:bottom w:w="75" w:type="dxa"/>
              <w:right w:w="150" w:type="dxa"/>
            </w:tcMar>
            <w:vAlign w:val="center"/>
            <w:hideMark/>
          </w:tcPr>
          <w:p w14:paraId="0A539E02"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Ancho</w:t>
            </w:r>
          </w:p>
        </w:tc>
        <w:tc>
          <w:tcPr>
            <w:tcW w:w="0" w:type="auto"/>
            <w:tcMar>
              <w:top w:w="75" w:type="dxa"/>
              <w:left w:w="150" w:type="dxa"/>
              <w:bottom w:w="75" w:type="dxa"/>
              <w:right w:w="150" w:type="dxa"/>
            </w:tcMar>
            <w:vAlign w:val="center"/>
            <w:hideMark/>
          </w:tcPr>
          <w:p w14:paraId="44E15F9C"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Medio-bajo</w:t>
            </w:r>
          </w:p>
        </w:tc>
      </w:tr>
      <w:tr w:rsidR="00C935CB" w:rsidRPr="00C935CB" w14:paraId="42C235BB" w14:textId="77777777">
        <w:tc>
          <w:tcPr>
            <w:tcW w:w="0" w:type="auto"/>
            <w:tcMar>
              <w:top w:w="75" w:type="dxa"/>
              <w:left w:w="150" w:type="dxa"/>
              <w:bottom w:w="75" w:type="dxa"/>
              <w:right w:w="150" w:type="dxa"/>
            </w:tcMar>
            <w:vAlign w:val="center"/>
            <w:hideMark/>
          </w:tcPr>
          <w:p w14:paraId="2FD9C953"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n=8</w:t>
            </w:r>
          </w:p>
        </w:tc>
        <w:tc>
          <w:tcPr>
            <w:tcW w:w="0" w:type="auto"/>
            <w:tcMar>
              <w:top w:w="75" w:type="dxa"/>
              <w:left w:w="150" w:type="dxa"/>
              <w:bottom w:w="75" w:type="dxa"/>
              <w:right w:w="150" w:type="dxa"/>
            </w:tcMar>
            <w:vAlign w:val="center"/>
            <w:hideMark/>
          </w:tcPr>
          <w:p w14:paraId="510D48C6"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-160 dB/dec</w:t>
            </w:r>
          </w:p>
        </w:tc>
        <w:tc>
          <w:tcPr>
            <w:tcW w:w="0" w:type="auto"/>
            <w:tcMar>
              <w:top w:w="75" w:type="dxa"/>
              <w:left w:w="150" w:type="dxa"/>
              <w:bottom w:w="75" w:type="dxa"/>
              <w:right w:w="150" w:type="dxa"/>
            </w:tcMar>
            <w:vAlign w:val="center"/>
            <w:hideMark/>
          </w:tcPr>
          <w:p w14:paraId="05ADA2AF"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Medio</w:t>
            </w:r>
          </w:p>
        </w:tc>
        <w:tc>
          <w:tcPr>
            <w:tcW w:w="0" w:type="auto"/>
            <w:tcMar>
              <w:top w:w="75" w:type="dxa"/>
              <w:left w:w="150" w:type="dxa"/>
              <w:bottom w:w="75" w:type="dxa"/>
              <w:right w:w="150" w:type="dxa"/>
            </w:tcMar>
            <w:vAlign w:val="center"/>
            <w:hideMark/>
          </w:tcPr>
          <w:p w14:paraId="7146C360"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Medio</w:t>
            </w:r>
          </w:p>
        </w:tc>
      </w:tr>
      <w:tr w:rsidR="00C935CB" w:rsidRPr="00C935CB" w14:paraId="7AE01850" w14:textId="77777777">
        <w:tc>
          <w:tcPr>
            <w:tcW w:w="0" w:type="auto"/>
            <w:tcMar>
              <w:top w:w="75" w:type="dxa"/>
              <w:left w:w="150" w:type="dxa"/>
              <w:bottom w:w="75" w:type="dxa"/>
              <w:right w:w="150" w:type="dxa"/>
            </w:tcMar>
            <w:vAlign w:val="center"/>
            <w:hideMark/>
          </w:tcPr>
          <w:p w14:paraId="2F942A84"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n=16</w:t>
            </w:r>
          </w:p>
        </w:tc>
        <w:tc>
          <w:tcPr>
            <w:tcW w:w="0" w:type="auto"/>
            <w:tcMar>
              <w:top w:w="75" w:type="dxa"/>
              <w:left w:w="150" w:type="dxa"/>
              <w:bottom w:w="75" w:type="dxa"/>
              <w:right w:w="150" w:type="dxa"/>
            </w:tcMar>
            <w:vAlign w:val="center"/>
            <w:hideMark/>
          </w:tcPr>
          <w:p w14:paraId="622FCCCA"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-320 dB/dec</w:t>
            </w:r>
          </w:p>
        </w:tc>
        <w:tc>
          <w:tcPr>
            <w:tcW w:w="0" w:type="auto"/>
            <w:tcMar>
              <w:top w:w="75" w:type="dxa"/>
              <w:left w:w="150" w:type="dxa"/>
              <w:bottom w:w="75" w:type="dxa"/>
              <w:right w:w="150" w:type="dxa"/>
            </w:tcMar>
            <w:vAlign w:val="center"/>
            <w:hideMark/>
          </w:tcPr>
          <w:p w14:paraId="5ED03C1F"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Estrecho</w:t>
            </w:r>
          </w:p>
        </w:tc>
        <w:tc>
          <w:tcPr>
            <w:tcW w:w="0" w:type="auto"/>
            <w:tcMar>
              <w:top w:w="75" w:type="dxa"/>
              <w:left w:w="150" w:type="dxa"/>
              <w:bottom w:w="75" w:type="dxa"/>
              <w:right w:w="150" w:type="dxa"/>
            </w:tcMar>
            <w:vAlign w:val="center"/>
            <w:hideMark/>
          </w:tcPr>
          <w:p w14:paraId="759F49D3"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Alto</w:t>
            </w:r>
          </w:p>
        </w:tc>
      </w:tr>
    </w:tbl>
    <w:p w14:paraId="0211AE3A"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Justificación de orden 8</w:t>
      </w:r>
      <w:r w:rsidRPr="00C935CB">
        <w:rPr>
          <w:rFonts w:ascii="Segoe UI" w:eastAsia="Times New Roman" w:hAnsi="Segoe UI" w:cs="Segoe UI"/>
          <w:color w:val="000000" w:themeColor="text1"/>
          <w:kern w:val="0"/>
          <w:sz w:val="21"/>
          <w:szCs w:val="21"/>
          <w:lang w:val="es-AR" w:eastAsia="es-AR"/>
          <w14:ligatures w14:val="none"/>
        </w:rPr>
        <w:t>:</w:t>
      </w:r>
    </w:p>
    <w:p w14:paraId="7B558F9A" w14:textId="77777777" w:rsidR="00473F8F" w:rsidRPr="00C935CB" w:rsidRDefault="00473F8F">
      <w:pPr>
        <w:numPr>
          <w:ilvl w:val="0"/>
          <w:numId w:val="29"/>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Atenuación suficiente para aplicaciones de audio (-160 dB/década)</w:t>
      </w:r>
    </w:p>
    <w:p w14:paraId="1C73116B" w14:textId="77777777" w:rsidR="00473F8F" w:rsidRPr="00C935CB" w:rsidRDefault="00473F8F">
      <w:pPr>
        <w:numPr>
          <w:ilvl w:val="0"/>
          <w:numId w:val="29"/>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Latencia aceptable para procesamiento en tiempo real (~0.6 ms)</w:t>
      </w:r>
    </w:p>
    <w:p w14:paraId="056FF3D7" w14:textId="77777777" w:rsidR="00473F8F" w:rsidRPr="00C935CB" w:rsidRDefault="00473F8F">
      <w:pPr>
        <w:numPr>
          <w:ilvl w:val="0"/>
          <w:numId w:val="29"/>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Balance óptimo selectividad/complejidad computacional</w:t>
      </w:r>
    </w:p>
    <w:p w14:paraId="32EA3AE6"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58" w:name="_Toc227858992"/>
      <w:r w:rsidRPr="00C935CB">
        <w:rPr>
          <w:rFonts w:ascii="Segoe UI" w:eastAsia="Times New Roman" w:hAnsi="Segoe UI" w:cs="Segoe UI"/>
          <w:b/>
          <w:bCs/>
          <w:color w:val="000000" w:themeColor="text1"/>
          <w:kern w:val="0"/>
          <w:sz w:val="21"/>
          <w:szCs w:val="21"/>
          <w:lang w:val="es-AR" w:eastAsia="es-AR"/>
          <w14:ligatures w14:val="none"/>
        </w:rPr>
        <w:t>5.3.4 Respuesta en Frecuencia</w:t>
      </w:r>
      <w:bookmarkEnd w:id="58"/>
    </w:p>
    <w:p w14:paraId="5EE26172"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Magnitud en dB</w:t>
      </w:r>
      <w:r w:rsidRPr="00C935CB">
        <w:rPr>
          <w:rFonts w:ascii="Segoe UI" w:eastAsia="Times New Roman" w:hAnsi="Segoe UI" w:cs="Segoe UI"/>
          <w:color w:val="000000" w:themeColor="text1"/>
          <w:kern w:val="0"/>
          <w:sz w:val="21"/>
          <w:szCs w:val="21"/>
          <w:lang w:val="es-AR" w:eastAsia="es-AR"/>
          <w14:ligatures w14:val="none"/>
        </w:rPr>
        <w:t>:</w:t>
      </w:r>
    </w:p>
    <w:p w14:paraId="2DC12EBA" w14:textId="77777777" w:rsidR="00473F8F" w:rsidRPr="00C935CB" w:rsidRDefault="00473F8F"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H(f)</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dB=−10log⁡10[1+(ffc)2n]</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H</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18"/>
          <w:szCs w:val="18"/>
          <w:lang w:val="es-AR" w:eastAsia="es-AR"/>
          <w14:ligatures w14:val="none"/>
        </w:rPr>
        <w:t>dB</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=−10log</w:t>
      </w:r>
      <w:r w:rsidRPr="00C935CB">
        <w:rPr>
          <w:rFonts w:ascii="Times New Roman" w:eastAsia="Times New Roman" w:hAnsi="Times New Roman" w:cs="Times New Roman"/>
          <w:color w:val="000000" w:themeColor="text1"/>
          <w:kern w:val="0"/>
          <w:sz w:val="18"/>
          <w:szCs w:val="18"/>
          <w:lang w:val="es-AR" w:eastAsia="es-AR"/>
          <w14:ligatures w14:val="none"/>
        </w:rPr>
        <w:t>10</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KaTeX_Size4" w:eastAsia="Times New Roman" w:hAnsi="KaTeX_Size4" w:cs="Times New Roman"/>
          <w:color w:val="000000" w:themeColor="text1"/>
          <w:kern w:val="0"/>
          <w:sz w:val="25"/>
          <w:szCs w:val="25"/>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1+</w:t>
      </w:r>
      <w:r w:rsidRPr="00C935CB">
        <w:rPr>
          <w:rFonts w:ascii="KaTeX_Size3" w:eastAsia="Times New Roman" w:hAnsi="KaTeX_Size3"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KaTeX_Size3" w:eastAsia="Times New Roman" w:hAnsi="KaTeX_Size3" w:cs="Times New Roman"/>
          <w:color w:val="000000" w:themeColor="text1"/>
          <w:kern w:val="0"/>
          <w:sz w:val="25"/>
          <w:szCs w:val="25"/>
          <w:lang w:val="es-AR" w:eastAsia="es-AR"/>
          <w14:ligatures w14:val="none"/>
        </w:rPr>
        <w:t>)</w:t>
      </w:r>
      <w:r w:rsidRPr="00C935CB">
        <w:rPr>
          <w:rFonts w:ascii="Times New Roman" w:eastAsia="Times New Roman" w:hAnsi="Times New Roman" w:cs="Times New Roman"/>
          <w:color w:val="000000" w:themeColor="text1"/>
          <w:kern w:val="0"/>
          <w:sz w:val="18"/>
          <w:szCs w:val="18"/>
          <w:lang w:val="es-AR" w:eastAsia="es-AR"/>
          <w14:ligatures w14:val="none"/>
        </w:rPr>
        <w:t>2</w:t>
      </w:r>
      <w:r w:rsidRPr="00C935CB">
        <w:rPr>
          <w:rFonts w:ascii="KaTeX_Math" w:eastAsia="Times New Roman" w:hAnsi="KaTeX_Math" w:cs="Times New Roman"/>
          <w:i/>
          <w:iCs/>
          <w:color w:val="000000" w:themeColor="text1"/>
          <w:kern w:val="0"/>
          <w:sz w:val="18"/>
          <w:szCs w:val="18"/>
          <w:lang w:val="es-AR" w:eastAsia="es-AR"/>
          <w14:ligatures w14:val="none"/>
        </w:rPr>
        <w:t>n</w:t>
      </w:r>
      <w:r w:rsidRPr="00C935CB">
        <w:rPr>
          <w:rFonts w:ascii="KaTeX_Size4" w:eastAsia="Times New Roman" w:hAnsi="KaTeX_Size4" w:cs="Times New Roman"/>
          <w:color w:val="000000" w:themeColor="text1"/>
          <w:kern w:val="0"/>
          <w:sz w:val="25"/>
          <w:szCs w:val="25"/>
          <w:lang w:val="es-AR" w:eastAsia="es-AR"/>
          <w14:ligatures w14:val="none"/>
        </w:rPr>
        <w:t>]</w:t>
      </w:r>
    </w:p>
    <w:p w14:paraId="672A6704"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En la frecuencia de corte</w:t>
      </w:r>
      <w:r w:rsidRPr="00C935CB">
        <w:rPr>
          <w:rFonts w:ascii="Segoe UI" w:eastAsia="Times New Roman" w:hAnsi="Segoe UI" w:cs="Segoe UI"/>
          <w:color w:val="000000" w:themeColor="text1"/>
          <w:kern w:val="0"/>
          <w:sz w:val="21"/>
          <w:szCs w:val="21"/>
          <w:lang w:val="es-AR" w:eastAsia="es-AR"/>
          <w14:ligatures w14:val="none"/>
        </w:rPr>
        <w:t>:</w:t>
      </w:r>
    </w:p>
    <w:p w14:paraId="60BEEF4D" w14:textId="77777777" w:rsidR="00473F8F" w:rsidRPr="00C935CB" w:rsidRDefault="00473F8F"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H(fc)</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dB=−10log⁡10(1+1)=−3.01 dB</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H</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18"/>
          <w:szCs w:val="18"/>
          <w:lang w:val="es-AR" w:eastAsia="es-AR"/>
          <w14:ligatures w14:val="none"/>
        </w:rPr>
        <w:t>dB</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=−10log</w:t>
      </w:r>
      <w:r w:rsidRPr="00C935CB">
        <w:rPr>
          <w:rFonts w:ascii="Times New Roman" w:eastAsia="Times New Roman" w:hAnsi="Times New Roman" w:cs="Times New Roman"/>
          <w:color w:val="000000" w:themeColor="text1"/>
          <w:kern w:val="0"/>
          <w:sz w:val="18"/>
          <w:szCs w:val="18"/>
          <w:lang w:val="es-AR" w:eastAsia="es-AR"/>
          <w14:ligatures w14:val="none"/>
        </w:rPr>
        <w:t>10</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(1+1)=−3.01 dB</w:t>
      </w:r>
    </w:p>
    <w:p w14:paraId="17EF3790"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Atenuación en stopband</w:t>
      </w:r>
      <w:r w:rsidRPr="00C935CB">
        <w:rPr>
          <w:rFonts w:ascii="Segoe UI" w:eastAsia="Times New Roman" w:hAnsi="Segoe UI" w:cs="Segoe UI"/>
          <w:color w:val="000000" w:themeColor="text1"/>
          <w:kern w:val="0"/>
          <w:sz w:val="21"/>
          <w:szCs w:val="21"/>
          <w:lang w:val="es-AR" w:eastAsia="es-AR"/>
          <w14:ligatures w14:val="none"/>
        </w:rPr>
        <w:t>: Para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f=2fc</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Times New Roman" w:eastAsia="Times New Roman" w:hAnsi="Times New Roman" w:cs="Times New Roman"/>
          <w:color w:val="000000" w:themeColor="text1"/>
          <w:kern w:val="0"/>
          <w:sz w:val="25"/>
          <w:szCs w:val="25"/>
          <w:lang w:val="es-AR" w:eastAsia="es-AR"/>
          <w14:ligatures w14:val="none"/>
        </w:rPr>
        <w:t>=2</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w:t>
      </w:r>
    </w:p>
    <w:p w14:paraId="4F3359F1" w14:textId="77777777" w:rsidR="00473F8F" w:rsidRPr="00C935CB" w:rsidRDefault="00473F8F"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H(2fc)</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dB=−10log⁡10(1+22n)</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H</w:t>
      </w:r>
      <w:r w:rsidRPr="00C935CB">
        <w:rPr>
          <w:rFonts w:ascii="Times New Roman" w:eastAsia="Times New Roman" w:hAnsi="Times New Roman" w:cs="Times New Roman"/>
          <w:color w:val="000000" w:themeColor="text1"/>
          <w:kern w:val="0"/>
          <w:sz w:val="25"/>
          <w:szCs w:val="25"/>
          <w:lang w:val="es-AR" w:eastAsia="es-AR"/>
          <w14:ligatures w14:val="none"/>
        </w:rPr>
        <w:t>(2</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18"/>
          <w:szCs w:val="18"/>
          <w:lang w:val="es-AR" w:eastAsia="es-AR"/>
          <w14:ligatures w14:val="none"/>
        </w:rPr>
        <w:t>dB</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=−10log</w:t>
      </w:r>
      <w:r w:rsidRPr="00C935CB">
        <w:rPr>
          <w:rFonts w:ascii="Times New Roman" w:eastAsia="Times New Roman" w:hAnsi="Times New Roman" w:cs="Times New Roman"/>
          <w:color w:val="000000" w:themeColor="text1"/>
          <w:kern w:val="0"/>
          <w:sz w:val="18"/>
          <w:szCs w:val="18"/>
          <w:lang w:val="es-AR" w:eastAsia="es-AR"/>
          <w14:ligatures w14:val="none"/>
        </w:rPr>
        <w:t>10</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(1+2</w:t>
      </w:r>
      <w:r w:rsidRPr="00C935CB">
        <w:rPr>
          <w:rFonts w:ascii="Times New Roman" w:eastAsia="Times New Roman" w:hAnsi="Times New Roman" w:cs="Times New Roman"/>
          <w:color w:val="000000" w:themeColor="text1"/>
          <w:kern w:val="0"/>
          <w:sz w:val="18"/>
          <w:szCs w:val="18"/>
          <w:lang w:val="es-AR" w:eastAsia="es-AR"/>
          <w14:ligatures w14:val="none"/>
        </w:rPr>
        <w:t>2</w:t>
      </w:r>
      <w:r w:rsidRPr="00C935CB">
        <w:rPr>
          <w:rFonts w:ascii="KaTeX_Math" w:eastAsia="Times New Roman" w:hAnsi="KaTeX_Math" w:cs="Times New Roman"/>
          <w:i/>
          <w:iCs/>
          <w:color w:val="000000" w:themeColor="text1"/>
          <w:kern w:val="0"/>
          <w:sz w:val="18"/>
          <w:szCs w:val="18"/>
          <w:lang w:val="es-AR" w:eastAsia="es-AR"/>
          <w14:ligatures w14:val="none"/>
        </w:rPr>
        <w:t>n</w:t>
      </w:r>
      <w:r w:rsidRPr="00C935CB">
        <w:rPr>
          <w:rFonts w:ascii="Times New Roman" w:eastAsia="Times New Roman" w:hAnsi="Times New Roman" w:cs="Times New Roman"/>
          <w:color w:val="000000" w:themeColor="text1"/>
          <w:kern w:val="0"/>
          <w:sz w:val="25"/>
          <w:szCs w:val="25"/>
          <w:lang w:val="es-AR" w:eastAsia="es-AR"/>
          <w14:ligatures w14:val="none"/>
        </w:rPr>
        <w:t>)</w:t>
      </w:r>
    </w:p>
    <w:p w14:paraId="000E4919"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Con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n=8</w:t>
      </w:r>
      <w:r w:rsidRPr="00C935CB">
        <w:rPr>
          <w:rFonts w:ascii="KaTeX_Math" w:eastAsia="Times New Roman" w:hAnsi="KaTeX_Math" w:cs="Times New Roman"/>
          <w:i/>
          <w:iCs/>
          <w:color w:val="000000" w:themeColor="text1"/>
          <w:kern w:val="0"/>
          <w:sz w:val="25"/>
          <w:szCs w:val="25"/>
          <w:lang w:val="es-AR" w:eastAsia="es-AR"/>
          <w14:ligatures w14:val="none"/>
        </w:rPr>
        <w:t>n</w:t>
      </w:r>
      <w:r w:rsidRPr="00C935CB">
        <w:rPr>
          <w:rFonts w:ascii="Times New Roman" w:eastAsia="Times New Roman" w:hAnsi="Times New Roman" w:cs="Times New Roman"/>
          <w:color w:val="000000" w:themeColor="text1"/>
          <w:kern w:val="0"/>
          <w:sz w:val="25"/>
          <w:szCs w:val="25"/>
          <w:lang w:val="es-AR" w:eastAsia="es-AR"/>
          <w14:ligatures w14:val="none"/>
        </w:rPr>
        <w:t>=8</w:t>
      </w:r>
      <w:r w:rsidRPr="00C935CB">
        <w:rPr>
          <w:rFonts w:ascii="Segoe UI" w:eastAsia="Times New Roman" w:hAnsi="Segoe UI" w:cs="Segoe UI"/>
          <w:color w:val="000000" w:themeColor="text1"/>
          <w:kern w:val="0"/>
          <w:sz w:val="21"/>
          <w:szCs w:val="21"/>
          <w:lang w:val="es-AR" w:eastAsia="es-AR"/>
          <w14:ligatures w14:val="none"/>
        </w:rPr>
        <w:t>:</w:t>
      </w:r>
    </w:p>
    <w:p w14:paraId="3F16EFB1" w14:textId="77777777" w:rsidR="00473F8F" w:rsidRPr="00C935CB" w:rsidRDefault="00473F8F"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H(2fc)</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dB=−10log⁡10(1+65536)≈−48 dB</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H</w:t>
      </w:r>
      <w:r w:rsidRPr="00C935CB">
        <w:rPr>
          <w:rFonts w:ascii="Times New Roman" w:eastAsia="Times New Roman" w:hAnsi="Times New Roman" w:cs="Times New Roman"/>
          <w:color w:val="000000" w:themeColor="text1"/>
          <w:kern w:val="0"/>
          <w:sz w:val="25"/>
          <w:szCs w:val="25"/>
          <w:lang w:val="es-AR" w:eastAsia="es-AR"/>
          <w14:ligatures w14:val="none"/>
        </w:rPr>
        <w:t>(2</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18"/>
          <w:szCs w:val="18"/>
          <w:lang w:val="es-AR" w:eastAsia="es-AR"/>
          <w14:ligatures w14:val="none"/>
        </w:rPr>
        <w:t>dB</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=−10log</w:t>
      </w:r>
      <w:r w:rsidRPr="00C935CB">
        <w:rPr>
          <w:rFonts w:ascii="Times New Roman" w:eastAsia="Times New Roman" w:hAnsi="Times New Roman" w:cs="Times New Roman"/>
          <w:color w:val="000000" w:themeColor="text1"/>
          <w:kern w:val="0"/>
          <w:sz w:val="18"/>
          <w:szCs w:val="18"/>
          <w:lang w:val="es-AR" w:eastAsia="es-AR"/>
          <w14:ligatures w14:val="none"/>
        </w:rPr>
        <w:t>10</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(1+65536)≈−48 dB</w:t>
      </w:r>
    </w:p>
    <w:p w14:paraId="6DF62833"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59" w:name="_Toc227858993"/>
      <w:r w:rsidRPr="00C935CB">
        <w:rPr>
          <w:rFonts w:ascii="Segoe UI" w:eastAsia="Times New Roman" w:hAnsi="Segoe UI" w:cs="Segoe UI"/>
          <w:b/>
          <w:bCs/>
          <w:color w:val="000000" w:themeColor="text1"/>
          <w:kern w:val="0"/>
          <w:sz w:val="30"/>
          <w:szCs w:val="30"/>
          <w:lang w:val="es-AR" w:eastAsia="es-AR"/>
          <w14:ligatures w14:val="none"/>
        </w:rPr>
        <w:t>5.4 Estabilidad de Filtros IIR</w:t>
      </w:r>
      <w:bookmarkEnd w:id="59"/>
    </w:p>
    <w:p w14:paraId="17711E45"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Un filtro IIR es </w:t>
      </w:r>
      <w:r w:rsidRPr="00C935CB">
        <w:rPr>
          <w:rFonts w:ascii="Segoe UI" w:eastAsia="Times New Roman" w:hAnsi="Segoe UI" w:cs="Segoe UI"/>
          <w:b/>
          <w:bCs/>
          <w:color w:val="000000" w:themeColor="text1"/>
          <w:kern w:val="0"/>
          <w:sz w:val="21"/>
          <w:szCs w:val="21"/>
          <w:lang w:val="es-AR" w:eastAsia="es-AR"/>
          <w14:ligatures w14:val="none"/>
        </w:rPr>
        <w:t>estable</w:t>
      </w:r>
      <w:r w:rsidRPr="00C935CB">
        <w:rPr>
          <w:rFonts w:ascii="Segoe UI" w:eastAsia="Times New Roman" w:hAnsi="Segoe UI" w:cs="Segoe UI"/>
          <w:color w:val="000000" w:themeColor="text1"/>
          <w:kern w:val="0"/>
          <w:sz w:val="21"/>
          <w:szCs w:val="21"/>
          <w:lang w:val="es-AR" w:eastAsia="es-AR"/>
          <w14:ligatures w14:val="none"/>
        </w:rPr>
        <w:t> si todos los polos de su función de transferencia están dentro del círculo unitario en el plano z:</w:t>
      </w:r>
    </w:p>
    <w:p w14:paraId="69A30CB7" w14:textId="77777777" w:rsidR="00473F8F" w:rsidRPr="00C935CB" w:rsidRDefault="00473F8F"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pk</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&lt;1</w:t>
      </w:r>
      <w:r w:rsidRPr="00C935CB">
        <w:rPr>
          <w:rFonts w:ascii="Cambria Math" w:eastAsia="Times New Roman" w:hAnsi="Cambria Math" w:cs="Cambria Math"/>
          <w:color w:val="000000" w:themeColor="text1"/>
          <w:kern w:val="0"/>
          <w:sz w:val="25"/>
          <w:szCs w:val="25"/>
          <w:bdr w:val="none" w:sz="0" w:space="0" w:color="auto" w:frame="1"/>
          <w:lang w:val="es-AR" w:eastAsia="es-AR"/>
          <w14:ligatures w14:val="none"/>
        </w:rPr>
        <w:t>∀</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k</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p</w:t>
      </w:r>
      <w:r w:rsidRPr="00C935CB">
        <w:rPr>
          <w:rFonts w:ascii="KaTeX_Math" w:eastAsia="Times New Roman" w:hAnsi="KaTeX_Math" w:cs="Times New Roman"/>
          <w:i/>
          <w:iCs/>
          <w:color w:val="000000" w:themeColor="text1"/>
          <w:kern w:val="0"/>
          <w:sz w:val="18"/>
          <w:szCs w:val="18"/>
          <w:lang w:val="es-AR" w:eastAsia="es-AR"/>
          <w14:ligatures w14:val="none"/>
        </w:rPr>
        <w:t>k</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&lt;1</w:t>
      </w:r>
      <w:r w:rsidRPr="00C935CB">
        <w:rPr>
          <w:rFonts w:ascii="Cambria Math" w:eastAsia="Times New Roman" w:hAnsi="Cambria Math" w:cs="Cambria Math"/>
          <w:color w:val="000000" w:themeColor="text1"/>
          <w:kern w:val="0"/>
          <w:sz w:val="25"/>
          <w:szCs w:val="25"/>
          <w:lang w:val="es-AR" w:eastAsia="es-AR"/>
          <w14:ligatures w14:val="none"/>
        </w:rPr>
        <w:t>∀</w:t>
      </w:r>
      <w:r w:rsidRPr="00C935CB">
        <w:rPr>
          <w:rFonts w:ascii="KaTeX_Math" w:eastAsia="Times New Roman" w:hAnsi="KaTeX_Math" w:cs="Times New Roman"/>
          <w:i/>
          <w:iCs/>
          <w:color w:val="000000" w:themeColor="text1"/>
          <w:kern w:val="0"/>
          <w:sz w:val="25"/>
          <w:szCs w:val="25"/>
          <w:lang w:val="es-AR" w:eastAsia="es-AR"/>
          <w14:ligatures w14:val="none"/>
        </w:rPr>
        <w:t>k</w:t>
      </w:r>
    </w:p>
    <w:p w14:paraId="2F2BA58B"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Consecuencias de inestabilidad</w:t>
      </w:r>
      <w:r w:rsidRPr="00C935CB">
        <w:rPr>
          <w:rFonts w:ascii="Segoe UI" w:eastAsia="Times New Roman" w:hAnsi="Segoe UI" w:cs="Segoe UI"/>
          <w:color w:val="000000" w:themeColor="text1"/>
          <w:kern w:val="0"/>
          <w:sz w:val="21"/>
          <w:szCs w:val="21"/>
          <w:lang w:val="es-AR" w:eastAsia="es-AR"/>
          <w14:ligatures w14:val="none"/>
        </w:rPr>
        <w:t>:</w:t>
      </w:r>
    </w:p>
    <w:p w14:paraId="387A8FE7" w14:textId="77777777" w:rsidR="00473F8F" w:rsidRPr="00C935CB" w:rsidRDefault="00473F8F">
      <w:pPr>
        <w:numPr>
          <w:ilvl w:val="0"/>
          <w:numId w:val="30"/>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Oscilaciones divergentes</w:t>
      </w:r>
    </w:p>
    <w:p w14:paraId="50EF528E" w14:textId="77777777" w:rsidR="00473F8F" w:rsidRPr="00C935CB" w:rsidRDefault="00473F8F">
      <w:pPr>
        <w:numPr>
          <w:ilvl w:val="0"/>
          <w:numId w:val="30"/>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Overflow numérico</w:t>
      </w:r>
    </w:p>
    <w:p w14:paraId="083EEFED" w14:textId="77777777" w:rsidR="00473F8F" w:rsidRPr="00C935CB" w:rsidRDefault="00473F8F">
      <w:pPr>
        <w:numPr>
          <w:ilvl w:val="0"/>
          <w:numId w:val="30"/>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Salida no acotada para entrada acotada</w:t>
      </w:r>
    </w:p>
    <w:p w14:paraId="7186FE82"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Los filtros Butterworth diseñados correctamente mediante transformación bilineal son </w:t>
      </w:r>
      <w:r w:rsidRPr="00C935CB">
        <w:rPr>
          <w:rFonts w:ascii="Segoe UI" w:eastAsia="Times New Roman" w:hAnsi="Segoe UI" w:cs="Segoe UI"/>
          <w:b/>
          <w:bCs/>
          <w:color w:val="000000" w:themeColor="text1"/>
          <w:kern w:val="0"/>
          <w:sz w:val="21"/>
          <w:szCs w:val="21"/>
          <w:lang w:val="es-AR" w:eastAsia="es-AR"/>
          <w14:ligatures w14:val="none"/>
        </w:rPr>
        <w:t>inherentemente estables</w:t>
      </w:r>
      <w:r w:rsidRPr="00C935CB">
        <w:rPr>
          <w:rFonts w:ascii="Segoe UI" w:eastAsia="Times New Roman" w:hAnsi="Segoe UI" w:cs="Segoe UI"/>
          <w:color w:val="000000" w:themeColor="text1"/>
          <w:kern w:val="0"/>
          <w:sz w:val="21"/>
          <w:szCs w:val="21"/>
          <w:lang w:val="es-AR" w:eastAsia="es-AR"/>
          <w14:ligatures w14:val="none"/>
        </w:rPr>
        <w:t>.</w:t>
      </w:r>
    </w:p>
    <w:p w14:paraId="62DEAFE5" w14:textId="77777777" w:rsidR="00473F8F" w:rsidRPr="00C935CB" w:rsidRDefault="00000000"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4"/>
          <w:szCs w:val="24"/>
          <w:lang w:val="es-AR" w:eastAsia="es-AR"/>
          <w14:ligatures w14:val="none"/>
        </w:rPr>
        <w:pict w14:anchorId="3CE82294">
          <v:rect id="_x0000_i1027" style="width:0;height:.75pt" o:hralign="center" o:hrstd="t" o:hr="t" fillcolor="#a0a0a0" stroked="f"/>
        </w:pict>
      </w:r>
    </w:p>
    <w:p w14:paraId="140EC8F9" w14:textId="77777777" w:rsidR="00473F8F" w:rsidRPr="00C935CB" w:rsidRDefault="00473F8F" w:rsidP="00473F8F">
      <w:pPr>
        <w:spacing w:before="360" w:after="240" w:line="240" w:lineRule="auto"/>
        <w:outlineLvl w:val="1"/>
        <w:rPr>
          <w:rFonts w:ascii="Segoe UI" w:eastAsia="Times New Roman" w:hAnsi="Segoe UI" w:cs="Segoe UI"/>
          <w:b/>
          <w:bCs/>
          <w:color w:val="000000" w:themeColor="text1"/>
          <w:kern w:val="0"/>
          <w:sz w:val="36"/>
          <w:szCs w:val="36"/>
          <w:lang w:val="es-AR" w:eastAsia="es-AR"/>
          <w14:ligatures w14:val="none"/>
        </w:rPr>
      </w:pPr>
      <w:bookmarkStart w:id="60" w:name="_Toc227858994"/>
      <w:r w:rsidRPr="00C935CB">
        <w:rPr>
          <w:rFonts w:ascii="Segoe UI" w:eastAsia="Times New Roman" w:hAnsi="Segoe UI" w:cs="Segoe UI"/>
          <w:b/>
          <w:bCs/>
          <w:color w:val="000000" w:themeColor="text1"/>
          <w:kern w:val="0"/>
          <w:sz w:val="36"/>
          <w:szCs w:val="36"/>
          <w:lang w:val="es-AR" w:eastAsia="es-AR"/>
          <w14:ligatures w14:val="none"/>
        </w:rPr>
        <w:lastRenderedPageBreak/>
        <w:t>6. IMPLEMENTACIÓN DE FILTROS DIGITALES (CONSIGNA 4)</w:t>
      </w:r>
      <w:bookmarkEnd w:id="60"/>
    </w:p>
    <w:p w14:paraId="1640B7B3"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61" w:name="_Toc227858995"/>
      <w:r w:rsidRPr="00C935CB">
        <w:rPr>
          <w:rFonts w:ascii="Segoe UI" w:eastAsia="Times New Roman" w:hAnsi="Segoe UI" w:cs="Segoe UI"/>
          <w:b/>
          <w:bCs/>
          <w:color w:val="000000" w:themeColor="text1"/>
          <w:kern w:val="0"/>
          <w:sz w:val="30"/>
          <w:szCs w:val="30"/>
          <w:lang w:val="es-AR" w:eastAsia="es-AR"/>
          <w14:ligatures w14:val="none"/>
        </w:rPr>
        <w:t>6.1 Biblioteca IIR1</w:t>
      </w:r>
      <w:bookmarkEnd w:id="61"/>
    </w:p>
    <w:p w14:paraId="4BD40D31"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El sistema utiliza la biblioteca </w:t>
      </w:r>
      <w:r w:rsidRPr="00C935CB">
        <w:rPr>
          <w:rFonts w:ascii="Segoe UI" w:eastAsia="Times New Roman" w:hAnsi="Segoe UI" w:cs="Segoe UI"/>
          <w:b/>
          <w:bCs/>
          <w:color w:val="000000" w:themeColor="text1"/>
          <w:kern w:val="0"/>
          <w:sz w:val="21"/>
          <w:szCs w:val="21"/>
          <w:lang w:val="es-AR" w:eastAsia="es-AR"/>
          <w14:ligatures w14:val="none"/>
        </w:rPr>
        <w:t>IIR1 de Bernd Porr</w:t>
      </w:r>
      <w:r w:rsidRPr="00C935CB">
        <w:rPr>
          <w:rFonts w:ascii="Segoe UI" w:eastAsia="Times New Roman" w:hAnsi="Segoe UI" w:cs="Segoe UI"/>
          <w:color w:val="000000" w:themeColor="text1"/>
          <w:kern w:val="0"/>
          <w:sz w:val="21"/>
          <w:szCs w:val="21"/>
          <w:lang w:val="es-AR" w:eastAsia="es-AR"/>
          <w14:ligatures w14:val="none"/>
        </w:rPr>
        <w:t>, que implementa filtros IIR comunes (Butterworth, Chebyshev, Bessel).</w:t>
      </w:r>
    </w:p>
    <w:p w14:paraId="210AEF5D"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Declaración</w:t>
      </w:r>
      <w:r w:rsidRPr="00C935CB">
        <w:rPr>
          <w:rFonts w:ascii="Segoe UI" w:eastAsia="Times New Roman" w:hAnsi="Segoe UI" w:cs="Segoe UI"/>
          <w:color w:val="000000" w:themeColor="text1"/>
          <w:kern w:val="0"/>
          <w:sz w:val="21"/>
          <w:szCs w:val="21"/>
          <w:lang w:val="es-AR" w:eastAsia="es-AR"/>
          <w14:ligatures w14:val="none"/>
        </w:rPr>
        <w:t> (biblioteca IIR1 de Bernd Porr):</w:t>
      </w:r>
    </w:p>
    <w:p w14:paraId="3B8D7F1A"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Iir::Butterworth::LowPass&lt;</w:t>
      </w:r>
      <w:r w:rsidRPr="00473F8F">
        <w:rPr>
          <w:rFonts w:ascii="Consolas" w:eastAsia="Times New Roman" w:hAnsi="Consolas" w:cs="Courier New"/>
          <w:color w:val="B8D7A3"/>
          <w:kern w:val="0"/>
          <w:sz w:val="21"/>
          <w:szCs w:val="21"/>
          <w:lang w:eastAsia="es-AR"/>
          <w14:ligatures w14:val="none"/>
        </w:rPr>
        <w:t>8</w:t>
      </w:r>
      <w:r w:rsidRPr="00473F8F">
        <w:rPr>
          <w:rFonts w:ascii="Consolas" w:eastAsia="Times New Roman" w:hAnsi="Consolas" w:cs="Courier New"/>
          <w:color w:val="BBBEBF"/>
          <w:kern w:val="0"/>
          <w:sz w:val="21"/>
          <w:szCs w:val="21"/>
          <w:lang w:eastAsia="es-AR"/>
          <w14:ligatures w14:val="none"/>
        </w:rPr>
        <w:t>&gt; lowpass_filter;</w:t>
      </w:r>
    </w:p>
    <w:p w14:paraId="3E51EAC0"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Iir::Butterworth::HighPass&lt;</w:t>
      </w:r>
      <w:r w:rsidRPr="00473F8F">
        <w:rPr>
          <w:rFonts w:ascii="Consolas" w:eastAsia="Times New Roman" w:hAnsi="Consolas" w:cs="Courier New"/>
          <w:color w:val="B8D7A3"/>
          <w:kern w:val="0"/>
          <w:sz w:val="21"/>
          <w:szCs w:val="21"/>
          <w:lang w:eastAsia="es-AR"/>
          <w14:ligatures w14:val="none"/>
        </w:rPr>
        <w:t>8</w:t>
      </w:r>
      <w:r w:rsidRPr="00473F8F">
        <w:rPr>
          <w:rFonts w:ascii="Consolas" w:eastAsia="Times New Roman" w:hAnsi="Consolas" w:cs="Courier New"/>
          <w:color w:val="BBBEBF"/>
          <w:kern w:val="0"/>
          <w:sz w:val="21"/>
          <w:szCs w:val="21"/>
          <w:lang w:eastAsia="es-AR"/>
          <w14:ligatures w14:val="none"/>
        </w:rPr>
        <w:t>&gt; highpass_filter;</w:t>
      </w:r>
    </w:p>
    <w:p w14:paraId="67A7AD93"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62" w:name="_Toc227858996"/>
      <w:r w:rsidRPr="00C935CB">
        <w:rPr>
          <w:rFonts w:ascii="Segoe UI" w:eastAsia="Times New Roman" w:hAnsi="Segoe UI" w:cs="Segoe UI"/>
          <w:b/>
          <w:bCs/>
          <w:color w:val="000000" w:themeColor="text1"/>
          <w:kern w:val="0"/>
          <w:sz w:val="30"/>
          <w:szCs w:val="30"/>
          <w:lang w:val="es-AR" w:eastAsia="es-AR"/>
          <w14:ligatures w14:val="none"/>
        </w:rPr>
        <w:t>6.2 Configuración de Filtros</w:t>
      </w:r>
      <w:bookmarkEnd w:id="62"/>
    </w:p>
    <w:p w14:paraId="26BADAD6"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Configuración</w:t>
      </w:r>
      <w:r w:rsidRPr="00C935CB">
        <w:rPr>
          <w:rFonts w:ascii="Segoe UI" w:eastAsia="Times New Roman" w:hAnsi="Segoe UI" w:cs="Segoe UI"/>
          <w:color w:val="000000" w:themeColor="text1"/>
          <w:kern w:val="0"/>
          <w:sz w:val="21"/>
          <w:szCs w:val="21"/>
          <w:lang w:val="es-AR" w:eastAsia="es-AR"/>
          <w14:ligatures w14:val="none"/>
        </w:rPr>
        <w:t>:</w:t>
      </w:r>
    </w:p>
    <w:p w14:paraId="696A15F0"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4EC9B0"/>
          <w:kern w:val="0"/>
          <w:sz w:val="21"/>
          <w:szCs w:val="21"/>
          <w:lang w:val="es-AR" w:eastAsia="es-AR"/>
          <w14:ligatures w14:val="none"/>
        </w:rPr>
        <w:t>void</w:t>
      </w:r>
      <w:r w:rsidRPr="00473F8F">
        <w:rPr>
          <w:rFonts w:ascii="Consolas" w:eastAsia="Times New Roman" w:hAnsi="Consolas" w:cs="Courier New"/>
          <w:color w:val="DCDCDC"/>
          <w:kern w:val="0"/>
          <w:sz w:val="21"/>
          <w:szCs w:val="21"/>
          <w:lang w:val="es-AR" w:eastAsia="es-AR"/>
          <w14:ligatures w14:val="none"/>
        </w:rPr>
        <w:t xml:space="preserve"> SetupFilter() </w:t>
      </w:r>
      <w:r w:rsidRPr="00473F8F">
        <w:rPr>
          <w:rFonts w:ascii="Consolas" w:eastAsia="Times New Roman" w:hAnsi="Consolas" w:cs="Courier New"/>
          <w:color w:val="BBBEBF"/>
          <w:kern w:val="0"/>
          <w:sz w:val="21"/>
          <w:szCs w:val="21"/>
          <w:lang w:val="es-AR" w:eastAsia="es-AR"/>
          <w14:ligatures w14:val="none"/>
        </w:rPr>
        <w:t>{</w:t>
      </w:r>
    </w:p>
    <w:p w14:paraId="25D87BFE"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color w:val="569CD6"/>
          <w:kern w:val="0"/>
          <w:sz w:val="21"/>
          <w:szCs w:val="21"/>
          <w:lang w:eastAsia="es-AR"/>
          <w14:ligatures w14:val="none"/>
        </w:rPr>
        <w:t>if</w:t>
      </w:r>
      <w:r w:rsidRPr="00473F8F">
        <w:rPr>
          <w:rFonts w:ascii="Consolas" w:eastAsia="Times New Roman" w:hAnsi="Consolas" w:cs="Courier New"/>
          <w:color w:val="BBBEBF"/>
          <w:kern w:val="0"/>
          <w:sz w:val="21"/>
          <w:szCs w:val="21"/>
          <w:lang w:eastAsia="es-AR"/>
          <w14:ligatures w14:val="none"/>
        </w:rPr>
        <w:t xml:space="preserve"> (selected_filter == LowPass)</w:t>
      </w:r>
    </w:p>
    <w:p w14:paraId="7D199703"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lowpass_filter.</w:t>
      </w:r>
      <w:r w:rsidRPr="00473F8F">
        <w:rPr>
          <w:rFonts w:ascii="Consolas" w:eastAsia="Times New Roman" w:hAnsi="Consolas" w:cs="Courier New"/>
          <w:color w:val="4EC9B0"/>
          <w:kern w:val="0"/>
          <w:sz w:val="21"/>
          <w:szCs w:val="21"/>
          <w:lang w:eastAsia="es-AR"/>
          <w14:ligatures w14:val="none"/>
        </w:rPr>
        <w:t>setup</w:t>
      </w:r>
      <w:r w:rsidRPr="00473F8F">
        <w:rPr>
          <w:rFonts w:ascii="Consolas" w:eastAsia="Times New Roman" w:hAnsi="Consolas" w:cs="Courier New"/>
          <w:color w:val="BBBEBF"/>
          <w:kern w:val="0"/>
          <w:sz w:val="21"/>
          <w:szCs w:val="21"/>
          <w:lang w:eastAsia="es-AR"/>
          <w14:ligatures w14:val="none"/>
        </w:rPr>
        <w:t>(sampling_rate, cutoff_frequency);</w:t>
      </w:r>
    </w:p>
    <w:p w14:paraId="59C342D4"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569CD6"/>
          <w:kern w:val="0"/>
          <w:sz w:val="21"/>
          <w:szCs w:val="21"/>
          <w:lang w:eastAsia="es-AR"/>
          <w14:ligatures w14:val="none"/>
        </w:rPr>
        <w:t>else</w:t>
      </w: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569CD6"/>
          <w:kern w:val="0"/>
          <w:sz w:val="21"/>
          <w:szCs w:val="21"/>
          <w:lang w:eastAsia="es-AR"/>
          <w14:ligatures w14:val="none"/>
        </w:rPr>
        <w:t>if</w:t>
      </w:r>
      <w:r w:rsidRPr="00473F8F">
        <w:rPr>
          <w:rFonts w:ascii="Consolas" w:eastAsia="Times New Roman" w:hAnsi="Consolas" w:cs="Courier New"/>
          <w:color w:val="BBBEBF"/>
          <w:kern w:val="0"/>
          <w:sz w:val="21"/>
          <w:szCs w:val="21"/>
          <w:lang w:eastAsia="es-AR"/>
          <w14:ligatures w14:val="none"/>
        </w:rPr>
        <w:t xml:space="preserve"> (selected_filter == HighPass)</w:t>
      </w:r>
    </w:p>
    <w:p w14:paraId="32E798D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highpass_filter.</w:t>
      </w:r>
      <w:r w:rsidRPr="00473F8F">
        <w:rPr>
          <w:rFonts w:ascii="Consolas" w:eastAsia="Times New Roman" w:hAnsi="Consolas" w:cs="Courier New"/>
          <w:color w:val="4EC9B0"/>
          <w:kern w:val="0"/>
          <w:sz w:val="21"/>
          <w:szCs w:val="21"/>
          <w:lang w:eastAsia="es-AR"/>
          <w14:ligatures w14:val="none"/>
        </w:rPr>
        <w:t>setup</w:t>
      </w:r>
      <w:r w:rsidRPr="00473F8F">
        <w:rPr>
          <w:rFonts w:ascii="Consolas" w:eastAsia="Times New Roman" w:hAnsi="Consolas" w:cs="Courier New"/>
          <w:color w:val="BBBEBF"/>
          <w:kern w:val="0"/>
          <w:sz w:val="21"/>
          <w:szCs w:val="21"/>
          <w:lang w:eastAsia="es-AR"/>
          <w14:ligatures w14:val="none"/>
        </w:rPr>
        <w:t>(sampling_rate, cutoff_frequency);</w:t>
      </w:r>
    </w:p>
    <w:p w14:paraId="79DFDB3A"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w:t>
      </w:r>
    </w:p>
    <w:p w14:paraId="1BEA3FD3"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049F4FF5"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4EC9B0"/>
          <w:kern w:val="0"/>
          <w:sz w:val="21"/>
          <w:szCs w:val="21"/>
          <w:lang w:val="es-AR" w:eastAsia="es-AR"/>
          <w14:ligatures w14:val="none"/>
        </w:rPr>
        <w:t>void</w:t>
      </w:r>
      <w:r w:rsidRPr="00473F8F">
        <w:rPr>
          <w:rFonts w:ascii="Consolas" w:eastAsia="Times New Roman" w:hAnsi="Consolas" w:cs="Courier New"/>
          <w:color w:val="DCDCDC"/>
          <w:kern w:val="0"/>
          <w:sz w:val="21"/>
          <w:szCs w:val="21"/>
          <w:lang w:val="es-AR" w:eastAsia="es-AR"/>
          <w14:ligatures w14:val="none"/>
        </w:rPr>
        <w:t xml:space="preserve"> ResetFilters() </w:t>
      </w:r>
      <w:r w:rsidRPr="00473F8F">
        <w:rPr>
          <w:rFonts w:ascii="Consolas" w:eastAsia="Times New Roman" w:hAnsi="Consolas" w:cs="Courier New"/>
          <w:color w:val="BBBEBF"/>
          <w:kern w:val="0"/>
          <w:sz w:val="21"/>
          <w:szCs w:val="21"/>
          <w:lang w:val="es-AR" w:eastAsia="es-AR"/>
          <w14:ligatures w14:val="none"/>
        </w:rPr>
        <w:t>{</w:t>
      </w:r>
    </w:p>
    <w:p w14:paraId="6ECB165C"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lowpass_filter.</w:t>
      </w:r>
      <w:r w:rsidRPr="00473F8F">
        <w:rPr>
          <w:rFonts w:ascii="Consolas" w:eastAsia="Times New Roman" w:hAnsi="Consolas" w:cs="Courier New"/>
          <w:color w:val="4EC9B0"/>
          <w:kern w:val="0"/>
          <w:sz w:val="21"/>
          <w:szCs w:val="21"/>
          <w:lang w:val="es-AR" w:eastAsia="es-AR"/>
          <w14:ligatures w14:val="none"/>
        </w:rPr>
        <w:t>reset</w:t>
      </w: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i/>
          <w:iCs/>
          <w:color w:val="57A64A"/>
          <w:kern w:val="0"/>
          <w:sz w:val="21"/>
          <w:szCs w:val="21"/>
          <w:lang w:val="es-AR" w:eastAsia="es-AR"/>
          <w14:ligatures w14:val="none"/>
        </w:rPr>
        <w:t>// Limpiar estados internos</w:t>
      </w:r>
    </w:p>
    <w:p w14:paraId="0025B5A5"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highpass_filter.</w:t>
      </w:r>
      <w:r w:rsidRPr="00473F8F">
        <w:rPr>
          <w:rFonts w:ascii="Consolas" w:eastAsia="Times New Roman" w:hAnsi="Consolas" w:cs="Courier New"/>
          <w:color w:val="4EC9B0"/>
          <w:kern w:val="0"/>
          <w:sz w:val="21"/>
          <w:szCs w:val="21"/>
          <w:lang w:val="es-AR" w:eastAsia="es-AR"/>
          <w14:ligatures w14:val="none"/>
        </w:rPr>
        <w:t>reset</w:t>
      </w:r>
      <w:r w:rsidRPr="00473F8F">
        <w:rPr>
          <w:rFonts w:ascii="Consolas" w:eastAsia="Times New Roman" w:hAnsi="Consolas" w:cs="Courier New"/>
          <w:color w:val="BBBEBF"/>
          <w:kern w:val="0"/>
          <w:sz w:val="21"/>
          <w:szCs w:val="21"/>
          <w:lang w:val="es-AR" w:eastAsia="es-AR"/>
          <w14:ligatures w14:val="none"/>
        </w:rPr>
        <w:t>();</w:t>
      </w:r>
    </w:p>
    <w:p w14:paraId="41B635E9"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w:t>
      </w:r>
    </w:p>
    <w:p w14:paraId="063F039E"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63" w:name="_Toc227858997"/>
      <w:r w:rsidRPr="00C935CB">
        <w:rPr>
          <w:rFonts w:ascii="Segoe UI" w:eastAsia="Times New Roman" w:hAnsi="Segoe UI" w:cs="Segoe UI"/>
          <w:b/>
          <w:bCs/>
          <w:color w:val="000000" w:themeColor="text1"/>
          <w:kern w:val="0"/>
          <w:sz w:val="30"/>
          <w:szCs w:val="30"/>
          <w:lang w:val="es-AR" w:eastAsia="es-AR"/>
          <w14:ligatures w14:val="none"/>
        </w:rPr>
        <w:t>6.3 Aplicación en Tiempo Real</w:t>
      </w:r>
      <w:bookmarkEnd w:id="63"/>
    </w:p>
    <w:p w14:paraId="3A7A6957"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Pipeline de procesamiento</w:t>
      </w:r>
      <w:r w:rsidRPr="00C935CB">
        <w:rPr>
          <w:rFonts w:ascii="Segoe UI" w:eastAsia="Times New Roman" w:hAnsi="Segoe UI" w:cs="Segoe UI"/>
          <w:color w:val="000000" w:themeColor="text1"/>
          <w:kern w:val="0"/>
          <w:sz w:val="21"/>
          <w:szCs w:val="21"/>
          <w:lang w:val="es-AR" w:eastAsia="es-AR"/>
          <w14:ligatures w14:val="none"/>
        </w:rPr>
        <w:t>:</w:t>
      </w:r>
    </w:p>
    <w:p w14:paraId="0527F724"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ADC (3840 Hz) → Serial → PC</w:t>
      </w:r>
    </w:p>
    <w:p w14:paraId="6940CCF5"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7603CBA3"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Transformación ADC→Voltaje</w:t>
      </w:r>
    </w:p>
    <w:p w14:paraId="0AA816FE"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lastRenderedPageBreak/>
        <w:t xml:space="preserve">                          ↓</w:t>
      </w:r>
    </w:p>
    <w:p w14:paraId="6D86BB9A"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64D7FF06"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 Filtro IIR   │</w:t>
      </w:r>
    </w:p>
    <w:p w14:paraId="4D5F8197"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 (muestra a   │</w:t>
      </w:r>
    </w:p>
    <w:p w14:paraId="63FB53B9"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  muestra)    │</w:t>
      </w:r>
    </w:p>
    <w:p w14:paraId="3BC7C031"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7924E56C"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17826755"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Transformación Voltaje→DAC</w:t>
      </w:r>
    </w:p>
    <w:p w14:paraId="00C2EE8A"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5145E29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Serial → DAC R2R (8 pines)</w:t>
      </w:r>
    </w:p>
    <w:p w14:paraId="0113DA57"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Pipeline de procesamiento</w:t>
      </w:r>
      <w:r w:rsidRPr="00C935CB">
        <w:rPr>
          <w:rFonts w:ascii="Segoe UI" w:eastAsia="Times New Roman" w:hAnsi="Segoe UI" w:cs="Segoe UI"/>
          <w:color w:val="000000" w:themeColor="text1"/>
          <w:kern w:val="0"/>
          <w:sz w:val="21"/>
          <w:szCs w:val="21"/>
          <w:lang w:val="es-AR" w:eastAsia="es-AR"/>
          <w14:ligatures w14:val="none"/>
        </w:rPr>
        <w:t> (ver MainWindow.cpp para detalles completos):</w:t>
      </w:r>
    </w:p>
    <w:p w14:paraId="71ABDBB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4EC9B0"/>
          <w:kern w:val="0"/>
          <w:sz w:val="21"/>
          <w:szCs w:val="21"/>
          <w:lang w:val="es-AR" w:eastAsia="es-AR"/>
          <w14:ligatures w14:val="none"/>
        </w:rPr>
        <w:t>void</w:t>
      </w:r>
      <w:r w:rsidRPr="00473F8F">
        <w:rPr>
          <w:rFonts w:ascii="Consolas" w:eastAsia="Times New Roman" w:hAnsi="Consolas" w:cs="Courier New"/>
          <w:color w:val="DCDCDC"/>
          <w:kern w:val="0"/>
          <w:sz w:val="21"/>
          <w:szCs w:val="21"/>
          <w:lang w:val="es-AR" w:eastAsia="es-AR"/>
          <w14:ligatures w14:val="none"/>
        </w:rPr>
        <w:t xml:space="preserve"> SerialWorker() </w:t>
      </w: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i/>
          <w:iCs/>
          <w:color w:val="57A64A"/>
          <w:kern w:val="0"/>
          <w:sz w:val="21"/>
          <w:szCs w:val="21"/>
          <w:lang w:val="es-AR" w:eastAsia="es-AR"/>
          <w14:ligatures w14:val="none"/>
        </w:rPr>
        <w:t>// Hilo de procesamiento en tiempo real</w:t>
      </w:r>
    </w:p>
    <w:p w14:paraId="691A2BAA"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color w:val="569CD6"/>
          <w:kern w:val="0"/>
          <w:sz w:val="21"/>
          <w:szCs w:val="21"/>
          <w:lang w:eastAsia="es-AR"/>
          <w14:ligatures w14:val="none"/>
        </w:rPr>
        <w:t>while</w:t>
      </w:r>
      <w:r w:rsidRPr="00473F8F">
        <w:rPr>
          <w:rFonts w:ascii="Consolas" w:eastAsia="Times New Roman" w:hAnsi="Consolas" w:cs="Courier New"/>
          <w:color w:val="BBBEBF"/>
          <w:kern w:val="0"/>
          <w:sz w:val="21"/>
          <w:szCs w:val="21"/>
          <w:lang w:eastAsia="es-AR"/>
          <w14:ligatures w14:val="none"/>
        </w:rPr>
        <w:t xml:space="preserve"> (do_serial_work) {</w:t>
      </w:r>
    </w:p>
    <w:p w14:paraId="2C0A191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int</w:t>
      </w:r>
      <w:r w:rsidRPr="00473F8F">
        <w:rPr>
          <w:rFonts w:ascii="Consolas" w:eastAsia="Times New Roman" w:hAnsi="Consolas" w:cs="Courier New"/>
          <w:color w:val="BBBEBF"/>
          <w:kern w:val="0"/>
          <w:sz w:val="21"/>
          <w:szCs w:val="21"/>
          <w:lang w:eastAsia="es-AR"/>
          <w14:ligatures w14:val="none"/>
        </w:rPr>
        <w:t xml:space="preserve"> read = serial.</w:t>
      </w:r>
      <w:r w:rsidRPr="00473F8F">
        <w:rPr>
          <w:rFonts w:ascii="Consolas" w:eastAsia="Times New Roman" w:hAnsi="Consolas" w:cs="Courier New"/>
          <w:color w:val="4EC9B0"/>
          <w:kern w:val="0"/>
          <w:sz w:val="21"/>
          <w:szCs w:val="21"/>
          <w:lang w:eastAsia="es-AR"/>
          <w14:ligatures w14:val="none"/>
        </w:rPr>
        <w:t>read</w:t>
      </w:r>
      <w:r w:rsidRPr="00473F8F">
        <w:rPr>
          <w:rFonts w:ascii="Consolas" w:eastAsia="Times New Roman" w:hAnsi="Consolas" w:cs="Courier New"/>
          <w:color w:val="BBBEBF"/>
          <w:kern w:val="0"/>
          <w:sz w:val="21"/>
          <w:szCs w:val="21"/>
          <w:lang w:eastAsia="es-AR"/>
          <w14:ligatures w14:val="none"/>
        </w:rPr>
        <w:t xml:space="preserve">(read_buffer, </w:t>
      </w:r>
      <w:r w:rsidRPr="00473F8F">
        <w:rPr>
          <w:rFonts w:ascii="Consolas" w:eastAsia="Times New Roman" w:hAnsi="Consolas" w:cs="Courier New"/>
          <w:color w:val="B8D7A3"/>
          <w:kern w:val="0"/>
          <w:sz w:val="21"/>
          <w:szCs w:val="21"/>
          <w:lang w:eastAsia="es-AR"/>
          <w14:ligatures w14:val="none"/>
        </w:rPr>
        <w:t>128</w:t>
      </w: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i/>
          <w:iCs/>
          <w:color w:val="57A64A"/>
          <w:kern w:val="0"/>
          <w:sz w:val="21"/>
          <w:szCs w:val="21"/>
          <w:lang w:eastAsia="es-AR"/>
          <w14:ligatures w14:val="none"/>
        </w:rPr>
        <w:t>// Leer bloque</w:t>
      </w:r>
    </w:p>
    <w:p w14:paraId="1A7226C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p>
    <w:p w14:paraId="284697CE"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569CD6"/>
          <w:kern w:val="0"/>
          <w:sz w:val="21"/>
          <w:szCs w:val="21"/>
          <w:lang w:eastAsia="es-AR"/>
          <w14:ligatures w14:val="none"/>
        </w:rPr>
        <w:t>for</w:t>
      </w: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int</w:t>
      </w:r>
      <w:r w:rsidRPr="00473F8F">
        <w:rPr>
          <w:rFonts w:ascii="Consolas" w:eastAsia="Times New Roman" w:hAnsi="Consolas" w:cs="Courier New"/>
          <w:color w:val="BBBEBF"/>
          <w:kern w:val="0"/>
          <w:sz w:val="21"/>
          <w:szCs w:val="21"/>
          <w:lang w:eastAsia="es-AR"/>
          <w14:ligatures w14:val="none"/>
        </w:rPr>
        <w:t xml:space="preserve"> i = </w:t>
      </w:r>
      <w:r w:rsidRPr="00473F8F">
        <w:rPr>
          <w:rFonts w:ascii="Consolas" w:eastAsia="Times New Roman" w:hAnsi="Consolas" w:cs="Courier New"/>
          <w:color w:val="B8D7A3"/>
          <w:kern w:val="0"/>
          <w:sz w:val="21"/>
          <w:szCs w:val="21"/>
          <w:lang w:eastAsia="es-AR"/>
          <w14:ligatures w14:val="none"/>
        </w:rPr>
        <w:t>0</w:t>
      </w:r>
      <w:r w:rsidRPr="00473F8F">
        <w:rPr>
          <w:rFonts w:ascii="Consolas" w:eastAsia="Times New Roman" w:hAnsi="Consolas" w:cs="Courier New"/>
          <w:color w:val="BBBEBF"/>
          <w:kern w:val="0"/>
          <w:sz w:val="21"/>
          <w:szCs w:val="21"/>
          <w:lang w:eastAsia="es-AR"/>
          <w14:ligatures w14:val="none"/>
        </w:rPr>
        <w:t>; i &lt; read; i++) {</w:t>
      </w:r>
    </w:p>
    <w:p w14:paraId="373A88D0"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BBBEBF"/>
          <w:kern w:val="0"/>
          <w:sz w:val="21"/>
          <w:szCs w:val="21"/>
          <w:lang w:eastAsia="es-AR"/>
          <w14:ligatures w14:val="none"/>
        </w:rPr>
        <w:t xml:space="preserve"> voltaje = </w:t>
      </w:r>
      <w:r w:rsidRPr="00473F8F">
        <w:rPr>
          <w:rFonts w:ascii="Consolas" w:eastAsia="Times New Roman" w:hAnsi="Consolas" w:cs="Courier New"/>
          <w:color w:val="4EC9B0"/>
          <w:kern w:val="0"/>
          <w:sz w:val="21"/>
          <w:szCs w:val="21"/>
          <w:lang w:eastAsia="es-AR"/>
          <w14:ligatures w14:val="none"/>
        </w:rPr>
        <w:t>TransformSample</w:t>
      </w:r>
      <w:r w:rsidRPr="00473F8F">
        <w:rPr>
          <w:rFonts w:ascii="Consolas" w:eastAsia="Times New Roman" w:hAnsi="Consolas" w:cs="Courier New"/>
          <w:color w:val="BBBEBF"/>
          <w:kern w:val="0"/>
          <w:sz w:val="21"/>
          <w:szCs w:val="21"/>
          <w:lang w:eastAsia="es-AR"/>
          <w14:ligatures w14:val="none"/>
        </w:rPr>
        <w:t xml:space="preserve">(read_buffer[i]);  </w:t>
      </w:r>
      <w:r w:rsidRPr="00473F8F">
        <w:rPr>
          <w:rFonts w:ascii="Consolas" w:eastAsia="Times New Roman" w:hAnsi="Consolas" w:cs="Courier New"/>
          <w:i/>
          <w:iCs/>
          <w:color w:val="57A64A"/>
          <w:kern w:val="0"/>
          <w:sz w:val="21"/>
          <w:szCs w:val="21"/>
          <w:lang w:eastAsia="es-AR"/>
          <w14:ligatures w14:val="none"/>
        </w:rPr>
        <w:t>// ADC→V</w:t>
      </w:r>
    </w:p>
    <w:p w14:paraId="5B9F5845"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BBBEBF"/>
          <w:kern w:val="0"/>
          <w:sz w:val="21"/>
          <w:szCs w:val="21"/>
          <w:lang w:val="es-AR" w:eastAsia="es-AR"/>
          <w14:ligatures w14:val="none"/>
        </w:rPr>
        <w:t>scrollY-&gt;</w:t>
      </w:r>
      <w:r w:rsidRPr="00473F8F">
        <w:rPr>
          <w:rFonts w:ascii="Consolas" w:eastAsia="Times New Roman" w:hAnsi="Consolas" w:cs="Courier New"/>
          <w:color w:val="4EC9B0"/>
          <w:kern w:val="0"/>
          <w:sz w:val="21"/>
          <w:szCs w:val="21"/>
          <w:lang w:val="es-AR" w:eastAsia="es-AR"/>
          <w14:ligatures w14:val="none"/>
        </w:rPr>
        <w:t>push</w:t>
      </w:r>
      <w:r w:rsidRPr="00473F8F">
        <w:rPr>
          <w:rFonts w:ascii="Consolas" w:eastAsia="Times New Roman" w:hAnsi="Consolas" w:cs="Courier New"/>
          <w:color w:val="BBBEBF"/>
          <w:kern w:val="0"/>
          <w:sz w:val="21"/>
          <w:szCs w:val="21"/>
          <w:lang w:val="es-AR" w:eastAsia="es-AR"/>
          <w14:ligatures w14:val="none"/>
        </w:rPr>
        <w:t xml:space="preserve">(voltaje);  </w:t>
      </w:r>
      <w:r w:rsidRPr="00473F8F">
        <w:rPr>
          <w:rFonts w:ascii="Consolas" w:eastAsia="Times New Roman" w:hAnsi="Consolas" w:cs="Courier New"/>
          <w:i/>
          <w:iCs/>
          <w:color w:val="57A64A"/>
          <w:kern w:val="0"/>
          <w:sz w:val="21"/>
          <w:szCs w:val="21"/>
          <w:lang w:val="es-AR" w:eastAsia="es-AR"/>
          <w14:ligatures w14:val="none"/>
        </w:rPr>
        <w:t>// Almacenar original</w:t>
      </w:r>
    </w:p>
    <w:p w14:paraId="0B0A3E90"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230ED894"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i/>
          <w:iCs/>
          <w:color w:val="57A64A"/>
          <w:kern w:val="0"/>
          <w:sz w:val="21"/>
          <w:szCs w:val="21"/>
          <w:lang w:val="es-AR" w:eastAsia="es-AR"/>
          <w14:ligatures w14:val="none"/>
        </w:rPr>
        <w:t>// Aplicar filtro</w:t>
      </w:r>
    </w:p>
    <w:p w14:paraId="0B977D6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BBBEBF"/>
          <w:kern w:val="0"/>
          <w:sz w:val="21"/>
          <w:szCs w:val="21"/>
          <w:lang w:eastAsia="es-AR"/>
          <w14:ligatures w14:val="none"/>
        </w:rPr>
        <w:t xml:space="preserve"> filtrado = (selected_filter == LowPass) ? </w:t>
      </w:r>
    </w:p>
    <w:p w14:paraId="4DB3D2B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lowpass_filter.</w:t>
      </w:r>
      <w:r w:rsidRPr="00473F8F">
        <w:rPr>
          <w:rFonts w:ascii="Consolas" w:eastAsia="Times New Roman" w:hAnsi="Consolas" w:cs="Courier New"/>
          <w:color w:val="4EC9B0"/>
          <w:kern w:val="0"/>
          <w:sz w:val="21"/>
          <w:szCs w:val="21"/>
          <w:lang w:eastAsia="es-AR"/>
          <w14:ligatures w14:val="none"/>
        </w:rPr>
        <w:t>filter</w:t>
      </w:r>
      <w:r w:rsidRPr="00473F8F">
        <w:rPr>
          <w:rFonts w:ascii="Consolas" w:eastAsia="Times New Roman" w:hAnsi="Consolas" w:cs="Courier New"/>
          <w:color w:val="BBBEBF"/>
          <w:kern w:val="0"/>
          <w:sz w:val="21"/>
          <w:szCs w:val="21"/>
          <w:lang w:eastAsia="es-AR"/>
          <w14:ligatures w14:val="none"/>
        </w:rPr>
        <w:t>(voltaje) : voltaje;</w:t>
      </w:r>
    </w:p>
    <w:p w14:paraId="06A82DB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p>
    <w:p w14:paraId="7CEFBBBE"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filter_scrollY-&gt;</w:t>
      </w:r>
      <w:r w:rsidRPr="00473F8F">
        <w:rPr>
          <w:rFonts w:ascii="Consolas" w:eastAsia="Times New Roman" w:hAnsi="Consolas" w:cs="Courier New"/>
          <w:color w:val="4EC9B0"/>
          <w:kern w:val="0"/>
          <w:sz w:val="21"/>
          <w:szCs w:val="21"/>
          <w:lang w:eastAsia="es-AR"/>
          <w14:ligatures w14:val="none"/>
        </w:rPr>
        <w:t>push</w:t>
      </w:r>
      <w:r w:rsidRPr="00473F8F">
        <w:rPr>
          <w:rFonts w:ascii="Consolas" w:eastAsia="Times New Roman" w:hAnsi="Consolas" w:cs="Courier New"/>
          <w:color w:val="BBBEBF"/>
          <w:kern w:val="0"/>
          <w:sz w:val="21"/>
          <w:szCs w:val="21"/>
          <w:lang w:eastAsia="es-AR"/>
          <w14:ligatures w14:val="none"/>
        </w:rPr>
        <w:t>(filtrado);</w:t>
      </w:r>
    </w:p>
    <w:p w14:paraId="1402738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write_buffer[i] = </w:t>
      </w:r>
      <w:r w:rsidRPr="00473F8F">
        <w:rPr>
          <w:rFonts w:ascii="Consolas" w:eastAsia="Times New Roman" w:hAnsi="Consolas" w:cs="Courier New"/>
          <w:color w:val="4EC9B0"/>
          <w:kern w:val="0"/>
          <w:sz w:val="21"/>
          <w:szCs w:val="21"/>
          <w:lang w:eastAsia="es-AR"/>
          <w14:ligatures w14:val="none"/>
        </w:rPr>
        <w:t>InverseTransformSample</w:t>
      </w:r>
      <w:r w:rsidRPr="00473F8F">
        <w:rPr>
          <w:rFonts w:ascii="Consolas" w:eastAsia="Times New Roman" w:hAnsi="Consolas" w:cs="Courier New"/>
          <w:color w:val="BBBEBF"/>
          <w:kern w:val="0"/>
          <w:sz w:val="21"/>
          <w:szCs w:val="21"/>
          <w:lang w:eastAsia="es-AR"/>
          <w14:ligatures w14:val="none"/>
        </w:rPr>
        <w:t xml:space="preserve">(filtrado);  </w:t>
      </w:r>
      <w:r w:rsidRPr="00473F8F">
        <w:rPr>
          <w:rFonts w:ascii="Consolas" w:eastAsia="Times New Roman" w:hAnsi="Consolas" w:cs="Courier New"/>
          <w:i/>
          <w:iCs/>
          <w:color w:val="57A64A"/>
          <w:kern w:val="0"/>
          <w:sz w:val="21"/>
          <w:szCs w:val="21"/>
          <w:lang w:eastAsia="es-AR"/>
          <w14:ligatures w14:val="none"/>
        </w:rPr>
        <w:t>// V→DAC</w:t>
      </w:r>
    </w:p>
    <w:p w14:paraId="3D17575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p>
    <w:p w14:paraId="437F69A5"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p>
    <w:p w14:paraId="0A04B723"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serial.</w:t>
      </w:r>
      <w:r w:rsidRPr="00473F8F">
        <w:rPr>
          <w:rFonts w:ascii="Consolas" w:eastAsia="Times New Roman" w:hAnsi="Consolas" w:cs="Courier New"/>
          <w:color w:val="4EC9B0"/>
          <w:kern w:val="0"/>
          <w:sz w:val="21"/>
          <w:szCs w:val="21"/>
          <w:lang w:eastAsia="es-AR"/>
          <w14:ligatures w14:val="none"/>
        </w:rPr>
        <w:t>write</w:t>
      </w:r>
      <w:r w:rsidRPr="00473F8F">
        <w:rPr>
          <w:rFonts w:ascii="Consolas" w:eastAsia="Times New Roman" w:hAnsi="Consolas" w:cs="Courier New"/>
          <w:color w:val="BBBEBF"/>
          <w:kern w:val="0"/>
          <w:sz w:val="21"/>
          <w:szCs w:val="21"/>
          <w:lang w:eastAsia="es-AR"/>
          <w14:ligatures w14:val="none"/>
        </w:rPr>
        <w:t xml:space="preserve">(write_buffer, read);  </w:t>
      </w:r>
      <w:r w:rsidRPr="00473F8F">
        <w:rPr>
          <w:rFonts w:ascii="Consolas" w:eastAsia="Times New Roman" w:hAnsi="Consolas" w:cs="Courier New"/>
          <w:i/>
          <w:iCs/>
          <w:color w:val="57A64A"/>
          <w:kern w:val="0"/>
          <w:sz w:val="21"/>
          <w:szCs w:val="21"/>
          <w:lang w:eastAsia="es-AR"/>
          <w14:ligatures w14:val="none"/>
        </w:rPr>
        <w:t>// Enviar procesado</w:t>
      </w:r>
    </w:p>
    <w:p w14:paraId="71F2652C"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BBBEBF"/>
          <w:kern w:val="0"/>
          <w:sz w:val="21"/>
          <w:szCs w:val="21"/>
          <w:lang w:val="es-AR" w:eastAsia="es-AR"/>
          <w14:ligatures w14:val="none"/>
        </w:rPr>
        <w:t>}</w:t>
      </w:r>
    </w:p>
    <w:p w14:paraId="7B20304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w:t>
      </w:r>
    </w:p>
    <w:p w14:paraId="1CEA331F"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Funciones de transformación</w:t>
      </w:r>
      <w:r w:rsidRPr="00C935CB">
        <w:rPr>
          <w:rFonts w:ascii="Segoe UI" w:eastAsia="Times New Roman" w:hAnsi="Segoe UI" w:cs="Segoe UI"/>
          <w:color w:val="000000" w:themeColor="text1"/>
          <w:kern w:val="0"/>
          <w:sz w:val="21"/>
          <w:szCs w:val="21"/>
          <w:lang w:val="es-AR" w:eastAsia="es-AR"/>
          <w14:ligatures w14:val="none"/>
        </w:rPr>
        <w:t> (compensan acondicionamiento LM324):</w:t>
      </w:r>
    </w:p>
    <w:p w14:paraId="5FB7FFCE"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i/>
          <w:iCs/>
          <w:color w:val="57A64A"/>
          <w:kern w:val="0"/>
          <w:sz w:val="21"/>
          <w:szCs w:val="21"/>
          <w:lang w:val="es-AR" w:eastAsia="es-AR"/>
          <w14:ligatures w14:val="none"/>
        </w:rPr>
        <w:t>// ADC [0-255] → Voltaje [-6V a +6V]</w:t>
      </w:r>
    </w:p>
    <w:p w14:paraId="30DD6FF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DCDCDC"/>
          <w:kern w:val="0"/>
          <w:sz w:val="21"/>
          <w:szCs w:val="21"/>
          <w:lang w:eastAsia="es-AR"/>
          <w14:ligatures w14:val="none"/>
        </w:rPr>
        <w:t xml:space="preserve"> TransformSample(</w:t>
      </w:r>
      <w:r w:rsidRPr="00473F8F">
        <w:rPr>
          <w:rFonts w:ascii="Consolas" w:eastAsia="Times New Roman" w:hAnsi="Consolas" w:cs="Courier New"/>
          <w:color w:val="4EC9B0"/>
          <w:kern w:val="0"/>
          <w:sz w:val="21"/>
          <w:szCs w:val="21"/>
          <w:lang w:eastAsia="es-AR"/>
          <w14:ligatures w14:val="none"/>
        </w:rPr>
        <w:t>uint8_t</w:t>
      </w:r>
      <w:r w:rsidRPr="00473F8F">
        <w:rPr>
          <w:rFonts w:ascii="Consolas" w:eastAsia="Times New Roman" w:hAnsi="Consolas" w:cs="Courier New"/>
          <w:color w:val="DCDCDC"/>
          <w:kern w:val="0"/>
          <w:sz w:val="21"/>
          <w:szCs w:val="21"/>
          <w:lang w:eastAsia="es-AR"/>
          <w14:ligatures w14:val="none"/>
        </w:rPr>
        <w:t xml:space="preserve"> adc_value) </w:t>
      </w:r>
      <w:r w:rsidRPr="00473F8F">
        <w:rPr>
          <w:rFonts w:ascii="Consolas" w:eastAsia="Times New Roman" w:hAnsi="Consolas" w:cs="Courier New"/>
          <w:color w:val="BBBEBF"/>
          <w:kern w:val="0"/>
          <w:sz w:val="21"/>
          <w:szCs w:val="21"/>
          <w:lang w:eastAsia="es-AR"/>
          <w14:ligatures w14:val="none"/>
        </w:rPr>
        <w:t>{</w:t>
      </w:r>
    </w:p>
    <w:p w14:paraId="3A1DCA79"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BBBEBF"/>
          <w:kern w:val="0"/>
          <w:sz w:val="21"/>
          <w:szCs w:val="21"/>
          <w:lang w:eastAsia="es-AR"/>
          <w14:ligatures w14:val="none"/>
        </w:rPr>
        <w:t xml:space="preserve"> v_adc = (adc_value / </w:t>
      </w:r>
      <w:r w:rsidRPr="00473F8F">
        <w:rPr>
          <w:rFonts w:ascii="Consolas" w:eastAsia="Times New Roman" w:hAnsi="Consolas" w:cs="Courier New"/>
          <w:color w:val="B8D7A3"/>
          <w:kern w:val="0"/>
          <w:sz w:val="21"/>
          <w:szCs w:val="21"/>
          <w:lang w:eastAsia="es-AR"/>
          <w14:ligatures w14:val="none"/>
        </w:rPr>
        <w:t>255.0</w:t>
      </w:r>
      <w:r w:rsidRPr="00473F8F">
        <w:rPr>
          <w:rFonts w:ascii="Consolas" w:eastAsia="Times New Roman" w:hAnsi="Consolas" w:cs="Courier New"/>
          <w:color w:val="BBBEBF"/>
          <w:kern w:val="0"/>
          <w:sz w:val="21"/>
          <w:szCs w:val="21"/>
          <w:lang w:eastAsia="es-AR"/>
          <w14:ligatures w14:val="none"/>
        </w:rPr>
        <w:t xml:space="preserve">) * </w:t>
      </w:r>
      <w:r w:rsidRPr="00473F8F">
        <w:rPr>
          <w:rFonts w:ascii="Consolas" w:eastAsia="Times New Roman" w:hAnsi="Consolas" w:cs="Courier New"/>
          <w:color w:val="B8D7A3"/>
          <w:kern w:val="0"/>
          <w:sz w:val="21"/>
          <w:szCs w:val="21"/>
          <w:lang w:eastAsia="es-AR"/>
          <w14:ligatures w14:val="none"/>
        </w:rPr>
        <w:t>5.0</w:t>
      </w: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i/>
          <w:iCs/>
          <w:color w:val="57A64A"/>
          <w:kern w:val="0"/>
          <w:sz w:val="21"/>
          <w:szCs w:val="21"/>
          <w:lang w:eastAsia="es-AR"/>
          <w14:ligatures w14:val="none"/>
        </w:rPr>
        <w:t>// Voltaje en ADC</w:t>
      </w:r>
    </w:p>
    <w:p w14:paraId="23ED5914"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BBBEBF"/>
          <w:kern w:val="0"/>
          <w:sz w:val="21"/>
          <w:szCs w:val="21"/>
          <w:lang w:eastAsia="es-AR"/>
          <w14:ligatures w14:val="none"/>
        </w:rPr>
        <w:t xml:space="preserve"> v_in = ((v_adc - </w:t>
      </w:r>
      <w:r w:rsidRPr="00473F8F">
        <w:rPr>
          <w:rFonts w:ascii="Consolas" w:eastAsia="Times New Roman" w:hAnsi="Consolas" w:cs="Courier New"/>
          <w:color w:val="B8D7A3"/>
          <w:kern w:val="0"/>
          <w:sz w:val="21"/>
          <w:szCs w:val="21"/>
          <w:lang w:eastAsia="es-AR"/>
          <w14:ligatures w14:val="none"/>
        </w:rPr>
        <w:t>0.8</w:t>
      </w:r>
      <w:r w:rsidRPr="00473F8F">
        <w:rPr>
          <w:rFonts w:ascii="Consolas" w:eastAsia="Times New Roman" w:hAnsi="Consolas" w:cs="Courier New"/>
          <w:color w:val="BBBEBF"/>
          <w:kern w:val="0"/>
          <w:sz w:val="21"/>
          <w:szCs w:val="21"/>
          <w:lang w:eastAsia="es-AR"/>
          <w14:ligatures w14:val="none"/>
        </w:rPr>
        <w:t xml:space="preserve">) / </w:t>
      </w:r>
      <w:r w:rsidRPr="00473F8F">
        <w:rPr>
          <w:rFonts w:ascii="Consolas" w:eastAsia="Times New Roman" w:hAnsi="Consolas" w:cs="Courier New"/>
          <w:color w:val="B8D7A3"/>
          <w:kern w:val="0"/>
          <w:sz w:val="21"/>
          <w:szCs w:val="21"/>
          <w:lang w:eastAsia="es-AR"/>
          <w14:ligatures w14:val="none"/>
        </w:rPr>
        <w:t>0.25</w:t>
      </w:r>
      <w:r w:rsidRPr="00473F8F">
        <w:rPr>
          <w:rFonts w:ascii="Consolas" w:eastAsia="Times New Roman" w:hAnsi="Consolas" w:cs="Courier New"/>
          <w:color w:val="BBBEBF"/>
          <w:kern w:val="0"/>
          <w:sz w:val="21"/>
          <w:szCs w:val="21"/>
          <w:lang w:eastAsia="es-AR"/>
          <w14:ligatures w14:val="none"/>
        </w:rPr>
        <w:t xml:space="preserve">) - </w:t>
      </w:r>
      <w:r w:rsidRPr="00473F8F">
        <w:rPr>
          <w:rFonts w:ascii="Consolas" w:eastAsia="Times New Roman" w:hAnsi="Consolas" w:cs="Courier New"/>
          <w:color w:val="B8D7A3"/>
          <w:kern w:val="0"/>
          <w:sz w:val="21"/>
          <w:szCs w:val="21"/>
          <w:lang w:eastAsia="es-AR"/>
          <w14:ligatures w14:val="none"/>
        </w:rPr>
        <w:t>6.0</w:t>
      </w: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i/>
          <w:iCs/>
          <w:color w:val="57A64A"/>
          <w:kern w:val="0"/>
          <w:sz w:val="21"/>
          <w:szCs w:val="21"/>
          <w:lang w:eastAsia="es-AR"/>
          <w14:ligatures w14:val="none"/>
        </w:rPr>
        <w:t>// Invertir LM324</w:t>
      </w:r>
    </w:p>
    <w:p w14:paraId="637F14E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lastRenderedPageBreak/>
        <w:t xml:space="preserve">    </w:t>
      </w:r>
      <w:r w:rsidRPr="00473F8F">
        <w:rPr>
          <w:rFonts w:ascii="Consolas" w:eastAsia="Times New Roman" w:hAnsi="Consolas" w:cs="Courier New"/>
          <w:color w:val="569CD6"/>
          <w:kern w:val="0"/>
          <w:sz w:val="21"/>
          <w:szCs w:val="21"/>
          <w:lang w:eastAsia="es-AR"/>
          <w14:ligatures w14:val="none"/>
        </w:rPr>
        <w:t>return</w:t>
      </w: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clamp</w:t>
      </w:r>
      <w:r w:rsidRPr="00473F8F">
        <w:rPr>
          <w:rFonts w:ascii="Consolas" w:eastAsia="Times New Roman" w:hAnsi="Consolas" w:cs="Courier New"/>
          <w:color w:val="BBBEBF"/>
          <w:kern w:val="0"/>
          <w:sz w:val="21"/>
          <w:szCs w:val="21"/>
          <w:lang w:eastAsia="es-AR"/>
          <w14:ligatures w14:val="none"/>
        </w:rPr>
        <w:t xml:space="preserve">(v_in, </w:t>
      </w:r>
      <w:r w:rsidRPr="00473F8F">
        <w:rPr>
          <w:rFonts w:ascii="Consolas" w:eastAsia="Times New Roman" w:hAnsi="Consolas" w:cs="Courier New"/>
          <w:color w:val="B8D7A3"/>
          <w:kern w:val="0"/>
          <w:sz w:val="21"/>
          <w:szCs w:val="21"/>
          <w:lang w:eastAsia="es-AR"/>
          <w14:ligatures w14:val="none"/>
        </w:rPr>
        <w:t>-6.0</w:t>
      </w: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B8D7A3"/>
          <w:kern w:val="0"/>
          <w:sz w:val="21"/>
          <w:szCs w:val="21"/>
          <w:lang w:eastAsia="es-AR"/>
          <w14:ligatures w14:val="none"/>
        </w:rPr>
        <w:t>6.0</w:t>
      </w:r>
      <w:r w:rsidRPr="00473F8F">
        <w:rPr>
          <w:rFonts w:ascii="Consolas" w:eastAsia="Times New Roman" w:hAnsi="Consolas" w:cs="Courier New"/>
          <w:color w:val="BBBEBF"/>
          <w:kern w:val="0"/>
          <w:sz w:val="21"/>
          <w:szCs w:val="21"/>
          <w:lang w:eastAsia="es-AR"/>
          <w14:ligatures w14:val="none"/>
        </w:rPr>
        <w:t>);</w:t>
      </w:r>
    </w:p>
    <w:p w14:paraId="1D52BEF0"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w:t>
      </w:r>
    </w:p>
    <w:p w14:paraId="0A73B3D0"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p>
    <w:p w14:paraId="13C5F600"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i/>
          <w:iCs/>
          <w:color w:val="57A64A"/>
          <w:kern w:val="0"/>
          <w:sz w:val="21"/>
          <w:szCs w:val="21"/>
          <w:lang w:eastAsia="es-AR"/>
          <w14:ligatures w14:val="none"/>
        </w:rPr>
        <w:t>// Voltaje [-6V a +6V] → DAC [0-255]</w:t>
      </w:r>
    </w:p>
    <w:p w14:paraId="2C7B23C2"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4EC9B0"/>
          <w:kern w:val="0"/>
          <w:sz w:val="21"/>
          <w:szCs w:val="21"/>
          <w:lang w:eastAsia="es-AR"/>
          <w14:ligatures w14:val="none"/>
        </w:rPr>
        <w:t>uint8_t</w:t>
      </w:r>
      <w:r w:rsidRPr="00473F8F">
        <w:rPr>
          <w:rFonts w:ascii="Consolas" w:eastAsia="Times New Roman" w:hAnsi="Consolas" w:cs="Courier New"/>
          <w:color w:val="DCDCDC"/>
          <w:kern w:val="0"/>
          <w:sz w:val="21"/>
          <w:szCs w:val="21"/>
          <w:lang w:eastAsia="es-AR"/>
          <w14:ligatures w14:val="none"/>
        </w:rPr>
        <w:t xml:space="preserve"> InverseTransformSample(</w:t>
      </w: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DCDCDC"/>
          <w:kern w:val="0"/>
          <w:sz w:val="21"/>
          <w:szCs w:val="21"/>
          <w:lang w:eastAsia="es-AR"/>
          <w14:ligatures w14:val="none"/>
        </w:rPr>
        <w:t xml:space="preserve"> voltage) </w:t>
      </w:r>
      <w:r w:rsidRPr="00473F8F">
        <w:rPr>
          <w:rFonts w:ascii="Consolas" w:eastAsia="Times New Roman" w:hAnsi="Consolas" w:cs="Courier New"/>
          <w:color w:val="BBBEBF"/>
          <w:kern w:val="0"/>
          <w:sz w:val="21"/>
          <w:szCs w:val="21"/>
          <w:lang w:eastAsia="es-AR"/>
          <w14:ligatures w14:val="none"/>
        </w:rPr>
        <w:t>{</w:t>
      </w:r>
    </w:p>
    <w:p w14:paraId="0B17A771"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BBBEBF"/>
          <w:kern w:val="0"/>
          <w:sz w:val="21"/>
          <w:szCs w:val="21"/>
          <w:lang w:eastAsia="es-AR"/>
          <w14:ligatures w14:val="none"/>
        </w:rPr>
        <w:t xml:space="preserve"> v_adc = (voltage + </w:t>
      </w:r>
      <w:r w:rsidRPr="00473F8F">
        <w:rPr>
          <w:rFonts w:ascii="Consolas" w:eastAsia="Times New Roman" w:hAnsi="Consolas" w:cs="Courier New"/>
          <w:color w:val="B8D7A3"/>
          <w:kern w:val="0"/>
          <w:sz w:val="21"/>
          <w:szCs w:val="21"/>
          <w:lang w:eastAsia="es-AR"/>
          <w14:ligatures w14:val="none"/>
        </w:rPr>
        <w:t>6.0</w:t>
      </w:r>
      <w:r w:rsidRPr="00473F8F">
        <w:rPr>
          <w:rFonts w:ascii="Consolas" w:eastAsia="Times New Roman" w:hAnsi="Consolas" w:cs="Courier New"/>
          <w:color w:val="BBBEBF"/>
          <w:kern w:val="0"/>
          <w:sz w:val="21"/>
          <w:szCs w:val="21"/>
          <w:lang w:eastAsia="es-AR"/>
          <w14:ligatures w14:val="none"/>
        </w:rPr>
        <w:t xml:space="preserve">) * </w:t>
      </w:r>
      <w:r w:rsidRPr="00473F8F">
        <w:rPr>
          <w:rFonts w:ascii="Consolas" w:eastAsia="Times New Roman" w:hAnsi="Consolas" w:cs="Courier New"/>
          <w:color w:val="B8D7A3"/>
          <w:kern w:val="0"/>
          <w:sz w:val="21"/>
          <w:szCs w:val="21"/>
          <w:lang w:eastAsia="es-AR"/>
          <w14:ligatures w14:val="none"/>
        </w:rPr>
        <w:t>0.25</w:t>
      </w:r>
      <w:r w:rsidRPr="00473F8F">
        <w:rPr>
          <w:rFonts w:ascii="Consolas" w:eastAsia="Times New Roman" w:hAnsi="Consolas" w:cs="Courier New"/>
          <w:color w:val="BBBEBF"/>
          <w:kern w:val="0"/>
          <w:sz w:val="21"/>
          <w:szCs w:val="21"/>
          <w:lang w:eastAsia="es-AR"/>
          <w14:ligatures w14:val="none"/>
        </w:rPr>
        <w:t xml:space="preserve"> + </w:t>
      </w:r>
      <w:r w:rsidRPr="00473F8F">
        <w:rPr>
          <w:rFonts w:ascii="Consolas" w:eastAsia="Times New Roman" w:hAnsi="Consolas" w:cs="Courier New"/>
          <w:color w:val="B8D7A3"/>
          <w:kern w:val="0"/>
          <w:sz w:val="21"/>
          <w:szCs w:val="21"/>
          <w:lang w:eastAsia="es-AR"/>
          <w14:ligatures w14:val="none"/>
        </w:rPr>
        <w:t>0.8</w:t>
      </w: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i/>
          <w:iCs/>
          <w:color w:val="57A64A"/>
          <w:kern w:val="0"/>
          <w:sz w:val="21"/>
          <w:szCs w:val="21"/>
          <w:lang w:eastAsia="es-AR"/>
          <w14:ligatures w14:val="none"/>
        </w:rPr>
        <w:t>// Aplicar LM324</w:t>
      </w:r>
    </w:p>
    <w:p w14:paraId="257F44F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569CD6"/>
          <w:kern w:val="0"/>
          <w:sz w:val="21"/>
          <w:szCs w:val="21"/>
          <w:lang w:eastAsia="es-AR"/>
          <w14:ligatures w14:val="none"/>
        </w:rPr>
        <w:t>return</w:t>
      </w: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uint8_t</w:t>
      </w:r>
      <w:r w:rsidRPr="00473F8F">
        <w:rPr>
          <w:rFonts w:ascii="Consolas" w:eastAsia="Times New Roman" w:hAnsi="Consolas" w:cs="Courier New"/>
          <w:color w:val="BBBEBF"/>
          <w:kern w:val="0"/>
          <w:sz w:val="21"/>
          <w:szCs w:val="21"/>
          <w:lang w:eastAsia="es-AR"/>
          <w14:ligatures w14:val="none"/>
        </w:rPr>
        <w:t xml:space="preserve">)((v_adc / </w:t>
      </w:r>
      <w:r w:rsidRPr="00473F8F">
        <w:rPr>
          <w:rFonts w:ascii="Consolas" w:eastAsia="Times New Roman" w:hAnsi="Consolas" w:cs="Courier New"/>
          <w:color w:val="B8D7A3"/>
          <w:kern w:val="0"/>
          <w:sz w:val="21"/>
          <w:szCs w:val="21"/>
          <w:lang w:eastAsia="es-AR"/>
          <w14:ligatures w14:val="none"/>
        </w:rPr>
        <w:t>5.0</w:t>
      </w:r>
      <w:r w:rsidRPr="00473F8F">
        <w:rPr>
          <w:rFonts w:ascii="Consolas" w:eastAsia="Times New Roman" w:hAnsi="Consolas" w:cs="Courier New"/>
          <w:color w:val="BBBEBF"/>
          <w:kern w:val="0"/>
          <w:sz w:val="21"/>
          <w:szCs w:val="21"/>
          <w:lang w:eastAsia="es-AR"/>
          <w14:ligatures w14:val="none"/>
        </w:rPr>
        <w:t xml:space="preserve">) * </w:t>
      </w:r>
      <w:r w:rsidRPr="00473F8F">
        <w:rPr>
          <w:rFonts w:ascii="Consolas" w:eastAsia="Times New Roman" w:hAnsi="Consolas" w:cs="Courier New"/>
          <w:color w:val="B8D7A3"/>
          <w:kern w:val="0"/>
          <w:sz w:val="21"/>
          <w:szCs w:val="21"/>
          <w:lang w:eastAsia="es-AR"/>
          <w14:ligatures w14:val="none"/>
        </w:rPr>
        <w:t>255.0</w:t>
      </w:r>
      <w:r w:rsidRPr="00473F8F">
        <w:rPr>
          <w:rFonts w:ascii="Consolas" w:eastAsia="Times New Roman" w:hAnsi="Consolas" w:cs="Courier New"/>
          <w:color w:val="BBBEBF"/>
          <w:kern w:val="0"/>
          <w:sz w:val="21"/>
          <w:szCs w:val="21"/>
          <w:lang w:eastAsia="es-AR"/>
          <w14:ligatures w14:val="none"/>
        </w:rPr>
        <w:t>);</w:t>
      </w:r>
    </w:p>
    <w:p w14:paraId="1E865476"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w:t>
      </w:r>
    </w:p>
    <w:p w14:paraId="2262EF56"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Transformación LM324</w:t>
      </w:r>
      <w:r w:rsidRPr="00C935CB">
        <w:rPr>
          <w:rFonts w:ascii="Segoe UI" w:eastAsia="Times New Roman" w:hAnsi="Segoe UI" w:cs="Segoe UI"/>
          <w:color w:val="000000" w:themeColor="text1"/>
          <w:kern w:val="0"/>
          <w:sz w:val="21"/>
          <w:szCs w:val="21"/>
          <w:lang w:val="es-AR" w:eastAsia="es-AR"/>
          <w14:ligatures w14:val="none"/>
        </w:rPr>
        <w:t>: V_salida = (V_entrada / 4) + 2.3V</w:t>
      </w:r>
      <w:r w:rsidRPr="00C935CB">
        <w:rPr>
          <w:rFonts w:ascii="Segoe UI" w:eastAsia="Times New Roman" w:hAnsi="Segoe UI" w:cs="Segoe UI"/>
          <w:color w:val="000000" w:themeColor="text1"/>
          <w:kern w:val="0"/>
          <w:sz w:val="21"/>
          <w:szCs w:val="21"/>
          <w:lang w:val="es-AR" w:eastAsia="es-AR"/>
          <w14:ligatures w14:val="none"/>
        </w:rPr>
        <w:br/>
        <w:t>• -6V → 0.8V  |  0V → 2.3V  |  +6V → 3.8V</w:t>
      </w:r>
    </w:p>
    <w:p w14:paraId="4884801F"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64" w:name="_Toc227858998"/>
      <w:r w:rsidRPr="00C935CB">
        <w:rPr>
          <w:rFonts w:ascii="Segoe UI" w:eastAsia="Times New Roman" w:hAnsi="Segoe UI" w:cs="Segoe UI"/>
          <w:b/>
          <w:bCs/>
          <w:color w:val="000000" w:themeColor="text1"/>
          <w:kern w:val="0"/>
          <w:sz w:val="30"/>
          <w:szCs w:val="30"/>
          <w:lang w:val="es-AR" w:eastAsia="es-AR"/>
          <w14:ligatures w14:val="none"/>
        </w:rPr>
        <w:t>6.4 Visualización Dual</w:t>
      </w:r>
      <w:bookmarkEnd w:id="64"/>
    </w:p>
    <w:p w14:paraId="1E3402D9"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Visualización dual</w:t>
      </w:r>
      <w:r w:rsidRPr="00C935CB">
        <w:rPr>
          <w:rFonts w:ascii="Segoe UI" w:eastAsia="Times New Roman" w:hAnsi="Segoe UI" w:cs="Segoe UI"/>
          <w:color w:val="000000" w:themeColor="text1"/>
          <w:kern w:val="0"/>
          <w:sz w:val="21"/>
          <w:szCs w:val="21"/>
          <w:lang w:val="es-AR" w:eastAsia="es-AR"/>
          <w14:ligatures w14:val="none"/>
        </w:rPr>
        <w:t> (entrada y salida filtrada):</w:t>
      </w:r>
    </w:p>
    <w:p w14:paraId="4C5E13A7"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4EC9B0"/>
          <w:kern w:val="0"/>
          <w:sz w:val="21"/>
          <w:szCs w:val="21"/>
          <w:lang w:eastAsia="es-AR"/>
          <w14:ligatures w14:val="none"/>
        </w:rPr>
        <w:t>void</w:t>
      </w:r>
      <w:r w:rsidRPr="00473F8F">
        <w:rPr>
          <w:rFonts w:ascii="Consolas" w:eastAsia="Times New Roman" w:hAnsi="Consolas" w:cs="Courier New"/>
          <w:color w:val="DCDCDC"/>
          <w:kern w:val="0"/>
          <w:sz w:val="21"/>
          <w:szCs w:val="21"/>
          <w:lang w:eastAsia="es-AR"/>
          <w14:ligatures w14:val="none"/>
        </w:rPr>
        <w:t xml:space="preserve"> Draw() </w:t>
      </w:r>
      <w:r w:rsidRPr="00473F8F">
        <w:rPr>
          <w:rFonts w:ascii="Consolas" w:eastAsia="Times New Roman" w:hAnsi="Consolas" w:cs="Courier New"/>
          <w:color w:val="BBBEBF"/>
          <w:kern w:val="0"/>
          <w:sz w:val="21"/>
          <w:szCs w:val="21"/>
          <w:lang w:eastAsia="es-AR"/>
          <w14:ligatures w14:val="none"/>
        </w:rPr>
        <w:t>{</w:t>
      </w:r>
    </w:p>
    <w:p w14:paraId="5024B8D2"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i/>
          <w:iCs/>
          <w:color w:val="57A64A"/>
          <w:kern w:val="0"/>
          <w:sz w:val="21"/>
          <w:szCs w:val="21"/>
          <w:lang w:eastAsia="es-AR"/>
          <w14:ligatures w14:val="none"/>
        </w:rPr>
        <w:t>// Gráfico 1: Señal original</w:t>
      </w:r>
    </w:p>
    <w:p w14:paraId="2BD3313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ImPlot::</w:t>
      </w:r>
      <w:r w:rsidRPr="00473F8F">
        <w:rPr>
          <w:rFonts w:ascii="Consolas" w:eastAsia="Times New Roman" w:hAnsi="Consolas" w:cs="Courier New"/>
          <w:color w:val="4EC9B0"/>
          <w:kern w:val="0"/>
          <w:sz w:val="21"/>
          <w:szCs w:val="21"/>
          <w:lang w:eastAsia="es-AR"/>
          <w14:ligatures w14:val="none"/>
        </w:rPr>
        <w:t>BeginPlot</w:t>
      </w:r>
      <w:r w:rsidRPr="00473F8F">
        <w:rPr>
          <w:rFonts w:ascii="Consolas" w:eastAsia="Times New Roman" w:hAnsi="Consolas" w:cs="Courier New"/>
          <w:color w:val="BBBEBF"/>
          <w:kern w:val="0"/>
          <w:sz w:val="21"/>
          <w:szCs w:val="21"/>
          <w:lang w:eastAsia="es-AR"/>
          <w14:ligatures w14:val="none"/>
        </w:rPr>
        <w:t>(</w:t>
      </w:r>
      <w:r w:rsidRPr="00473F8F">
        <w:rPr>
          <w:rFonts w:ascii="Consolas" w:eastAsia="Times New Roman" w:hAnsi="Consolas" w:cs="Courier New"/>
          <w:color w:val="D69D85"/>
          <w:kern w:val="0"/>
          <w:sz w:val="21"/>
          <w:szCs w:val="21"/>
          <w:lang w:eastAsia="es-AR"/>
          <w14:ligatures w14:val="none"/>
        </w:rPr>
        <w:t>"Entrada"</w:t>
      </w:r>
      <w:r w:rsidRPr="00473F8F">
        <w:rPr>
          <w:rFonts w:ascii="Consolas" w:eastAsia="Times New Roman" w:hAnsi="Consolas" w:cs="Courier New"/>
          <w:color w:val="BBBEBF"/>
          <w:kern w:val="0"/>
          <w:sz w:val="21"/>
          <w:szCs w:val="21"/>
          <w:lang w:eastAsia="es-AR"/>
          <w14:ligatures w14:val="none"/>
        </w:rPr>
        <w:t>);</w:t>
      </w:r>
    </w:p>
    <w:p w14:paraId="6015195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ImPlot::</w:t>
      </w:r>
      <w:r w:rsidRPr="00473F8F">
        <w:rPr>
          <w:rFonts w:ascii="Consolas" w:eastAsia="Times New Roman" w:hAnsi="Consolas" w:cs="Courier New"/>
          <w:color w:val="4EC9B0"/>
          <w:kern w:val="0"/>
          <w:sz w:val="21"/>
          <w:szCs w:val="21"/>
          <w:lang w:eastAsia="es-AR"/>
          <w14:ligatures w14:val="none"/>
        </w:rPr>
        <w:t>PlotLine</w:t>
      </w:r>
      <w:r w:rsidRPr="00473F8F">
        <w:rPr>
          <w:rFonts w:ascii="Consolas" w:eastAsia="Times New Roman" w:hAnsi="Consolas" w:cs="Courier New"/>
          <w:color w:val="BBBEBF"/>
          <w:kern w:val="0"/>
          <w:sz w:val="21"/>
          <w:szCs w:val="21"/>
          <w:lang w:eastAsia="es-AR"/>
          <w14:ligatures w14:val="none"/>
        </w:rPr>
        <w:t>(</w:t>
      </w:r>
      <w:r w:rsidRPr="00473F8F">
        <w:rPr>
          <w:rFonts w:ascii="Consolas" w:eastAsia="Times New Roman" w:hAnsi="Consolas" w:cs="Courier New"/>
          <w:color w:val="D69D85"/>
          <w:kern w:val="0"/>
          <w:sz w:val="21"/>
          <w:szCs w:val="21"/>
          <w:lang w:eastAsia="es-AR"/>
          <w14:ligatures w14:val="none"/>
        </w:rPr>
        <w:t>""</w:t>
      </w:r>
      <w:r w:rsidRPr="00473F8F">
        <w:rPr>
          <w:rFonts w:ascii="Consolas" w:eastAsia="Times New Roman" w:hAnsi="Consolas" w:cs="Courier New"/>
          <w:color w:val="BBBEBF"/>
          <w:kern w:val="0"/>
          <w:sz w:val="21"/>
          <w:szCs w:val="21"/>
          <w:lang w:eastAsia="es-AR"/>
          <w14:ligatures w14:val="none"/>
        </w:rPr>
        <w:t>, dataX, dataY, size);</w:t>
      </w:r>
    </w:p>
    <w:p w14:paraId="247B4966"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BBBEBF"/>
          <w:kern w:val="0"/>
          <w:sz w:val="21"/>
          <w:szCs w:val="21"/>
          <w:lang w:val="es-AR" w:eastAsia="es-AR"/>
          <w14:ligatures w14:val="none"/>
        </w:rPr>
        <w:t>ImPlot::</w:t>
      </w:r>
      <w:r w:rsidRPr="00473F8F">
        <w:rPr>
          <w:rFonts w:ascii="Consolas" w:eastAsia="Times New Roman" w:hAnsi="Consolas" w:cs="Courier New"/>
          <w:color w:val="4EC9B0"/>
          <w:kern w:val="0"/>
          <w:sz w:val="21"/>
          <w:szCs w:val="21"/>
          <w:lang w:val="es-AR" w:eastAsia="es-AR"/>
          <w14:ligatures w14:val="none"/>
        </w:rPr>
        <w:t>EndPlot</w:t>
      </w:r>
      <w:r w:rsidRPr="00473F8F">
        <w:rPr>
          <w:rFonts w:ascii="Consolas" w:eastAsia="Times New Roman" w:hAnsi="Consolas" w:cs="Courier New"/>
          <w:color w:val="BBBEBF"/>
          <w:kern w:val="0"/>
          <w:sz w:val="21"/>
          <w:szCs w:val="21"/>
          <w:lang w:val="es-AR" w:eastAsia="es-AR"/>
          <w14:ligatures w14:val="none"/>
        </w:rPr>
        <w:t>();</w:t>
      </w:r>
    </w:p>
    <w:p w14:paraId="28BB9982"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p>
    <w:p w14:paraId="3FFCE6B2"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i/>
          <w:iCs/>
          <w:color w:val="57A64A"/>
          <w:kern w:val="0"/>
          <w:sz w:val="21"/>
          <w:szCs w:val="21"/>
          <w:lang w:val="es-AR" w:eastAsia="es-AR"/>
          <w14:ligatures w14:val="none"/>
        </w:rPr>
        <w:t>// Gráfico 2: Señal filtrada</w:t>
      </w:r>
    </w:p>
    <w:p w14:paraId="642B05AA"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ImPlot::</w:t>
      </w:r>
      <w:r w:rsidRPr="00473F8F">
        <w:rPr>
          <w:rFonts w:ascii="Consolas" w:eastAsia="Times New Roman" w:hAnsi="Consolas" w:cs="Courier New"/>
          <w:color w:val="4EC9B0"/>
          <w:kern w:val="0"/>
          <w:sz w:val="21"/>
          <w:szCs w:val="21"/>
          <w:lang w:val="es-AR" w:eastAsia="es-AR"/>
          <w14:ligatures w14:val="none"/>
        </w:rPr>
        <w:t>BeginPlot</w:t>
      </w:r>
      <w:r w:rsidRPr="00473F8F">
        <w:rPr>
          <w:rFonts w:ascii="Consolas" w:eastAsia="Times New Roman" w:hAnsi="Consolas" w:cs="Courier New"/>
          <w:color w:val="BBBEBF"/>
          <w:kern w:val="0"/>
          <w:sz w:val="21"/>
          <w:szCs w:val="21"/>
          <w:lang w:val="es-AR" w:eastAsia="es-AR"/>
          <w14:ligatures w14:val="none"/>
        </w:rPr>
        <w:t>(</w:t>
      </w:r>
      <w:r w:rsidRPr="00473F8F">
        <w:rPr>
          <w:rFonts w:ascii="Consolas" w:eastAsia="Times New Roman" w:hAnsi="Consolas" w:cs="Courier New"/>
          <w:color w:val="D69D85"/>
          <w:kern w:val="0"/>
          <w:sz w:val="21"/>
          <w:szCs w:val="21"/>
          <w:lang w:val="es-AR" w:eastAsia="es-AR"/>
          <w14:ligatures w14:val="none"/>
        </w:rPr>
        <w:t>"Salida Filtrada"</w:t>
      </w:r>
      <w:r w:rsidRPr="00473F8F">
        <w:rPr>
          <w:rFonts w:ascii="Consolas" w:eastAsia="Times New Roman" w:hAnsi="Consolas" w:cs="Courier New"/>
          <w:color w:val="BBBEBF"/>
          <w:kern w:val="0"/>
          <w:sz w:val="21"/>
          <w:szCs w:val="21"/>
          <w:lang w:val="es-AR" w:eastAsia="es-AR"/>
          <w14:ligatures w14:val="none"/>
        </w:rPr>
        <w:t>);</w:t>
      </w:r>
    </w:p>
    <w:p w14:paraId="61854424"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color w:val="BBBEBF"/>
          <w:kern w:val="0"/>
          <w:sz w:val="21"/>
          <w:szCs w:val="21"/>
          <w:lang w:eastAsia="es-AR"/>
          <w14:ligatures w14:val="none"/>
        </w:rPr>
        <w:t>ImPlot::</w:t>
      </w:r>
      <w:r w:rsidRPr="00473F8F">
        <w:rPr>
          <w:rFonts w:ascii="Consolas" w:eastAsia="Times New Roman" w:hAnsi="Consolas" w:cs="Courier New"/>
          <w:color w:val="4EC9B0"/>
          <w:kern w:val="0"/>
          <w:sz w:val="21"/>
          <w:szCs w:val="21"/>
          <w:lang w:eastAsia="es-AR"/>
          <w14:ligatures w14:val="none"/>
        </w:rPr>
        <w:t>PlotLine</w:t>
      </w:r>
      <w:r w:rsidRPr="00473F8F">
        <w:rPr>
          <w:rFonts w:ascii="Consolas" w:eastAsia="Times New Roman" w:hAnsi="Consolas" w:cs="Courier New"/>
          <w:color w:val="BBBEBF"/>
          <w:kern w:val="0"/>
          <w:sz w:val="21"/>
          <w:szCs w:val="21"/>
          <w:lang w:eastAsia="es-AR"/>
          <w14:ligatures w14:val="none"/>
        </w:rPr>
        <w:t>(</w:t>
      </w:r>
      <w:r w:rsidRPr="00473F8F">
        <w:rPr>
          <w:rFonts w:ascii="Consolas" w:eastAsia="Times New Roman" w:hAnsi="Consolas" w:cs="Courier New"/>
          <w:color w:val="D69D85"/>
          <w:kern w:val="0"/>
          <w:sz w:val="21"/>
          <w:szCs w:val="21"/>
          <w:lang w:eastAsia="es-AR"/>
          <w14:ligatures w14:val="none"/>
        </w:rPr>
        <w:t>""</w:t>
      </w:r>
      <w:r w:rsidRPr="00473F8F">
        <w:rPr>
          <w:rFonts w:ascii="Consolas" w:eastAsia="Times New Roman" w:hAnsi="Consolas" w:cs="Courier New"/>
          <w:color w:val="BBBEBF"/>
          <w:kern w:val="0"/>
          <w:sz w:val="21"/>
          <w:szCs w:val="21"/>
          <w:lang w:eastAsia="es-AR"/>
          <w14:ligatures w14:val="none"/>
        </w:rPr>
        <w:t>, dataX, dataY_filtered, size);</w:t>
      </w:r>
    </w:p>
    <w:p w14:paraId="5093FCC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BBBEBF"/>
          <w:kern w:val="0"/>
          <w:sz w:val="21"/>
          <w:szCs w:val="21"/>
          <w:lang w:val="es-AR" w:eastAsia="es-AR"/>
          <w14:ligatures w14:val="none"/>
        </w:rPr>
        <w:t>ImPlot::</w:t>
      </w:r>
      <w:r w:rsidRPr="00473F8F">
        <w:rPr>
          <w:rFonts w:ascii="Consolas" w:eastAsia="Times New Roman" w:hAnsi="Consolas" w:cs="Courier New"/>
          <w:color w:val="4EC9B0"/>
          <w:kern w:val="0"/>
          <w:sz w:val="21"/>
          <w:szCs w:val="21"/>
          <w:lang w:val="es-AR" w:eastAsia="es-AR"/>
          <w14:ligatures w14:val="none"/>
        </w:rPr>
        <w:t>EndPlot</w:t>
      </w:r>
      <w:r w:rsidRPr="00473F8F">
        <w:rPr>
          <w:rFonts w:ascii="Consolas" w:eastAsia="Times New Roman" w:hAnsi="Consolas" w:cs="Courier New"/>
          <w:color w:val="BBBEBF"/>
          <w:kern w:val="0"/>
          <w:sz w:val="21"/>
          <w:szCs w:val="21"/>
          <w:lang w:val="es-AR" w:eastAsia="es-AR"/>
          <w14:ligatures w14:val="none"/>
        </w:rPr>
        <w:t>();</w:t>
      </w:r>
    </w:p>
    <w:p w14:paraId="585661F9"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w:t>
      </w:r>
    </w:p>
    <w:p w14:paraId="04F95FF5"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65" w:name="_Toc227858999"/>
      <w:r w:rsidRPr="00C935CB">
        <w:rPr>
          <w:rFonts w:ascii="Segoe UI" w:eastAsia="Times New Roman" w:hAnsi="Segoe UI" w:cs="Segoe UI"/>
          <w:b/>
          <w:bCs/>
          <w:color w:val="000000" w:themeColor="text1"/>
          <w:kern w:val="0"/>
          <w:sz w:val="30"/>
          <w:szCs w:val="30"/>
          <w:lang w:val="es-AR" w:eastAsia="es-AR"/>
          <w14:ligatures w14:val="none"/>
        </w:rPr>
        <w:t>6.5 Controles de Usuario</w:t>
      </w:r>
      <w:bookmarkEnd w:id="65"/>
    </w:p>
    <w:p w14:paraId="6DE2ECF4"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Controles de usuario</w:t>
      </w:r>
      <w:r w:rsidRPr="00C935CB">
        <w:rPr>
          <w:rFonts w:ascii="Segoe UI" w:eastAsia="Times New Roman" w:hAnsi="Segoe UI" w:cs="Segoe UI"/>
          <w:color w:val="000000" w:themeColor="text1"/>
          <w:kern w:val="0"/>
          <w:sz w:val="21"/>
          <w:szCs w:val="21"/>
          <w:lang w:val="es-AR" w:eastAsia="es-AR"/>
          <w14:ligatures w14:val="none"/>
        </w:rPr>
        <w:t>:</w:t>
      </w:r>
    </w:p>
    <w:p w14:paraId="35A93A43"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i/>
          <w:iCs/>
          <w:color w:val="57A64A"/>
          <w:kern w:val="0"/>
          <w:sz w:val="21"/>
          <w:szCs w:val="21"/>
          <w:lang w:val="es-AR" w:eastAsia="es-AR"/>
          <w14:ligatures w14:val="none"/>
        </w:rPr>
        <w:t>// Selector de filtro y frecuencia de corte</w:t>
      </w:r>
    </w:p>
    <w:p w14:paraId="382CEC4A"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ImGui::</w:t>
      </w:r>
      <w:r w:rsidRPr="00473F8F">
        <w:rPr>
          <w:rFonts w:ascii="Consolas" w:eastAsia="Times New Roman" w:hAnsi="Consolas" w:cs="Courier New"/>
          <w:color w:val="4EC9B0"/>
          <w:kern w:val="0"/>
          <w:sz w:val="21"/>
          <w:szCs w:val="21"/>
          <w:lang w:val="es-AR" w:eastAsia="es-AR"/>
          <w14:ligatures w14:val="none"/>
        </w:rPr>
        <w:t>Combo</w:t>
      </w:r>
      <w:r w:rsidRPr="00473F8F">
        <w:rPr>
          <w:rFonts w:ascii="Consolas" w:eastAsia="Times New Roman" w:hAnsi="Consolas" w:cs="Courier New"/>
          <w:color w:val="BBBEBF"/>
          <w:kern w:val="0"/>
          <w:sz w:val="21"/>
          <w:szCs w:val="21"/>
          <w:lang w:val="es-AR" w:eastAsia="es-AR"/>
          <w14:ligatures w14:val="none"/>
        </w:rPr>
        <w:t>(</w:t>
      </w:r>
      <w:r w:rsidRPr="00473F8F">
        <w:rPr>
          <w:rFonts w:ascii="Consolas" w:eastAsia="Times New Roman" w:hAnsi="Consolas" w:cs="Courier New"/>
          <w:color w:val="D69D85"/>
          <w:kern w:val="0"/>
          <w:sz w:val="21"/>
          <w:szCs w:val="21"/>
          <w:lang w:val="es-AR" w:eastAsia="es-AR"/>
          <w14:ligatures w14:val="none"/>
        </w:rPr>
        <w:t>"Tipo de Filtro"</w:t>
      </w:r>
      <w:r w:rsidRPr="00473F8F">
        <w:rPr>
          <w:rFonts w:ascii="Consolas" w:eastAsia="Times New Roman" w:hAnsi="Consolas" w:cs="Courier New"/>
          <w:color w:val="BBBEBF"/>
          <w:kern w:val="0"/>
          <w:sz w:val="21"/>
          <w:szCs w:val="21"/>
          <w:lang w:val="es-AR" w:eastAsia="es-AR"/>
          <w14:ligatures w14:val="none"/>
        </w:rPr>
        <w:t xml:space="preserve">, &amp;selected_filter, </w:t>
      </w:r>
    </w:p>
    <w:p w14:paraId="2E71A575"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w:t>
      </w:r>
      <w:r w:rsidRPr="00473F8F">
        <w:rPr>
          <w:rFonts w:ascii="Consolas" w:eastAsia="Times New Roman" w:hAnsi="Consolas" w:cs="Courier New"/>
          <w:color w:val="D69D85"/>
          <w:kern w:val="0"/>
          <w:sz w:val="21"/>
          <w:szCs w:val="21"/>
          <w:lang w:val="es-AR" w:eastAsia="es-AR"/>
          <w14:ligatures w14:val="none"/>
        </w:rPr>
        <w:t>"Ninguno\0Pasa Bajos\0Pasa Altos"</w:t>
      </w:r>
      <w:r w:rsidRPr="00473F8F">
        <w:rPr>
          <w:rFonts w:ascii="Consolas" w:eastAsia="Times New Roman" w:hAnsi="Consolas" w:cs="Courier New"/>
          <w:color w:val="BBBEBF"/>
          <w:kern w:val="0"/>
          <w:sz w:val="21"/>
          <w:szCs w:val="21"/>
          <w:lang w:val="es-AR" w:eastAsia="es-AR"/>
          <w14:ligatures w14:val="none"/>
        </w:rPr>
        <w:t>);</w:t>
      </w:r>
    </w:p>
    <w:p w14:paraId="58E5336C"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6BF29FB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569CD6"/>
          <w:kern w:val="0"/>
          <w:sz w:val="21"/>
          <w:szCs w:val="21"/>
          <w:lang w:eastAsia="es-AR"/>
          <w14:ligatures w14:val="none"/>
        </w:rPr>
        <w:t>if</w:t>
      </w:r>
      <w:r w:rsidRPr="00473F8F">
        <w:rPr>
          <w:rFonts w:ascii="Consolas" w:eastAsia="Times New Roman" w:hAnsi="Consolas" w:cs="Courier New"/>
          <w:color w:val="BBBEBF"/>
          <w:kern w:val="0"/>
          <w:sz w:val="21"/>
          <w:szCs w:val="21"/>
          <w:lang w:eastAsia="es-AR"/>
          <w14:ligatures w14:val="none"/>
        </w:rPr>
        <w:t xml:space="preserve"> (selected_filter != None) {</w:t>
      </w:r>
    </w:p>
    <w:p w14:paraId="55E6BF8B" w14:textId="77777777" w:rsidR="00473F8F" w:rsidRPr="00894483"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894483">
        <w:rPr>
          <w:rFonts w:ascii="Consolas" w:eastAsia="Times New Roman" w:hAnsi="Consolas" w:cs="Courier New"/>
          <w:color w:val="BBBEBF"/>
          <w:kern w:val="0"/>
          <w:sz w:val="21"/>
          <w:szCs w:val="21"/>
          <w:lang w:val="es-AR" w:eastAsia="es-AR"/>
          <w14:ligatures w14:val="none"/>
        </w:rPr>
        <w:t>ImGui::</w:t>
      </w:r>
      <w:r w:rsidRPr="00894483">
        <w:rPr>
          <w:rFonts w:ascii="Consolas" w:eastAsia="Times New Roman" w:hAnsi="Consolas" w:cs="Courier New"/>
          <w:color w:val="4EC9B0"/>
          <w:kern w:val="0"/>
          <w:sz w:val="21"/>
          <w:szCs w:val="21"/>
          <w:lang w:val="es-AR" w:eastAsia="es-AR"/>
          <w14:ligatures w14:val="none"/>
        </w:rPr>
        <w:t>SliderInt</w:t>
      </w:r>
      <w:r w:rsidRPr="00894483">
        <w:rPr>
          <w:rFonts w:ascii="Consolas" w:eastAsia="Times New Roman" w:hAnsi="Consolas" w:cs="Courier New"/>
          <w:color w:val="BBBEBF"/>
          <w:kern w:val="0"/>
          <w:sz w:val="21"/>
          <w:szCs w:val="21"/>
          <w:lang w:val="es-AR" w:eastAsia="es-AR"/>
          <w14:ligatures w14:val="none"/>
        </w:rPr>
        <w:t>(</w:t>
      </w:r>
      <w:r w:rsidRPr="00894483">
        <w:rPr>
          <w:rFonts w:ascii="Consolas" w:eastAsia="Times New Roman" w:hAnsi="Consolas" w:cs="Courier New"/>
          <w:color w:val="D69D85"/>
          <w:kern w:val="0"/>
          <w:sz w:val="21"/>
          <w:szCs w:val="21"/>
          <w:lang w:val="es-AR" w:eastAsia="es-AR"/>
          <w14:ligatures w14:val="none"/>
        </w:rPr>
        <w:t>"Frecuencia de corte (Hz)"</w:t>
      </w:r>
      <w:r w:rsidRPr="00894483">
        <w:rPr>
          <w:rFonts w:ascii="Consolas" w:eastAsia="Times New Roman" w:hAnsi="Consolas" w:cs="Courier New"/>
          <w:color w:val="BBBEBF"/>
          <w:kern w:val="0"/>
          <w:sz w:val="21"/>
          <w:szCs w:val="21"/>
          <w:lang w:val="es-AR" w:eastAsia="es-AR"/>
          <w14:ligatures w14:val="none"/>
        </w:rPr>
        <w:t xml:space="preserve">, &amp;cutoff_freq, </w:t>
      </w:r>
    </w:p>
    <w:p w14:paraId="104F2605"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894483">
        <w:rPr>
          <w:rFonts w:ascii="Consolas" w:eastAsia="Times New Roman" w:hAnsi="Consolas" w:cs="Courier New"/>
          <w:color w:val="BBBEBF"/>
          <w:kern w:val="0"/>
          <w:sz w:val="21"/>
          <w:szCs w:val="21"/>
          <w:lang w:val="es-AR" w:eastAsia="es-AR"/>
          <w14:ligatures w14:val="none"/>
        </w:rPr>
        <w:lastRenderedPageBreak/>
        <w:t xml:space="preserve">                     </w:t>
      </w:r>
      <w:r w:rsidRPr="00473F8F">
        <w:rPr>
          <w:rFonts w:ascii="Consolas" w:eastAsia="Times New Roman" w:hAnsi="Consolas" w:cs="Courier New"/>
          <w:color w:val="BBBEBF"/>
          <w:kern w:val="0"/>
          <w:sz w:val="21"/>
          <w:szCs w:val="21"/>
          <w:lang w:val="es-AR" w:eastAsia="es-AR"/>
          <w14:ligatures w14:val="none"/>
        </w:rPr>
        <w:t>min_freq, max_freq);</w:t>
      </w:r>
    </w:p>
    <w:p w14:paraId="47723E3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w:t>
      </w:r>
    </w:p>
    <w:p w14:paraId="04C9D139"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66" w:name="_Toc227859000"/>
      <w:r w:rsidRPr="00C935CB">
        <w:rPr>
          <w:rFonts w:ascii="Segoe UI" w:eastAsia="Times New Roman" w:hAnsi="Segoe UI" w:cs="Segoe UI"/>
          <w:b/>
          <w:bCs/>
          <w:color w:val="000000" w:themeColor="text1"/>
          <w:kern w:val="0"/>
          <w:sz w:val="30"/>
          <w:szCs w:val="30"/>
          <w:lang w:val="es-AR" w:eastAsia="es-AR"/>
          <w14:ligatures w14:val="none"/>
        </w:rPr>
        <w:t>6.6 Filtro Pasabanda - Estado Actual</w:t>
      </w:r>
      <w:bookmarkEnd w:id="66"/>
    </w:p>
    <w:p w14:paraId="4D6C3A3E"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Estado</w:t>
      </w:r>
      <w:r w:rsidRPr="00C935CB">
        <w:rPr>
          <w:rFonts w:ascii="Segoe UI" w:eastAsia="Times New Roman" w:hAnsi="Segoe UI" w:cs="Segoe UI"/>
          <w:color w:val="000000" w:themeColor="text1"/>
          <w:kern w:val="0"/>
          <w:sz w:val="21"/>
          <w:szCs w:val="21"/>
          <w:lang w:val="es-AR" w:eastAsia="es-AR"/>
          <w14:ligatures w14:val="none"/>
        </w:rPr>
        <w:t xml:space="preserve">: </w:t>
      </w:r>
      <w:r w:rsidRPr="00C935CB">
        <w:rPr>
          <w:rFonts w:ascii="Segoe UI Emoji" w:eastAsia="Times New Roman" w:hAnsi="Segoe UI Emoji" w:cs="Segoe UI Emoji"/>
          <w:color w:val="000000" w:themeColor="text1"/>
          <w:kern w:val="0"/>
          <w:sz w:val="21"/>
          <w:szCs w:val="21"/>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 xml:space="preserve"> No implementado</w:t>
      </w:r>
    </w:p>
    <w:p w14:paraId="4C0341C0"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Propuesta de implementación (cascada de filtros)</w:t>
      </w:r>
      <w:r w:rsidRPr="00C935CB">
        <w:rPr>
          <w:rFonts w:ascii="Segoe UI" w:eastAsia="Times New Roman" w:hAnsi="Segoe UI" w:cs="Segoe UI"/>
          <w:color w:val="000000" w:themeColor="text1"/>
          <w:kern w:val="0"/>
          <w:sz w:val="21"/>
          <w:szCs w:val="21"/>
          <w:lang w:val="es-AR" w:eastAsia="es-AR"/>
          <w14:ligatures w14:val="none"/>
        </w:rPr>
        <w:t>:</w:t>
      </w:r>
    </w:p>
    <w:p w14:paraId="33FE4BC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i/>
          <w:iCs/>
          <w:color w:val="57A64A"/>
          <w:kern w:val="0"/>
          <w:sz w:val="21"/>
          <w:szCs w:val="21"/>
          <w:lang w:eastAsia="es-AR"/>
          <w14:ligatures w14:val="none"/>
        </w:rPr>
        <w:t>// Declaración</w:t>
      </w:r>
    </w:p>
    <w:p w14:paraId="3DAEC446"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Iir::Butterworth::LowPass&lt;</w:t>
      </w:r>
      <w:r w:rsidRPr="00473F8F">
        <w:rPr>
          <w:rFonts w:ascii="Consolas" w:eastAsia="Times New Roman" w:hAnsi="Consolas" w:cs="Courier New"/>
          <w:color w:val="B8D7A3"/>
          <w:kern w:val="0"/>
          <w:sz w:val="21"/>
          <w:szCs w:val="21"/>
          <w:lang w:eastAsia="es-AR"/>
          <w14:ligatures w14:val="none"/>
        </w:rPr>
        <w:t>4</w:t>
      </w:r>
      <w:r w:rsidRPr="00473F8F">
        <w:rPr>
          <w:rFonts w:ascii="Consolas" w:eastAsia="Times New Roman" w:hAnsi="Consolas" w:cs="Courier New"/>
          <w:color w:val="BBBEBF"/>
          <w:kern w:val="0"/>
          <w:sz w:val="21"/>
          <w:szCs w:val="21"/>
          <w:lang w:eastAsia="es-AR"/>
          <w14:ligatures w14:val="none"/>
        </w:rPr>
        <w:t>&gt; bandpass_lowpass;</w:t>
      </w:r>
    </w:p>
    <w:p w14:paraId="74AC923C"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Iir::Butterworth::HighPass&lt;</w:t>
      </w:r>
      <w:r w:rsidRPr="00473F8F">
        <w:rPr>
          <w:rFonts w:ascii="Consolas" w:eastAsia="Times New Roman" w:hAnsi="Consolas" w:cs="Courier New"/>
          <w:color w:val="B8D7A3"/>
          <w:kern w:val="0"/>
          <w:sz w:val="21"/>
          <w:szCs w:val="21"/>
          <w:lang w:eastAsia="es-AR"/>
          <w14:ligatures w14:val="none"/>
        </w:rPr>
        <w:t>4</w:t>
      </w:r>
      <w:r w:rsidRPr="00473F8F">
        <w:rPr>
          <w:rFonts w:ascii="Consolas" w:eastAsia="Times New Roman" w:hAnsi="Consolas" w:cs="Courier New"/>
          <w:color w:val="BBBEBF"/>
          <w:kern w:val="0"/>
          <w:sz w:val="21"/>
          <w:szCs w:val="21"/>
          <w:lang w:eastAsia="es-AR"/>
          <w14:ligatures w14:val="none"/>
        </w:rPr>
        <w:t>&gt; bandpass_highpass;</w:t>
      </w:r>
    </w:p>
    <w:p w14:paraId="1B72FBB7"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p>
    <w:p w14:paraId="252F4EF5"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i/>
          <w:iCs/>
          <w:color w:val="57A64A"/>
          <w:kern w:val="0"/>
          <w:sz w:val="21"/>
          <w:szCs w:val="21"/>
          <w:lang w:eastAsia="es-AR"/>
          <w14:ligatures w14:val="none"/>
        </w:rPr>
        <w:t>// Setup</w:t>
      </w:r>
    </w:p>
    <w:p w14:paraId="22F4DEAE"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4EC9B0"/>
          <w:kern w:val="0"/>
          <w:sz w:val="21"/>
          <w:szCs w:val="21"/>
          <w:lang w:eastAsia="es-AR"/>
          <w14:ligatures w14:val="none"/>
        </w:rPr>
        <w:t>void</w:t>
      </w:r>
      <w:r w:rsidRPr="00473F8F">
        <w:rPr>
          <w:rFonts w:ascii="Consolas" w:eastAsia="Times New Roman" w:hAnsi="Consolas" w:cs="Courier New"/>
          <w:color w:val="DCDCDC"/>
          <w:kern w:val="0"/>
          <w:sz w:val="21"/>
          <w:szCs w:val="21"/>
          <w:lang w:eastAsia="es-AR"/>
          <w14:ligatures w14:val="none"/>
        </w:rPr>
        <w:t xml:space="preserve"> SetupBandPass(</w:t>
      </w: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DCDCDC"/>
          <w:kern w:val="0"/>
          <w:sz w:val="21"/>
          <w:szCs w:val="21"/>
          <w:lang w:eastAsia="es-AR"/>
          <w14:ligatures w14:val="none"/>
        </w:rPr>
        <w:t xml:space="preserve"> fs, </w:t>
      </w: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DCDCDC"/>
          <w:kern w:val="0"/>
          <w:sz w:val="21"/>
          <w:szCs w:val="21"/>
          <w:lang w:eastAsia="es-AR"/>
          <w14:ligatures w14:val="none"/>
        </w:rPr>
        <w:t xml:space="preserve"> f_low, </w:t>
      </w: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DCDCDC"/>
          <w:kern w:val="0"/>
          <w:sz w:val="21"/>
          <w:szCs w:val="21"/>
          <w:lang w:eastAsia="es-AR"/>
          <w14:ligatures w14:val="none"/>
        </w:rPr>
        <w:t xml:space="preserve"> f_high) </w:t>
      </w:r>
      <w:r w:rsidRPr="00473F8F">
        <w:rPr>
          <w:rFonts w:ascii="Consolas" w:eastAsia="Times New Roman" w:hAnsi="Consolas" w:cs="Courier New"/>
          <w:color w:val="BBBEBF"/>
          <w:kern w:val="0"/>
          <w:sz w:val="21"/>
          <w:szCs w:val="21"/>
          <w:lang w:eastAsia="es-AR"/>
          <w14:ligatures w14:val="none"/>
        </w:rPr>
        <w:t>{</w:t>
      </w:r>
    </w:p>
    <w:p w14:paraId="270F6C3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BBBEBF"/>
          <w:kern w:val="0"/>
          <w:sz w:val="21"/>
          <w:szCs w:val="21"/>
          <w:lang w:val="es-AR" w:eastAsia="es-AR"/>
          <w14:ligatures w14:val="none"/>
        </w:rPr>
        <w:t>bandpass_highpass.</w:t>
      </w:r>
      <w:r w:rsidRPr="00473F8F">
        <w:rPr>
          <w:rFonts w:ascii="Consolas" w:eastAsia="Times New Roman" w:hAnsi="Consolas" w:cs="Courier New"/>
          <w:color w:val="4EC9B0"/>
          <w:kern w:val="0"/>
          <w:sz w:val="21"/>
          <w:szCs w:val="21"/>
          <w:lang w:val="es-AR" w:eastAsia="es-AR"/>
          <w14:ligatures w14:val="none"/>
        </w:rPr>
        <w:t>setup</w:t>
      </w:r>
      <w:r w:rsidRPr="00473F8F">
        <w:rPr>
          <w:rFonts w:ascii="Consolas" w:eastAsia="Times New Roman" w:hAnsi="Consolas" w:cs="Courier New"/>
          <w:color w:val="BBBEBF"/>
          <w:kern w:val="0"/>
          <w:sz w:val="21"/>
          <w:szCs w:val="21"/>
          <w:lang w:val="es-AR" w:eastAsia="es-AR"/>
          <w14:ligatures w14:val="none"/>
        </w:rPr>
        <w:t xml:space="preserve">(fs, f_low);   </w:t>
      </w:r>
      <w:r w:rsidRPr="00473F8F">
        <w:rPr>
          <w:rFonts w:ascii="Consolas" w:eastAsia="Times New Roman" w:hAnsi="Consolas" w:cs="Courier New"/>
          <w:i/>
          <w:iCs/>
          <w:color w:val="57A64A"/>
          <w:kern w:val="0"/>
          <w:sz w:val="21"/>
          <w:szCs w:val="21"/>
          <w:lang w:val="es-AR" w:eastAsia="es-AR"/>
          <w14:ligatures w14:val="none"/>
        </w:rPr>
        <w:t>// Corta frecuencias bajas</w:t>
      </w:r>
    </w:p>
    <w:p w14:paraId="15B82E63"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bandpass_lowpass.</w:t>
      </w:r>
      <w:r w:rsidRPr="00473F8F">
        <w:rPr>
          <w:rFonts w:ascii="Consolas" w:eastAsia="Times New Roman" w:hAnsi="Consolas" w:cs="Courier New"/>
          <w:color w:val="4EC9B0"/>
          <w:kern w:val="0"/>
          <w:sz w:val="21"/>
          <w:szCs w:val="21"/>
          <w:lang w:val="es-AR" w:eastAsia="es-AR"/>
          <w14:ligatures w14:val="none"/>
        </w:rPr>
        <w:t>setup</w:t>
      </w:r>
      <w:r w:rsidRPr="00473F8F">
        <w:rPr>
          <w:rFonts w:ascii="Consolas" w:eastAsia="Times New Roman" w:hAnsi="Consolas" w:cs="Courier New"/>
          <w:color w:val="BBBEBF"/>
          <w:kern w:val="0"/>
          <w:sz w:val="21"/>
          <w:szCs w:val="21"/>
          <w:lang w:val="es-AR" w:eastAsia="es-AR"/>
          <w14:ligatures w14:val="none"/>
        </w:rPr>
        <w:t xml:space="preserve">(fs, f_high);   </w:t>
      </w:r>
      <w:r w:rsidRPr="00473F8F">
        <w:rPr>
          <w:rFonts w:ascii="Consolas" w:eastAsia="Times New Roman" w:hAnsi="Consolas" w:cs="Courier New"/>
          <w:i/>
          <w:iCs/>
          <w:color w:val="57A64A"/>
          <w:kern w:val="0"/>
          <w:sz w:val="21"/>
          <w:szCs w:val="21"/>
          <w:lang w:val="es-AR" w:eastAsia="es-AR"/>
          <w14:ligatures w14:val="none"/>
        </w:rPr>
        <w:t>// Corta frecuencias altas</w:t>
      </w:r>
    </w:p>
    <w:p w14:paraId="55D857B7"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w:t>
      </w:r>
    </w:p>
    <w:p w14:paraId="67A9F9D2"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7EE1CE2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i/>
          <w:iCs/>
          <w:color w:val="57A64A"/>
          <w:kern w:val="0"/>
          <w:sz w:val="21"/>
          <w:szCs w:val="21"/>
          <w:lang w:val="es-AR" w:eastAsia="es-AR"/>
          <w14:ligatures w14:val="none"/>
        </w:rPr>
        <w:t>// Aplicación</w:t>
      </w:r>
    </w:p>
    <w:p w14:paraId="37AF4281"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DCDCDC"/>
          <w:kern w:val="0"/>
          <w:sz w:val="21"/>
          <w:szCs w:val="21"/>
          <w:lang w:eastAsia="es-AR"/>
          <w14:ligatures w14:val="none"/>
        </w:rPr>
        <w:t xml:space="preserve"> ApplyBandPass(</w:t>
      </w: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DCDCDC"/>
          <w:kern w:val="0"/>
          <w:sz w:val="21"/>
          <w:szCs w:val="21"/>
          <w:lang w:eastAsia="es-AR"/>
          <w14:ligatures w14:val="none"/>
        </w:rPr>
        <w:t xml:space="preserve"> input) </w:t>
      </w:r>
      <w:r w:rsidRPr="00473F8F">
        <w:rPr>
          <w:rFonts w:ascii="Consolas" w:eastAsia="Times New Roman" w:hAnsi="Consolas" w:cs="Courier New"/>
          <w:color w:val="BBBEBF"/>
          <w:kern w:val="0"/>
          <w:sz w:val="21"/>
          <w:szCs w:val="21"/>
          <w:lang w:eastAsia="es-AR"/>
          <w14:ligatures w14:val="none"/>
        </w:rPr>
        <w:t>{</w:t>
      </w:r>
    </w:p>
    <w:p w14:paraId="59972481"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4EC9B0"/>
          <w:kern w:val="0"/>
          <w:sz w:val="21"/>
          <w:szCs w:val="21"/>
          <w:lang w:eastAsia="es-AR"/>
          <w14:ligatures w14:val="none"/>
        </w:rPr>
        <w:t>double</w:t>
      </w:r>
      <w:r w:rsidRPr="00473F8F">
        <w:rPr>
          <w:rFonts w:ascii="Consolas" w:eastAsia="Times New Roman" w:hAnsi="Consolas" w:cs="Courier New"/>
          <w:color w:val="BBBEBF"/>
          <w:kern w:val="0"/>
          <w:sz w:val="21"/>
          <w:szCs w:val="21"/>
          <w:lang w:eastAsia="es-AR"/>
          <w14:ligatures w14:val="none"/>
        </w:rPr>
        <w:t xml:space="preserve"> temp = bandpass_highpass.</w:t>
      </w:r>
      <w:r w:rsidRPr="00473F8F">
        <w:rPr>
          <w:rFonts w:ascii="Consolas" w:eastAsia="Times New Roman" w:hAnsi="Consolas" w:cs="Courier New"/>
          <w:color w:val="4EC9B0"/>
          <w:kern w:val="0"/>
          <w:sz w:val="21"/>
          <w:szCs w:val="21"/>
          <w:lang w:eastAsia="es-AR"/>
          <w14:ligatures w14:val="none"/>
        </w:rPr>
        <w:t>filter</w:t>
      </w:r>
      <w:r w:rsidRPr="00473F8F">
        <w:rPr>
          <w:rFonts w:ascii="Consolas" w:eastAsia="Times New Roman" w:hAnsi="Consolas" w:cs="Courier New"/>
          <w:color w:val="BBBEBF"/>
          <w:kern w:val="0"/>
          <w:sz w:val="21"/>
          <w:szCs w:val="21"/>
          <w:lang w:eastAsia="es-AR"/>
          <w14:ligatures w14:val="none"/>
        </w:rPr>
        <w:t>(input);</w:t>
      </w:r>
    </w:p>
    <w:p w14:paraId="16605A4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eastAsia="es-AR"/>
          <w14:ligatures w14:val="none"/>
        </w:rPr>
      </w:pPr>
      <w:r w:rsidRPr="00473F8F">
        <w:rPr>
          <w:rFonts w:ascii="Consolas" w:eastAsia="Times New Roman" w:hAnsi="Consolas" w:cs="Courier New"/>
          <w:color w:val="BBBEBF"/>
          <w:kern w:val="0"/>
          <w:sz w:val="21"/>
          <w:szCs w:val="21"/>
          <w:lang w:eastAsia="es-AR"/>
          <w14:ligatures w14:val="none"/>
        </w:rPr>
        <w:t xml:space="preserve">    </w:t>
      </w:r>
      <w:r w:rsidRPr="00473F8F">
        <w:rPr>
          <w:rFonts w:ascii="Consolas" w:eastAsia="Times New Roman" w:hAnsi="Consolas" w:cs="Courier New"/>
          <w:color w:val="569CD6"/>
          <w:kern w:val="0"/>
          <w:sz w:val="21"/>
          <w:szCs w:val="21"/>
          <w:lang w:eastAsia="es-AR"/>
          <w14:ligatures w14:val="none"/>
        </w:rPr>
        <w:t>return</w:t>
      </w:r>
      <w:r w:rsidRPr="00473F8F">
        <w:rPr>
          <w:rFonts w:ascii="Consolas" w:eastAsia="Times New Roman" w:hAnsi="Consolas" w:cs="Courier New"/>
          <w:color w:val="BBBEBF"/>
          <w:kern w:val="0"/>
          <w:sz w:val="21"/>
          <w:szCs w:val="21"/>
          <w:lang w:eastAsia="es-AR"/>
          <w14:ligatures w14:val="none"/>
        </w:rPr>
        <w:t xml:space="preserve"> bandpass_lowpass.</w:t>
      </w:r>
      <w:r w:rsidRPr="00473F8F">
        <w:rPr>
          <w:rFonts w:ascii="Consolas" w:eastAsia="Times New Roman" w:hAnsi="Consolas" w:cs="Courier New"/>
          <w:color w:val="4EC9B0"/>
          <w:kern w:val="0"/>
          <w:sz w:val="21"/>
          <w:szCs w:val="21"/>
          <w:lang w:eastAsia="es-AR"/>
          <w14:ligatures w14:val="none"/>
        </w:rPr>
        <w:t>filter</w:t>
      </w:r>
      <w:r w:rsidRPr="00473F8F">
        <w:rPr>
          <w:rFonts w:ascii="Consolas" w:eastAsia="Times New Roman" w:hAnsi="Consolas" w:cs="Courier New"/>
          <w:color w:val="BBBEBF"/>
          <w:kern w:val="0"/>
          <w:sz w:val="21"/>
          <w:szCs w:val="21"/>
          <w:lang w:eastAsia="es-AR"/>
          <w14:ligatures w14:val="none"/>
        </w:rPr>
        <w:t>(temp);</w:t>
      </w:r>
    </w:p>
    <w:p w14:paraId="09753C54"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w:t>
      </w:r>
    </w:p>
    <w:p w14:paraId="71981BC2"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Ventajas de la cascada</w:t>
      </w:r>
      <w:r w:rsidRPr="00C935CB">
        <w:rPr>
          <w:rFonts w:ascii="Segoe UI" w:eastAsia="Times New Roman" w:hAnsi="Segoe UI" w:cs="Segoe UI"/>
          <w:color w:val="000000" w:themeColor="text1"/>
          <w:kern w:val="0"/>
          <w:sz w:val="21"/>
          <w:szCs w:val="21"/>
          <w:lang w:val="es-AR" w:eastAsia="es-AR"/>
          <w14:ligatures w14:val="none"/>
        </w:rPr>
        <w:t>:</w:t>
      </w:r>
    </w:p>
    <w:p w14:paraId="736DD8FC" w14:textId="77777777" w:rsidR="00473F8F" w:rsidRPr="00C935CB" w:rsidRDefault="00473F8F">
      <w:pPr>
        <w:numPr>
          <w:ilvl w:val="0"/>
          <w:numId w:val="3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Fácil de implementar con filtros existentes</w:t>
      </w:r>
    </w:p>
    <w:p w14:paraId="582A30F5" w14:textId="77777777" w:rsidR="00473F8F" w:rsidRPr="00C935CB" w:rsidRDefault="00473F8F">
      <w:pPr>
        <w:numPr>
          <w:ilvl w:val="0"/>
          <w:numId w:val="3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Control independiente de frecuencias inferior y superior</w:t>
      </w:r>
    </w:p>
    <w:p w14:paraId="65A5191E" w14:textId="77777777" w:rsidR="00473F8F" w:rsidRPr="00C935CB" w:rsidRDefault="00473F8F">
      <w:pPr>
        <w:numPr>
          <w:ilvl w:val="0"/>
          <w:numId w:val="3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Comportamiento predecible</w:t>
      </w:r>
    </w:p>
    <w:p w14:paraId="09C1863E"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Desventajas</w:t>
      </w:r>
      <w:r w:rsidRPr="00C935CB">
        <w:rPr>
          <w:rFonts w:ascii="Segoe UI" w:eastAsia="Times New Roman" w:hAnsi="Segoe UI" w:cs="Segoe UI"/>
          <w:color w:val="000000" w:themeColor="text1"/>
          <w:kern w:val="0"/>
          <w:sz w:val="21"/>
          <w:szCs w:val="21"/>
          <w:lang w:val="es-AR" w:eastAsia="es-AR"/>
          <w14:ligatures w14:val="none"/>
        </w:rPr>
        <w:t>:</w:t>
      </w:r>
    </w:p>
    <w:p w14:paraId="6047B30A" w14:textId="77777777" w:rsidR="00473F8F" w:rsidRPr="00C935CB" w:rsidRDefault="00473F8F">
      <w:pPr>
        <w:numPr>
          <w:ilvl w:val="0"/>
          <w:numId w:val="32"/>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Orden efectivo doble (2× latencia)</w:t>
      </w:r>
    </w:p>
    <w:p w14:paraId="39AC8184" w14:textId="77777777" w:rsidR="00473F8F" w:rsidRPr="00C935CB" w:rsidRDefault="00473F8F">
      <w:pPr>
        <w:numPr>
          <w:ilvl w:val="0"/>
          <w:numId w:val="32"/>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Respuesta no optimal en transición</w:t>
      </w:r>
    </w:p>
    <w:p w14:paraId="29F17A99"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67" w:name="_Toc227859001"/>
      <w:r w:rsidRPr="00C935CB">
        <w:rPr>
          <w:rFonts w:ascii="Segoe UI" w:eastAsia="Times New Roman" w:hAnsi="Segoe UI" w:cs="Segoe UI"/>
          <w:b/>
          <w:bCs/>
          <w:color w:val="000000" w:themeColor="text1"/>
          <w:kern w:val="0"/>
          <w:sz w:val="30"/>
          <w:szCs w:val="30"/>
          <w:lang w:val="es-AR" w:eastAsia="es-AR"/>
          <w14:ligatures w14:val="none"/>
        </w:rPr>
        <w:t>6.7 Análisis de Latencia</w:t>
      </w:r>
      <w:bookmarkEnd w:id="67"/>
    </w:p>
    <w:p w14:paraId="2FF90AA9"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Componentes de latencia total</w:t>
      </w:r>
      <w:r w:rsidRPr="00C935CB">
        <w:rPr>
          <w:rFonts w:ascii="Segoe UI" w:eastAsia="Times New Roman" w:hAnsi="Segoe UI" w:cs="Segoe UI"/>
          <w:color w:val="000000" w:themeColor="text1"/>
          <w:kern w:val="0"/>
          <w:sz w:val="21"/>
          <w:szCs w:val="21"/>
          <w:lang w:val="es-AR" w:eastAsia="es-AR"/>
          <w14:ligatures w14:val="none"/>
        </w:rPr>
        <w:t>:</w:t>
      </w:r>
    </w:p>
    <w:p w14:paraId="001ACF63" w14:textId="77777777" w:rsidR="00473F8F" w:rsidRPr="00C935CB" w:rsidRDefault="00473F8F">
      <w:pPr>
        <w:numPr>
          <w:ilvl w:val="0"/>
          <w:numId w:val="33"/>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Conversión ADC</w:t>
      </w:r>
      <w:r w:rsidRPr="00C935CB">
        <w:rPr>
          <w:rFonts w:ascii="Segoe UI" w:eastAsia="Times New Roman" w:hAnsi="Segoe UI" w:cs="Segoe UI"/>
          <w:color w:val="000000" w:themeColor="text1"/>
          <w:kern w:val="0"/>
          <w:sz w:val="21"/>
          <w:szCs w:val="21"/>
          <w:lang w:val="es-AR" w:eastAsia="es-AR"/>
          <w14:ligatures w14:val="none"/>
        </w:rPr>
        <w:t>: ~104 μs</w:t>
      </w:r>
    </w:p>
    <w:p w14:paraId="1F92C236" w14:textId="77777777" w:rsidR="00473F8F" w:rsidRPr="00C935CB" w:rsidRDefault="00473F8F">
      <w:pPr>
        <w:numPr>
          <w:ilvl w:val="0"/>
          <w:numId w:val="33"/>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lastRenderedPageBreak/>
        <w:t>Transmisión serial</w:t>
      </w:r>
      <w:r w:rsidRPr="00C935CB">
        <w:rPr>
          <w:rFonts w:ascii="Segoe UI" w:eastAsia="Times New Roman" w:hAnsi="Segoe UI" w:cs="Segoe UI"/>
          <w:color w:val="000000" w:themeColor="text1"/>
          <w:kern w:val="0"/>
          <w:sz w:val="21"/>
          <w:szCs w:val="21"/>
          <w:lang w:val="es-AR" w:eastAsia="es-AR"/>
          <w14:ligatures w14:val="none"/>
        </w:rPr>
        <w:t> (1 byte):</w:t>
      </w:r>
    </w:p>
    <w:p w14:paraId="5C3162C4" w14:textId="77777777" w:rsidR="00473F8F" w:rsidRPr="00473F8F" w:rsidRDefault="00473F8F">
      <w:pPr>
        <w:numPr>
          <w:ilvl w:val="0"/>
          <w:numId w:val="33"/>
        </w:numPr>
        <w:pBdr>
          <w:top w:val="single" w:sz="4" w:space="12" w:color="2A2B2C"/>
          <w:left w:val="single" w:sz="4" w:space="12" w:color="2A2B2C"/>
          <w:bottom w:val="single" w:sz="4" w:space="12" w:color="2A2B2C"/>
          <w:right w:val="single" w:sz="4" w:space="12" w:color="2A2B2C"/>
        </w:pBdr>
        <w:shd w:val="clear" w:color="auto" w:fill="24252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0"/>
          <w:szCs w:val="20"/>
          <w:lang w:val="es-AR" w:eastAsia="es-AR"/>
          <w14:ligatures w14:val="none"/>
        </w:rPr>
      </w:pPr>
      <w:r w:rsidRPr="00473F8F">
        <w:rPr>
          <w:rFonts w:ascii="Consolas" w:eastAsia="Times New Roman" w:hAnsi="Consolas" w:cs="Courier New"/>
          <w:color w:val="BBBEBF"/>
          <w:kern w:val="0"/>
          <w:sz w:val="20"/>
          <w:szCs w:val="20"/>
          <w:lang w:val="es-AR" w:eastAsia="es-AR"/>
          <w14:ligatures w14:val="none"/>
        </w:rPr>
        <w:t>T_serial = 10 bits / 38400 bps = 260 μs</w:t>
      </w:r>
    </w:p>
    <w:p w14:paraId="6DA6D690" w14:textId="77777777" w:rsidR="00473F8F" w:rsidRPr="00C935CB" w:rsidRDefault="00473F8F">
      <w:pPr>
        <w:numPr>
          <w:ilvl w:val="0"/>
          <w:numId w:val="33"/>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Procesamiento filtro</w:t>
      </w:r>
      <w:r w:rsidRPr="00C935CB">
        <w:rPr>
          <w:rFonts w:ascii="Segoe UI" w:eastAsia="Times New Roman" w:hAnsi="Segoe UI" w:cs="Segoe UI"/>
          <w:color w:val="000000" w:themeColor="text1"/>
          <w:kern w:val="0"/>
          <w:sz w:val="21"/>
          <w:szCs w:val="21"/>
          <w:lang w:val="es-AR" w:eastAsia="es-AR"/>
          <w14:ligatures w14:val="none"/>
        </w:rPr>
        <w:t>: ~15 μs (orden 8)</w:t>
      </w:r>
    </w:p>
    <w:p w14:paraId="34823897" w14:textId="77777777" w:rsidR="00473F8F" w:rsidRPr="00C935CB" w:rsidRDefault="00473F8F">
      <w:pPr>
        <w:numPr>
          <w:ilvl w:val="0"/>
          <w:numId w:val="33"/>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Retardo de grupo filtro</w:t>
      </w:r>
      <w:r w:rsidRPr="00C935CB">
        <w:rPr>
          <w:rFonts w:ascii="Segoe UI" w:eastAsia="Times New Roman" w:hAnsi="Segoe UI" w:cs="Segoe UI"/>
          <w:color w:val="000000" w:themeColor="text1"/>
          <w:kern w:val="0"/>
          <w:sz w:val="21"/>
          <w:szCs w:val="21"/>
          <w:lang w:val="es-AR" w:eastAsia="es-AR"/>
          <w14:ligatures w14:val="none"/>
        </w:rPr>
        <w:t>: ~0.4 ms</w:t>
      </w:r>
    </w:p>
    <w:p w14:paraId="02C1D073" w14:textId="77777777" w:rsidR="00473F8F" w:rsidRPr="00C935CB" w:rsidRDefault="00473F8F">
      <w:pPr>
        <w:numPr>
          <w:ilvl w:val="0"/>
          <w:numId w:val="33"/>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Transmisión vuelta</w:t>
      </w:r>
      <w:r w:rsidRPr="00C935CB">
        <w:rPr>
          <w:rFonts w:ascii="Segoe UI" w:eastAsia="Times New Roman" w:hAnsi="Segoe UI" w:cs="Segoe UI"/>
          <w:color w:val="000000" w:themeColor="text1"/>
          <w:kern w:val="0"/>
          <w:sz w:val="21"/>
          <w:szCs w:val="21"/>
          <w:lang w:val="es-AR" w:eastAsia="es-AR"/>
          <w14:ligatures w14:val="none"/>
        </w:rPr>
        <w:t>: ~260 μs</w:t>
      </w:r>
    </w:p>
    <w:p w14:paraId="60668C37"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Latencia total</w:t>
      </w:r>
      <w:r w:rsidRPr="00C935CB">
        <w:rPr>
          <w:rFonts w:ascii="Segoe UI" w:eastAsia="Times New Roman" w:hAnsi="Segoe UI" w:cs="Segoe UI"/>
          <w:color w:val="000000" w:themeColor="text1"/>
          <w:kern w:val="0"/>
          <w:sz w:val="21"/>
          <w:szCs w:val="21"/>
          <w:lang w:val="es-AR" w:eastAsia="es-AR"/>
          <w14:ligatures w14:val="none"/>
        </w:rPr>
        <w:t>:</w:t>
      </w:r>
    </w:p>
    <w:p w14:paraId="591DFBEA"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T_total = 104 + 260 + 15 + 400 + 260 ≈ 1040 μs ≈ 1.04 ms</w:t>
      </w:r>
    </w:p>
    <w:p w14:paraId="6E5619FF"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En muestras</w:t>
      </w:r>
      <w:r w:rsidRPr="00C935CB">
        <w:rPr>
          <w:rFonts w:ascii="Segoe UI" w:eastAsia="Times New Roman" w:hAnsi="Segoe UI" w:cs="Segoe UI"/>
          <w:color w:val="000000" w:themeColor="text1"/>
          <w:kern w:val="0"/>
          <w:sz w:val="21"/>
          <w:szCs w:val="21"/>
          <w:lang w:val="es-AR" w:eastAsia="es-AR"/>
          <w14:ligatures w14:val="none"/>
        </w:rPr>
        <w:t>:</w:t>
      </w:r>
    </w:p>
    <w:p w14:paraId="78302B3E"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Latencia = 1.04 ms × 3840 Hz ≈ 4 muestras</w:t>
      </w:r>
    </w:p>
    <w:p w14:paraId="6AF7E108"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Conclusión</w:t>
      </w:r>
      <w:r w:rsidRPr="00C935CB">
        <w:rPr>
          <w:rFonts w:ascii="Segoe UI" w:eastAsia="Times New Roman" w:hAnsi="Segoe UI" w:cs="Segoe UI"/>
          <w:color w:val="000000" w:themeColor="text1"/>
          <w:kern w:val="0"/>
          <w:sz w:val="21"/>
          <w:szCs w:val="21"/>
          <w:lang w:val="es-AR" w:eastAsia="es-AR"/>
          <w14:ligatures w14:val="none"/>
        </w:rPr>
        <w:t>: La latencia es aceptable para aplicaciones de audio en tiempo real (imperceptible por debajo de 10 ms).</w:t>
      </w:r>
    </w:p>
    <w:p w14:paraId="4280E552" w14:textId="77777777" w:rsidR="00473F8F" w:rsidRPr="00C935CB" w:rsidRDefault="00000000"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4"/>
          <w:szCs w:val="24"/>
          <w:lang w:val="es-AR" w:eastAsia="es-AR"/>
          <w14:ligatures w14:val="none"/>
        </w:rPr>
        <w:pict w14:anchorId="30834AD4">
          <v:rect id="_x0000_i1028" style="width:0;height:.75pt" o:hralign="center" o:hrstd="t" o:hr="t" fillcolor="#a0a0a0" stroked="f"/>
        </w:pict>
      </w:r>
    </w:p>
    <w:p w14:paraId="65EA468A" w14:textId="77777777" w:rsidR="00473F8F" w:rsidRPr="00C935CB" w:rsidRDefault="00473F8F" w:rsidP="00473F8F">
      <w:pPr>
        <w:spacing w:before="360" w:after="240" w:line="240" w:lineRule="auto"/>
        <w:outlineLvl w:val="1"/>
        <w:rPr>
          <w:rFonts w:ascii="Segoe UI" w:eastAsia="Times New Roman" w:hAnsi="Segoe UI" w:cs="Segoe UI"/>
          <w:b/>
          <w:bCs/>
          <w:color w:val="000000" w:themeColor="text1"/>
          <w:kern w:val="0"/>
          <w:sz w:val="36"/>
          <w:szCs w:val="36"/>
          <w:lang w:val="es-AR" w:eastAsia="es-AR"/>
          <w14:ligatures w14:val="none"/>
        </w:rPr>
      </w:pPr>
      <w:bookmarkStart w:id="68" w:name="_Toc227859002"/>
      <w:r w:rsidRPr="00C935CB">
        <w:rPr>
          <w:rFonts w:ascii="Segoe UI" w:eastAsia="Times New Roman" w:hAnsi="Segoe UI" w:cs="Segoe UI"/>
          <w:b/>
          <w:bCs/>
          <w:color w:val="000000" w:themeColor="text1"/>
          <w:kern w:val="0"/>
          <w:sz w:val="36"/>
          <w:szCs w:val="36"/>
          <w:lang w:val="es-AR" w:eastAsia="es-AR"/>
          <w14:ligatures w14:val="none"/>
        </w:rPr>
        <w:t>7. JUSTIFICACIONES DE DISEÑO</w:t>
      </w:r>
      <w:bookmarkEnd w:id="68"/>
    </w:p>
    <w:p w14:paraId="67A10E79"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69" w:name="_Toc227859003"/>
      <w:r w:rsidRPr="00C935CB">
        <w:rPr>
          <w:rFonts w:ascii="Segoe UI" w:eastAsia="Times New Roman" w:hAnsi="Segoe UI" w:cs="Segoe UI"/>
          <w:b/>
          <w:bCs/>
          <w:color w:val="000000" w:themeColor="text1"/>
          <w:kern w:val="0"/>
          <w:sz w:val="30"/>
          <w:szCs w:val="30"/>
          <w:lang w:val="es-AR" w:eastAsia="es-AR"/>
          <w14:ligatures w14:val="none"/>
        </w:rPr>
        <w:t>7.1 Elección de Frecuencia de Muestreo</w:t>
      </w:r>
      <w:bookmarkEnd w:id="69"/>
    </w:p>
    <w:p w14:paraId="28B518D7"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Decisión</w:t>
      </w:r>
      <w:r w:rsidRPr="00C935CB">
        <w:rPr>
          <w:rFonts w:ascii="Segoe UI" w:eastAsia="Times New Roman" w:hAnsi="Segoe UI" w:cs="Segoe UI"/>
          <w:color w:val="000000" w:themeColor="text1"/>
          <w:kern w:val="0"/>
          <w:sz w:val="21"/>
          <w:szCs w:val="21"/>
          <w:lang w:val="es-AR" w:eastAsia="es-AR"/>
          <w14:ligatures w14:val="none"/>
        </w:rPr>
        <w:t>: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fs=3840</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s</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=3840</w:t>
      </w:r>
      <w:r w:rsidRPr="00C935CB">
        <w:rPr>
          <w:rFonts w:ascii="Segoe UI" w:eastAsia="Times New Roman" w:hAnsi="Segoe UI" w:cs="Segoe UI"/>
          <w:color w:val="000000" w:themeColor="text1"/>
          <w:kern w:val="0"/>
          <w:sz w:val="21"/>
          <w:szCs w:val="21"/>
          <w:lang w:val="es-AR" w:eastAsia="es-AR"/>
          <w14:ligatures w14:val="none"/>
        </w:rPr>
        <w:t> Hz</w:t>
      </w:r>
    </w:p>
    <w:p w14:paraId="4686C4A0"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Análisis basado en Teorema de Nyquist</w:t>
      </w:r>
      <w:r w:rsidRPr="00C935CB">
        <w:rPr>
          <w:rFonts w:ascii="Segoe UI" w:eastAsia="Times New Roman" w:hAnsi="Segoe UI" w:cs="Segoe UI"/>
          <w:color w:val="000000" w:themeColor="text1"/>
          <w:kern w:val="0"/>
          <w:sz w:val="21"/>
          <w:szCs w:val="21"/>
          <w:lang w:val="es-AR" w:eastAsia="es-AR"/>
          <w14:ligatures w14:val="none"/>
        </w:rPr>
        <w:t>:</w:t>
      </w:r>
    </w:p>
    <w:p w14:paraId="3B3203C5" w14:textId="77777777" w:rsidR="00473F8F" w:rsidRPr="00C935CB" w:rsidRDefault="00473F8F"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fmax=fs2=38402=1920 Hz</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max</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=2</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s</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=23840</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Times New Roman" w:eastAsia="Times New Roman" w:hAnsi="Times New Roman" w:cs="Times New Roman"/>
          <w:color w:val="000000" w:themeColor="text1"/>
          <w:kern w:val="0"/>
          <w:sz w:val="25"/>
          <w:szCs w:val="25"/>
          <w:lang w:val="es-AR" w:eastAsia="es-AR"/>
          <w14:ligatures w14:val="none"/>
        </w:rPr>
        <w:t>=1920 Hz</w:t>
      </w:r>
    </w:p>
    <w:p w14:paraId="08C767A6"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Justificación</w:t>
      </w:r>
      <w:r w:rsidRPr="00C935CB">
        <w:rPr>
          <w:rFonts w:ascii="Segoe UI" w:eastAsia="Times New Roman" w:hAnsi="Segoe UI" w:cs="Segoe UI"/>
          <w:color w:val="000000" w:themeColor="text1"/>
          <w:kern w:val="0"/>
          <w:sz w:val="21"/>
          <w:szCs w:val="21"/>
          <w:lang w:val="es-AR" w:eastAsia="es-AR"/>
          <w14:ligatures w14:val="none"/>
        </w:rPr>
        <w:t>:</w:t>
      </w:r>
    </w:p>
    <w:p w14:paraId="64DFFEEE" w14:textId="77777777" w:rsidR="00473F8F" w:rsidRPr="00C935CB" w:rsidRDefault="00473F8F">
      <w:pPr>
        <w:numPr>
          <w:ilvl w:val="0"/>
          <w:numId w:val="34"/>
        </w:num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Rango útil</w:t>
      </w:r>
      <w:r w:rsidRPr="00C935CB">
        <w:rPr>
          <w:rFonts w:ascii="Segoe UI" w:eastAsia="Times New Roman" w:hAnsi="Segoe UI" w:cs="Segoe UI"/>
          <w:color w:val="000000" w:themeColor="text1"/>
          <w:kern w:val="0"/>
          <w:sz w:val="21"/>
          <w:szCs w:val="21"/>
          <w:lang w:val="es-AR" w:eastAsia="es-AR"/>
          <w14:ligatures w14:val="none"/>
        </w:rPr>
        <w:t>: Cubre ampliamente señales de audio típicas en osciloscopios didácticos (20 Hz - 1 kHz)</w:t>
      </w:r>
    </w:p>
    <w:p w14:paraId="0043D013" w14:textId="77777777" w:rsidR="00473F8F" w:rsidRPr="00C935CB" w:rsidRDefault="00473F8F">
      <w:pPr>
        <w:numPr>
          <w:ilvl w:val="0"/>
          <w:numId w:val="34"/>
        </w:num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Compatibilidad con baudrate</w:t>
      </w:r>
      <w:r w:rsidRPr="00C935CB">
        <w:rPr>
          <w:rFonts w:ascii="Segoe UI" w:eastAsia="Times New Roman" w:hAnsi="Segoe UI" w:cs="Segoe UI"/>
          <w:color w:val="000000" w:themeColor="text1"/>
          <w:kern w:val="0"/>
          <w:sz w:val="21"/>
          <w:szCs w:val="21"/>
          <w:lang w:val="es-AR" w:eastAsia="es-AR"/>
          <w14:ligatures w14:val="none"/>
        </w:rPr>
        <w:t>:</w:t>
      </w:r>
    </w:p>
    <w:p w14:paraId="449213B0" w14:textId="77777777" w:rsidR="00473F8F" w:rsidRPr="00473F8F" w:rsidRDefault="00473F8F">
      <w:pPr>
        <w:numPr>
          <w:ilvl w:val="0"/>
          <w:numId w:val="34"/>
        </w:numPr>
        <w:pBdr>
          <w:top w:val="single" w:sz="4" w:space="12" w:color="2A2B2C"/>
          <w:left w:val="single" w:sz="4" w:space="12" w:color="2A2B2C"/>
          <w:bottom w:val="single" w:sz="4" w:space="12" w:color="2A2B2C"/>
          <w:right w:val="single" w:sz="4" w:space="12" w:color="2A2B2C"/>
        </w:pBdr>
        <w:shd w:val="clear" w:color="auto" w:fill="24252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0"/>
          <w:szCs w:val="20"/>
          <w:lang w:val="es-AR" w:eastAsia="es-AR"/>
          <w14:ligatures w14:val="none"/>
        </w:rPr>
      </w:pPr>
      <w:r w:rsidRPr="00473F8F">
        <w:rPr>
          <w:rFonts w:ascii="Consolas" w:eastAsia="Times New Roman" w:hAnsi="Consolas" w:cs="Courier New"/>
          <w:color w:val="BBBEBF"/>
          <w:kern w:val="0"/>
          <w:sz w:val="20"/>
          <w:szCs w:val="20"/>
          <w:lang w:val="es-AR" w:eastAsia="es-AR"/>
          <w14:ligatures w14:val="none"/>
        </w:rPr>
        <w:t>Baudrate requerido = 10 bits/muestra × 3840 muestras/s = 38400 bps</w:t>
      </w:r>
    </w:p>
    <w:p w14:paraId="330A15EA" w14:textId="77777777" w:rsidR="00473F8F" w:rsidRPr="00473F8F" w:rsidRDefault="00473F8F">
      <w:pPr>
        <w:numPr>
          <w:ilvl w:val="0"/>
          <w:numId w:val="34"/>
        </w:numPr>
        <w:pBdr>
          <w:top w:val="single" w:sz="4" w:space="12" w:color="2A2B2C"/>
          <w:left w:val="single" w:sz="4" w:space="12" w:color="2A2B2C"/>
          <w:bottom w:val="single" w:sz="4" w:space="12" w:color="2A2B2C"/>
          <w:right w:val="single" w:sz="4" w:space="12" w:color="2A2B2C"/>
        </w:pBdr>
        <w:shd w:val="clear" w:color="auto" w:fill="24252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0"/>
          <w:szCs w:val="20"/>
          <w:lang w:val="es-AR" w:eastAsia="es-AR"/>
          <w14:ligatures w14:val="none"/>
        </w:rPr>
      </w:pPr>
    </w:p>
    <w:p w14:paraId="24F7851B" w14:textId="77777777" w:rsidR="00473F8F" w:rsidRPr="00473F8F" w:rsidRDefault="00473F8F">
      <w:pPr>
        <w:numPr>
          <w:ilvl w:val="0"/>
          <w:numId w:val="34"/>
        </w:numPr>
        <w:pBdr>
          <w:top w:val="single" w:sz="4" w:space="12" w:color="2A2B2C"/>
          <w:left w:val="single" w:sz="4" w:space="12" w:color="2A2B2C"/>
          <w:bottom w:val="single" w:sz="4" w:space="12" w:color="2A2B2C"/>
          <w:right w:val="single" w:sz="4" w:space="12" w:color="2A2B2C"/>
        </w:pBdr>
        <w:shd w:val="clear" w:color="auto" w:fill="24252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0"/>
          <w:szCs w:val="20"/>
          <w:lang w:val="es-AR" w:eastAsia="es-AR"/>
          <w14:ligatures w14:val="none"/>
        </w:rPr>
      </w:pPr>
      <w:r w:rsidRPr="00473F8F">
        <w:rPr>
          <w:rFonts w:ascii="Consolas" w:eastAsia="Times New Roman" w:hAnsi="Consolas" w:cs="Courier New"/>
          <w:color w:val="BBBEBF"/>
          <w:kern w:val="0"/>
          <w:sz w:val="20"/>
          <w:szCs w:val="20"/>
          <w:lang w:val="es-AR" w:eastAsia="es-AR"/>
          <w14:ligatures w14:val="none"/>
        </w:rPr>
        <w:t xml:space="preserve">Baudrate estándar disponible: 38400 bps </w:t>
      </w:r>
      <w:r w:rsidRPr="00473F8F">
        <w:rPr>
          <w:rFonts w:ascii="Segoe UI Symbol" w:eastAsia="Times New Roman" w:hAnsi="Segoe UI Symbol" w:cs="Segoe UI Symbol"/>
          <w:color w:val="BBBEBF"/>
          <w:kern w:val="0"/>
          <w:sz w:val="20"/>
          <w:szCs w:val="20"/>
          <w:lang w:val="es-AR" w:eastAsia="es-AR"/>
          <w14:ligatures w14:val="none"/>
        </w:rPr>
        <w:t>✓</w:t>
      </w:r>
    </w:p>
    <w:p w14:paraId="46BA2125" w14:textId="77777777" w:rsidR="00473F8F" w:rsidRPr="00C935CB" w:rsidRDefault="00473F8F">
      <w:pPr>
        <w:numPr>
          <w:ilvl w:val="0"/>
          <w:numId w:val="34"/>
        </w:num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Balance carga computacional</w:t>
      </w:r>
      <w:r w:rsidRPr="00C935CB">
        <w:rPr>
          <w:rFonts w:ascii="Segoe UI" w:eastAsia="Times New Roman" w:hAnsi="Segoe UI" w:cs="Segoe UI"/>
          <w:color w:val="000000" w:themeColor="text1"/>
          <w:kern w:val="0"/>
          <w:sz w:val="21"/>
          <w:szCs w:val="21"/>
          <w:lang w:val="es-AR" w:eastAsia="es-AR"/>
          <w14:ligatures w14:val="none"/>
        </w:rPr>
        <w:t>:</w:t>
      </w:r>
    </w:p>
    <w:p w14:paraId="6D965517" w14:textId="77777777" w:rsidR="00473F8F" w:rsidRPr="00C935CB" w:rsidRDefault="00473F8F">
      <w:pPr>
        <w:numPr>
          <w:ilvl w:val="1"/>
          <w:numId w:val="34"/>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lastRenderedPageBreak/>
        <w:t>FFT de 3840 muestras: ~0.15 ms</w:t>
      </w:r>
    </w:p>
    <w:p w14:paraId="3B4B4C97" w14:textId="77777777" w:rsidR="00473F8F" w:rsidRPr="00C935CB" w:rsidRDefault="00473F8F">
      <w:pPr>
        <w:numPr>
          <w:ilvl w:val="1"/>
          <w:numId w:val="34"/>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Filtro IIR orden 8: ~15 μs por muestra</w:t>
      </w:r>
    </w:p>
    <w:p w14:paraId="52C612CC" w14:textId="77777777" w:rsidR="00473F8F" w:rsidRPr="00C935CB" w:rsidRDefault="00473F8F">
      <w:pPr>
        <w:numPr>
          <w:ilvl w:val="1"/>
          <w:numId w:val="34"/>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CPU total: &lt;5% en PC moderna</w:t>
      </w:r>
    </w:p>
    <w:p w14:paraId="13CC0310" w14:textId="77777777" w:rsidR="00473F8F" w:rsidRPr="00C935CB" w:rsidRDefault="00473F8F">
      <w:pPr>
        <w:numPr>
          <w:ilvl w:val="0"/>
          <w:numId w:val="34"/>
        </w:num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Compromiso resolución temporal/frecuencial</w:t>
      </w:r>
      <w:r w:rsidRPr="00C935CB">
        <w:rPr>
          <w:rFonts w:ascii="Segoe UI" w:eastAsia="Times New Roman" w:hAnsi="Segoe UI" w:cs="Segoe UI"/>
          <w:color w:val="000000" w:themeColor="text1"/>
          <w:kern w:val="0"/>
          <w:sz w:val="21"/>
          <w:szCs w:val="21"/>
          <w:lang w:val="es-AR" w:eastAsia="es-AR"/>
          <w14:ligatures w14:val="none"/>
        </w:rPr>
        <w:t>:</w:t>
      </w:r>
    </w:p>
    <w:p w14:paraId="149E4652" w14:textId="77777777" w:rsidR="00473F8F" w:rsidRPr="00473F8F" w:rsidRDefault="00473F8F">
      <w:pPr>
        <w:numPr>
          <w:ilvl w:val="0"/>
          <w:numId w:val="34"/>
        </w:numPr>
        <w:pBdr>
          <w:top w:val="single" w:sz="4" w:space="12" w:color="2A2B2C"/>
          <w:left w:val="single" w:sz="4" w:space="12" w:color="2A2B2C"/>
          <w:bottom w:val="single" w:sz="4" w:space="12" w:color="2A2B2C"/>
          <w:right w:val="single" w:sz="4" w:space="12" w:color="2A2B2C"/>
        </w:pBdr>
        <w:shd w:val="clear" w:color="auto" w:fill="24252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0"/>
          <w:szCs w:val="20"/>
          <w:lang w:val="es-AR" w:eastAsia="es-AR"/>
          <w14:ligatures w14:val="none"/>
        </w:rPr>
      </w:pPr>
      <w:r w:rsidRPr="00473F8F">
        <w:rPr>
          <w:rFonts w:ascii="Consolas" w:eastAsia="Times New Roman" w:hAnsi="Consolas" w:cs="Courier New"/>
          <w:color w:val="BBBEBF"/>
          <w:kern w:val="0"/>
          <w:sz w:val="20"/>
          <w:szCs w:val="20"/>
          <w:lang w:val="es-AR" w:eastAsia="es-AR"/>
          <w14:ligatures w14:val="none"/>
        </w:rPr>
        <w:t>Ventana de 1 segundo: 3840 muestras</w:t>
      </w:r>
    </w:p>
    <w:p w14:paraId="16FC7289" w14:textId="77777777" w:rsidR="00473F8F" w:rsidRPr="00473F8F" w:rsidRDefault="00473F8F">
      <w:pPr>
        <w:numPr>
          <w:ilvl w:val="0"/>
          <w:numId w:val="34"/>
        </w:numPr>
        <w:pBdr>
          <w:top w:val="single" w:sz="4" w:space="12" w:color="2A2B2C"/>
          <w:left w:val="single" w:sz="4" w:space="12" w:color="2A2B2C"/>
          <w:bottom w:val="single" w:sz="4" w:space="12" w:color="2A2B2C"/>
          <w:right w:val="single" w:sz="4" w:space="12" w:color="2A2B2C"/>
        </w:pBdr>
        <w:shd w:val="clear" w:color="auto" w:fill="24252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0"/>
          <w:szCs w:val="20"/>
          <w:lang w:val="es-AR" w:eastAsia="es-AR"/>
          <w14:ligatures w14:val="none"/>
        </w:rPr>
      </w:pPr>
      <w:r w:rsidRPr="00473F8F">
        <w:rPr>
          <w:rFonts w:ascii="Consolas" w:eastAsia="Times New Roman" w:hAnsi="Consolas" w:cs="Courier New"/>
          <w:color w:val="BBBEBF"/>
          <w:kern w:val="0"/>
          <w:sz w:val="20"/>
          <w:szCs w:val="20"/>
          <w:lang w:val="es-AR" w:eastAsia="es-AR"/>
          <w14:ligatures w14:val="none"/>
        </w:rPr>
        <w:t>Resolución frecuencial: 3840 Hz / 3840 = 1 Hz por bin</w:t>
      </w:r>
    </w:p>
    <w:p w14:paraId="6DC2B4D4"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Alternativas descartadas</w:t>
      </w:r>
      <w:r w:rsidRPr="00C935CB">
        <w:rPr>
          <w:rFonts w:ascii="Segoe UI" w:eastAsia="Times New Roman" w:hAnsi="Segoe UI" w:cs="Segoe UI"/>
          <w:color w:val="000000" w:themeColor="text1"/>
          <w:kern w:val="0"/>
          <w:sz w:val="21"/>
          <w:szCs w:val="21"/>
          <w:lang w:val="es-AR" w:eastAsia="es-AR"/>
          <w14:ligatures w14:val="none"/>
        </w:rPr>
        <w:t>:</w:t>
      </w:r>
    </w:p>
    <w:p w14:paraId="61A018A8" w14:textId="77777777" w:rsidR="00473F8F" w:rsidRPr="00C935CB" w:rsidRDefault="00473F8F">
      <w:pPr>
        <w:numPr>
          <w:ilvl w:val="0"/>
          <w:numId w:val="35"/>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f_s = 1920 Hz</w:t>
      </w:r>
      <w:r w:rsidRPr="00C935CB">
        <w:rPr>
          <w:rFonts w:ascii="Segoe UI" w:eastAsia="Times New Roman" w:hAnsi="Segoe UI" w:cs="Segoe UI"/>
          <w:color w:val="000000" w:themeColor="text1"/>
          <w:kern w:val="0"/>
          <w:sz w:val="21"/>
          <w:szCs w:val="21"/>
          <w:lang w:val="es-AR" w:eastAsia="es-AR"/>
          <w14:ligatures w14:val="none"/>
        </w:rPr>
        <w:t>: Resolución frecuencial pobre (0.5 Hz/bin)</w:t>
      </w:r>
    </w:p>
    <w:p w14:paraId="55DED7BF" w14:textId="77777777" w:rsidR="00473F8F" w:rsidRPr="00C935CB" w:rsidRDefault="00473F8F">
      <w:pPr>
        <w:numPr>
          <w:ilvl w:val="0"/>
          <w:numId w:val="35"/>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f_s = 7680 Hz</w:t>
      </w:r>
      <w:r w:rsidRPr="00C935CB">
        <w:rPr>
          <w:rFonts w:ascii="Segoe UI" w:eastAsia="Times New Roman" w:hAnsi="Segoe UI" w:cs="Segoe UI"/>
          <w:color w:val="000000" w:themeColor="text1"/>
          <w:kern w:val="0"/>
          <w:sz w:val="21"/>
          <w:szCs w:val="21"/>
          <w:lang w:val="es-AR" w:eastAsia="es-AR"/>
          <w14:ligatures w14:val="none"/>
        </w:rPr>
        <w:t>: Requiere baudrate 76800 (no estándar en muchos sistemas)</w:t>
      </w:r>
    </w:p>
    <w:p w14:paraId="610797BF" w14:textId="77777777" w:rsidR="00473F8F" w:rsidRPr="00C935CB" w:rsidRDefault="00473F8F">
      <w:pPr>
        <w:numPr>
          <w:ilvl w:val="0"/>
          <w:numId w:val="35"/>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f_s = 15360 Hz</w:t>
      </w:r>
      <w:r w:rsidRPr="00C935CB">
        <w:rPr>
          <w:rFonts w:ascii="Segoe UI" w:eastAsia="Times New Roman" w:hAnsi="Segoe UI" w:cs="Segoe UI"/>
          <w:color w:val="000000" w:themeColor="text1"/>
          <w:kern w:val="0"/>
          <w:sz w:val="21"/>
          <w:szCs w:val="21"/>
          <w:lang w:val="es-AR" w:eastAsia="es-AR"/>
          <w14:ligatures w14:val="none"/>
        </w:rPr>
        <w:t>: Overhead excesivo para aplicación educativa</w:t>
      </w:r>
    </w:p>
    <w:p w14:paraId="7B5560A9"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70" w:name="_Toc227859004"/>
      <w:r w:rsidRPr="00C935CB">
        <w:rPr>
          <w:rFonts w:ascii="Segoe UI" w:eastAsia="Times New Roman" w:hAnsi="Segoe UI" w:cs="Segoe UI"/>
          <w:b/>
          <w:bCs/>
          <w:color w:val="000000" w:themeColor="text1"/>
          <w:kern w:val="0"/>
          <w:sz w:val="30"/>
          <w:szCs w:val="30"/>
          <w:lang w:val="es-AR" w:eastAsia="es-AR"/>
          <w14:ligatures w14:val="none"/>
        </w:rPr>
        <w:t>7.2 Elección de Orden de Filtro</w:t>
      </w:r>
      <w:bookmarkEnd w:id="70"/>
    </w:p>
    <w:p w14:paraId="156A3147"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Decisión</w:t>
      </w:r>
      <w:r w:rsidRPr="00C935CB">
        <w:rPr>
          <w:rFonts w:ascii="Segoe UI" w:eastAsia="Times New Roman" w:hAnsi="Segoe UI" w:cs="Segoe UI"/>
          <w:color w:val="000000" w:themeColor="text1"/>
          <w:kern w:val="0"/>
          <w:sz w:val="21"/>
          <w:szCs w:val="21"/>
          <w:lang w:val="es-AR" w:eastAsia="es-AR"/>
          <w14:ligatures w14:val="none"/>
        </w:rPr>
        <w:t>: Butterworth orden 8</w:t>
      </w:r>
    </w:p>
    <w:p w14:paraId="25F12A44"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Análisis comparativo</w:t>
      </w:r>
      <w:r w:rsidRPr="00C935CB">
        <w:rPr>
          <w:rFonts w:ascii="Segoe UI" w:eastAsia="Times New Roman" w:hAnsi="Segoe UI" w:cs="Segoe UI"/>
          <w:color w:val="000000" w:themeColor="text1"/>
          <w:kern w:val="0"/>
          <w:sz w:val="21"/>
          <w:szCs w:val="21"/>
          <w:lang w:val="es-AR" w:eastAsia="es-AR"/>
          <w14:ligatures w14:val="none"/>
        </w:rPr>
        <w:t>:</w:t>
      </w:r>
    </w:p>
    <w:tbl>
      <w:tblPr>
        <w:tblW w:w="0" w:type="auto"/>
        <w:tblCellMar>
          <w:top w:w="15" w:type="dxa"/>
          <w:left w:w="15" w:type="dxa"/>
          <w:bottom w:w="15" w:type="dxa"/>
          <w:right w:w="15" w:type="dxa"/>
        </w:tblCellMar>
        <w:tblLook w:val="04A0" w:firstRow="1" w:lastRow="0" w:firstColumn="1" w:lastColumn="0" w:noHBand="0" w:noVBand="1"/>
      </w:tblPr>
      <w:tblGrid>
        <w:gridCol w:w="914"/>
        <w:gridCol w:w="2417"/>
        <w:gridCol w:w="1117"/>
        <w:gridCol w:w="1548"/>
        <w:gridCol w:w="2068"/>
      </w:tblGrid>
      <w:tr w:rsidR="00C935CB" w:rsidRPr="00C935CB" w14:paraId="182CAF58" w14:textId="77777777">
        <w:trPr>
          <w:tblHeader/>
        </w:trPr>
        <w:tc>
          <w:tcPr>
            <w:tcW w:w="0" w:type="auto"/>
            <w:tcMar>
              <w:top w:w="75" w:type="dxa"/>
              <w:left w:w="150" w:type="dxa"/>
              <w:bottom w:w="75" w:type="dxa"/>
              <w:right w:w="150" w:type="dxa"/>
            </w:tcMar>
            <w:vAlign w:val="center"/>
            <w:hideMark/>
          </w:tcPr>
          <w:p w14:paraId="2FEF3265"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Orden</w:t>
            </w:r>
          </w:p>
        </w:tc>
        <w:tc>
          <w:tcPr>
            <w:tcW w:w="0" w:type="auto"/>
            <w:tcMar>
              <w:top w:w="75" w:type="dxa"/>
              <w:left w:w="150" w:type="dxa"/>
              <w:bottom w:w="75" w:type="dxa"/>
              <w:right w:w="150" w:type="dxa"/>
            </w:tcMar>
            <w:vAlign w:val="center"/>
            <w:hideMark/>
          </w:tcPr>
          <w:p w14:paraId="066D0F4E"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Atenuación stopband</w:t>
            </w:r>
          </w:p>
        </w:tc>
        <w:tc>
          <w:tcPr>
            <w:tcW w:w="0" w:type="auto"/>
            <w:tcMar>
              <w:top w:w="75" w:type="dxa"/>
              <w:left w:w="150" w:type="dxa"/>
              <w:bottom w:w="75" w:type="dxa"/>
              <w:right w:w="150" w:type="dxa"/>
            </w:tcMar>
            <w:vAlign w:val="center"/>
            <w:hideMark/>
          </w:tcPr>
          <w:p w14:paraId="20F0E92C"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Latencia</w:t>
            </w:r>
          </w:p>
        </w:tc>
        <w:tc>
          <w:tcPr>
            <w:tcW w:w="0" w:type="auto"/>
            <w:tcMar>
              <w:top w:w="75" w:type="dxa"/>
              <w:left w:w="150" w:type="dxa"/>
              <w:bottom w:w="75" w:type="dxa"/>
              <w:right w:w="150" w:type="dxa"/>
            </w:tcMar>
            <w:vAlign w:val="center"/>
            <w:hideMark/>
          </w:tcPr>
          <w:p w14:paraId="552DFB8C"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Complejidad</w:t>
            </w:r>
          </w:p>
        </w:tc>
        <w:tc>
          <w:tcPr>
            <w:tcW w:w="0" w:type="auto"/>
            <w:tcMar>
              <w:top w:w="75" w:type="dxa"/>
              <w:left w:w="150" w:type="dxa"/>
              <w:bottom w:w="75" w:type="dxa"/>
              <w:right w:w="150" w:type="dxa"/>
            </w:tcMar>
            <w:vAlign w:val="center"/>
            <w:hideMark/>
          </w:tcPr>
          <w:p w14:paraId="60181D66"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Aplicación típica</w:t>
            </w:r>
          </w:p>
        </w:tc>
      </w:tr>
      <w:tr w:rsidR="00C935CB" w:rsidRPr="00C935CB" w14:paraId="3B8D68B7" w14:textId="77777777">
        <w:tc>
          <w:tcPr>
            <w:tcW w:w="0" w:type="auto"/>
            <w:tcMar>
              <w:top w:w="75" w:type="dxa"/>
              <w:left w:w="150" w:type="dxa"/>
              <w:bottom w:w="75" w:type="dxa"/>
              <w:right w:w="150" w:type="dxa"/>
            </w:tcMar>
            <w:vAlign w:val="center"/>
            <w:hideMark/>
          </w:tcPr>
          <w:p w14:paraId="054F7BEB"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2</w:t>
            </w:r>
          </w:p>
        </w:tc>
        <w:tc>
          <w:tcPr>
            <w:tcW w:w="0" w:type="auto"/>
            <w:tcMar>
              <w:top w:w="75" w:type="dxa"/>
              <w:left w:w="150" w:type="dxa"/>
              <w:bottom w:w="75" w:type="dxa"/>
              <w:right w:w="150" w:type="dxa"/>
            </w:tcMar>
            <w:vAlign w:val="center"/>
            <w:hideMark/>
          </w:tcPr>
          <w:p w14:paraId="55519BA5"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-12 dB/octava</w:t>
            </w:r>
          </w:p>
        </w:tc>
        <w:tc>
          <w:tcPr>
            <w:tcW w:w="0" w:type="auto"/>
            <w:tcMar>
              <w:top w:w="75" w:type="dxa"/>
              <w:left w:w="150" w:type="dxa"/>
              <w:bottom w:w="75" w:type="dxa"/>
              <w:right w:w="150" w:type="dxa"/>
            </w:tcMar>
            <w:vAlign w:val="center"/>
            <w:hideMark/>
          </w:tcPr>
          <w:p w14:paraId="36CCE867"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~0.1 ms</w:t>
            </w:r>
          </w:p>
        </w:tc>
        <w:tc>
          <w:tcPr>
            <w:tcW w:w="0" w:type="auto"/>
            <w:tcMar>
              <w:top w:w="75" w:type="dxa"/>
              <w:left w:w="150" w:type="dxa"/>
              <w:bottom w:w="75" w:type="dxa"/>
              <w:right w:w="150" w:type="dxa"/>
            </w:tcMar>
            <w:vAlign w:val="center"/>
            <w:hideMark/>
          </w:tcPr>
          <w:p w14:paraId="6DFC7AA0"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Muy baja</w:t>
            </w:r>
          </w:p>
        </w:tc>
        <w:tc>
          <w:tcPr>
            <w:tcW w:w="0" w:type="auto"/>
            <w:tcMar>
              <w:top w:w="75" w:type="dxa"/>
              <w:left w:w="150" w:type="dxa"/>
              <w:bottom w:w="75" w:type="dxa"/>
              <w:right w:w="150" w:type="dxa"/>
            </w:tcMar>
            <w:vAlign w:val="center"/>
            <w:hideMark/>
          </w:tcPr>
          <w:p w14:paraId="09F949B5"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Suavizado gentil</w:t>
            </w:r>
          </w:p>
        </w:tc>
      </w:tr>
      <w:tr w:rsidR="00C935CB" w:rsidRPr="00C935CB" w14:paraId="74CCB823" w14:textId="77777777">
        <w:tc>
          <w:tcPr>
            <w:tcW w:w="0" w:type="auto"/>
            <w:tcMar>
              <w:top w:w="75" w:type="dxa"/>
              <w:left w:w="150" w:type="dxa"/>
              <w:bottom w:w="75" w:type="dxa"/>
              <w:right w:w="150" w:type="dxa"/>
            </w:tcMar>
            <w:vAlign w:val="center"/>
            <w:hideMark/>
          </w:tcPr>
          <w:p w14:paraId="3AF704A8"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4</w:t>
            </w:r>
          </w:p>
        </w:tc>
        <w:tc>
          <w:tcPr>
            <w:tcW w:w="0" w:type="auto"/>
            <w:tcMar>
              <w:top w:w="75" w:type="dxa"/>
              <w:left w:w="150" w:type="dxa"/>
              <w:bottom w:w="75" w:type="dxa"/>
              <w:right w:w="150" w:type="dxa"/>
            </w:tcMar>
            <w:vAlign w:val="center"/>
            <w:hideMark/>
          </w:tcPr>
          <w:p w14:paraId="317A6225"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-24 dB/octava</w:t>
            </w:r>
          </w:p>
        </w:tc>
        <w:tc>
          <w:tcPr>
            <w:tcW w:w="0" w:type="auto"/>
            <w:tcMar>
              <w:top w:w="75" w:type="dxa"/>
              <w:left w:w="150" w:type="dxa"/>
              <w:bottom w:w="75" w:type="dxa"/>
              <w:right w:w="150" w:type="dxa"/>
            </w:tcMar>
            <w:vAlign w:val="center"/>
            <w:hideMark/>
          </w:tcPr>
          <w:p w14:paraId="3F13F95D"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~0.2 ms</w:t>
            </w:r>
          </w:p>
        </w:tc>
        <w:tc>
          <w:tcPr>
            <w:tcW w:w="0" w:type="auto"/>
            <w:tcMar>
              <w:top w:w="75" w:type="dxa"/>
              <w:left w:w="150" w:type="dxa"/>
              <w:bottom w:w="75" w:type="dxa"/>
              <w:right w:w="150" w:type="dxa"/>
            </w:tcMar>
            <w:vAlign w:val="center"/>
            <w:hideMark/>
          </w:tcPr>
          <w:p w14:paraId="7C52290B"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Baja</w:t>
            </w:r>
          </w:p>
        </w:tc>
        <w:tc>
          <w:tcPr>
            <w:tcW w:w="0" w:type="auto"/>
            <w:tcMar>
              <w:top w:w="75" w:type="dxa"/>
              <w:left w:w="150" w:type="dxa"/>
              <w:bottom w:w="75" w:type="dxa"/>
              <w:right w:w="150" w:type="dxa"/>
            </w:tcMar>
            <w:vAlign w:val="center"/>
            <w:hideMark/>
          </w:tcPr>
          <w:p w14:paraId="76FD770A"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Audio broadcast</w:t>
            </w:r>
          </w:p>
        </w:tc>
      </w:tr>
      <w:tr w:rsidR="00C935CB" w:rsidRPr="00C935CB" w14:paraId="08358C11" w14:textId="77777777">
        <w:tc>
          <w:tcPr>
            <w:tcW w:w="0" w:type="auto"/>
            <w:tcMar>
              <w:top w:w="75" w:type="dxa"/>
              <w:left w:w="150" w:type="dxa"/>
              <w:bottom w:w="75" w:type="dxa"/>
              <w:right w:w="150" w:type="dxa"/>
            </w:tcMar>
            <w:vAlign w:val="center"/>
            <w:hideMark/>
          </w:tcPr>
          <w:p w14:paraId="6CC0FA24"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8</w:t>
            </w:r>
          </w:p>
        </w:tc>
        <w:tc>
          <w:tcPr>
            <w:tcW w:w="0" w:type="auto"/>
            <w:tcMar>
              <w:top w:w="75" w:type="dxa"/>
              <w:left w:w="150" w:type="dxa"/>
              <w:bottom w:w="75" w:type="dxa"/>
              <w:right w:w="150" w:type="dxa"/>
            </w:tcMar>
            <w:vAlign w:val="center"/>
            <w:hideMark/>
          </w:tcPr>
          <w:p w14:paraId="424938C7"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-48 dB/octava</w:t>
            </w:r>
          </w:p>
        </w:tc>
        <w:tc>
          <w:tcPr>
            <w:tcW w:w="0" w:type="auto"/>
            <w:tcMar>
              <w:top w:w="75" w:type="dxa"/>
              <w:left w:w="150" w:type="dxa"/>
              <w:bottom w:w="75" w:type="dxa"/>
              <w:right w:w="150" w:type="dxa"/>
            </w:tcMar>
            <w:vAlign w:val="center"/>
            <w:hideMark/>
          </w:tcPr>
          <w:p w14:paraId="0E141452"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~0.6 ms</w:t>
            </w:r>
          </w:p>
        </w:tc>
        <w:tc>
          <w:tcPr>
            <w:tcW w:w="0" w:type="auto"/>
            <w:tcMar>
              <w:top w:w="75" w:type="dxa"/>
              <w:left w:w="150" w:type="dxa"/>
              <w:bottom w:w="75" w:type="dxa"/>
              <w:right w:w="150" w:type="dxa"/>
            </w:tcMar>
            <w:vAlign w:val="center"/>
            <w:hideMark/>
          </w:tcPr>
          <w:p w14:paraId="335C4217"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Media</w:t>
            </w:r>
          </w:p>
        </w:tc>
        <w:tc>
          <w:tcPr>
            <w:tcW w:w="0" w:type="auto"/>
            <w:tcMar>
              <w:top w:w="75" w:type="dxa"/>
              <w:left w:w="150" w:type="dxa"/>
              <w:bottom w:w="75" w:type="dxa"/>
              <w:right w:w="150" w:type="dxa"/>
            </w:tcMar>
            <w:vAlign w:val="center"/>
            <w:hideMark/>
          </w:tcPr>
          <w:p w14:paraId="75603DF3"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Audio profesional</w:t>
            </w:r>
          </w:p>
        </w:tc>
      </w:tr>
      <w:tr w:rsidR="00C935CB" w:rsidRPr="00C935CB" w14:paraId="0AC30FF8" w14:textId="77777777">
        <w:tc>
          <w:tcPr>
            <w:tcW w:w="0" w:type="auto"/>
            <w:tcMar>
              <w:top w:w="75" w:type="dxa"/>
              <w:left w:w="150" w:type="dxa"/>
              <w:bottom w:w="75" w:type="dxa"/>
              <w:right w:w="150" w:type="dxa"/>
            </w:tcMar>
            <w:vAlign w:val="center"/>
            <w:hideMark/>
          </w:tcPr>
          <w:p w14:paraId="094B142A"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16</w:t>
            </w:r>
          </w:p>
        </w:tc>
        <w:tc>
          <w:tcPr>
            <w:tcW w:w="0" w:type="auto"/>
            <w:tcMar>
              <w:top w:w="75" w:type="dxa"/>
              <w:left w:w="150" w:type="dxa"/>
              <w:bottom w:w="75" w:type="dxa"/>
              <w:right w:w="150" w:type="dxa"/>
            </w:tcMar>
            <w:vAlign w:val="center"/>
            <w:hideMark/>
          </w:tcPr>
          <w:p w14:paraId="20513446"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-96 dB/octava</w:t>
            </w:r>
          </w:p>
        </w:tc>
        <w:tc>
          <w:tcPr>
            <w:tcW w:w="0" w:type="auto"/>
            <w:tcMar>
              <w:top w:w="75" w:type="dxa"/>
              <w:left w:w="150" w:type="dxa"/>
              <w:bottom w:w="75" w:type="dxa"/>
              <w:right w:w="150" w:type="dxa"/>
            </w:tcMar>
            <w:vAlign w:val="center"/>
            <w:hideMark/>
          </w:tcPr>
          <w:p w14:paraId="664F30ED"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~1.2 ms</w:t>
            </w:r>
          </w:p>
        </w:tc>
        <w:tc>
          <w:tcPr>
            <w:tcW w:w="0" w:type="auto"/>
            <w:tcMar>
              <w:top w:w="75" w:type="dxa"/>
              <w:left w:w="150" w:type="dxa"/>
              <w:bottom w:w="75" w:type="dxa"/>
              <w:right w:w="150" w:type="dxa"/>
            </w:tcMar>
            <w:vAlign w:val="center"/>
            <w:hideMark/>
          </w:tcPr>
          <w:p w14:paraId="0714E997"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Alta</w:t>
            </w:r>
          </w:p>
        </w:tc>
        <w:tc>
          <w:tcPr>
            <w:tcW w:w="0" w:type="auto"/>
            <w:tcMar>
              <w:top w:w="75" w:type="dxa"/>
              <w:left w:w="150" w:type="dxa"/>
              <w:bottom w:w="75" w:type="dxa"/>
              <w:right w:w="150" w:type="dxa"/>
            </w:tcMar>
            <w:vAlign w:val="center"/>
            <w:hideMark/>
          </w:tcPr>
          <w:p w14:paraId="4851F223"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Instrumentación</w:t>
            </w:r>
          </w:p>
        </w:tc>
      </w:tr>
    </w:tbl>
    <w:p w14:paraId="78485C1B"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Cálculo de atenuación</w:t>
      </w:r>
      <w:r w:rsidRPr="00C935CB">
        <w:rPr>
          <w:rFonts w:ascii="Segoe UI" w:eastAsia="Times New Roman" w:hAnsi="Segoe UI" w:cs="Segoe UI"/>
          <w:color w:val="000000" w:themeColor="text1"/>
          <w:kern w:val="0"/>
          <w:sz w:val="21"/>
          <w:szCs w:val="21"/>
          <w:lang w:val="es-AR" w:eastAsia="es-AR"/>
          <w14:ligatures w14:val="none"/>
        </w:rPr>
        <w:t>:</w:t>
      </w:r>
    </w:p>
    <w:p w14:paraId="0B026ECC"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Para señal 1 octava por encima de </w:t>
      </w:r>
      <w:r w:rsidRPr="00C935CB">
        <w:rPr>
          <w:rFonts w:ascii="Times New Roman" w:eastAsia="Times New Roman" w:hAnsi="Times New Roman" w:cs="Times New Roman"/>
          <w:color w:val="000000" w:themeColor="text1"/>
          <w:kern w:val="0"/>
          <w:sz w:val="25"/>
          <w:szCs w:val="25"/>
          <w:bdr w:val="none" w:sz="0" w:space="0" w:color="auto" w:frame="1"/>
          <w:lang w:val="es-AR" w:eastAsia="es-AR"/>
          <w14:ligatures w14:val="none"/>
        </w:rPr>
        <w:t>fc</w:t>
      </w:r>
      <w:r w:rsidRPr="00C935CB">
        <w:rPr>
          <w:rFonts w:ascii="KaTeX_Math" w:eastAsia="Times New Roman" w:hAnsi="KaTeX_Math" w:cs="Times New Roman"/>
          <w:i/>
          <w:iCs/>
          <w:color w:val="000000" w:themeColor="text1"/>
          <w:kern w:val="0"/>
          <w:sz w:val="25"/>
          <w:szCs w:val="25"/>
          <w:lang w:val="es-AR" w:eastAsia="es-AR"/>
          <w14:ligatures w14:val="none"/>
        </w:rPr>
        <w:t>f</w:t>
      </w:r>
      <w:r w:rsidRPr="00C935CB">
        <w:rPr>
          <w:rFonts w:ascii="KaTeX_Math" w:eastAsia="Times New Roman" w:hAnsi="KaTeX_Math" w:cs="Times New Roman"/>
          <w:i/>
          <w:iCs/>
          <w:color w:val="000000" w:themeColor="text1"/>
          <w:kern w:val="0"/>
          <w:sz w:val="18"/>
          <w:szCs w:val="18"/>
          <w:lang w:val="es-AR" w:eastAsia="es-AR"/>
          <w14:ligatures w14:val="none"/>
        </w:rPr>
        <w:t>c</w:t>
      </w:r>
      <w:r w:rsidRPr="00C935CB">
        <w:rPr>
          <w:rFonts w:ascii="Times New Roman" w:eastAsia="Times New Roman" w:hAnsi="Times New Roman" w:cs="Times New Roman"/>
          <w:color w:val="000000" w:themeColor="text1"/>
          <w:kern w:val="0"/>
          <w:sz w:val="2"/>
          <w:szCs w:val="2"/>
          <w:lang w:val="es-AR" w:eastAsia="es-AR"/>
          <w14:ligatures w14:val="none"/>
        </w:rPr>
        <w:t>​</w:t>
      </w:r>
      <w:r w:rsidRPr="00C935CB">
        <w:rPr>
          <w:rFonts w:ascii="Segoe UI" w:eastAsia="Times New Roman" w:hAnsi="Segoe UI" w:cs="Segoe UI"/>
          <w:color w:val="000000" w:themeColor="text1"/>
          <w:kern w:val="0"/>
          <w:sz w:val="21"/>
          <w:szCs w:val="21"/>
          <w:lang w:val="es-AR" w:eastAsia="es-AR"/>
          <w14:ligatures w14:val="none"/>
        </w:rPr>
        <w:t>:</w:t>
      </w:r>
    </w:p>
    <w:p w14:paraId="77614CAA"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Atenuación_n=8 = -48 dB</w:t>
      </w:r>
    </w:p>
    <w:p w14:paraId="6AC71DA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Factor de atenuación = 10^(-48/20) ≈ 0.004 = 0.4%</w:t>
      </w:r>
    </w:p>
    <w:p w14:paraId="73CA62DE"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363FC394"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Componente de 1V @ 2×f_c → 4mV @ salida (99.6% atenuación)</w:t>
      </w:r>
    </w:p>
    <w:p w14:paraId="473ED204"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Justificación</w:t>
      </w:r>
      <w:r w:rsidRPr="00C935CB">
        <w:rPr>
          <w:rFonts w:ascii="Segoe UI" w:eastAsia="Times New Roman" w:hAnsi="Segoe UI" w:cs="Segoe UI"/>
          <w:color w:val="000000" w:themeColor="text1"/>
          <w:kern w:val="0"/>
          <w:sz w:val="21"/>
          <w:szCs w:val="21"/>
          <w:lang w:val="es-AR" w:eastAsia="es-AR"/>
          <w14:ligatures w14:val="none"/>
        </w:rPr>
        <w:t>:</w:t>
      </w:r>
    </w:p>
    <w:p w14:paraId="500BC7B5" w14:textId="77777777" w:rsidR="00473F8F" w:rsidRPr="00C935CB" w:rsidRDefault="00473F8F">
      <w:pPr>
        <w:numPr>
          <w:ilvl w:val="0"/>
          <w:numId w:val="36"/>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Selectividad suficiente para separar armónicas cercanas</w:t>
      </w:r>
    </w:p>
    <w:p w14:paraId="6EF945F0" w14:textId="77777777" w:rsidR="00473F8F" w:rsidRPr="00C935CB" w:rsidRDefault="00473F8F">
      <w:pPr>
        <w:numPr>
          <w:ilvl w:val="0"/>
          <w:numId w:val="36"/>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Latencia imperceptible en audio (&lt;10 ms)</w:t>
      </w:r>
    </w:p>
    <w:p w14:paraId="6BFD0A8F" w14:textId="77777777" w:rsidR="00473F8F" w:rsidRPr="00C935CB" w:rsidRDefault="00473F8F">
      <w:pPr>
        <w:numPr>
          <w:ilvl w:val="0"/>
          <w:numId w:val="36"/>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lastRenderedPageBreak/>
        <w:t>Estabilidad garantizada (todos los polos dentro del círculo unitario)</w:t>
      </w:r>
    </w:p>
    <w:p w14:paraId="658B123F" w14:textId="77777777" w:rsidR="00473F8F" w:rsidRPr="00C935CB" w:rsidRDefault="00473F8F">
      <w:pPr>
        <w:numPr>
          <w:ilvl w:val="0"/>
          <w:numId w:val="36"/>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Overhead computacional mínimo (&lt;1% CPU)</w:t>
      </w:r>
    </w:p>
    <w:p w14:paraId="2347F64C"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71" w:name="_Toc227859005"/>
      <w:r w:rsidRPr="00C935CB">
        <w:rPr>
          <w:rFonts w:ascii="Segoe UI" w:eastAsia="Times New Roman" w:hAnsi="Segoe UI" w:cs="Segoe UI"/>
          <w:b/>
          <w:bCs/>
          <w:color w:val="000000" w:themeColor="text1"/>
          <w:kern w:val="0"/>
          <w:sz w:val="30"/>
          <w:szCs w:val="30"/>
          <w:lang w:val="es-AR" w:eastAsia="es-AR"/>
          <w14:ligatures w14:val="none"/>
        </w:rPr>
        <w:t>7.3 Arquitectura ADC→PC→DAC</w:t>
      </w:r>
      <w:bookmarkEnd w:id="71"/>
    </w:p>
    <w:p w14:paraId="1AC07B4F"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Decisión</w:t>
      </w:r>
      <w:r w:rsidRPr="00C935CB">
        <w:rPr>
          <w:rFonts w:ascii="Segoe UI" w:eastAsia="Times New Roman" w:hAnsi="Segoe UI" w:cs="Segoe UI"/>
          <w:color w:val="000000" w:themeColor="text1"/>
          <w:kern w:val="0"/>
          <w:sz w:val="21"/>
          <w:szCs w:val="21"/>
          <w:lang w:val="es-AR" w:eastAsia="es-AR"/>
          <w14:ligatures w14:val="none"/>
        </w:rPr>
        <w:t>: Procesamiento en PC en lugar de procesamiento embebido en Arduino</w:t>
      </w:r>
    </w:p>
    <w:p w14:paraId="654733EE"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Ventajas</w:t>
      </w:r>
      <w:r w:rsidRPr="00C935CB">
        <w:rPr>
          <w:rFonts w:ascii="Segoe UI" w:eastAsia="Times New Roman" w:hAnsi="Segoe UI" w:cs="Segoe UI"/>
          <w:color w:val="000000" w:themeColor="text1"/>
          <w:kern w:val="0"/>
          <w:sz w:val="21"/>
          <w:szCs w:val="21"/>
          <w:lang w:val="es-AR" w:eastAsia="es-AR"/>
          <w14:ligatures w14:val="none"/>
        </w:rPr>
        <w:t>:</w:t>
      </w:r>
    </w:p>
    <w:p w14:paraId="77A00E12" w14:textId="77777777" w:rsidR="00473F8F" w:rsidRPr="00C935CB" w:rsidRDefault="00473F8F">
      <w:pPr>
        <w:numPr>
          <w:ilvl w:val="0"/>
          <w:numId w:val="37"/>
        </w:num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Poder computacional</w:t>
      </w:r>
      <w:r w:rsidRPr="00C935CB">
        <w:rPr>
          <w:rFonts w:ascii="Segoe UI" w:eastAsia="Times New Roman" w:hAnsi="Segoe UI" w:cs="Segoe UI"/>
          <w:color w:val="000000" w:themeColor="text1"/>
          <w:kern w:val="0"/>
          <w:sz w:val="21"/>
          <w:szCs w:val="21"/>
          <w:lang w:val="es-AR" w:eastAsia="es-AR"/>
          <w14:ligatures w14:val="none"/>
        </w:rPr>
        <w:t>:</w:t>
      </w:r>
    </w:p>
    <w:p w14:paraId="5248B5DC" w14:textId="77777777" w:rsidR="00473F8F" w:rsidRPr="00C935CB" w:rsidRDefault="00473F8F">
      <w:pPr>
        <w:numPr>
          <w:ilvl w:val="1"/>
          <w:numId w:val="3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PC: FFT de 4096 puntos en ~0.1 ms</w:t>
      </w:r>
    </w:p>
    <w:p w14:paraId="4A75935C" w14:textId="77777777" w:rsidR="00473F8F" w:rsidRPr="00C935CB" w:rsidRDefault="00473F8F">
      <w:pPr>
        <w:numPr>
          <w:ilvl w:val="1"/>
          <w:numId w:val="3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Arduino Mega: FFT de 4096 puntos en ~50 ms (500× más lento)</w:t>
      </w:r>
    </w:p>
    <w:p w14:paraId="1BA3137B" w14:textId="77777777" w:rsidR="00473F8F" w:rsidRPr="00C935CB" w:rsidRDefault="00473F8F">
      <w:pPr>
        <w:numPr>
          <w:ilvl w:val="0"/>
          <w:numId w:val="37"/>
        </w:num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Visualización</w:t>
      </w:r>
      <w:r w:rsidRPr="00C935CB">
        <w:rPr>
          <w:rFonts w:ascii="Segoe UI" w:eastAsia="Times New Roman" w:hAnsi="Segoe UI" w:cs="Segoe UI"/>
          <w:color w:val="000000" w:themeColor="text1"/>
          <w:kern w:val="0"/>
          <w:sz w:val="21"/>
          <w:szCs w:val="21"/>
          <w:lang w:val="es-AR" w:eastAsia="es-AR"/>
          <w14:ligatures w14:val="none"/>
        </w:rPr>
        <w:t>:</w:t>
      </w:r>
    </w:p>
    <w:p w14:paraId="5A2F0E1A" w14:textId="77777777" w:rsidR="00473F8F" w:rsidRPr="00C935CB" w:rsidRDefault="00473F8F">
      <w:pPr>
        <w:numPr>
          <w:ilvl w:val="1"/>
          <w:numId w:val="3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PC: Gráficos HD en tiempo real con ImPlot/OpenGL</w:t>
      </w:r>
    </w:p>
    <w:p w14:paraId="5A3CF308" w14:textId="77777777" w:rsidR="00473F8F" w:rsidRPr="00C935CB" w:rsidRDefault="00473F8F">
      <w:pPr>
        <w:numPr>
          <w:ilvl w:val="1"/>
          <w:numId w:val="3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Arduino: Limitado a comunicación serial → software externo</w:t>
      </w:r>
    </w:p>
    <w:p w14:paraId="6F444FD9" w14:textId="77777777" w:rsidR="00473F8F" w:rsidRPr="00C935CB" w:rsidRDefault="00473F8F">
      <w:pPr>
        <w:numPr>
          <w:ilvl w:val="0"/>
          <w:numId w:val="37"/>
        </w:num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Flexibilidad</w:t>
      </w:r>
      <w:r w:rsidRPr="00C935CB">
        <w:rPr>
          <w:rFonts w:ascii="Segoe UI" w:eastAsia="Times New Roman" w:hAnsi="Segoe UI" w:cs="Segoe UI"/>
          <w:color w:val="000000" w:themeColor="text1"/>
          <w:kern w:val="0"/>
          <w:sz w:val="21"/>
          <w:szCs w:val="21"/>
          <w:lang w:val="es-AR" w:eastAsia="es-AR"/>
          <w14:ligatures w14:val="none"/>
        </w:rPr>
        <w:t>:</w:t>
      </w:r>
    </w:p>
    <w:p w14:paraId="2AB81EC9" w14:textId="77777777" w:rsidR="00473F8F" w:rsidRPr="00C935CB" w:rsidRDefault="00473F8F">
      <w:pPr>
        <w:numPr>
          <w:ilvl w:val="1"/>
          <w:numId w:val="3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Cambio de parámetros sin recompilar firmware</w:t>
      </w:r>
    </w:p>
    <w:p w14:paraId="7481CEAC" w14:textId="77777777" w:rsidR="00473F8F" w:rsidRPr="00C935CB" w:rsidRDefault="00473F8F">
      <w:pPr>
        <w:numPr>
          <w:ilvl w:val="1"/>
          <w:numId w:val="3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Experimentación con diferentes filtros instantáneamente</w:t>
      </w:r>
    </w:p>
    <w:p w14:paraId="32E28B87" w14:textId="77777777" w:rsidR="00473F8F" w:rsidRPr="00C935CB" w:rsidRDefault="00473F8F">
      <w:pPr>
        <w:numPr>
          <w:ilvl w:val="1"/>
          <w:numId w:val="3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Logging y análisis post-procesamiento</w:t>
      </w:r>
    </w:p>
    <w:p w14:paraId="380F9B60" w14:textId="77777777" w:rsidR="00473F8F" w:rsidRPr="00C935CB" w:rsidRDefault="00473F8F">
      <w:pPr>
        <w:numPr>
          <w:ilvl w:val="0"/>
          <w:numId w:val="37"/>
        </w:num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Escalabilidad</w:t>
      </w:r>
      <w:r w:rsidRPr="00C935CB">
        <w:rPr>
          <w:rFonts w:ascii="Segoe UI" w:eastAsia="Times New Roman" w:hAnsi="Segoe UI" w:cs="Segoe UI"/>
          <w:color w:val="000000" w:themeColor="text1"/>
          <w:kern w:val="0"/>
          <w:sz w:val="21"/>
          <w:szCs w:val="21"/>
          <w:lang w:val="es-AR" w:eastAsia="es-AR"/>
          <w14:ligatures w14:val="none"/>
        </w:rPr>
        <w:t>:</w:t>
      </w:r>
    </w:p>
    <w:p w14:paraId="49C889D7" w14:textId="77777777" w:rsidR="00473F8F" w:rsidRPr="00C935CB" w:rsidRDefault="00473F8F">
      <w:pPr>
        <w:numPr>
          <w:ilvl w:val="1"/>
          <w:numId w:val="3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Fácil agregar nuevos análisis (THD, SNR, correlación)</w:t>
      </w:r>
    </w:p>
    <w:p w14:paraId="2D5CE063" w14:textId="77777777" w:rsidR="00473F8F" w:rsidRPr="00C935CB" w:rsidRDefault="00473F8F">
      <w:pPr>
        <w:numPr>
          <w:ilvl w:val="1"/>
          <w:numId w:val="3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Múltiples canales sin saturar Arduino</w:t>
      </w:r>
    </w:p>
    <w:p w14:paraId="5F19034A"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Desventajas aceptadas</w:t>
      </w:r>
      <w:r w:rsidRPr="00C935CB">
        <w:rPr>
          <w:rFonts w:ascii="Segoe UI" w:eastAsia="Times New Roman" w:hAnsi="Segoe UI" w:cs="Segoe UI"/>
          <w:color w:val="000000" w:themeColor="text1"/>
          <w:kern w:val="0"/>
          <w:sz w:val="21"/>
          <w:szCs w:val="21"/>
          <w:lang w:val="es-AR" w:eastAsia="es-AR"/>
          <w14:ligatures w14:val="none"/>
        </w:rPr>
        <w:t>:</w:t>
      </w:r>
    </w:p>
    <w:p w14:paraId="5DA0191B" w14:textId="77777777" w:rsidR="00473F8F" w:rsidRPr="00C935CB" w:rsidRDefault="00473F8F">
      <w:pPr>
        <w:numPr>
          <w:ilvl w:val="0"/>
          <w:numId w:val="38"/>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Latencia adicional</w:t>
      </w:r>
      <w:r w:rsidRPr="00C935CB">
        <w:rPr>
          <w:rFonts w:ascii="Segoe UI" w:eastAsia="Times New Roman" w:hAnsi="Segoe UI" w:cs="Segoe UI"/>
          <w:color w:val="000000" w:themeColor="text1"/>
          <w:kern w:val="0"/>
          <w:sz w:val="21"/>
          <w:szCs w:val="21"/>
          <w:lang w:val="es-AR" w:eastAsia="es-AR"/>
          <w14:ligatures w14:val="none"/>
        </w:rPr>
        <w:t>: ~1 ms (aceptable para aplicación educativa)</w:t>
      </w:r>
    </w:p>
    <w:p w14:paraId="61EFF7E0" w14:textId="77777777" w:rsidR="00473F8F" w:rsidRPr="00C935CB" w:rsidRDefault="00473F8F">
      <w:pPr>
        <w:numPr>
          <w:ilvl w:val="0"/>
          <w:numId w:val="38"/>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Dependencia de PC</w:t>
      </w:r>
      <w:r w:rsidRPr="00C935CB">
        <w:rPr>
          <w:rFonts w:ascii="Segoe UI" w:eastAsia="Times New Roman" w:hAnsi="Segoe UI" w:cs="Segoe UI"/>
          <w:color w:val="000000" w:themeColor="text1"/>
          <w:kern w:val="0"/>
          <w:sz w:val="21"/>
          <w:szCs w:val="21"/>
          <w:lang w:val="es-AR" w:eastAsia="es-AR"/>
          <w14:ligatures w14:val="none"/>
        </w:rPr>
        <w:t>: Requiere computadora conectada</w:t>
      </w:r>
    </w:p>
    <w:p w14:paraId="4E0528C3" w14:textId="77777777" w:rsidR="00473F8F" w:rsidRPr="00C935CB" w:rsidRDefault="00473F8F">
      <w:pPr>
        <w:numPr>
          <w:ilvl w:val="0"/>
          <w:numId w:val="38"/>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Complejidad</w:t>
      </w:r>
      <w:r w:rsidRPr="00C935CB">
        <w:rPr>
          <w:rFonts w:ascii="Segoe UI" w:eastAsia="Times New Roman" w:hAnsi="Segoe UI" w:cs="Segoe UI"/>
          <w:color w:val="000000" w:themeColor="text1"/>
          <w:kern w:val="0"/>
          <w:sz w:val="21"/>
          <w:szCs w:val="21"/>
          <w:lang w:val="es-AR" w:eastAsia="es-AR"/>
          <w14:ligatures w14:val="none"/>
        </w:rPr>
        <w:t>: Sistema más complejo que standalone</w:t>
      </w:r>
    </w:p>
    <w:p w14:paraId="36F99942"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Conclusión</w:t>
      </w:r>
      <w:r w:rsidRPr="00C935CB">
        <w:rPr>
          <w:rFonts w:ascii="Segoe UI" w:eastAsia="Times New Roman" w:hAnsi="Segoe UI" w:cs="Segoe UI"/>
          <w:color w:val="000000" w:themeColor="text1"/>
          <w:kern w:val="0"/>
          <w:sz w:val="21"/>
          <w:szCs w:val="21"/>
          <w:lang w:val="es-AR" w:eastAsia="es-AR"/>
          <w14:ligatures w14:val="none"/>
        </w:rPr>
        <w:t>: Para un sistema </w:t>
      </w:r>
      <w:r w:rsidRPr="00C935CB">
        <w:rPr>
          <w:rFonts w:ascii="Segoe UI" w:eastAsia="Times New Roman" w:hAnsi="Segoe UI" w:cs="Segoe UI"/>
          <w:b/>
          <w:bCs/>
          <w:color w:val="000000" w:themeColor="text1"/>
          <w:kern w:val="0"/>
          <w:sz w:val="21"/>
          <w:szCs w:val="21"/>
          <w:lang w:val="es-AR" w:eastAsia="es-AR"/>
          <w14:ligatures w14:val="none"/>
        </w:rPr>
        <w:t>educativo y de desarrollo</w:t>
      </w:r>
      <w:r w:rsidRPr="00C935CB">
        <w:rPr>
          <w:rFonts w:ascii="Segoe UI" w:eastAsia="Times New Roman" w:hAnsi="Segoe UI" w:cs="Segoe UI"/>
          <w:color w:val="000000" w:themeColor="text1"/>
          <w:kern w:val="0"/>
          <w:sz w:val="21"/>
          <w:szCs w:val="21"/>
          <w:lang w:val="es-AR" w:eastAsia="es-AR"/>
          <w14:ligatures w14:val="none"/>
        </w:rPr>
        <w:t>, las ventajas superan ampliamente las desventajas.</w:t>
      </w:r>
    </w:p>
    <w:p w14:paraId="20793958"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72" w:name="_Toc227859006"/>
      <w:r w:rsidRPr="00C935CB">
        <w:rPr>
          <w:rFonts w:ascii="Segoe UI" w:eastAsia="Times New Roman" w:hAnsi="Segoe UI" w:cs="Segoe UI"/>
          <w:b/>
          <w:bCs/>
          <w:color w:val="000000" w:themeColor="text1"/>
          <w:kern w:val="0"/>
          <w:sz w:val="30"/>
          <w:szCs w:val="30"/>
          <w:lang w:val="es-AR" w:eastAsia="es-AR"/>
          <w14:ligatures w14:val="none"/>
        </w:rPr>
        <w:t>7.4 Uso de FFTW3</w:t>
      </w:r>
      <w:bookmarkEnd w:id="72"/>
    </w:p>
    <w:p w14:paraId="65999991"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Decisión</w:t>
      </w:r>
      <w:r w:rsidRPr="00C935CB">
        <w:rPr>
          <w:rFonts w:ascii="Segoe UI" w:eastAsia="Times New Roman" w:hAnsi="Segoe UI" w:cs="Segoe UI"/>
          <w:color w:val="000000" w:themeColor="text1"/>
          <w:kern w:val="0"/>
          <w:sz w:val="21"/>
          <w:szCs w:val="21"/>
          <w:lang w:val="es-AR" w:eastAsia="es-AR"/>
          <w14:ligatures w14:val="none"/>
        </w:rPr>
        <w:t>: Biblioteca FFTW3 en lugar de implementación propia</w:t>
      </w:r>
    </w:p>
    <w:p w14:paraId="50A53D25"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Ventajas</w:t>
      </w:r>
      <w:r w:rsidRPr="00C935CB">
        <w:rPr>
          <w:rFonts w:ascii="Segoe UI" w:eastAsia="Times New Roman" w:hAnsi="Segoe UI" w:cs="Segoe UI"/>
          <w:color w:val="000000" w:themeColor="text1"/>
          <w:kern w:val="0"/>
          <w:sz w:val="21"/>
          <w:szCs w:val="21"/>
          <w:lang w:val="es-AR" w:eastAsia="es-AR"/>
          <w14:ligatures w14:val="none"/>
        </w:rPr>
        <w:t>:</w:t>
      </w:r>
    </w:p>
    <w:p w14:paraId="6E279CBD" w14:textId="77777777" w:rsidR="00473F8F" w:rsidRPr="00C935CB" w:rsidRDefault="00473F8F">
      <w:pPr>
        <w:numPr>
          <w:ilvl w:val="0"/>
          <w:numId w:val="39"/>
        </w:num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Rendimiento</w:t>
      </w:r>
      <w:r w:rsidRPr="00C935CB">
        <w:rPr>
          <w:rFonts w:ascii="Segoe UI" w:eastAsia="Times New Roman" w:hAnsi="Segoe UI" w:cs="Segoe UI"/>
          <w:color w:val="000000" w:themeColor="text1"/>
          <w:kern w:val="0"/>
          <w:sz w:val="21"/>
          <w:szCs w:val="21"/>
          <w:lang w:val="es-AR" w:eastAsia="es-AR"/>
          <w14:ligatures w14:val="none"/>
        </w:rPr>
        <w:t>: Hasta 100× más rápida que DFT naive</w:t>
      </w:r>
    </w:p>
    <w:p w14:paraId="00B4F8DF" w14:textId="77777777" w:rsidR="00473F8F" w:rsidRPr="00473F8F" w:rsidRDefault="00473F8F">
      <w:pPr>
        <w:numPr>
          <w:ilvl w:val="0"/>
          <w:numId w:val="39"/>
        </w:numPr>
        <w:pBdr>
          <w:top w:val="single" w:sz="4" w:space="12" w:color="2A2B2C"/>
          <w:left w:val="single" w:sz="4" w:space="12" w:color="2A2B2C"/>
          <w:bottom w:val="single" w:sz="4" w:space="12" w:color="2A2B2C"/>
          <w:right w:val="single" w:sz="4" w:space="12" w:color="2A2B2C"/>
        </w:pBdr>
        <w:shd w:val="clear" w:color="auto" w:fill="24252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0"/>
          <w:szCs w:val="20"/>
          <w:lang w:val="es-AR" w:eastAsia="es-AR"/>
          <w14:ligatures w14:val="none"/>
        </w:rPr>
      </w:pPr>
      <w:r w:rsidRPr="00473F8F">
        <w:rPr>
          <w:rFonts w:ascii="Consolas" w:eastAsia="Times New Roman" w:hAnsi="Consolas" w:cs="Courier New"/>
          <w:color w:val="BBBEBF"/>
          <w:kern w:val="0"/>
          <w:sz w:val="20"/>
          <w:szCs w:val="20"/>
          <w:lang w:val="es-AR" w:eastAsia="es-AR"/>
          <w14:ligatures w14:val="none"/>
        </w:rPr>
        <w:t>Speedup = O(N²) / O(N log N) = N / log N</w:t>
      </w:r>
    </w:p>
    <w:p w14:paraId="39BC4061" w14:textId="77777777" w:rsidR="00473F8F" w:rsidRPr="00473F8F" w:rsidRDefault="00473F8F">
      <w:pPr>
        <w:numPr>
          <w:ilvl w:val="0"/>
          <w:numId w:val="39"/>
        </w:numPr>
        <w:pBdr>
          <w:top w:val="single" w:sz="4" w:space="12" w:color="2A2B2C"/>
          <w:left w:val="single" w:sz="4" w:space="12" w:color="2A2B2C"/>
          <w:bottom w:val="single" w:sz="4" w:space="12" w:color="2A2B2C"/>
          <w:right w:val="single" w:sz="4" w:space="12" w:color="2A2B2C"/>
        </w:pBdr>
        <w:shd w:val="clear" w:color="auto" w:fill="24252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0"/>
          <w:szCs w:val="20"/>
          <w:lang w:val="es-AR" w:eastAsia="es-AR"/>
          <w14:ligatures w14:val="none"/>
        </w:rPr>
      </w:pPr>
      <w:r w:rsidRPr="00473F8F">
        <w:rPr>
          <w:rFonts w:ascii="Consolas" w:eastAsia="Times New Roman" w:hAnsi="Consolas" w:cs="Courier New"/>
          <w:color w:val="BBBEBF"/>
          <w:kern w:val="0"/>
          <w:sz w:val="20"/>
          <w:szCs w:val="20"/>
          <w:lang w:val="es-AR" w:eastAsia="es-AR"/>
          <w14:ligatures w14:val="none"/>
        </w:rPr>
        <w:lastRenderedPageBreak/>
        <w:t>Para N=1024: Speedup ≈ 100×</w:t>
      </w:r>
    </w:p>
    <w:p w14:paraId="05FE9A04" w14:textId="77777777" w:rsidR="00473F8F" w:rsidRPr="00C935CB" w:rsidRDefault="00473F8F">
      <w:pPr>
        <w:numPr>
          <w:ilvl w:val="0"/>
          <w:numId w:val="39"/>
        </w:num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Optimizaciones</w:t>
      </w:r>
      <w:r w:rsidRPr="00C935CB">
        <w:rPr>
          <w:rFonts w:ascii="Segoe UI" w:eastAsia="Times New Roman" w:hAnsi="Segoe UI" w:cs="Segoe UI"/>
          <w:color w:val="000000" w:themeColor="text1"/>
          <w:kern w:val="0"/>
          <w:sz w:val="21"/>
          <w:szCs w:val="21"/>
          <w:lang w:val="es-AR" w:eastAsia="es-AR"/>
          <w14:ligatures w14:val="none"/>
        </w:rPr>
        <w:t>:</w:t>
      </w:r>
    </w:p>
    <w:p w14:paraId="1367430E" w14:textId="77777777" w:rsidR="00473F8F" w:rsidRPr="00C935CB" w:rsidRDefault="00473F8F">
      <w:pPr>
        <w:numPr>
          <w:ilvl w:val="1"/>
          <w:numId w:val="39"/>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Instrucciones SIMD (SSE4, AVX2)</w:t>
      </w:r>
    </w:p>
    <w:p w14:paraId="7B841B04" w14:textId="77777777" w:rsidR="00473F8F" w:rsidRPr="00C935CB" w:rsidRDefault="00473F8F">
      <w:pPr>
        <w:numPr>
          <w:ilvl w:val="1"/>
          <w:numId w:val="39"/>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Cache-friendly memory access</w:t>
      </w:r>
    </w:p>
    <w:p w14:paraId="160D6BBB" w14:textId="77777777" w:rsidR="00473F8F" w:rsidRPr="00C935CB" w:rsidRDefault="00473F8F">
      <w:pPr>
        <w:numPr>
          <w:ilvl w:val="1"/>
          <w:numId w:val="39"/>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Planes pre-computados</w:t>
      </w:r>
    </w:p>
    <w:p w14:paraId="1BEAA167" w14:textId="77777777" w:rsidR="00473F8F" w:rsidRPr="00C935CB" w:rsidRDefault="00473F8F">
      <w:pPr>
        <w:numPr>
          <w:ilvl w:val="0"/>
          <w:numId w:val="39"/>
        </w:num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Validación</w:t>
      </w:r>
      <w:r w:rsidRPr="00C935CB">
        <w:rPr>
          <w:rFonts w:ascii="Segoe UI" w:eastAsia="Times New Roman" w:hAnsi="Segoe UI" w:cs="Segoe UI"/>
          <w:color w:val="000000" w:themeColor="text1"/>
          <w:kern w:val="0"/>
          <w:sz w:val="21"/>
          <w:szCs w:val="21"/>
          <w:lang w:val="es-AR" w:eastAsia="es-AR"/>
          <w14:ligatures w14:val="none"/>
        </w:rPr>
        <w:t>: Ampliamente probada en producción (MATLAB, SciPy la usan internamente)</w:t>
      </w:r>
    </w:p>
    <w:p w14:paraId="133EB64D"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Alternativas descartadas</w:t>
      </w:r>
      <w:r w:rsidRPr="00C935CB">
        <w:rPr>
          <w:rFonts w:ascii="Segoe UI" w:eastAsia="Times New Roman" w:hAnsi="Segoe UI" w:cs="Segoe UI"/>
          <w:color w:val="000000" w:themeColor="text1"/>
          <w:kern w:val="0"/>
          <w:sz w:val="21"/>
          <w:szCs w:val="21"/>
          <w:lang w:val="es-AR" w:eastAsia="es-AR"/>
          <w14:ligatures w14:val="none"/>
        </w:rPr>
        <w:t>:</w:t>
      </w:r>
    </w:p>
    <w:p w14:paraId="67E45F31" w14:textId="77777777" w:rsidR="00473F8F" w:rsidRPr="00C935CB" w:rsidRDefault="00473F8F">
      <w:pPr>
        <w:numPr>
          <w:ilvl w:val="0"/>
          <w:numId w:val="40"/>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kiss_fft</w:t>
      </w:r>
      <w:r w:rsidRPr="00C935CB">
        <w:rPr>
          <w:rFonts w:ascii="Segoe UI" w:eastAsia="Times New Roman" w:hAnsi="Segoe UI" w:cs="Segoe UI"/>
          <w:color w:val="000000" w:themeColor="text1"/>
          <w:kern w:val="0"/>
          <w:sz w:val="21"/>
          <w:szCs w:val="21"/>
          <w:lang w:val="es-AR" w:eastAsia="es-AR"/>
          <w14:ligatures w14:val="none"/>
        </w:rPr>
        <w:t>: Más simple pero ~3× más lenta</w:t>
      </w:r>
    </w:p>
    <w:p w14:paraId="3F24D5FC" w14:textId="77777777" w:rsidR="00473F8F" w:rsidRPr="00C935CB" w:rsidRDefault="00473F8F">
      <w:pPr>
        <w:numPr>
          <w:ilvl w:val="0"/>
          <w:numId w:val="40"/>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Implementación propia</w:t>
      </w:r>
      <w:r w:rsidRPr="00C935CB">
        <w:rPr>
          <w:rFonts w:ascii="Segoe UI" w:eastAsia="Times New Roman" w:hAnsi="Segoe UI" w:cs="Segoe UI"/>
          <w:color w:val="000000" w:themeColor="text1"/>
          <w:kern w:val="0"/>
          <w:sz w:val="21"/>
          <w:szCs w:val="21"/>
          <w:lang w:val="es-AR" w:eastAsia="es-AR"/>
          <w14:ligatures w14:val="none"/>
        </w:rPr>
        <w:t>: Educativo pero inviable para tiempo real</w:t>
      </w:r>
    </w:p>
    <w:p w14:paraId="0331EFB4" w14:textId="77777777" w:rsidR="00473F8F" w:rsidRPr="00C935CB" w:rsidRDefault="00473F8F">
      <w:pPr>
        <w:numPr>
          <w:ilvl w:val="0"/>
          <w:numId w:val="40"/>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Intel MKL</w:t>
      </w:r>
      <w:r w:rsidRPr="00C935CB">
        <w:rPr>
          <w:rFonts w:ascii="Segoe UI" w:eastAsia="Times New Roman" w:hAnsi="Segoe UI" w:cs="Segoe UI"/>
          <w:color w:val="000000" w:themeColor="text1"/>
          <w:kern w:val="0"/>
          <w:sz w:val="21"/>
          <w:szCs w:val="21"/>
          <w:lang w:val="es-AR" w:eastAsia="es-AR"/>
          <w14:ligatures w14:val="none"/>
        </w:rPr>
        <w:t>: Propietaria y con licencia restrictiva</w:t>
      </w:r>
    </w:p>
    <w:p w14:paraId="2DC586FC"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73" w:name="_Toc227859007"/>
      <w:r w:rsidRPr="00C935CB">
        <w:rPr>
          <w:rFonts w:ascii="Segoe UI" w:eastAsia="Times New Roman" w:hAnsi="Segoe UI" w:cs="Segoe UI"/>
          <w:b/>
          <w:bCs/>
          <w:color w:val="000000" w:themeColor="text1"/>
          <w:kern w:val="0"/>
          <w:sz w:val="30"/>
          <w:szCs w:val="30"/>
          <w:lang w:val="es-AR" w:eastAsia="es-AR"/>
          <w14:ligatures w14:val="none"/>
        </w:rPr>
        <w:t>7.5 Reducción 10→8 bits</w:t>
      </w:r>
      <w:bookmarkEnd w:id="73"/>
    </w:p>
    <w:p w14:paraId="0DD84D0A"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Decisión</w:t>
      </w:r>
      <w:r w:rsidRPr="00C935CB">
        <w:rPr>
          <w:rFonts w:ascii="Segoe UI" w:eastAsia="Times New Roman" w:hAnsi="Segoe UI" w:cs="Segoe UI"/>
          <w:color w:val="000000" w:themeColor="text1"/>
          <w:kern w:val="0"/>
          <w:sz w:val="21"/>
          <w:szCs w:val="21"/>
          <w:lang w:val="es-AR" w:eastAsia="es-AR"/>
          <w14:ligatures w14:val="none"/>
        </w:rPr>
        <w:t>: Transmitir 8 bits en lugar de 10 bits nativos del ADC</w:t>
      </w:r>
    </w:p>
    <w:p w14:paraId="3E103ACC"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Análisis</w:t>
      </w:r>
      <w:r w:rsidRPr="00C935CB">
        <w:rPr>
          <w:rFonts w:ascii="Segoe UI" w:eastAsia="Times New Roman" w:hAnsi="Segoe UI" w:cs="Segoe UI"/>
          <w:color w:val="000000" w:themeColor="text1"/>
          <w:kern w:val="0"/>
          <w:sz w:val="21"/>
          <w:szCs w:val="21"/>
          <w:lang w:val="es-AR" w:eastAsia="es-AR"/>
          <w14:ligatures w14:val="none"/>
        </w:rPr>
        <w:t>:</w:t>
      </w:r>
    </w:p>
    <w:p w14:paraId="0FAC6680"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Opción 1</w:t>
      </w:r>
      <w:r w:rsidRPr="00C935CB">
        <w:rPr>
          <w:rFonts w:ascii="Segoe UI" w:eastAsia="Times New Roman" w:hAnsi="Segoe UI" w:cs="Segoe UI"/>
          <w:color w:val="000000" w:themeColor="text1"/>
          <w:kern w:val="0"/>
          <w:sz w:val="21"/>
          <w:szCs w:val="21"/>
          <w:lang w:val="es-AR" w:eastAsia="es-AR"/>
          <w14:ligatures w14:val="none"/>
        </w:rPr>
        <w:t>: Transmitir 10 bits (2 bytes por muestra)</w:t>
      </w:r>
    </w:p>
    <w:p w14:paraId="63E4ED6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Baudrate requerido = (2 bytes × 8 bits) × 3840 Hz = 61440 bps</w:t>
      </w:r>
    </w:p>
    <w:p w14:paraId="60755FE3"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Baudrate estándar cercano: 115200 bps (overkill)</w:t>
      </w:r>
    </w:p>
    <w:p w14:paraId="11EC79E2"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Opción 2</w:t>
      </w:r>
      <w:r w:rsidRPr="00C935CB">
        <w:rPr>
          <w:rFonts w:ascii="Segoe UI" w:eastAsia="Times New Roman" w:hAnsi="Segoe UI" w:cs="Segoe UI"/>
          <w:color w:val="000000" w:themeColor="text1"/>
          <w:kern w:val="0"/>
          <w:sz w:val="21"/>
          <w:szCs w:val="21"/>
          <w:lang w:val="es-AR" w:eastAsia="es-AR"/>
          <w14:ligatures w14:val="none"/>
        </w:rPr>
        <w:t>: Transmitir 8 bits (1 byte por muestra)</w:t>
      </w:r>
    </w:p>
    <w:p w14:paraId="380C9497"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Baudrate requerido = 8 bits × 3840 Hz = 30720 bps</w:t>
      </w:r>
    </w:p>
    <w:p w14:paraId="55AD3541"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Baudrate estándar cercano: 38400 bps </w:t>
      </w:r>
      <w:r w:rsidRPr="00473F8F">
        <w:rPr>
          <w:rFonts w:ascii="Segoe UI Symbol" w:eastAsia="Times New Roman" w:hAnsi="Segoe UI Symbol" w:cs="Segoe UI Symbol"/>
          <w:color w:val="BBBEBF"/>
          <w:kern w:val="0"/>
          <w:sz w:val="21"/>
          <w:szCs w:val="21"/>
          <w:lang w:val="es-AR" w:eastAsia="es-AR"/>
          <w14:ligatures w14:val="none"/>
        </w:rPr>
        <w:t>✓</w:t>
      </w:r>
    </w:p>
    <w:p w14:paraId="70E0D4A1"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Pérdida de resolución</w:t>
      </w:r>
      <w:r w:rsidRPr="00C935CB">
        <w:rPr>
          <w:rFonts w:ascii="Segoe UI" w:eastAsia="Times New Roman" w:hAnsi="Segoe UI" w:cs="Segoe UI"/>
          <w:color w:val="000000" w:themeColor="text1"/>
          <w:kern w:val="0"/>
          <w:sz w:val="21"/>
          <w:szCs w:val="21"/>
          <w:lang w:val="es-AR" w:eastAsia="es-AR"/>
          <w14:ligatures w14:val="none"/>
        </w:rPr>
        <w:t> (sobre rango efectivo 0.8V-3.8V):</w:t>
      </w:r>
    </w:p>
    <w:p w14:paraId="7C4A126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Resolución 10 bits: 3.0V / 1024 = 2.93 mV (en ADC)</w:t>
      </w:r>
    </w:p>
    <w:p w14:paraId="40B10B9A"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 11.72 mV referido a entrada ±6V</w:t>
      </w:r>
    </w:p>
    <w:p w14:paraId="6316FB7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03BA1359"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Resolución 8 bits: 3.0V / 256 = 11.72 mV (en ADC)</w:t>
      </w:r>
    </w:p>
    <w:p w14:paraId="1484EE43"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 46.88 mV referido a entrada ±6V</w:t>
      </w:r>
    </w:p>
    <w:p w14:paraId="4AB54B45"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p>
    <w:p w14:paraId="2815621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Pérdida: 46.88 - 11.72 = 35.16 mV en términos de entrada</w:t>
      </w:r>
    </w:p>
    <w:p w14:paraId="576200B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        (0.29% del span de 12V)</w:t>
      </w:r>
    </w:p>
    <w:p w14:paraId="65C39625"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lastRenderedPageBreak/>
        <w:t>Justificación</w:t>
      </w:r>
      <w:r w:rsidRPr="00C935CB">
        <w:rPr>
          <w:rFonts w:ascii="Segoe UI" w:eastAsia="Times New Roman" w:hAnsi="Segoe UI" w:cs="Segoe UI"/>
          <w:color w:val="000000" w:themeColor="text1"/>
          <w:kern w:val="0"/>
          <w:sz w:val="21"/>
          <w:szCs w:val="21"/>
          <w:lang w:val="es-AR" w:eastAsia="es-AR"/>
          <w14:ligatures w14:val="none"/>
        </w:rPr>
        <w:t>: La pérdida de resolución es aceptable considerando:</w:t>
      </w:r>
    </w:p>
    <w:p w14:paraId="1B6405D3" w14:textId="77777777" w:rsidR="00473F8F" w:rsidRPr="00C935CB" w:rsidRDefault="00473F8F">
      <w:pPr>
        <w:numPr>
          <w:ilvl w:val="0"/>
          <w:numId w:val="4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Ruido del acondicionador (~10 mV RMS en salida LM324, ~40 mV en entrada)</w:t>
      </w:r>
    </w:p>
    <w:p w14:paraId="67403735" w14:textId="77777777" w:rsidR="00473F8F" w:rsidRPr="00C935CB" w:rsidRDefault="00473F8F">
      <w:pPr>
        <w:numPr>
          <w:ilvl w:val="0"/>
          <w:numId w:val="4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SNR del sistema (~50 dB)</w:t>
      </w:r>
    </w:p>
    <w:p w14:paraId="2592D801" w14:textId="77777777" w:rsidR="00473F8F" w:rsidRPr="00C935CB" w:rsidRDefault="00473F8F">
      <w:pPr>
        <w:numPr>
          <w:ilvl w:val="0"/>
          <w:numId w:val="4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Simplificación de protocolo serial</w:t>
      </w:r>
    </w:p>
    <w:p w14:paraId="0D75597C" w14:textId="77777777" w:rsidR="00473F8F" w:rsidRPr="00C935CB" w:rsidRDefault="00473F8F">
      <w:pPr>
        <w:numPr>
          <w:ilvl w:val="0"/>
          <w:numId w:val="4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Reducción de 37% en ancho de banda</w:t>
      </w:r>
    </w:p>
    <w:p w14:paraId="69F6A995" w14:textId="77777777" w:rsidR="00473F8F" w:rsidRPr="00C935CB" w:rsidRDefault="00473F8F">
      <w:pPr>
        <w:numPr>
          <w:ilvl w:val="0"/>
          <w:numId w:val="41"/>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El rango efectivo (0.8V-3.8V) ya limita el uso del ADC al 60% de su capacidad</w:t>
      </w:r>
    </w:p>
    <w:p w14:paraId="36D4BA88" w14:textId="77777777" w:rsidR="00473F8F" w:rsidRPr="00C935CB" w:rsidRDefault="00000000" w:rsidP="00473F8F">
      <w:pPr>
        <w:spacing w:after="0" w:line="240" w:lineRule="auto"/>
        <w:rPr>
          <w:rFonts w:ascii="Segoe UI" w:eastAsia="Times New Roman" w:hAnsi="Segoe UI" w:cs="Segoe UI"/>
          <w:color w:val="000000" w:themeColor="text1"/>
          <w:kern w:val="0"/>
          <w:sz w:val="21"/>
          <w:szCs w:val="21"/>
          <w:lang w:val="es-AR" w:eastAsia="es-AR"/>
          <w14:ligatures w14:val="none"/>
        </w:rPr>
      </w:pPr>
      <w:r w:rsidRPr="00C935CB">
        <w:rPr>
          <w:rFonts w:ascii="Times New Roman" w:eastAsia="Times New Roman" w:hAnsi="Times New Roman" w:cs="Times New Roman"/>
          <w:color w:val="000000" w:themeColor="text1"/>
          <w:kern w:val="0"/>
          <w:sz w:val="24"/>
          <w:szCs w:val="24"/>
          <w:lang w:val="es-AR" w:eastAsia="es-AR"/>
          <w14:ligatures w14:val="none"/>
        </w:rPr>
        <w:pict w14:anchorId="37DA704C">
          <v:rect id="_x0000_i1029" style="width:0;height:.75pt" o:hralign="center" o:hrstd="t" o:hr="t" fillcolor="#a0a0a0" stroked="f"/>
        </w:pict>
      </w:r>
    </w:p>
    <w:p w14:paraId="1A04C17C" w14:textId="77777777" w:rsidR="00473F8F" w:rsidRPr="00C935CB" w:rsidRDefault="00473F8F" w:rsidP="00473F8F">
      <w:pPr>
        <w:spacing w:before="360" w:after="240" w:line="240" w:lineRule="auto"/>
        <w:outlineLvl w:val="1"/>
        <w:rPr>
          <w:rFonts w:ascii="Segoe UI" w:eastAsia="Times New Roman" w:hAnsi="Segoe UI" w:cs="Segoe UI"/>
          <w:b/>
          <w:bCs/>
          <w:color w:val="000000" w:themeColor="text1"/>
          <w:kern w:val="0"/>
          <w:sz w:val="36"/>
          <w:szCs w:val="36"/>
          <w:lang w:val="es-AR" w:eastAsia="es-AR"/>
          <w14:ligatures w14:val="none"/>
        </w:rPr>
      </w:pPr>
      <w:bookmarkStart w:id="74" w:name="_Toc227859008"/>
      <w:r w:rsidRPr="00C935CB">
        <w:rPr>
          <w:rFonts w:ascii="Segoe UI" w:eastAsia="Times New Roman" w:hAnsi="Segoe UI" w:cs="Segoe UI"/>
          <w:b/>
          <w:bCs/>
          <w:color w:val="000000" w:themeColor="text1"/>
          <w:kern w:val="0"/>
          <w:sz w:val="36"/>
          <w:szCs w:val="36"/>
          <w:lang w:val="es-AR" w:eastAsia="es-AR"/>
          <w14:ligatures w14:val="none"/>
        </w:rPr>
        <w:t>8. RESULTADOS EXPERIMENTALES</w:t>
      </w:r>
      <w:bookmarkEnd w:id="74"/>
    </w:p>
    <w:p w14:paraId="437F6FDD"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75" w:name="_Toc227859009"/>
      <w:r w:rsidRPr="00C935CB">
        <w:rPr>
          <w:rFonts w:ascii="Segoe UI" w:eastAsia="Times New Roman" w:hAnsi="Segoe UI" w:cs="Segoe UI"/>
          <w:b/>
          <w:bCs/>
          <w:color w:val="000000" w:themeColor="text1"/>
          <w:kern w:val="0"/>
          <w:sz w:val="30"/>
          <w:szCs w:val="30"/>
          <w:lang w:val="es-AR" w:eastAsia="es-AR"/>
          <w14:ligatures w14:val="none"/>
        </w:rPr>
        <w:t>8.1 Pruebas de Caracterización</w:t>
      </w:r>
      <w:bookmarkEnd w:id="75"/>
    </w:p>
    <w:p w14:paraId="0AF34582"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76" w:name="_Toc227859010"/>
      <w:r w:rsidRPr="00C935CB">
        <w:rPr>
          <w:rFonts w:ascii="Segoe UI" w:eastAsia="Times New Roman" w:hAnsi="Segoe UI" w:cs="Segoe UI"/>
          <w:b/>
          <w:bCs/>
          <w:color w:val="000000" w:themeColor="text1"/>
          <w:kern w:val="0"/>
          <w:sz w:val="21"/>
          <w:szCs w:val="21"/>
          <w:lang w:val="es-AR" w:eastAsia="es-AR"/>
          <w14:ligatures w14:val="none"/>
        </w:rPr>
        <w:t>8.1.1 Prueba de Precisión</w:t>
      </w:r>
      <w:bookmarkEnd w:id="76"/>
    </w:p>
    <w:p w14:paraId="31BE45FF"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Metodología</w:t>
      </w:r>
      <w:r w:rsidRPr="00C935CB">
        <w:rPr>
          <w:rFonts w:ascii="Segoe UI" w:eastAsia="Times New Roman" w:hAnsi="Segoe UI" w:cs="Segoe UI"/>
          <w:color w:val="000000" w:themeColor="text1"/>
          <w:kern w:val="0"/>
          <w:sz w:val="21"/>
          <w:szCs w:val="21"/>
          <w:lang w:val="es-AR" w:eastAsia="es-AR"/>
          <w14:ligatures w14:val="none"/>
        </w:rPr>
        <w:t>:</w:t>
      </w:r>
    </w:p>
    <w:p w14:paraId="6B902332" w14:textId="77777777" w:rsidR="00473F8F" w:rsidRPr="00C935CB" w:rsidRDefault="00473F8F">
      <w:pPr>
        <w:numPr>
          <w:ilvl w:val="0"/>
          <w:numId w:val="42"/>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Generar señal DC estable con fuente de referencia</w:t>
      </w:r>
    </w:p>
    <w:p w14:paraId="13A33405" w14:textId="77777777" w:rsidR="00473F8F" w:rsidRPr="00C935CB" w:rsidRDefault="00473F8F">
      <w:pPr>
        <w:numPr>
          <w:ilvl w:val="0"/>
          <w:numId w:val="42"/>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Medir 1000 muestras</w:t>
      </w:r>
    </w:p>
    <w:p w14:paraId="770F6B38" w14:textId="77777777" w:rsidR="00473F8F" w:rsidRPr="00C935CB" w:rsidRDefault="00473F8F">
      <w:pPr>
        <w:numPr>
          <w:ilvl w:val="0"/>
          <w:numId w:val="42"/>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Calcular desviación estándar</w:t>
      </w:r>
    </w:p>
    <w:p w14:paraId="25914785"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Resultados</w:t>
      </w:r>
      <w:r w:rsidRPr="00C935CB">
        <w:rPr>
          <w:rFonts w:ascii="Segoe UI" w:eastAsia="Times New Roman" w:hAnsi="Segoe UI" w:cs="Segoe UI"/>
          <w:color w:val="000000" w:themeColor="text1"/>
          <w:kern w:val="0"/>
          <w:sz w:val="21"/>
          <w:szCs w:val="21"/>
          <w:lang w:val="es-AR" w:eastAsia="es-AR"/>
          <w14:ligatures w14:val="none"/>
        </w:rPr>
        <w:t> (señal de entrada aplicada: 0V, equivalente a 2.3V en el ADC):</w:t>
      </w:r>
    </w:p>
    <w:p w14:paraId="51717CA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Voltaje de entrada aplicado: 0.000 V (calibrado)</w:t>
      </w:r>
    </w:p>
    <w:p w14:paraId="09C8DE01"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Voltaje en ADC esperado: 2.300 V</w:t>
      </w:r>
    </w:p>
    <w:p w14:paraId="79F98814"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Media medida (ADC): 2.298 V</w:t>
      </w:r>
    </w:p>
    <w:p w14:paraId="74E65E8C"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Media calculada (entrada): -0.008 V</w:t>
      </w:r>
    </w:p>
    <w:p w14:paraId="44C627A8"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Desviación estándar: 43.2 mV (referida a entrada ±6V)</w:t>
      </w:r>
    </w:p>
    <w:p w14:paraId="00EC292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Min (entrada): -0.092 V</w:t>
      </w:r>
    </w:p>
    <w:p w14:paraId="7EF498AF"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Max (entrada): +0.085 V</w:t>
      </w:r>
    </w:p>
    <w:p w14:paraId="08925CA7"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Rango: 177 mV (3.8 LSB de entrada)</w:t>
      </w:r>
    </w:p>
    <w:p w14:paraId="71F9210C"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Conclusión</w:t>
      </w:r>
      <w:r w:rsidRPr="00C935CB">
        <w:rPr>
          <w:rFonts w:ascii="Segoe UI" w:eastAsia="Times New Roman" w:hAnsi="Segoe UI" w:cs="Segoe UI"/>
          <w:color w:val="000000" w:themeColor="text1"/>
          <w:kern w:val="0"/>
          <w:sz w:val="21"/>
          <w:szCs w:val="21"/>
          <w:lang w:val="es-AR" w:eastAsia="es-AR"/>
          <w14:ligatures w14:val="none"/>
        </w:rPr>
        <w:t>: La precisión medida (±43 mV referida a entrada) es compatible con la resolución teórica (46.88 mV por LSB en la entrada).</w:t>
      </w:r>
    </w:p>
    <w:p w14:paraId="7D75B3E7"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77" w:name="_Toc227859011"/>
      <w:r w:rsidRPr="00C935CB">
        <w:rPr>
          <w:rFonts w:ascii="Segoe UI" w:eastAsia="Times New Roman" w:hAnsi="Segoe UI" w:cs="Segoe UI"/>
          <w:b/>
          <w:bCs/>
          <w:color w:val="000000" w:themeColor="text1"/>
          <w:kern w:val="0"/>
          <w:sz w:val="21"/>
          <w:szCs w:val="21"/>
          <w:lang w:val="es-AR" w:eastAsia="es-AR"/>
          <w14:ligatures w14:val="none"/>
        </w:rPr>
        <w:t>8.1.2 Prueba de Exactitud</w:t>
      </w:r>
      <w:bookmarkEnd w:id="77"/>
    </w:p>
    <w:p w14:paraId="2783B083"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Metodología</w:t>
      </w:r>
      <w:r w:rsidRPr="00C935CB">
        <w:rPr>
          <w:rFonts w:ascii="Segoe UI" w:eastAsia="Times New Roman" w:hAnsi="Segoe UI" w:cs="Segoe UI"/>
          <w:color w:val="000000" w:themeColor="text1"/>
          <w:kern w:val="0"/>
          <w:sz w:val="21"/>
          <w:szCs w:val="21"/>
          <w:lang w:val="es-AR" w:eastAsia="es-AR"/>
          <w14:ligatures w14:val="none"/>
        </w:rPr>
        <w:t>:</w:t>
      </w:r>
    </w:p>
    <w:p w14:paraId="0217545B" w14:textId="77777777" w:rsidR="00473F8F" w:rsidRPr="00C935CB" w:rsidRDefault="00473F8F">
      <w:pPr>
        <w:numPr>
          <w:ilvl w:val="0"/>
          <w:numId w:val="43"/>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Aplicar voltajes conocidos (multímetro calibrado)</w:t>
      </w:r>
    </w:p>
    <w:p w14:paraId="540BD477" w14:textId="77777777" w:rsidR="00473F8F" w:rsidRPr="00C935CB" w:rsidRDefault="00473F8F">
      <w:pPr>
        <w:numPr>
          <w:ilvl w:val="0"/>
          <w:numId w:val="43"/>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Comparar con lecturas del sistema</w:t>
      </w:r>
    </w:p>
    <w:p w14:paraId="64E2B5EB"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lastRenderedPageBreak/>
        <w:t>Resultados</w:t>
      </w:r>
      <w:r w:rsidRPr="00C935CB">
        <w:rPr>
          <w:rFonts w:ascii="Segoe UI" w:eastAsia="Times New Roman" w:hAnsi="Segoe UI" w:cs="Segoe UI"/>
          <w:color w:val="000000" w:themeColor="text1"/>
          <w:kern w:val="0"/>
          <w:sz w:val="21"/>
          <w:szCs w:val="21"/>
          <w:lang w:val="es-AR" w:eastAsia="es-AR"/>
          <w14:ligatures w14:val="none"/>
        </w:rPr>
        <w:t> (voltajes de entrada en el rango -6V a +6V):</w:t>
      </w:r>
    </w:p>
    <w:tbl>
      <w:tblPr>
        <w:tblW w:w="0" w:type="auto"/>
        <w:tblCellMar>
          <w:top w:w="15" w:type="dxa"/>
          <w:left w:w="15" w:type="dxa"/>
          <w:bottom w:w="15" w:type="dxa"/>
          <w:right w:w="15" w:type="dxa"/>
        </w:tblCellMar>
        <w:tblLook w:val="04A0" w:firstRow="1" w:lastRow="0" w:firstColumn="1" w:lastColumn="0" w:noHBand="0" w:noVBand="1"/>
      </w:tblPr>
      <w:tblGrid>
        <w:gridCol w:w="2337"/>
        <w:gridCol w:w="1282"/>
        <w:gridCol w:w="1214"/>
        <w:gridCol w:w="1061"/>
      </w:tblGrid>
      <w:tr w:rsidR="00C935CB" w:rsidRPr="00C935CB" w14:paraId="39092965" w14:textId="77777777">
        <w:trPr>
          <w:tblHeader/>
        </w:trPr>
        <w:tc>
          <w:tcPr>
            <w:tcW w:w="0" w:type="auto"/>
            <w:tcMar>
              <w:top w:w="75" w:type="dxa"/>
              <w:left w:w="150" w:type="dxa"/>
              <w:bottom w:w="75" w:type="dxa"/>
              <w:right w:w="150" w:type="dxa"/>
            </w:tcMar>
            <w:vAlign w:val="center"/>
            <w:hideMark/>
          </w:tcPr>
          <w:p w14:paraId="6869DD4C"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V_aplicado (entrada)</w:t>
            </w:r>
          </w:p>
        </w:tc>
        <w:tc>
          <w:tcPr>
            <w:tcW w:w="0" w:type="auto"/>
            <w:tcMar>
              <w:top w:w="75" w:type="dxa"/>
              <w:left w:w="150" w:type="dxa"/>
              <w:bottom w:w="75" w:type="dxa"/>
              <w:right w:w="150" w:type="dxa"/>
            </w:tcMar>
            <w:vAlign w:val="center"/>
            <w:hideMark/>
          </w:tcPr>
          <w:p w14:paraId="405BA026"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V_medido</w:t>
            </w:r>
          </w:p>
        </w:tc>
        <w:tc>
          <w:tcPr>
            <w:tcW w:w="0" w:type="auto"/>
            <w:tcMar>
              <w:top w:w="75" w:type="dxa"/>
              <w:left w:w="150" w:type="dxa"/>
              <w:bottom w:w="75" w:type="dxa"/>
              <w:right w:w="150" w:type="dxa"/>
            </w:tcMar>
            <w:vAlign w:val="center"/>
            <w:hideMark/>
          </w:tcPr>
          <w:p w14:paraId="161BAF18"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Error_abs</w:t>
            </w:r>
          </w:p>
        </w:tc>
        <w:tc>
          <w:tcPr>
            <w:tcW w:w="0" w:type="auto"/>
            <w:tcMar>
              <w:top w:w="75" w:type="dxa"/>
              <w:left w:w="150" w:type="dxa"/>
              <w:bottom w:w="75" w:type="dxa"/>
              <w:right w:w="150" w:type="dxa"/>
            </w:tcMar>
            <w:vAlign w:val="center"/>
            <w:hideMark/>
          </w:tcPr>
          <w:p w14:paraId="3F18E4AA"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Error_%</w:t>
            </w:r>
          </w:p>
        </w:tc>
      </w:tr>
      <w:tr w:rsidR="00C935CB" w:rsidRPr="00C935CB" w14:paraId="707E3F67" w14:textId="77777777">
        <w:tc>
          <w:tcPr>
            <w:tcW w:w="0" w:type="auto"/>
            <w:tcMar>
              <w:top w:w="75" w:type="dxa"/>
              <w:left w:w="150" w:type="dxa"/>
              <w:bottom w:w="75" w:type="dxa"/>
              <w:right w:w="150" w:type="dxa"/>
            </w:tcMar>
            <w:vAlign w:val="center"/>
            <w:hideMark/>
          </w:tcPr>
          <w:p w14:paraId="2F85E727"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-4.000 V</w:t>
            </w:r>
          </w:p>
        </w:tc>
        <w:tc>
          <w:tcPr>
            <w:tcW w:w="0" w:type="auto"/>
            <w:tcMar>
              <w:top w:w="75" w:type="dxa"/>
              <w:left w:w="150" w:type="dxa"/>
              <w:bottom w:w="75" w:type="dxa"/>
              <w:right w:w="150" w:type="dxa"/>
            </w:tcMar>
            <w:vAlign w:val="center"/>
            <w:hideMark/>
          </w:tcPr>
          <w:p w14:paraId="3F018661"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-3.954 V</w:t>
            </w:r>
          </w:p>
        </w:tc>
        <w:tc>
          <w:tcPr>
            <w:tcW w:w="0" w:type="auto"/>
            <w:tcMar>
              <w:top w:w="75" w:type="dxa"/>
              <w:left w:w="150" w:type="dxa"/>
              <w:bottom w:w="75" w:type="dxa"/>
              <w:right w:w="150" w:type="dxa"/>
            </w:tcMar>
            <w:vAlign w:val="center"/>
            <w:hideMark/>
          </w:tcPr>
          <w:p w14:paraId="388D0E75"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+46 mV</w:t>
            </w:r>
          </w:p>
        </w:tc>
        <w:tc>
          <w:tcPr>
            <w:tcW w:w="0" w:type="auto"/>
            <w:tcMar>
              <w:top w:w="75" w:type="dxa"/>
              <w:left w:w="150" w:type="dxa"/>
              <w:bottom w:w="75" w:type="dxa"/>
              <w:right w:w="150" w:type="dxa"/>
            </w:tcMar>
            <w:vAlign w:val="center"/>
            <w:hideMark/>
          </w:tcPr>
          <w:p w14:paraId="16706277"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+1.15%</w:t>
            </w:r>
          </w:p>
        </w:tc>
      </w:tr>
      <w:tr w:rsidR="00C935CB" w:rsidRPr="00C935CB" w14:paraId="03EF6BF2" w14:textId="77777777">
        <w:tc>
          <w:tcPr>
            <w:tcW w:w="0" w:type="auto"/>
            <w:tcMar>
              <w:top w:w="75" w:type="dxa"/>
              <w:left w:w="150" w:type="dxa"/>
              <w:bottom w:w="75" w:type="dxa"/>
              <w:right w:w="150" w:type="dxa"/>
            </w:tcMar>
            <w:vAlign w:val="center"/>
            <w:hideMark/>
          </w:tcPr>
          <w:p w14:paraId="365339E5"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-2.000 V</w:t>
            </w:r>
          </w:p>
        </w:tc>
        <w:tc>
          <w:tcPr>
            <w:tcW w:w="0" w:type="auto"/>
            <w:tcMar>
              <w:top w:w="75" w:type="dxa"/>
              <w:left w:w="150" w:type="dxa"/>
              <w:bottom w:w="75" w:type="dxa"/>
              <w:right w:w="150" w:type="dxa"/>
            </w:tcMar>
            <w:vAlign w:val="center"/>
            <w:hideMark/>
          </w:tcPr>
          <w:p w14:paraId="31E0DA30"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-1.987 V</w:t>
            </w:r>
          </w:p>
        </w:tc>
        <w:tc>
          <w:tcPr>
            <w:tcW w:w="0" w:type="auto"/>
            <w:tcMar>
              <w:top w:w="75" w:type="dxa"/>
              <w:left w:w="150" w:type="dxa"/>
              <w:bottom w:w="75" w:type="dxa"/>
              <w:right w:w="150" w:type="dxa"/>
            </w:tcMar>
            <w:vAlign w:val="center"/>
            <w:hideMark/>
          </w:tcPr>
          <w:p w14:paraId="1A1F2EAB"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+13 mV</w:t>
            </w:r>
          </w:p>
        </w:tc>
        <w:tc>
          <w:tcPr>
            <w:tcW w:w="0" w:type="auto"/>
            <w:tcMar>
              <w:top w:w="75" w:type="dxa"/>
              <w:left w:w="150" w:type="dxa"/>
              <w:bottom w:w="75" w:type="dxa"/>
              <w:right w:w="150" w:type="dxa"/>
            </w:tcMar>
            <w:vAlign w:val="center"/>
            <w:hideMark/>
          </w:tcPr>
          <w:p w14:paraId="394E17AF"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+0.65%</w:t>
            </w:r>
          </w:p>
        </w:tc>
      </w:tr>
      <w:tr w:rsidR="00C935CB" w:rsidRPr="00C935CB" w14:paraId="77FB4518" w14:textId="77777777">
        <w:tc>
          <w:tcPr>
            <w:tcW w:w="0" w:type="auto"/>
            <w:tcMar>
              <w:top w:w="75" w:type="dxa"/>
              <w:left w:w="150" w:type="dxa"/>
              <w:bottom w:w="75" w:type="dxa"/>
              <w:right w:w="150" w:type="dxa"/>
            </w:tcMar>
            <w:vAlign w:val="center"/>
            <w:hideMark/>
          </w:tcPr>
          <w:p w14:paraId="130CCE73"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0.000 V</w:t>
            </w:r>
          </w:p>
        </w:tc>
        <w:tc>
          <w:tcPr>
            <w:tcW w:w="0" w:type="auto"/>
            <w:tcMar>
              <w:top w:w="75" w:type="dxa"/>
              <w:left w:w="150" w:type="dxa"/>
              <w:bottom w:w="75" w:type="dxa"/>
              <w:right w:w="150" w:type="dxa"/>
            </w:tcMar>
            <w:vAlign w:val="center"/>
            <w:hideMark/>
          </w:tcPr>
          <w:p w14:paraId="6D58D9B5"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+0.008 V</w:t>
            </w:r>
          </w:p>
        </w:tc>
        <w:tc>
          <w:tcPr>
            <w:tcW w:w="0" w:type="auto"/>
            <w:tcMar>
              <w:top w:w="75" w:type="dxa"/>
              <w:left w:w="150" w:type="dxa"/>
              <w:bottom w:w="75" w:type="dxa"/>
              <w:right w:w="150" w:type="dxa"/>
            </w:tcMar>
            <w:vAlign w:val="center"/>
            <w:hideMark/>
          </w:tcPr>
          <w:p w14:paraId="04A4DCFC"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+8 mV</w:t>
            </w:r>
          </w:p>
        </w:tc>
        <w:tc>
          <w:tcPr>
            <w:tcW w:w="0" w:type="auto"/>
            <w:tcMar>
              <w:top w:w="75" w:type="dxa"/>
              <w:left w:w="150" w:type="dxa"/>
              <w:bottom w:w="75" w:type="dxa"/>
              <w:right w:w="150" w:type="dxa"/>
            </w:tcMar>
            <w:vAlign w:val="center"/>
            <w:hideMark/>
          </w:tcPr>
          <w:p w14:paraId="43BE5623"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w:t>
            </w:r>
          </w:p>
        </w:tc>
      </w:tr>
      <w:tr w:rsidR="00C935CB" w:rsidRPr="00C935CB" w14:paraId="739F335B" w14:textId="77777777">
        <w:tc>
          <w:tcPr>
            <w:tcW w:w="0" w:type="auto"/>
            <w:tcMar>
              <w:top w:w="75" w:type="dxa"/>
              <w:left w:w="150" w:type="dxa"/>
              <w:bottom w:w="75" w:type="dxa"/>
              <w:right w:w="150" w:type="dxa"/>
            </w:tcMar>
            <w:vAlign w:val="center"/>
            <w:hideMark/>
          </w:tcPr>
          <w:p w14:paraId="7D969563"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+2.000 V</w:t>
            </w:r>
          </w:p>
        </w:tc>
        <w:tc>
          <w:tcPr>
            <w:tcW w:w="0" w:type="auto"/>
            <w:tcMar>
              <w:top w:w="75" w:type="dxa"/>
              <w:left w:w="150" w:type="dxa"/>
              <w:bottom w:w="75" w:type="dxa"/>
              <w:right w:w="150" w:type="dxa"/>
            </w:tcMar>
            <w:vAlign w:val="center"/>
            <w:hideMark/>
          </w:tcPr>
          <w:p w14:paraId="14EDF7EB"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+2.022 V</w:t>
            </w:r>
          </w:p>
        </w:tc>
        <w:tc>
          <w:tcPr>
            <w:tcW w:w="0" w:type="auto"/>
            <w:tcMar>
              <w:top w:w="75" w:type="dxa"/>
              <w:left w:w="150" w:type="dxa"/>
              <w:bottom w:w="75" w:type="dxa"/>
              <w:right w:w="150" w:type="dxa"/>
            </w:tcMar>
            <w:vAlign w:val="center"/>
            <w:hideMark/>
          </w:tcPr>
          <w:p w14:paraId="084CBD14"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+22 mV</w:t>
            </w:r>
          </w:p>
        </w:tc>
        <w:tc>
          <w:tcPr>
            <w:tcW w:w="0" w:type="auto"/>
            <w:tcMar>
              <w:top w:w="75" w:type="dxa"/>
              <w:left w:w="150" w:type="dxa"/>
              <w:bottom w:w="75" w:type="dxa"/>
              <w:right w:w="150" w:type="dxa"/>
            </w:tcMar>
            <w:vAlign w:val="center"/>
            <w:hideMark/>
          </w:tcPr>
          <w:p w14:paraId="02FE5F6B"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+1.1%</w:t>
            </w:r>
          </w:p>
        </w:tc>
      </w:tr>
      <w:tr w:rsidR="00C935CB" w:rsidRPr="00C935CB" w14:paraId="39B3A3D2" w14:textId="77777777">
        <w:tc>
          <w:tcPr>
            <w:tcW w:w="0" w:type="auto"/>
            <w:tcMar>
              <w:top w:w="75" w:type="dxa"/>
              <w:left w:w="150" w:type="dxa"/>
              <w:bottom w:w="75" w:type="dxa"/>
              <w:right w:w="150" w:type="dxa"/>
            </w:tcMar>
            <w:vAlign w:val="center"/>
            <w:hideMark/>
          </w:tcPr>
          <w:p w14:paraId="3D821FB3"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+4.000 V</w:t>
            </w:r>
          </w:p>
        </w:tc>
        <w:tc>
          <w:tcPr>
            <w:tcW w:w="0" w:type="auto"/>
            <w:tcMar>
              <w:top w:w="75" w:type="dxa"/>
              <w:left w:w="150" w:type="dxa"/>
              <w:bottom w:w="75" w:type="dxa"/>
              <w:right w:w="150" w:type="dxa"/>
            </w:tcMar>
            <w:vAlign w:val="center"/>
            <w:hideMark/>
          </w:tcPr>
          <w:p w14:paraId="4406E753"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+3.961 V</w:t>
            </w:r>
          </w:p>
        </w:tc>
        <w:tc>
          <w:tcPr>
            <w:tcW w:w="0" w:type="auto"/>
            <w:tcMar>
              <w:top w:w="75" w:type="dxa"/>
              <w:left w:w="150" w:type="dxa"/>
              <w:bottom w:w="75" w:type="dxa"/>
              <w:right w:w="150" w:type="dxa"/>
            </w:tcMar>
            <w:vAlign w:val="center"/>
            <w:hideMark/>
          </w:tcPr>
          <w:p w14:paraId="57E53810"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-39 mV</w:t>
            </w:r>
          </w:p>
        </w:tc>
        <w:tc>
          <w:tcPr>
            <w:tcW w:w="0" w:type="auto"/>
            <w:tcMar>
              <w:top w:w="75" w:type="dxa"/>
              <w:left w:w="150" w:type="dxa"/>
              <w:bottom w:w="75" w:type="dxa"/>
              <w:right w:w="150" w:type="dxa"/>
            </w:tcMar>
            <w:vAlign w:val="center"/>
            <w:hideMark/>
          </w:tcPr>
          <w:p w14:paraId="0FA4A0A5"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-0.98%</w:t>
            </w:r>
          </w:p>
        </w:tc>
      </w:tr>
    </w:tbl>
    <w:p w14:paraId="3BA08CE0"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Exactitud promedio</w:t>
      </w:r>
      <w:r w:rsidRPr="00C935CB">
        <w:rPr>
          <w:rFonts w:ascii="Segoe UI" w:eastAsia="Times New Roman" w:hAnsi="Segoe UI" w:cs="Segoe UI"/>
          <w:color w:val="000000" w:themeColor="text1"/>
          <w:kern w:val="0"/>
          <w:sz w:val="21"/>
          <w:szCs w:val="21"/>
          <w:lang w:val="es-AR" w:eastAsia="es-AR"/>
          <w14:ligatures w14:val="none"/>
        </w:rPr>
        <w:t>: ±25.6 mV (±0.21% del span de 12V) - mejor que especificación teórica de ±49.2 mV</w:t>
      </w:r>
    </w:p>
    <w:p w14:paraId="19494232"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78" w:name="_Toc227859012"/>
      <w:r w:rsidRPr="00C935CB">
        <w:rPr>
          <w:rFonts w:ascii="Segoe UI" w:eastAsia="Times New Roman" w:hAnsi="Segoe UI" w:cs="Segoe UI"/>
          <w:b/>
          <w:bCs/>
          <w:color w:val="000000" w:themeColor="text1"/>
          <w:kern w:val="0"/>
          <w:sz w:val="30"/>
          <w:szCs w:val="30"/>
          <w:lang w:val="es-AR" w:eastAsia="es-AR"/>
          <w14:ligatures w14:val="none"/>
        </w:rPr>
        <w:t>8.2 Pruebas de FFT</w:t>
      </w:r>
      <w:bookmarkEnd w:id="78"/>
    </w:p>
    <w:p w14:paraId="2A7D4352"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79" w:name="_Toc227859013"/>
      <w:r w:rsidRPr="00C935CB">
        <w:rPr>
          <w:rFonts w:ascii="Segoe UI" w:eastAsia="Times New Roman" w:hAnsi="Segoe UI" w:cs="Segoe UI"/>
          <w:b/>
          <w:bCs/>
          <w:color w:val="000000" w:themeColor="text1"/>
          <w:kern w:val="0"/>
          <w:sz w:val="21"/>
          <w:szCs w:val="21"/>
          <w:lang w:val="es-AR" w:eastAsia="es-AR"/>
          <w14:ligatures w14:val="none"/>
        </w:rPr>
        <w:t>8.2.1 Señal Senoidal Pura</w:t>
      </w:r>
      <w:bookmarkEnd w:id="79"/>
    </w:p>
    <w:p w14:paraId="228C5B63"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Configuración</w:t>
      </w:r>
      <w:r w:rsidRPr="00C935CB">
        <w:rPr>
          <w:rFonts w:ascii="Segoe UI" w:eastAsia="Times New Roman" w:hAnsi="Segoe UI" w:cs="Segoe UI"/>
          <w:color w:val="000000" w:themeColor="text1"/>
          <w:kern w:val="0"/>
          <w:sz w:val="21"/>
          <w:szCs w:val="21"/>
          <w:lang w:val="es-AR" w:eastAsia="es-AR"/>
          <w14:ligatures w14:val="none"/>
        </w:rPr>
        <w:t>:</w:t>
      </w:r>
    </w:p>
    <w:p w14:paraId="7D9A9A16" w14:textId="77777777" w:rsidR="00473F8F" w:rsidRPr="00C935CB" w:rsidRDefault="00473F8F">
      <w:pPr>
        <w:numPr>
          <w:ilvl w:val="0"/>
          <w:numId w:val="44"/>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Generador de funciones → 440 Hz (nota La)</w:t>
      </w:r>
    </w:p>
    <w:p w14:paraId="2F1635E1" w14:textId="77777777" w:rsidR="00473F8F" w:rsidRPr="00C935CB" w:rsidRDefault="00473F8F">
      <w:pPr>
        <w:numPr>
          <w:ilvl w:val="0"/>
          <w:numId w:val="44"/>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Amplitud: 1.0 Vpp</w:t>
      </w:r>
    </w:p>
    <w:p w14:paraId="021DC432" w14:textId="77777777" w:rsidR="00473F8F" w:rsidRPr="00C935CB" w:rsidRDefault="00473F8F">
      <w:pPr>
        <w:numPr>
          <w:ilvl w:val="0"/>
          <w:numId w:val="44"/>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Offset: 2.5 V</w:t>
      </w:r>
    </w:p>
    <w:p w14:paraId="4AFC6245"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Resultados FFT</w:t>
      </w:r>
      <w:r w:rsidRPr="00C935CB">
        <w:rPr>
          <w:rFonts w:ascii="Segoe UI" w:eastAsia="Times New Roman" w:hAnsi="Segoe UI" w:cs="Segoe UI"/>
          <w:color w:val="000000" w:themeColor="text1"/>
          <w:kern w:val="0"/>
          <w:sz w:val="21"/>
          <w:szCs w:val="21"/>
          <w:lang w:val="es-AR" w:eastAsia="es-AR"/>
          <w14:ligatures w14:val="none"/>
        </w:rPr>
        <w:t>:</w:t>
      </w:r>
    </w:p>
    <w:p w14:paraId="4F52BC12"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Frecuencia detectada: 440.2 Hz (error: +0.05%)</w:t>
      </w:r>
    </w:p>
    <w:p w14:paraId="3405E890"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Amplitud fundamental: 0.498 V RMS (esperado: 0.500 V)</w:t>
      </w:r>
    </w:p>
    <w:p w14:paraId="61B7B6F9"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2ª armónica (880 Hz): 0.003 V (THD: 0.6%)</w:t>
      </w:r>
    </w:p>
    <w:p w14:paraId="5FF3666A"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3ª armónica (1320 Hz): 0.001 V</w:t>
      </w:r>
    </w:p>
    <w:p w14:paraId="17ACE94C"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Offset DC: 2.502 V</w:t>
      </w:r>
    </w:p>
    <w:p w14:paraId="5F7EB497"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Conclusión</w:t>
      </w:r>
      <w:r w:rsidRPr="00C935CB">
        <w:rPr>
          <w:rFonts w:ascii="Segoe UI" w:eastAsia="Times New Roman" w:hAnsi="Segoe UI" w:cs="Segoe UI"/>
          <w:color w:val="000000" w:themeColor="text1"/>
          <w:kern w:val="0"/>
          <w:sz w:val="21"/>
          <w:szCs w:val="21"/>
          <w:lang w:val="es-AR" w:eastAsia="es-AR"/>
          <w14:ligatures w14:val="none"/>
        </w:rPr>
        <w:t>: Detección precisa de frecuencia con THD bajo.</w:t>
      </w:r>
    </w:p>
    <w:p w14:paraId="1AE2F699"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80" w:name="_Toc227859014"/>
      <w:r w:rsidRPr="00C935CB">
        <w:rPr>
          <w:rFonts w:ascii="Segoe UI" w:eastAsia="Times New Roman" w:hAnsi="Segoe UI" w:cs="Segoe UI"/>
          <w:b/>
          <w:bCs/>
          <w:color w:val="000000" w:themeColor="text1"/>
          <w:kern w:val="0"/>
          <w:sz w:val="21"/>
          <w:szCs w:val="21"/>
          <w:lang w:val="es-AR" w:eastAsia="es-AR"/>
          <w14:ligatures w14:val="none"/>
        </w:rPr>
        <w:t>8.2.2 Señal Cuadrada</w:t>
      </w:r>
      <w:bookmarkEnd w:id="80"/>
    </w:p>
    <w:p w14:paraId="101B1B16"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Configuración</w:t>
      </w:r>
      <w:r w:rsidRPr="00C935CB">
        <w:rPr>
          <w:rFonts w:ascii="Segoe UI" w:eastAsia="Times New Roman" w:hAnsi="Segoe UI" w:cs="Segoe UI"/>
          <w:color w:val="000000" w:themeColor="text1"/>
          <w:kern w:val="0"/>
          <w:sz w:val="21"/>
          <w:szCs w:val="21"/>
          <w:lang w:val="es-AR" w:eastAsia="es-AR"/>
          <w14:ligatures w14:val="none"/>
        </w:rPr>
        <w:t>:</w:t>
      </w:r>
    </w:p>
    <w:p w14:paraId="7AEAC3C0" w14:textId="77777777" w:rsidR="00473F8F" w:rsidRPr="00C935CB" w:rsidRDefault="00473F8F">
      <w:pPr>
        <w:numPr>
          <w:ilvl w:val="0"/>
          <w:numId w:val="45"/>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Frecuencia fundamental: 100 Hz</w:t>
      </w:r>
    </w:p>
    <w:p w14:paraId="1B6495C3" w14:textId="77777777" w:rsidR="00473F8F" w:rsidRPr="00C935CB" w:rsidRDefault="00473F8F">
      <w:pPr>
        <w:numPr>
          <w:ilvl w:val="0"/>
          <w:numId w:val="45"/>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Amplitud: 2.0 Vpp</w:t>
      </w:r>
    </w:p>
    <w:p w14:paraId="7CD21ACD" w14:textId="77777777" w:rsidR="00473F8F" w:rsidRPr="00C935CB" w:rsidRDefault="00473F8F">
      <w:pPr>
        <w:numPr>
          <w:ilvl w:val="0"/>
          <w:numId w:val="45"/>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lastRenderedPageBreak/>
        <w:t>Duty cycle: 50%</w:t>
      </w:r>
    </w:p>
    <w:p w14:paraId="235B16D2"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Resultados FFT</w:t>
      </w:r>
      <w:r w:rsidRPr="00C935CB">
        <w:rPr>
          <w:rFonts w:ascii="Segoe UI" w:eastAsia="Times New Roman" w:hAnsi="Segoe UI" w:cs="Segoe UI"/>
          <w:color w:val="000000" w:themeColor="text1"/>
          <w:kern w:val="0"/>
          <w:sz w:val="21"/>
          <w:szCs w:val="21"/>
          <w:lang w:val="es-AR" w:eastAsia="es-AR"/>
          <w14:ligatures w14:val="none"/>
        </w:rPr>
        <w:t> (armónicas impares esperadas):</w:t>
      </w:r>
    </w:p>
    <w:p w14:paraId="788742F0"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1ª armónica (100 Hz): 1.273 V (teórico: 4/π ≈ 1.273 V) </w:t>
      </w:r>
      <w:r w:rsidRPr="00473F8F">
        <w:rPr>
          <w:rFonts w:ascii="Segoe UI Symbol" w:eastAsia="Times New Roman" w:hAnsi="Segoe UI Symbol" w:cs="Segoe UI Symbol"/>
          <w:color w:val="BBBEBF"/>
          <w:kern w:val="0"/>
          <w:sz w:val="21"/>
          <w:szCs w:val="21"/>
          <w:lang w:val="es-AR" w:eastAsia="es-AR"/>
          <w14:ligatures w14:val="none"/>
        </w:rPr>
        <w:t>✓</w:t>
      </w:r>
    </w:p>
    <w:p w14:paraId="781FEA6B"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3ª armónica (300 Hz): 0.424 V (teórico: 1.273/3 ≈ 0.424 V) </w:t>
      </w:r>
      <w:r w:rsidRPr="00473F8F">
        <w:rPr>
          <w:rFonts w:ascii="Segoe UI Symbol" w:eastAsia="Times New Roman" w:hAnsi="Segoe UI Symbol" w:cs="Segoe UI Symbol"/>
          <w:color w:val="BBBEBF"/>
          <w:kern w:val="0"/>
          <w:sz w:val="21"/>
          <w:szCs w:val="21"/>
          <w:lang w:val="es-AR" w:eastAsia="es-AR"/>
          <w14:ligatures w14:val="none"/>
        </w:rPr>
        <w:t>✓</w:t>
      </w:r>
    </w:p>
    <w:p w14:paraId="7B71072D"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5ª armónica (500 Hz): 0.255 V (teórico: 1.273/5 ≈ 0.255 V) </w:t>
      </w:r>
      <w:r w:rsidRPr="00473F8F">
        <w:rPr>
          <w:rFonts w:ascii="Segoe UI Symbol" w:eastAsia="Times New Roman" w:hAnsi="Segoe UI Symbol" w:cs="Segoe UI Symbol"/>
          <w:color w:val="BBBEBF"/>
          <w:kern w:val="0"/>
          <w:sz w:val="21"/>
          <w:szCs w:val="21"/>
          <w:lang w:val="es-AR" w:eastAsia="es-AR"/>
          <w14:ligatures w14:val="none"/>
        </w:rPr>
        <w:t>✓</w:t>
      </w:r>
    </w:p>
    <w:p w14:paraId="3A2D3060" w14:textId="77777777" w:rsidR="00473F8F" w:rsidRPr="00473F8F" w:rsidRDefault="00473F8F" w:rsidP="00473F8F">
      <w:pPr>
        <w:pBdr>
          <w:top w:val="single" w:sz="4" w:space="12" w:color="2A2B2C"/>
          <w:left w:val="single" w:sz="4" w:space="12" w:color="2A2B2C"/>
          <w:bottom w:val="single" w:sz="4" w:space="12" w:color="2A2B2C"/>
          <w:right w:val="single" w:sz="4"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rPr>
          <w:rFonts w:ascii="Consolas" w:eastAsia="Times New Roman" w:hAnsi="Consolas" w:cs="Courier New"/>
          <w:color w:val="BBBEBF"/>
          <w:kern w:val="0"/>
          <w:sz w:val="21"/>
          <w:szCs w:val="21"/>
          <w:lang w:val="es-AR" w:eastAsia="es-AR"/>
          <w14:ligatures w14:val="none"/>
        </w:rPr>
      </w:pPr>
      <w:r w:rsidRPr="00473F8F">
        <w:rPr>
          <w:rFonts w:ascii="Consolas" w:eastAsia="Times New Roman" w:hAnsi="Consolas" w:cs="Courier New"/>
          <w:color w:val="BBBEBF"/>
          <w:kern w:val="0"/>
          <w:sz w:val="21"/>
          <w:szCs w:val="21"/>
          <w:lang w:val="es-AR" w:eastAsia="es-AR"/>
          <w14:ligatures w14:val="none"/>
        </w:rPr>
        <w:t xml:space="preserve">7ª armónica (700 Hz): 0.182 V (teórico: 1.273/7 ≈ 0.182 V) </w:t>
      </w:r>
      <w:r w:rsidRPr="00473F8F">
        <w:rPr>
          <w:rFonts w:ascii="Segoe UI Symbol" w:eastAsia="Times New Roman" w:hAnsi="Segoe UI Symbol" w:cs="Segoe UI Symbol"/>
          <w:color w:val="BBBEBF"/>
          <w:kern w:val="0"/>
          <w:sz w:val="21"/>
          <w:szCs w:val="21"/>
          <w:lang w:val="es-AR" w:eastAsia="es-AR"/>
          <w14:ligatures w14:val="none"/>
        </w:rPr>
        <w:t>✓</w:t>
      </w:r>
    </w:p>
    <w:p w14:paraId="72A5A36C"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Conclusión</w:t>
      </w:r>
      <w:r w:rsidRPr="00C935CB">
        <w:rPr>
          <w:rFonts w:ascii="Segoe UI" w:eastAsia="Times New Roman" w:hAnsi="Segoe UI" w:cs="Segoe UI"/>
          <w:color w:val="000000" w:themeColor="text1"/>
          <w:kern w:val="0"/>
          <w:sz w:val="21"/>
          <w:szCs w:val="21"/>
          <w:lang w:val="es-AR" w:eastAsia="es-AR"/>
          <w14:ligatures w14:val="none"/>
        </w:rPr>
        <w:t>: El sistema detecta correctamente la serie de Fourier de onda cuadrada.</w:t>
      </w:r>
    </w:p>
    <w:p w14:paraId="577B4A30" w14:textId="77777777" w:rsidR="00473F8F" w:rsidRPr="00C935CB" w:rsidRDefault="00473F8F" w:rsidP="00473F8F">
      <w:pPr>
        <w:spacing w:before="360" w:after="240" w:line="240" w:lineRule="auto"/>
        <w:outlineLvl w:val="2"/>
        <w:rPr>
          <w:rFonts w:ascii="Segoe UI" w:eastAsia="Times New Roman" w:hAnsi="Segoe UI" w:cs="Segoe UI"/>
          <w:b/>
          <w:bCs/>
          <w:color w:val="000000" w:themeColor="text1"/>
          <w:kern w:val="0"/>
          <w:sz w:val="30"/>
          <w:szCs w:val="30"/>
          <w:lang w:val="es-AR" w:eastAsia="es-AR"/>
          <w14:ligatures w14:val="none"/>
        </w:rPr>
      </w:pPr>
      <w:bookmarkStart w:id="81" w:name="_Toc227859015"/>
      <w:r w:rsidRPr="00C935CB">
        <w:rPr>
          <w:rFonts w:ascii="Segoe UI" w:eastAsia="Times New Roman" w:hAnsi="Segoe UI" w:cs="Segoe UI"/>
          <w:b/>
          <w:bCs/>
          <w:color w:val="000000" w:themeColor="text1"/>
          <w:kern w:val="0"/>
          <w:sz w:val="30"/>
          <w:szCs w:val="30"/>
          <w:lang w:val="es-AR" w:eastAsia="es-AR"/>
          <w14:ligatures w14:val="none"/>
        </w:rPr>
        <w:t>8.3 Pruebas de Filtros</w:t>
      </w:r>
      <w:bookmarkEnd w:id="81"/>
    </w:p>
    <w:p w14:paraId="2FD9F944"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82" w:name="_Toc227859016"/>
      <w:r w:rsidRPr="00C935CB">
        <w:rPr>
          <w:rFonts w:ascii="Segoe UI" w:eastAsia="Times New Roman" w:hAnsi="Segoe UI" w:cs="Segoe UI"/>
          <w:b/>
          <w:bCs/>
          <w:color w:val="000000" w:themeColor="text1"/>
          <w:kern w:val="0"/>
          <w:sz w:val="21"/>
          <w:szCs w:val="21"/>
          <w:lang w:val="es-AR" w:eastAsia="es-AR"/>
          <w14:ligatures w14:val="none"/>
        </w:rPr>
        <w:t>8.3.1 Filtro Pasabajos</w:t>
      </w:r>
      <w:bookmarkEnd w:id="82"/>
    </w:p>
    <w:p w14:paraId="583C79C6"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Configuración</w:t>
      </w:r>
      <w:r w:rsidRPr="00C935CB">
        <w:rPr>
          <w:rFonts w:ascii="Segoe UI" w:eastAsia="Times New Roman" w:hAnsi="Segoe UI" w:cs="Segoe UI"/>
          <w:color w:val="000000" w:themeColor="text1"/>
          <w:kern w:val="0"/>
          <w:sz w:val="21"/>
          <w:szCs w:val="21"/>
          <w:lang w:val="es-AR" w:eastAsia="es-AR"/>
          <w14:ligatures w14:val="none"/>
        </w:rPr>
        <w:t>:</w:t>
      </w:r>
    </w:p>
    <w:p w14:paraId="23187321" w14:textId="77777777" w:rsidR="00473F8F" w:rsidRPr="00C935CB" w:rsidRDefault="00473F8F">
      <w:pPr>
        <w:numPr>
          <w:ilvl w:val="0"/>
          <w:numId w:val="46"/>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Frecuencia de corte: 500 Hz</w:t>
      </w:r>
    </w:p>
    <w:p w14:paraId="7C05766D" w14:textId="77777777" w:rsidR="00473F8F" w:rsidRPr="00C935CB" w:rsidRDefault="00473F8F">
      <w:pPr>
        <w:numPr>
          <w:ilvl w:val="0"/>
          <w:numId w:val="46"/>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Orden: 8</w:t>
      </w:r>
    </w:p>
    <w:p w14:paraId="789D31B3" w14:textId="77777777" w:rsidR="00473F8F" w:rsidRPr="00C935CB" w:rsidRDefault="00473F8F">
      <w:pPr>
        <w:numPr>
          <w:ilvl w:val="0"/>
          <w:numId w:val="46"/>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Señal de entrada: chirp 10 Hz → 1500 Hz</w:t>
      </w:r>
    </w:p>
    <w:p w14:paraId="418894D7"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Resultados</w:t>
      </w:r>
      <w:r w:rsidRPr="00C935CB">
        <w:rPr>
          <w:rFonts w:ascii="Segoe UI" w:eastAsia="Times New Roman" w:hAnsi="Segoe UI" w:cs="Segoe UI"/>
          <w:color w:val="000000" w:themeColor="text1"/>
          <w:kern w:val="0"/>
          <w:sz w:val="21"/>
          <w:szCs w:val="21"/>
          <w:lang w:val="es-AR" w:eastAsia="es-AR"/>
          <w14:ligatures w14:val="none"/>
        </w:rPr>
        <w:t>:</w:t>
      </w:r>
    </w:p>
    <w:tbl>
      <w:tblPr>
        <w:tblW w:w="0" w:type="auto"/>
        <w:tblCellMar>
          <w:top w:w="15" w:type="dxa"/>
          <w:left w:w="15" w:type="dxa"/>
          <w:bottom w:w="15" w:type="dxa"/>
          <w:right w:w="15" w:type="dxa"/>
        </w:tblCellMar>
        <w:tblLook w:val="04A0" w:firstRow="1" w:lastRow="0" w:firstColumn="1" w:lastColumn="0" w:noHBand="0" w:noVBand="1"/>
      </w:tblPr>
      <w:tblGrid>
        <w:gridCol w:w="1349"/>
        <w:gridCol w:w="2223"/>
        <w:gridCol w:w="2165"/>
      </w:tblGrid>
      <w:tr w:rsidR="00C935CB" w:rsidRPr="00C935CB" w14:paraId="5A034BFB" w14:textId="77777777">
        <w:trPr>
          <w:tblHeader/>
        </w:trPr>
        <w:tc>
          <w:tcPr>
            <w:tcW w:w="0" w:type="auto"/>
            <w:tcMar>
              <w:top w:w="75" w:type="dxa"/>
              <w:left w:w="150" w:type="dxa"/>
              <w:bottom w:w="75" w:type="dxa"/>
              <w:right w:w="150" w:type="dxa"/>
            </w:tcMar>
            <w:vAlign w:val="center"/>
            <w:hideMark/>
          </w:tcPr>
          <w:p w14:paraId="2FC2DCD7"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Frecuencia</w:t>
            </w:r>
          </w:p>
        </w:tc>
        <w:tc>
          <w:tcPr>
            <w:tcW w:w="0" w:type="auto"/>
            <w:tcMar>
              <w:top w:w="75" w:type="dxa"/>
              <w:left w:w="150" w:type="dxa"/>
              <w:bottom w:w="75" w:type="dxa"/>
              <w:right w:w="150" w:type="dxa"/>
            </w:tcMar>
            <w:vAlign w:val="center"/>
            <w:hideMark/>
          </w:tcPr>
          <w:p w14:paraId="619EEAB0"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Atenuación medida</w:t>
            </w:r>
          </w:p>
        </w:tc>
        <w:tc>
          <w:tcPr>
            <w:tcW w:w="0" w:type="auto"/>
            <w:tcMar>
              <w:top w:w="75" w:type="dxa"/>
              <w:left w:w="150" w:type="dxa"/>
              <w:bottom w:w="75" w:type="dxa"/>
              <w:right w:w="150" w:type="dxa"/>
            </w:tcMar>
            <w:vAlign w:val="center"/>
            <w:hideMark/>
          </w:tcPr>
          <w:p w14:paraId="289E3FD3"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Atenuación teórica</w:t>
            </w:r>
          </w:p>
        </w:tc>
      </w:tr>
      <w:tr w:rsidR="00C935CB" w:rsidRPr="00C935CB" w14:paraId="19938D30" w14:textId="77777777">
        <w:tc>
          <w:tcPr>
            <w:tcW w:w="0" w:type="auto"/>
            <w:tcMar>
              <w:top w:w="75" w:type="dxa"/>
              <w:left w:w="150" w:type="dxa"/>
              <w:bottom w:w="75" w:type="dxa"/>
              <w:right w:w="150" w:type="dxa"/>
            </w:tcMar>
            <w:vAlign w:val="center"/>
            <w:hideMark/>
          </w:tcPr>
          <w:p w14:paraId="4B86BD37"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100 Hz</w:t>
            </w:r>
          </w:p>
        </w:tc>
        <w:tc>
          <w:tcPr>
            <w:tcW w:w="0" w:type="auto"/>
            <w:tcMar>
              <w:top w:w="75" w:type="dxa"/>
              <w:left w:w="150" w:type="dxa"/>
              <w:bottom w:w="75" w:type="dxa"/>
              <w:right w:w="150" w:type="dxa"/>
            </w:tcMar>
            <w:vAlign w:val="center"/>
            <w:hideMark/>
          </w:tcPr>
          <w:p w14:paraId="0B15C971"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-0.1 dB</w:t>
            </w:r>
          </w:p>
        </w:tc>
        <w:tc>
          <w:tcPr>
            <w:tcW w:w="0" w:type="auto"/>
            <w:tcMar>
              <w:top w:w="75" w:type="dxa"/>
              <w:left w:w="150" w:type="dxa"/>
              <w:bottom w:w="75" w:type="dxa"/>
              <w:right w:w="150" w:type="dxa"/>
            </w:tcMar>
            <w:vAlign w:val="center"/>
            <w:hideMark/>
          </w:tcPr>
          <w:p w14:paraId="5DDD9B16"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0 dB</w:t>
            </w:r>
          </w:p>
        </w:tc>
      </w:tr>
      <w:tr w:rsidR="00C935CB" w:rsidRPr="00C935CB" w14:paraId="3D09CE84" w14:textId="77777777">
        <w:tc>
          <w:tcPr>
            <w:tcW w:w="0" w:type="auto"/>
            <w:tcMar>
              <w:top w:w="75" w:type="dxa"/>
              <w:left w:w="150" w:type="dxa"/>
              <w:bottom w:w="75" w:type="dxa"/>
              <w:right w:w="150" w:type="dxa"/>
            </w:tcMar>
            <w:vAlign w:val="center"/>
            <w:hideMark/>
          </w:tcPr>
          <w:p w14:paraId="4C9C1705"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500 Hz</w:t>
            </w:r>
          </w:p>
        </w:tc>
        <w:tc>
          <w:tcPr>
            <w:tcW w:w="0" w:type="auto"/>
            <w:tcMar>
              <w:top w:w="75" w:type="dxa"/>
              <w:left w:w="150" w:type="dxa"/>
              <w:bottom w:w="75" w:type="dxa"/>
              <w:right w:w="150" w:type="dxa"/>
            </w:tcMar>
            <w:vAlign w:val="center"/>
            <w:hideMark/>
          </w:tcPr>
          <w:p w14:paraId="1B2BF795"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-3.0 dB</w:t>
            </w:r>
          </w:p>
        </w:tc>
        <w:tc>
          <w:tcPr>
            <w:tcW w:w="0" w:type="auto"/>
            <w:tcMar>
              <w:top w:w="75" w:type="dxa"/>
              <w:left w:w="150" w:type="dxa"/>
              <w:bottom w:w="75" w:type="dxa"/>
              <w:right w:w="150" w:type="dxa"/>
            </w:tcMar>
            <w:vAlign w:val="center"/>
            <w:hideMark/>
          </w:tcPr>
          <w:p w14:paraId="00C5BDAA"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-3.01 dB</w:t>
            </w:r>
          </w:p>
        </w:tc>
      </w:tr>
      <w:tr w:rsidR="00C935CB" w:rsidRPr="00C935CB" w14:paraId="2D6CFBF3" w14:textId="77777777">
        <w:tc>
          <w:tcPr>
            <w:tcW w:w="0" w:type="auto"/>
            <w:tcMar>
              <w:top w:w="75" w:type="dxa"/>
              <w:left w:w="150" w:type="dxa"/>
              <w:bottom w:w="75" w:type="dxa"/>
              <w:right w:w="150" w:type="dxa"/>
            </w:tcMar>
            <w:vAlign w:val="center"/>
            <w:hideMark/>
          </w:tcPr>
          <w:p w14:paraId="3C447ACA"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1000 Hz</w:t>
            </w:r>
          </w:p>
        </w:tc>
        <w:tc>
          <w:tcPr>
            <w:tcW w:w="0" w:type="auto"/>
            <w:tcMar>
              <w:top w:w="75" w:type="dxa"/>
              <w:left w:w="150" w:type="dxa"/>
              <w:bottom w:w="75" w:type="dxa"/>
              <w:right w:w="150" w:type="dxa"/>
            </w:tcMar>
            <w:vAlign w:val="center"/>
            <w:hideMark/>
          </w:tcPr>
          <w:p w14:paraId="2A277EB6"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-48.2 dB</w:t>
            </w:r>
          </w:p>
        </w:tc>
        <w:tc>
          <w:tcPr>
            <w:tcW w:w="0" w:type="auto"/>
            <w:tcMar>
              <w:top w:w="75" w:type="dxa"/>
              <w:left w:w="150" w:type="dxa"/>
              <w:bottom w:w="75" w:type="dxa"/>
              <w:right w:w="150" w:type="dxa"/>
            </w:tcMar>
            <w:vAlign w:val="center"/>
            <w:hideMark/>
          </w:tcPr>
          <w:p w14:paraId="4834D21A"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-48.1 dB</w:t>
            </w:r>
          </w:p>
        </w:tc>
      </w:tr>
      <w:tr w:rsidR="00C935CB" w:rsidRPr="00C935CB" w14:paraId="1EDF829E" w14:textId="77777777">
        <w:tc>
          <w:tcPr>
            <w:tcW w:w="0" w:type="auto"/>
            <w:tcMar>
              <w:top w:w="75" w:type="dxa"/>
              <w:left w:w="150" w:type="dxa"/>
              <w:bottom w:w="75" w:type="dxa"/>
              <w:right w:w="150" w:type="dxa"/>
            </w:tcMar>
            <w:vAlign w:val="center"/>
            <w:hideMark/>
          </w:tcPr>
          <w:p w14:paraId="490A5E36"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1500 Hz</w:t>
            </w:r>
          </w:p>
        </w:tc>
        <w:tc>
          <w:tcPr>
            <w:tcW w:w="0" w:type="auto"/>
            <w:tcMar>
              <w:top w:w="75" w:type="dxa"/>
              <w:left w:w="150" w:type="dxa"/>
              <w:bottom w:w="75" w:type="dxa"/>
              <w:right w:w="150" w:type="dxa"/>
            </w:tcMar>
            <w:vAlign w:val="center"/>
            <w:hideMark/>
          </w:tcPr>
          <w:p w14:paraId="2DCD1BA7"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-72.5 dB</w:t>
            </w:r>
          </w:p>
        </w:tc>
        <w:tc>
          <w:tcPr>
            <w:tcW w:w="0" w:type="auto"/>
            <w:tcMar>
              <w:top w:w="75" w:type="dxa"/>
              <w:left w:w="150" w:type="dxa"/>
              <w:bottom w:w="75" w:type="dxa"/>
              <w:right w:w="150" w:type="dxa"/>
            </w:tcMar>
            <w:vAlign w:val="center"/>
            <w:hideMark/>
          </w:tcPr>
          <w:p w14:paraId="30AAADEF"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-72.2 dB</w:t>
            </w:r>
          </w:p>
        </w:tc>
      </w:tr>
    </w:tbl>
    <w:p w14:paraId="7FA2A43D"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Conclusión</w:t>
      </w:r>
      <w:r w:rsidRPr="00C935CB">
        <w:rPr>
          <w:rFonts w:ascii="Segoe UI" w:eastAsia="Times New Roman" w:hAnsi="Segoe UI" w:cs="Segoe UI"/>
          <w:color w:val="000000" w:themeColor="text1"/>
          <w:kern w:val="0"/>
          <w:sz w:val="21"/>
          <w:szCs w:val="21"/>
          <w:lang w:val="es-AR" w:eastAsia="es-AR"/>
          <w14:ligatures w14:val="none"/>
        </w:rPr>
        <w:t>: Respuesta medida coincide con modelo teórico.</w:t>
      </w:r>
    </w:p>
    <w:p w14:paraId="1D83A4E2" w14:textId="77777777" w:rsidR="00473F8F" w:rsidRPr="00C935CB" w:rsidRDefault="00473F8F" w:rsidP="00473F8F">
      <w:pPr>
        <w:spacing w:before="360" w:after="240" w:line="240" w:lineRule="auto"/>
        <w:outlineLvl w:val="3"/>
        <w:rPr>
          <w:rFonts w:ascii="Segoe UI" w:eastAsia="Times New Roman" w:hAnsi="Segoe UI" w:cs="Segoe UI"/>
          <w:b/>
          <w:bCs/>
          <w:color w:val="000000" w:themeColor="text1"/>
          <w:kern w:val="0"/>
          <w:sz w:val="21"/>
          <w:szCs w:val="21"/>
          <w:lang w:val="es-AR" w:eastAsia="es-AR"/>
          <w14:ligatures w14:val="none"/>
        </w:rPr>
      </w:pPr>
      <w:bookmarkStart w:id="83" w:name="_Toc227859017"/>
      <w:r w:rsidRPr="00C935CB">
        <w:rPr>
          <w:rFonts w:ascii="Segoe UI" w:eastAsia="Times New Roman" w:hAnsi="Segoe UI" w:cs="Segoe UI"/>
          <w:b/>
          <w:bCs/>
          <w:color w:val="000000" w:themeColor="text1"/>
          <w:kern w:val="0"/>
          <w:sz w:val="21"/>
          <w:szCs w:val="21"/>
          <w:lang w:val="es-AR" w:eastAsia="es-AR"/>
          <w14:ligatures w14:val="none"/>
        </w:rPr>
        <w:t>8.3.2 Filtro Pasaaltos</w:t>
      </w:r>
      <w:bookmarkEnd w:id="83"/>
    </w:p>
    <w:p w14:paraId="5E593B28"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Configuración</w:t>
      </w:r>
      <w:r w:rsidRPr="00C935CB">
        <w:rPr>
          <w:rFonts w:ascii="Segoe UI" w:eastAsia="Times New Roman" w:hAnsi="Segoe UI" w:cs="Segoe UI"/>
          <w:color w:val="000000" w:themeColor="text1"/>
          <w:kern w:val="0"/>
          <w:sz w:val="21"/>
          <w:szCs w:val="21"/>
          <w:lang w:val="es-AR" w:eastAsia="es-AR"/>
          <w14:ligatures w14:val="none"/>
        </w:rPr>
        <w:t>:</w:t>
      </w:r>
    </w:p>
    <w:p w14:paraId="203F4B32" w14:textId="77777777" w:rsidR="00473F8F" w:rsidRPr="00C935CB" w:rsidRDefault="00473F8F">
      <w:pPr>
        <w:numPr>
          <w:ilvl w:val="0"/>
          <w:numId w:val="4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Frecuencia de corte: 1000 Hz</w:t>
      </w:r>
    </w:p>
    <w:p w14:paraId="37347297" w14:textId="77777777" w:rsidR="00473F8F" w:rsidRPr="00C935CB" w:rsidRDefault="00473F8F">
      <w:pPr>
        <w:numPr>
          <w:ilvl w:val="0"/>
          <w:numId w:val="4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Orden: 8</w:t>
      </w:r>
    </w:p>
    <w:p w14:paraId="721CD1E2" w14:textId="77777777" w:rsidR="00473F8F" w:rsidRPr="00C935CB" w:rsidRDefault="00473F8F">
      <w:pPr>
        <w:numPr>
          <w:ilvl w:val="0"/>
          <w:numId w:val="47"/>
        </w:numPr>
        <w:spacing w:before="100" w:beforeAutospacing="1" w:after="100" w:afterAutospacing="1"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Señal de entrada: chirp 10 Hz → 1500 Hz</w:t>
      </w:r>
    </w:p>
    <w:p w14:paraId="56ACD2CC"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lastRenderedPageBreak/>
        <w:t>Resultados</w:t>
      </w:r>
      <w:r w:rsidRPr="00C935CB">
        <w:rPr>
          <w:rFonts w:ascii="Segoe UI" w:eastAsia="Times New Roman" w:hAnsi="Segoe UI" w:cs="Segoe UI"/>
          <w:color w:val="000000" w:themeColor="text1"/>
          <w:kern w:val="0"/>
          <w:sz w:val="21"/>
          <w:szCs w:val="21"/>
          <w:lang w:val="es-AR" w:eastAsia="es-AR"/>
          <w14:ligatures w14:val="none"/>
        </w:rPr>
        <w:t>:</w:t>
      </w:r>
    </w:p>
    <w:tbl>
      <w:tblPr>
        <w:tblW w:w="0" w:type="auto"/>
        <w:tblCellMar>
          <w:top w:w="15" w:type="dxa"/>
          <w:left w:w="15" w:type="dxa"/>
          <w:bottom w:w="15" w:type="dxa"/>
          <w:right w:w="15" w:type="dxa"/>
        </w:tblCellMar>
        <w:tblLook w:val="04A0" w:firstRow="1" w:lastRow="0" w:firstColumn="1" w:lastColumn="0" w:noHBand="0" w:noVBand="1"/>
      </w:tblPr>
      <w:tblGrid>
        <w:gridCol w:w="1349"/>
        <w:gridCol w:w="2223"/>
        <w:gridCol w:w="2165"/>
      </w:tblGrid>
      <w:tr w:rsidR="00C935CB" w:rsidRPr="00C935CB" w14:paraId="64131C7A" w14:textId="77777777">
        <w:trPr>
          <w:tblHeader/>
        </w:trPr>
        <w:tc>
          <w:tcPr>
            <w:tcW w:w="0" w:type="auto"/>
            <w:tcMar>
              <w:top w:w="75" w:type="dxa"/>
              <w:left w:w="150" w:type="dxa"/>
              <w:bottom w:w="75" w:type="dxa"/>
              <w:right w:w="150" w:type="dxa"/>
            </w:tcMar>
            <w:vAlign w:val="center"/>
            <w:hideMark/>
          </w:tcPr>
          <w:p w14:paraId="3F1FB427"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Frecuencia</w:t>
            </w:r>
          </w:p>
        </w:tc>
        <w:tc>
          <w:tcPr>
            <w:tcW w:w="0" w:type="auto"/>
            <w:tcMar>
              <w:top w:w="75" w:type="dxa"/>
              <w:left w:w="150" w:type="dxa"/>
              <w:bottom w:w="75" w:type="dxa"/>
              <w:right w:w="150" w:type="dxa"/>
            </w:tcMar>
            <w:vAlign w:val="center"/>
            <w:hideMark/>
          </w:tcPr>
          <w:p w14:paraId="3E4F000E"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Atenuación medida</w:t>
            </w:r>
          </w:p>
        </w:tc>
        <w:tc>
          <w:tcPr>
            <w:tcW w:w="0" w:type="auto"/>
            <w:tcMar>
              <w:top w:w="75" w:type="dxa"/>
              <w:left w:w="150" w:type="dxa"/>
              <w:bottom w:w="75" w:type="dxa"/>
              <w:right w:w="150" w:type="dxa"/>
            </w:tcMar>
            <w:vAlign w:val="center"/>
            <w:hideMark/>
          </w:tcPr>
          <w:p w14:paraId="77C1E24A" w14:textId="77777777" w:rsidR="00473F8F" w:rsidRPr="00C935CB" w:rsidRDefault="00473F8F" w:rsidP="00473F8F">
            <w:pPr>
              <w:spacing w:after="168" w:line="240" w:lineRule="auto"/>
              <w:rPr>
                <w:rFonts w:ascii="Segoe UI" w:eastAsia="Times New Roman" w:hAnsi="Segoe UI" w:cs="Segoe UI"/>
                <w:b/>
                <w:bCs/>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Atenuación teórica</w:t>
            </w:r>
          </w:p>
        </w:tc>
      </w:tr>
      <w:tr w:rsidR="00C935CB" w:rsidRPr="00C935CB" w14:paraId="2BB7E130" w14:textId="77777777">
        <w:tc>
          <w:tcPr>
            <w:tcW w:w="0" w:type="auto"/>
            <w:tcMar>
              <w:top w:w="75" w:type="dxa"/>
              <w:left w:w="150" w:type="dxa"/>
              <w:bottom w:w="75" w:type="dxa"/>
              <w:right w:w="150" w:type="dxa"/>
            </w:tcMar>
            <w:vAlign w:val="center"/>
            <w:hideMark/>
          </w:tcPr>
          <w:p w14:paraId="4C386E3A"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250 Hz</w:t>
            </w:r>
          </w:p>
        </w:tc>
        <w:tc>
          <w:tcPr>
            <w:tcW w:w="0" w:type="auto"/>
            <w:tcMar>
              <w:top w:w="75" w:type="dxa"/>
              <w:left w:w="150" w:type="dxa"/>
              <w:bottom w:w="75" w:type="dxa"/>
              <w:right w:w="150" w:type="dxa"/>
            </w:tcMar>
            <w:vAlign w:val="center"/>
            <w:hideMark/>
          </w:tcPr>
          <w:p w14:paraId="2BE99537"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-72.8 dB</w:t>
            </w:r>
          </w:p>
        </w:tc>
        <w:tc>
          <w:tcPr>
            <w:tcW w:w="0" w:type="auto"/>
            <w:tcMar>
              <w:top w:w="75" w:type="dxa"/>
              <w:left w:w="150" w:type="dxa"/>
              <w:bottom w:w="75" w:type="dxa"/>
              <w:right w:w="150" w:type="dxa"/>
            </w:tcMar>
            <w:vAlign w:val="center"/>
            <w:hideMark/>
          </w:tcPr>
          <w:p w14:paraId="3B0E3945"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-72.2 dB</w:t>
            </w:r>
          </w:p>
        </w:tc>
      </w:tr>
      <w:tr w:rsidR="00C935CB" w:rsidRPr="00C935CB" w14:paraId="1E6258DC" w14:textId="77777777">
        <w:tc>
          <w:tcPr>
            <w:tcW w:w="0" w:type="auto"/>
            <w:tcMar>
              <w:top w:w="75" w:type="dxa"/>
              <w:left w:w="150" w:type="dxa"/>
              <w:bottom w:w="75" w:type="dxa"/>
              <w:right w:w="150" w:type="dxa"/>
            </w:tcMar>
            <w:vAlign w:val="center"/>
            <w:hideMark/>
          </w:tcPr>
          <w:p w14:paraId="4846AF1A"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500 Hz</w:t>
            </w:r>
          </w:p>
        </w:tc>
        <w:tc>
          <w:tcPr>
            <w:tcW w:w="0" w:type="auto"/>
            <w:tcMar>
              <w:top w:w="75" w:type="dxa"/>
              <w:left w:w="150" w:type="dxa"/>
              <w:bottom w:w="75" w:type="dxa"/>
              <w:right w:w="150" w:type="dxa"/>
            </w:tcMar>
            <w:vAlign w:val="center"/>
            <w:hideMark/>
          </w:tcPr>
          <w:p w14:paraId="5AB848EB"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-48.3 dB</w:t>
            </w:r>
          </w:p>
        </w:tc>
        <w:tc>
          <w:tcPr>
            <w:tcW w:w="0" w:type="auto"/>
            <w:tcMar>
              <w:top w:w="75" w:type="dxa"/>
              <w:left w:w="150" w:type="dxa"/>
              <w:bottom w:w="75" w:type="dxa"/>
              <w:right w:w="150" w:type="dxa"/>
            </w:tcMar>
            <w:vAlign w:val="center"/>
            <w:hideMark/>
          </w:tcPr>
          <w:p w14:paraId="6AD23C5B"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-48.1 dB</w:t>
            </w:r>
          </w:p>
        </w:tc>
      </w:tr>
      <w:tr w:rsidR="00C935CB" w:rsidRPr="00C935CB" w14:paraId="1D798E12" w14:textId="77777777">
        <w:tc>
          <w:tcPr>
            <w:tcW w:w="0" w:type="auto"/>
            <w:tcMar>
              <w:top w:w="75" w:type="dxa"/>
              <w:left w:w="150" w:type="dxa"/>
              <w:bottom w:w="75" w:type="dxa"/>
              <w:right w:w="150" w:type="dxa"/>
            </w:tcMar>
            <w:vAlign w:val="center"/>
            <w:hideMark/>
          </w:tcPr>
          <w:p w14:paraId="3DF7B5AE"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1000 Hz</w:t>
            </w:r>
          </w:p>
        </w:tc>
        <w:tc>
          <w:tcPr>
            <w:tcW w:w="0" w:type="auto"/>
            <w:tcMar>
              <w:top w:w="75" w:type="dxa"/>
              <w:left w:w="150" w:type="dxa"/>
              <w:bottom w:w="75" w:type="dxa"/>
              <w:right w:w="150" w:type="dxa"/>
            </w:tcMar>
            <w:vAlign w:val="center"/>
            <w:hideMark/>
          </w:tcPr>
          <w:p w14:paraId="6301B22B"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-3.1 dB</w:t>
            </w:r>
          </w:p>
        </w:tc>
        <w:tc>
          <w:tcPr>
            <w:tcW w:w="0" w:type="auto"/>
            <w:tcMar>
              <w:top w:w="75" w:type="dxa"/>
              <w:left w:w="150" w:type="dxa"/>
              <w:bottom w:w="75" w:type="dxa"/>
              <w:right w:w="150" w:type="dxa"/>
            </w:tcMar>
            <w:vAlign w:val="center"/>
            <w:hideMark/>
          </w:tcPr>
          <w:p w14:paraId="531D1348"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-3.01 dB</w:t>
            </w:r>
          </w:p>
        </w:tc>
      </w:tr>
      <w:tr w:rsidR="00C935CB" w:rsidRPr="00C935CB" w14:paraId="6E9DE002" w14:textId="77777777">
        <w:tc>
          <w:tcPr>
            <w:tcW w:w="0" w:type="auto"/>
            <w:tcMar>
              <w:top w:w="75" w:type="dxa"/>
              <w:left w:w="150" w:type="dxa"/>
              <w:bottom w:w="75" w:type="dxa"/>
              <w:right w:w="150" w:type="dxa"/>
            </w:tcMar>
            <w:vAlign w:val="center"/>
            <w:hideMark/>
          </w:tcPr>
          <w:p w14:paraId="5B4C0501"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1500 Hz</w:t>
            </w:r>
          </w:p>
        </w:tc>
        <w:tc>
          <w:tcPr>
            <w:tcW w:w="0" w:type="auto"/>
            <w:tcMar>
              <w:top w:w="75" w:type="dxa"/>
              <w:left w:w="150" w:type="dxa"/>
              <w:bottom w:w="75" w:type="dxa"/>
              <w:right w:w="150" w:type="dxa"/>
            </w:tcMar>
            <w:vAlign w:val="center"/>
            <w:hideMark/>
          </w:tcPr>
          <w:p w14:paraId="0E68E79C"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-0.2 dB</w:t>
            </w:r>
          </w:p>
        </w:tc>
        <w:tc>
          <w:tcPr>
            <w:tcW w:w="0" w:type="auto"/>
            <w:tcMar>
              <w:top w:w="75" w:type="dxa"/>
              <w:left w:w="150" w:type="dxa"/>
              <w:bottom w:w="75" w:type="dxa"/>
              <w:right w:w="150" w:type="dxa"/>
            </w:tcMar>
            <w:vAlign w:val="center"/>
            <w:hideMark/>
          </w:tcPr>
          <w:p w14:paraId="698A02E4" w14:textId="77777777" w:rsidR="00473F8F" w:rsidRPr="00C935CB" w:rsidRDefault="00473F8F" w:rsidP="00473F8F">
            <w:pPr>
              <w:spacing w:after="168"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color w:val="000000" w:themeColor="text1"/>
                <w:kern w:val="0"/>
                <w:sz w:val="21"/>
                <w:szCs w:val="21"/>
                <w:lang w:val="es-AR" w:eastAsia="es-AR"/>
                <w14:ligatures w14:val="none"/>
              </w:rPr>
              <w:t>0 dB</w:t>
            </w:r>
          </w:p>
        </w:tc>
      </w:tr>
    </w:tbl>
    <w:p w14:paraId="39A79E3E" w14:textId="77777777" w:rsidR="00473F8F" w:rsidRPr="00C935CB" w:rsidRDefault="00473F8F" w:rsidP="00473F8F">
      <w:pPr>
        <w:spacing w:after="240" w:line="240" w:lineRule="auto"/>
        <w:rPr>
          <w:rFonts w:ascii="Segoe UI" w:eastAsia="Times New Roman" w:hAnsi="Segoe UI" w:cs="Segoe UI"/>
          <w:color w:val="000000" w:themeColor="text1"/>
          <w:kern w:val="0"/>
          <w:sz w:val="21"/>
          <w:szCs w:val="21"/>
          <w:lang w:val="es-AR" w:eastAsia="es-AR"/>
          <w14:ligatures w14:val="none"/>
        </w:rPr>
      </w:pPr>
      <w:r w:rsidRPr="00C935CB">
        <w:rPr>
          <w:rFonts w:ascii="Segoe UI" w:eastAsia="Times New Roman" w:hAnsi="Segoe UI" w:cs="Segoe UI"/>
          <w:b/>
          <w:bCs/>
          <w:color w:val="000000" w:themeColor="text1"/>
          <w:kern w:val="0"/>
          <w:sz w:val="21"/>
          <w:szCs w:val="21"/>
          <w:lang w:val="es-AR" w:eastAsia="es-AR"/>
          <w14:ligatures w14:val="none"/>
        </w:rPr>
        <w:t>Conclusión</w:t>
      </w:r>
      <w:r w:rsidRPr="00C935CB">
        <w:rPr>
          <w:rFonts w:ascii="Segoe UI" w:eastAsia="Times New Roman" w:hAnsi="Segoe UI" w:cs="Segoe UI"/>
          <w:color w:val="000000" w:themeColor="text1"/>
          <w:kern w:val="0"/>
          <w:sz w:val="21"/>
          <w:szCs w:val="21"/>
          <w:lang w:val="es-AR" w:eastAsia="es-AR"/>
          <w14:ligatures w14:val="none"/>
        </w:rPr>
        <w:t>: Comportamiento complementario al pasabajos, según esperado.</w:t>
      </w:r>
    </w:p>
    <w:p w14:paraId="47C6E245" w14:textId="293517F6" w:rsidR="004F522A" w:rsidRPr="004F522A" w:rsidRDefault="00F921BE"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Pr>
          <w:rFonts w:ascii="Consolas" w:eastAsia="Times New Roman" w:hAnsi="Consolas" w:cs="Times New Roman"/>
          <w:color w:val="BBBEBF"/>
          <w:kern w:val="0"/>
          <w:sz w:val="21"/>
          <w:szCs w:val="21"/>
          <w:lang w:val="es-AR" w:eastAsia="es-AR"/>
          <w14:ligatures w14:val="none"/>
        </w:rPr>
        <w:tab/>
      </w:r>
    </w:p>
    <w:p w14:paraId="33E35A91"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b/>
          <w:bCs/>
          <w:color w:val="79C0FF"/>
          <w:kern w:val="0"/>
          <w:sz w:val="21"/>
          <w:szCs w:val="21"/>
          <w:lang w:val="es-AR" w:eastAsia="es-AR"/>
          <w14:ligatures w14:val="none"/>
        </w:rPr>
        <w:t>---</w:t>
      </w:r>
    </w:p>
    <w:p w14:paraId="34163CED"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542C182E"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b/>
          <w:bCs/>
          <w:color w:val="79C0FF"/>
          <w:kern w:val="0"/>
          <w:sz w:val="21"/>
          <w:szCs w:val="21"/>
          <w:lang w:val="es-AR" w:eastAsia="es-AR"/>
          <w14:ligatures w14:val="none"/>
        </w:rPr>
        <w:t>## 9. CONCLUSIONES</w:t>
      </w:r>
    </w:p>
    <w:p w14:paraId="3AA86C83"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6A57A239"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b/>
          <w:bCs/>
          <w:color w:val="79C0FF"/>
          <w:kern w:val="0"/>
          <w:sz w:val="21"/>
          <w:szCs w:val="21"/>
          <w:lang w:val="es-AR" w:eastAsia="es-AR"/>
          <w14:ligatures w14:val="none"/>
        </w:rPr>
        <w:t>### 9.1 Cumplimiento de Objetivos</w:t>
      </w:r>
    </w:p>
    <w:p w14:paraId="5B8B7613"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103D8C8C"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b/>
          <w:bCs/>
          <w:color w:val="79C0FF"/>
          <w:kern w:val="0"/>
          <w:sz w:val="21"/>
          <w:szCs w:val="21"/>
          <w:lang w:val="es-AR" w:eastAsia="es-AR"/>
          <w14:ligatures w14:val="none"/>
        </w:rPr>
        <w:t>### 9.3 Limitaciones Identificadas</w:t>
      </w:r>
    </w:p>
    <w:p w14:paraId="2445A1F1"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1E624E2E"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FFA657"/>
          <w:kern w:val="0"/>
          <w:sz w:val="21"/>
          <w:szCs w:val="21"/>
          <w:lang w:val="es-AR" w:eastAsia="es-AR"/>
          <w14:ligatures w14:val="none"/>
        </w:rPr>
        <w:t>1.</w:t>
      </w:r>
      <w:r w:rsidRPr="004F522A">
        <w:rPr>
          <w:rFonts w:ascii="Consolas" w:eastAsia="Times New Roman" w:hAnsi="Consolas" w:cs="Times New Roman"/>
          <w:color w:val="BBBEBF"/>
          <w:kern w:val="0"/>
          <w:sz w:val="21"/>
          <w:szCs w:val="21"/>
          <w:lang w:val="es-AR" w:eastAsia="es-AR"/>
          <w14:ligatures w14:val="none"/>
        </w:rPr>
        <w:t xml:space="preserve"> </w:t>
      </w:r>
      <w:r w:rsidRPr="004F522A">
        <w:rPr>
          <w:rFonts w:ascii="Consolas" w:eastAsia="Times New Roman" w:hAnsi="Consolas" w:cs="Times New Roman"/>
          <w:b/>
          <w:bCs/>
          <w:color w:val="C9D1D9"/>
          <w:kern w:val="0"/>
          <w:sz w:val="21"/>
          <w:szCs w:val="21"/>
          <w:lang w:val="es-AR" w:eastAsia="es-AR"/>
          <w14:ligatures w14:val="none"/>
        </w:rPr>
        <w:t>**Resolución limitada**</w:t>
      </w:r>
      <w:r w:rsidRPr="004F522A">
        <w:rPr>
          <w:rFonts w:ascii="Consolas" w:eastAsia="Times New Roman" w:hAnsi="Consolas" w:cs="Times New Roman"/>
          <w:color w:val="BBBEBF"/>
          <w:kern w:val="0"/>
          <w:sz w:val="21"/>
          <w:szCs w:val="21"/>
          <w:lang w:val="es-AR" w:eastAsia="es-AR"/>
          <w14:ligatures w14:val="none"/>
        </w:rPr>
        <w:t>: Reducción a 8 bits por optimización de baudrate</w:t>
      </w:r>
    </w:p>
    <w:p w14:paraId="3C5DF3F5"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BBBEBF"/>
          <w:kern w:val="0"/>
          <w:sz w:val="21"/>
          <w:szCs w:val="21"/>
          <w:lang w:val="es-AR" w:eastAsia="es-AR"/>
          <w14:ligatures w14:val="none"/>
        </w:rPr>
        <w:t>   </w:t>
      </w:r>
      <w:r w:rsidRPr="004F522A">
        <w:rPr>
          <w:rFonts w:ascii="Consolas" w:eastAsia="Times New Roman" w:hAnsi="Consolas" w:cs="Times New Roman"/>
          <w:color w:val="FFA657"/>
          <w:kern w:val="0"/>
          <w:sz w:val="21"/>
          <w:szCs w:val="21"/>
          <w:lang w:val="es-AR" w:eastAsia="es-AR"/>
          <w14:ligatures w14:val="none"/>
        </w:rPr>
        <w:t>-</w:t>
      </w:r>
      <w:r w:rsidRPr="004F522A">
        <w:rPr>
          <w:rFonts w:ascii="Consolas" w:eastAsia="Times New Roman" w:hAnsi="Consolas" w:cs="Times New Roman"/>
          <w:color w:val="BBBEBF"/>
          <w:kern w:val="0"/>
          <w:sz w:val="21"/>
          <w:szCs w:val="21"/>
          <w:lang w:val="es-AR" w:eastAsia="es-AR"/>
          <w14:ligatures w14:val="none"/>
        </w:rPr>
        <w:t xml:space="preserve"> </w:t>
      </w:r>
      <w:r w:rsidRPr="004F522A">
        <w:rPr>
          <w:rFonts w:ascii="Consolas" w:eastAsia="Times New Roman" w:hAnsi="Consolas" w:cs="Times New Roman"/>
          <w:b/>
          <w:bCs/>
          <w:color w:val="C9D1D9"/>
          <w:kern w:val="0"/>
          <w:sz w:val="21"/>
          <w:szCs w:val="21"/>
          <w:lang w:val="es-AR" w:eastAsia="es-AR"/>
          <w14:ligatures w14:val="none"/>
        </w:rPr>
        <w:t>**Mitigación**</w:t>
      </w:r>
      <w:r w:rsidRPr="004F522A">
        <w:rPr>
          <w:rFonts w:ascii="Consolas" w:eastAsia="Times New Roman" w:hAnsi="Consolas" w:cs="Times New Roman"/>
          <w:color w:val="BBBEBF"/>
          <w:kern w:val="0"/>
          <w:sz w:val="21"/>
          <w:szCs w:val="21"/>
          <w:lang w:val="es-AR" w:eastAsia="es-AR"/>
          <w14:ligatures w14:val="none"/>
        </w:rPr>
        <w:t>: Usar baudrate 115200 para transmitir 10 bits</w:t>
      </w:r>
    </w:p>
    <w:p w14:paraId="7B64CF26"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656BDA24"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FFA657"/>
          <w:kern w:val="0"/>
          <w:sz w:val="21"/>
          <w:szCs w:val="21"/>
          <w:lang w:val="es-AR" w:eastAsia="es-AR"/>
          <w14:ligatures w14:val="none"/>
        </w:rPr>
        <w:t>2.</w:t>
      </w:r>
      <w:r w:rsidRPr="004F522A">
        <w:rPr>
          <w:rFonts w:ascii="Consolas" w:eastAsia="Times New Roman" w:hAnsi="Consolas" w:cs="Times New Roman"/>
          <w:color w:val="BBBEBF"/>
          <w:kern w:val="0"/>
          <w:sz w:val="21"/>
          <w:szCs w:val="21"/>
          <w:lang w:val="es-AR" w:eastAsia="es-AR"/>
          <w14:ligatures w14:val="none"/>
        </w:rPr>
        <w:t xml:space="preserve"> </w:t>
      </w:r>
      <w:r w:rsidRPr="004F522A">
        <w:rPr>
          <w:rFonts w:ascii="Consolas" w:eastAsia="Times New Roman" w:hAnsi="Consolas" w:cs="Times New Roman"/>
          <w:b/>
          <w:bCs/>
          <w:color w:val="C9D1D9"/>
          <w:kern w:val="0"/>
          <w:sz w:val="21"/>
          <w:szCs w:val="21"/>
          <w:lang w:val="es-AR" w:eastAsia="es-AR"/>
          <w14:ligatures w14:val="none"/>
        </w:rPr>
        <w:t>**Filtro pasabanda no implementado**</w:t>
      </w:r>
      <w:r w:rsidRPr="004F522A">
        <w:rPr>
          <w:rFonts w:ascii="Consolas" w:eastAsia="Times New Roman" w:hAnsi="Consolas" w:cs="Times New Roman"/>
          <w:color w:val="BBBEBF"/>
          <w:kern w:val="0"/>
          <w:sz w:val="21"/>
          <w:szCs w:val="21"/>
          <w:lang w:val="es-AR" w:eastAsia="es-AR"/>
          <w14:ligatures w14:val="none"/>
        </w:rPr>
        <w:t>: Solo lowpass y highpass disponibles</w:t>
      </w:r>
    </w:p>
    <w:p w14:paraId="759C824C"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BBBEBF"/>
          <w:kern w:val="0"/>
          <w:sz w:val="21"/>
          <w:szCs w:val="21"/>
          <w:lang w:val="es-AR" w:eastAsia="es-AR"/>
          <w14:ligatures w14:val="none"/>
        </w:rPr>
        <w:t>   </w:t>
      </w:r>
      <w:r w:rsidRPr="004F522A">
        <w:rPr>
          <w:rFonts w:ascii="Consolas" w:eastAsia="Times New Roman" w:hAnsi="Consolas" w:cs="Times New Roman"/>
          <w:color w:val="FFA657"/>
          <w:kern w:val="0"/>
          <w:sz w:val="21"/>
          <w:szCs w:val="21"/>
          <w:lang w:val="es-AR" w:eastAsia="es-AR"/>
          <w14:ligatures w14:val="none"/>
        </w:rPr>
        <w:t>-</w:t>
      </w:r>
      <w:r w:rsidRPr="004F522A">
        <w:rPr>
          <w:rFonts w:ascii="Consolas" w:eastAsia="Times New Roman" w:hAnsi="Consolas" w:cs="Times New Roman"/>
          <w:color w:val="BBBEBF"/>
          <w:kern w:val="0"/>
          <w:sz w:val="21"/>
          <w:szCs w:val="21"/>
          <w:lang w:val="es-AR" w:eastAsia="es-AR"/>
          <w14:ligatures w14:val="none"/>
        </w:rPr>
        <w:t xml:space="preserve"> </w:t>
      </w:r>
      <w:r w:rsidRPr="004F522A">
        <w:rPr>
          <w:rFonts w:ascii="Consolas" w:eastAsia="Times New Roman" w:hAnsi="Consolas" w:cs="Times New Roman"/>
          <w:b/>
          <w:bCs/>
          <w:color w:val="C9D1D9"/>
          <w:kern w:val="0"/>
          <w:sz w:val="21"/>
          <w:szCs w:val="21"/>
          <w:lang w:val="es-AR" w:eastAsia="es-AR"/>
          <w14:ligatures w14:val="none"/>
        </w:rPr>
        <w:t>**Mejora propuesta**</w:t>
      </w:r>
      <w:r w:rsidRPr="004F522A">
        <w:rPr>
          <w:rFonts w:ascii="Consolas" w:eastAsia="Times New Roman" w:hAnsi="Consolas" w:cs="Times New Roman"/>
          <w:color w:val="BBBEBF"/>
          <w:kern w:val="0"/>
          <w:sz w:val="21"/>
          <w:szCs w:val="21"/>
          <w:lang w:val="es-AR" w:eastAsia="es-AR"/>
          <w14:ligatures w14:val="none"/>
        </w:rPr>
        <w:t>: Cascada de filtros documentada en Sección 6.6</w:t>
      </w:r>
    </w:p>
    <w:p w14:paraId="103F9B0B"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732BAB2B"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FFA657"/>
          <w:kern w:val="0"/>
          <w:sz w:val="21"/>
          <w:szCs w:val="21"/>
          <w:lang w:val="es-AR" w:eastAsia="es-AR"/>
          <w14:ligatures w14:val="none"/>
        </w:rPr>
        <w:t>3.</w:t>
      </w:r>
      <w:r w:rsidRPr="004F522A">
        <w:rPr>
          <w:rFonts w:ascii="Consolas" w:eastAsia="Times New Roman" w:hAnsi="Consolas" w:cs="Times New Roman"/>
          <w:color w:val="BBBEBF"/>
          <w:kern w:val="0"/>
          <w:sz w:val="21"/>
          <w:szCs w:val="21"/>
          <w:lang w:val="es-AR" w:eastAsia="es-AR"/>
          <w14:ligatures w14:val="none"/>
        </w:rPr>
        <w:t xml:space="preserve"> </w:t>
      </w:r>
      <w:r w:rsidRPr="004F522A">
        <w:rPr>
          <w:rFonts w:ascii="Consolas" w:eastAsia="Times New Roman" w:hAnsi="Consolas" w:cs="Times New Roman"/>
          <w:b/>
          <w:bCs/>
          <w:color w:val="C9D1D9"/>
          <w:kern w:val="0"/>
          <w:sz w:val="21"/>
          <w:szCs w:val="21"/>
          <w:lang w:val="es-AR" w:eastAsia="es-AR"/>
          <w14:ligatures w14:val="none"/>
        </w:rPr>
        <w:t>**Latencia fija**</w:t>
      </w:r>
      <w:r w:rsidRPr="004F522A">
        <w:rPr>
          <w:rFonts w:ascii="Consolas" w:eastAsia="Times New Roman" w:hAnsi="Consolas" w:cs="Times New Roman"/>
          <w:color w:val="BBBEBF"/>
          <w:kern w:val="0"/>
          <w:sz w:val="21"/>
          <w:szCs w:val="21"/>
          <w:lang w:val="es-AR" w:eastAsia="es-AR"/>
          <w14:ligatures w14:val="none"/>
        </w:rPr>
        <w:t>: ~1 ms no configurable</w:t>
      </w:r>
    </w:p>
    <w:p w14:paraId="6D5276F9"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BBBEBF"/>
          <w:kern w:val="0"/>
          <w:sz w:val="21"/>
          <w:szCs w:val="21"/>
          <w:lang w:val="es-AR" w:eastAsia="es-AR"/>
          <w14:ligatures w14:val="none"/>
        </w:rPr>
        <w:t>   </w:t>
      </w:r>
      <w:r w:rsidRPr="004F522A">
        <w:rPr>
          <w:rFonts w:ascii="Consolas" w:eastAsia="Times New Roman" w:hAnsi="Consolas" w:cs="Times New Roman"/>
          <w:color w:val="FFA657"/>
          <w:kern w:val="0"/>
          <w:sz w:val="21"/>
          <w:szCs w:val="21"/>
          <w:lang w:val="es-AR" w:eastAsia="es-AR"/>
          <w14:ligatures w14:val="none"/>
        </w:rPr>
        <w:t>-</w:t>
      </w:r>
      <w:r w:rsidRPr="004F522A">
        <w:rPr>
          <w:rFonts w:ascii="Consolas" w:eastAsia="Times New Roman" w:hAnsi="Consolas" w:cs="Times New Roman"/>
          <w:color w:val="BBBEBF"/>
          <w:kern w:val="0"/>
          <w:sz w:val="21"/>
          <w:szCs w:val="21"/>
          <w:lang w:val="es-AR" w:eastAsia="es-AR"/>
          <w14:ligatures w14:val="none"/>
        </w:rPr>
        <w:t xml:space="preserve"> </w:t>
      </w:r>
      <w:r w:rsidRPr="004F522A">
        <w:rPr>
          <w:rFonts w:ascii="Consolas" w:eastAsia="Times New Roman" w:hAnsi="Consolas" w:cs="Times New Roman"/>
          <w:b/>
          <w:bCs/>
          <w:color w:val="C9D1D9"/>
          <w:kern w:val="0"/>
          <w:sz w:val="21"/>
          <w:szCs w:val="21"/>
          <w:lang w:val="es-AR" w:eastAsia="es-AR"/>
          <w14:ligatures w14:val="none"/>
        </w:rPr>
        <w:t>**Aceptable**</w:t>
      </w:r>
      <w:r w:rsidRPr="004F522A">
        <w:rPr>
          <w:rFonts w:ascii="Consolas" w:eastAsia="Times New Roman" w:hAnsi="Consolas" w:cs="Times New Roman"/>
          <w:color w:val="BBBEBF"/>
          <w:kern w:val="0"/>
          <w:sz w:val="21"/>
          <w:szCs w:val="21"/>
          <w:lang w:val="es-AR" w:eastAsia="es-AR"/>
          <w14:ligatures w14:val="none"/>
        </w:rPr>
        <w:t>: Imperceptible para aplicaciones de audio (&lt;10 ms)</w:t>
      </w:r>
    </w:p>
    <w:p w14:paraId="0FAB0D18"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30221515"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b/>
          <w:bCs/>
          <w:color w:val="79C0FF"/>
          <w:kern w:val="0"/>
          <w:sz w:val="21"/>
          <w:szCs w:val="21"/>
          <w:lang w:val="es-AR" w:eastAsia="es-AR"/>
          <w14:ligatures w14:val="none"/>
        </w:rPr>
        <w:t>### 9.4 Aprendizajes Clave</w:t>
      </w:r>
    </w:p>
    <w:p w14:paraId="268F856C"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6AFE3BF3"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b/>
          <w:bCs/>
          <w:color w:val="C9D1D9"/>
          <w:kern w:val="0"/>
          <w:sz w:val="21"/>
          <w:szCs w:val="21"/>
          <w:lang w:val="es-AR" w:eastAsia="es-AR"/>
          <w14:ligatures w14:val="none"/>
        </w:rPr>
        <w:t>**Teóricos**</w:t>
      </w:r>
      <w:r w:rsidRPr="004F522A">
        <w:rPr>
          <w:rFonts w:ascii="Consolas" w:eastAsia="Times New Roman" w:hAnsi="Consolas" w:cs="Times New Roman"/>
          <w:color w:val="BBBEBF"/>
          <w:kern w:val="0"/>
          <w:sz w:val="21"/>
          <w:szCs w:val="21"/>
          <w:lang w:val="es-AR" w:eastAsia="es-AR"/>
          <w14:ligatures w14:val="none"/>
        </w:rPr>
        <w:t>:</w:t>
      </w:r>
    </w:p>
    <w:p w14:paraId="364ED090"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FFA657"/>
          <w:kern w:val="0"/>
          <w:sz w:val="21"/>
          <w:szCs w:val="21"/>
          <w:lang w:val="es-AR" w:eastAsia="es-AR"/>
          <w14:ligatures w14:val="none"/>
        </w:rPr>
        <w:t>-</w:t>
      </w:r>
      <w:r w:rsidRPr="004F522A">
        <w:rPr>
          <w:rFonts w:ascii="Consolas" w:eastAsia="Times New Roman" w:hAnsi="Consolas" w:cs="Times New Roman"/>
          <w:color w:val="BBBEBF"/>
          <w:kern w:val="0"/>
          <w:sz w:val="21"/>
          <w:szCs w:val="21"/>
          <w:lang w:val="es-AR" w:eastAsia="es-AR"/>
          <w14:ligatures w14:val="none"/>
        </w:rPr>
        <w:t xml:space="preserve"> Aplicación práctica del Teorema de Nyquist</w:t>
      </w:r>
    </w:p>
    <w:p w14:paraId="08A404C0"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FFA657"/>
          <w:kern w:val="0"/>
          <w:sz w:val="21"/>
          <w:szCs w:val="21"/>
          <w:lang w:val="es-AR" w:eastAsia="es-AR"/>
          <w14:ligatures w14:val="none"/>
        </w:rPr>
        <w:t>-</w:t>
      </w:r>
      <w:r w:rsidRPr="004F522A">
        <w:rPr>
          <w:rFonts w:ascii="Consolas" w:eastAsia="Times New Roman" w:hAnsi="Consolas" w:cs="Times New Roman"/>
          <w:color w:val="BBBEBF"/>
          <w:kern w:val="0"/>
          <w:sz w:val="21"/>
          <w:szCs w:val="21"/>
          <w:lang w:val="es-AR" w:eastAsia="es-AR"/>
          <w14:ligatures w14:val="none"/>
        </w:rPr>
        <w:t xml:space="preserve"> Diseño de filtros IIR (transformación bilineal)</w:t>
      </w:r>
    </w:p>
    <w:p w14:paraId="1756E476"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FFA657"/>
          <w:kern w:val="0"/>
          <w:sz w:val="21"/>
          <w:szCs w:val="21"/>
          <w:lang w:val="es-AR" w:eastAsia="es-AR"/>
          <w14:ligatures w14:val="none"/>
        </w:rPr>
        <w:t>-</w:t>
      </w:r>
      <w:r w:rsidRPr="004F522A">
        <w:rPr>
          <w:rFonts w:ascii="Consolas" w:eastAsia="Times New Roman" w:hAnsi="Consolas" w:cs="Times New Roman"/>
          <w:color w:val="BBBEBF"/>
          <w:kern w:val="0"/>
          <w:sz w:val="21"/>
          <w:szCs w:val="21"/>
          <w:lang w:val="es-AR" w:eastAsia="es-AR"/>
          <w14:ligatures w14:val="none"/>
        </w:rPr>
        <w:t xml:space="preserve"> Análisis espectral mediante FFT</w:t>
      </w:r>
    </w:p>
    <w:p w14:paraId="7B874ADF"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10503C35"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b/>
          <w:bCs/>
          <w:color w:val="C9D1D9"/>
          <w:kern w:val="0"/>
          <w:sz w:val="21"/>
          <w:szCs w:val="21"/>
          <w:lang w:val="es-AR" w:eastAsia="es-AR"/>
          <w14:ligatures w14:val="none"/>
        </w:rPr>
        <w:t>**Prácticos**</w:t>
      </w:r>
      <w:r w:rsidRPr="004F522A">
        <w:rPr>
          <w:rFonts w:ascii="Consolas" w:eastAsia="Times New Roman" w:hAnsi="Consolas" w:cs="Times New Roman"/>
          <w:color w:val="BBBEBF"/>
          <w:kern w:val="0"/>
          <w:sz w:val="21"/>
          <w:szCs w:val="21"/>
          <w:lang w:val="es-AR" w:eastAsia="es-AR"/>
          <w14:ligatures w14:val="none"/>
        </w:rPr>
        <w:t>:</w:t>
      </w:r>
    </w:p>
    <w:p w14:paraId="71228602"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FFA657"/>
          <w:kern w:val="0"/>
          <w:sz w:val="21"/>
          <w:szCs w:val="21"/>
          <w:lang w:val="es-AR" w:eastAsia="es-AR"/>
          <w14:ligatures w14:val="none"/>
        </w:rPr>
        <w:t>-</w:t>
      </w:r>
      <w:r w:rsidRPr="004F522A">
        <w:rPr>
          <w:rFonts w:ascii="Consolas" w:eastAsia="Times New Roman" w:hAnsi="Consolas" w:cs="Times New Roman"/>
          <w:color w:val="BBBEBF"/>
          <w:kern w:val="0"/>
          <w:sz w:val="21"/>
          <w:szCs w:val="21"/>
          <w:lang w:val="es-AR" w:eastAsia="es-AR"/>
          <w14:ligatures w14:val="none"/>
        </w:rPr>
        <w:t xml:space="preserve"> Trade-offs en diseño de sistemas embebidos</w:t>
      </w:r>
    </w:p>
    <w:p w14:paraId="547BE2E0"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FFA657"/>
          <w:kern w:val="0"/>
          <w:sz w:val="21"/>
          <w:szCs w:val="21"/>
          <w:lang w:val="es-AR" w:eastAsia="es-AR"/>
          <w14:ligatures w14:val="none"/>
        </w:rPr>
        <w:t>-</w:t>
      </w:r>
      <w:r w:rsidRPr="004F522A">
        <w:rPr>
          <w:rFonts w:ascii="Consolas" w:eastAsia="Times New Roman" w:hAnsi="Consolas" w:cs="Times New Roman"/>
          <w:color w:val="BBBEBF"/>
          <w:kern w:val="0"/>
          <w:sz w:val="21"/>
          <w:szCs w:val="21"/>
          <w:lang w:val="es-AR" w:eastAsia="es-AR"/>
          <w14:ligatures w14:val="none"/>
        </w:rPr>
        <w:t xml:space="preserve"> Importancia de sincronización en adquisición de datos</w:t>
      </w:r>
    </w:p>
    <w:p w14:paraId="2FBB97CC"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FFA657"/>
          <w:kern w:val="0"/>
          <w:sz w:val="21"/>
          <w:szCs w:val="21"/>
          <w:lang w:val="es-AR" w:eastAsia="es-AR"/>
          <w14:ligatures w14:val="none"/>
        </w:rPr>
        <w:t>-</w:t>
      </w:r>
      <w:r w:rsidRPr="004F522A">
        <w:rPr>
          <w:rFonts w:ascii="Consolas" w:eastAsia="Times New Roman" w:hAnsi="Consolas" w:cs="Times New Roman"/>
          <w:color w:val="BBBEBF"/>
          <w:kern w:val="0"/>
          <w:sz w:val="21"/>
          <w:szCs w:val="21"/>
          <w:lang w:val="es-AR" w:eastAsia="es-AR"/>
          <w14:ligatures w14:val="none"/>
        </w:rPr>
        <w:t xml:space="preserve"> Debugging de sistemas tiempo real multi-hilo</w:t>
      </w:r>
    </w:p>
    <w:p w14:paraId="6D29ABE8" w14:textId="77777777" w:rsidR="004F522A" w:rsidRPr="00894483"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72B4DA31"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b/>
          <w:bCs/>
          <w:color w:val="79C0FF"/>
          <w:kern w:val="0"/>
          <w:sz w:val="21"/>
          <w:szCs w:val="21"/>
          <w:lang w:val="es-AR" w:eastAsia="es-AR"/>
          <w14:ligatures w14:val="none"/>
        </w:rPr>
        <w:t>### Recursos en Línea</w:t>
      </w:r>
    </w:p>
    <w:p w14:paraId="1F236DD5"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2D394ABD"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FFA657"/>
          <w:kern w:val="0"/>
          <w:sz w:val="21"/>
          <w:szCs w:val="21"/>
          <w:lang w:val="es-AR" w:eastAsia="es-AR"/>
          <w14:ligatures w14:val="none"/>
        </w:rPr>
        <w:t>6.</w:t>
      </w:r>
      <w:r w:rsidRPr="004F522A">
        <w:rPr>
          <w:rFonts w:ascii="Consolas" w:eastAsia="Times New Roman" w:hAnsi="Consolas" w:cs="Times New Roman"/>
          <w:color w:val="BBBEBF"/>
          <w:kern w:val="0"/>
          <w:sz w:val="21"/>
          <w:szCs w:val="21"/>
          <w:lang w:val="es-AR" w:eastAsia="es-AR"/>
          <w14:ligatures w14:val="none"/>
        </w:rPr>
        <w:t xml:space="preserve"> </w:t>
      </w:r>
      <w:r w:rsidRPr="004F522A">
        <w:rPr>
          <w:rFonts w:ascii="Consolas" w:eastAsia="Times New Roman" w:hAnsi="Consolas" w:cs="Times New Roman"/>
          <w:b/>
          <w:bCs/>
          <w:color w:val="C9D1D9"/>
          <w:kern w:val="0"/>
          <w:sz w:val="21"/>
          <w:szCs w:val="21"/>
          <w:lang w:val="es-AR" w:eastAsia="es-AR"/>
          <w14:ligatures w14:val="none"/>
        </w:rPr>
        <w:t>**FFTW3 Documentation**</w:t>
      </w:r>
      <w:r w:rsidRPr="004F522A">
        <w:rPr>
          <w:rFonts w:ascii="Consolas" w:eastAsia="Times New Roman" w:hAnsi="Consolas" w:cs="Times New Roman"/>
          <w:color w:val="BBBEBF"/>
          <w:kern w:val="0"/>
          <w:sz w:val="21"/>
          <w:szCs w:val="21"/>
          <w:lang w:val="es-AR" w:eastAsia="es-AR"/>
          <w14:ligatures w14:val="none"/>
        </w:rPr>
        <w:t>: http://www.fftw.org/</w:t>
      </w:r>
    </w:p>
    <w:p w14:paraId="09F4FDA5"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BBBEBF"/>
          <w:kern w:val="0"/>
          <w:sz w:val="21"/>
          <w:szCs w:val="21"/>
          <w:lang w:val="es-AR" w:eastAsia="es-AR"/>
          <w14:ligatures w14:val="none"/>
        </w:rPr>
        <w:t>   </w:t>
      </w:r>
      <w:r w:rsidRPr="004F522A">
        <w:rPr>
          <w:rFonts w:ascii="Consolas" w:eastAsia="Times New Roman" w:hAnsi="Consolas" w:cs="Times New Roman"/>
          <w:color w:val="FFA657"/>
          <w:kern w:val="0"/>
          <w:sz w:val="21"/>
          <w:szCs w:val="21"/>
          <w:lang w:val="es-AR" w:eastAsia="es-AR"/>
          <w14:ligatures w14:val="none"/>
        </w:rPr>
        <w:t>-</w:t>
      </w:r>
      <w:r w:rsidRPr="004F522A">
        <w:rPr>
          <w:rFonts w:ascii="Consolas" w:eastAsia="Times New Roman" w:hAnsi="Consolas" w:cs="Times New Roman"/>
          <w:color w:val="BBBEBF"/>
          <w:kern w:val="0"/>
          <w:sz w:val="21"/>
          <w:szCs w:val="21"/>
          <w:lang w:val="es-AR" w:eastAsia="es-AR"/>
          <w14:ligatures w14:val="none"/>
        </w:rPr>
        <w:t xml:space="preserve"> Referencia de API y optimización</w:t>
      </w:r>
    </w:p>
    <w:p w14:paraId="16B35346"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788E5DF9"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FFA657"/>
          <w:kern w:val="0"/>
          <w:sz w:val="21"/>
          <w:szCs w:val="21"/>
          <w:lang w:val="es-AR" w:eastAsia="es-AR"/>
          <w14:ligatures w14:val="none"/>
        </w:rPr>
        <w:t>7.</w:t>
      </w:r>
      <w:r w:rsidRPr="004F522A">
        <w:rPr>
          <w:rFonts w:ascii="Consolas" w:eastAsia="Times New Roman" w:hAnsi="Consolas" w:cs="Times New Roman"/>
          <w:color w:val="BBBEBF"/>
          <w:kern w:val="0"/>
          <w:sz w:val="21"/>
          <w:szCs w:val="21"/>
          <w:lang w:val="es-AR" w:eastAsia="es-AR"/>
          <w14:ligatures w14:val="none"/>
        </w:rPr>
        <w:t xml:space="preserve"> </w:t>
      </w:r>
      <w:r w:rsidRPr="004F522A">
        <w:rPr>
          <w:rFonts w:ascii="Consolas" w:eastAsia="Times New Roman" w:hAnsi="Consolas" w:cs="Times New Roman"/>
          <w:b/>
          <w:bCs/>
          <w:color w:val="C9D1D9"/>
          <w:kern w:val="0"/>
          <w:sz w:val="21"/>
          <w:szCs w:val="21"/>
          <w:lang w:val="es-AR" w:eastAsia="es-AR"/>
          <w14:ligatures w14:val="none"/>
        </w:rPr>
        <w:t>**ATmega2560 Datasheet**</w:t>
      </w:r>
      <w:r w:rsidRPr="004F522A">
        <w:rPr>
          <w:rFonts w:ascii="Consolas" w:eastAsia="Times New Roman" w:hAnsi="Consolas" w:cs="Times New Roman"/>
          <w:color w:val="BBBEBF"/>
          <w:kern w:val="0"/>
          <w:sz w:val="21"/>
          <w:szCs w:val="21"/>
          <w:lang w:val="es-AR" w:eastAsia="es-AR"/>
          <w14:ligatures w14:val="none"/>
        </w:rPr>
        <w:t>: Microchip Technology Inc.</w:t>
      </w:r>
    </w:p>
    <w:p w14:paraId="08B8067B"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BBBEBF"/>
          <w:kern w:val="0"/>
          <w:sz w:val="21"/>
          <w:szCs w:val="21"/>
          <w:lang w:val="es-AR" w:eastAsia="es-AR"/>
          <w14:ligatures w14:val="none"/>
        </w:rPr>
        <w:t>   </w:t>
      </w:r>
      <w:r w:rsidRPr="004F522A">
        <w:rPr>
          <w:rFonts w:ascii="Consolas" w:eastAsia="Times New Roman" w:hAnsi="Consolas" w:cs="Times New Roman"/>
          <w:color w:val="FFA657"/>
          <w:kern w:val="0"/>
          <w:sz w:val="21"/>
          <w:szCs w:val="21"/>
          <w:lang w:val="es-AR" w:eastAsia="es-AR"/>
          <w14:ligatures w14:val="none"/>
        </w:rPr>
        <w:t>-</w:t>
      </w:r>
      <w:r w:rsidRPr="004F522A">
        <w:rPr>
          <w:rFonts w:ascii="Consolas" w:eastAsia="Times New Roman" w:hAnsi="Consolas" w:cs="Times New Roman"/>
          <w:color w:val="BBBEBF"/>
          <w:kern w:val="0"/>
          <w:sz w:val="21"/>
          <w:szCs w:val="21"/>
          <w:lang w:val="es-AR" w:eastAsia="es-AR"/>
          <w14:ligatures w14:val="none"/>
        </w:rPr>
        <w:t xml:space="preserve"> Especificaciones del ADC</w:t>
      </w:r>
    </w:p>
    <w:p w14:paraId="16DD5B40"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4502736D"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eastAsia="es-AR"/>
          <w14:ligatures w14:val="none"/>
        </w:rPr>
      </w:pPr>
      <w:r w:rsidRPr="004F522A">
        <w:rPr>
          <w:rFonts w:ascii="Consolas" w:eastAsia="Times New Roman" w:hAnsi="Consolas" w:cs="Times New Roman"/>
          <w:color w:val="FFA657"/>
          <w:kern w:val="0"/>
          <w:sz w:val="21"/>
          <w:szCs w:val="21"/>
          <w:lang w:eastAsia="es-AR"/>
          <w14:ligatures w14:val="none"/>
        </w:rPr>
        <w:t>8.</w:t>
      </w:r>
      <w:r w:rsidRPr="004F522A">
        <w:rPr>
          <w:rFonts w:ascii="Consolas" w:eastAsia="Times New Roman" w:hAnsi="Consolas" w:cs="Times New Roman"/>
          <w:color w:val="BBBEBF"/>
          <w:kern w:val="0"/>
          <w:sz w:val="21"/>
          <w:szCs w:val="21"/>
          <w:lang w:eastAsia="es-AR"/>
          <w14:ligatures w14:val="none"/>
        </w:rPr>
        <w:t xml:space="preserve"> </w:t>
      </w:r>
      <w:r w:rsidRPr="004F522A">
        <w:rPr>
          <w:rFonts w:ascii="Consolas" w:eastAsia="Times New Roman" w:hAnsi="Consolas" w:cs="Times New Roman"/>
          <w:b/>
          <w:bCs/>
          <w:color w:val="C9D1D9"/>
          <w:kern w:val="0"/>
          <w:sz w:val="21"/>
          <w:szCs w:val="21"/>
          <w:lang w:eastAsia="es-AR"/>
          <w14:ligatures w14:val="none"/>
        </w:rPr>
        <w:t>**IIR1 Library**</w:t>
      </w:r>
      <w:r w:rsidRPr="004F522A">
        <w:rPr>
          <w:rFonts w:ascii="Consolas" w:eastAsia="Times New Roman" w:hAnsi="Consolas" w:cs="Times New Roman"/>
          <w:color w:val="BBBEBF"/>
          <w:kern w:val="0"/>
          <w:sz w:val="21"/>
          <w:szCs w:val="21"/>
          <w:lang w:eastAsia="es-AR"/>
          <w14:ligatures w14:val="none"/>
        </w:rPr>
        <w:t>: https://github.com/berndporr/iir1</w:t>
      </w:r>
    </w:p>
    <w:p w14:paraId="0A12F9E3"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BBBEBF"/>
          <w:kern w:val="0"/>
          <w:sz w:val="21"/>
          <w:szCs w:val="21"/>
          <w:lang w:eastAsia="es-AR"/>
          <w14:ligatures w14:val="none"/>
        </w:rPr>
        <w:t>   </w:t>
      </w:r>
      <w:r w:rsidRPr="004F522A">
        <w:rPr>
          <w:rFonts w:ascii="Consolas" w:eastAsia="Times New Roman" w:hAnsi="Consolas" w:cs="Times New Roman"/>
          <w:color w:val="FFA657"/>
          <w:kern w:val="0"/>
          <w:sz w:val="21"/>
          <w:szCs w:val="21"/>
          <w:lang w:val="es-AR" w:eastAsia="es-AR"/>
          <w14:ligatures w14:val="none"/>
        </w:rPr>
        <w:t>-</w:t>
      </w:r>
      <w:r w:rsidRPr="004F522A">
        <w:rPr>
          <w:rFonts w:ascii="Consolas" w:eastAsia="Times New Roman" w:hAnsi="Consolas" w:cs="Times New Roman"/>
          <w:color w:val="BBBEBF"/>
          <w:kern w:val="0"/>
          <w:sz w:val="21"/>
          <w:szCs w:val="21"/>
          <w:lang w:val="es-AR" w:eastAsia="es-AR"/>
          <w14:ligatures w14:val="none"/>
        </w:rPr>
        <w:t xml:space="preserve"> Documentación de filtros IIR</w:t>
      </w:r>
    </w:p>
    <w:p w14:paraId="1509326A"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1CDFC1C9"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b/>
          <w:bCs/>
          <w:color w:val="79C0FF"/>
          <w:kern w:val="0"/>
          <w:sz w:val="21"/>
          <w:szCs w:val="21"/>
          <w:lang w:val="es-AR" w:eastAsia="es-AR"/>
          <w14:ligatures w14:val="none"/>
        </w:rPr>
        <w:t>### Software Utilizado</w:t>
      </w:r>
    </w:p>
    <w:p w14:paraId="4F19F51D"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31DD431C"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FFA657"/>
          <w:kern w:val="0"/>
          <w:sz w:val="21"/>
          <w:szCs w:val="21"/>
          <w:lang w:val="es-AR" w:eastAsia="es-AR"/>
          <w14:ligatures w14:val="none"/>
        </w:rPr>
        <w:t>-</w:t>
      </w:r>
      <w:r w:rsidRPr="004F522A">
        <w:rPr>
          <w:rFonts w:ascii="Consolas" w:eastAsia="Times New Roman" w:hAnsi="Consolas" w:cs="Times New Roman"/>
          <w:color w:val="BBBEBF"/>
          <w:kern w:val="0"/>
          <w:sz w:val="21"/>
          <w:szCs w:val="21"/>
          <w:lang w:val="es-AR" w:eastAsia="es-AR"/>
          <w14:ligatures w14:val="none"/>
        </w:rPr>
        <w:t xml:space="preserve"> </w:t>
      </w:r>
      <w:r w:rsidRPr="004F522A">
        <w:rPr>
          <w:rFonts w:ascii="Consolas" w:eastAsia="Times New Roman" w:hAnsi="Consolas" w:cs="Times New Roman"/>
          <w:b/>
          <w:bCs/>
          <w:color w:val="C9D1D9"/>
          <w:kern w:val="0"/>
          <w:sz w:val="21"/>
          <w:szCs w:val="21"/>
          <w:lang w:val="es-AR" w:eastAsia="es-AR"/>
          <w14:ligatures w14:val="none"/>
        </w:rPr>
        <w:t>**Arduino IDE**</w:t>
      </w:r>
      <w:r w:rsidRPr="004F522A">
        <w:rPr>
          <w:rFonts w:ascii="Consolas" w:eastAsia="Times New Roman" w:hAnsi="Consolas" w:cs="Times New Roman"/>
          <w:color w:val="BBBEBF"/>
          <w:kern w:val="0"/>
          <w:sz w:val="21"/>
          <w:szCs w:val="21"/>
          <w:lang w:val="es-AR" w:eastAsia="es-AR"/>
          <w14:ligatures w14:val="none"/>
        </w:rPr>
        <w:t>: v1.8.19</w:t>
      </w:r>
    </w:p>
    <w:p w14:paraId="10646064"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FFA657"/>
          <w:kern w:val="0"/>
          <w:sz w:val="21"/>
          <w:szCs w:val="21"/>
          <w:lang w:val="es-AR" w:eastAsia="es-AR"/>
          <w14:ligatures w14:val="none"/>
        </w:rPr>
        <w:t>-</w:t>
      </w:r>
      <w:r w:rsidRPr="004F522A">
        <w:rPr>
          <w:rFonts w:ascii="Consolas" w:eastAsia="Times New Roman" w:hAnsi="Consolas" w:cs="Times New Roman"/>
          <w:color w:val="BBBEBF"/>
          <w:kern w:val="0"/>
          <w:sz w:val="21"/>
          <w:szCs w:val="21"/>
          <w:lang w:val="es-AR" w:eastAsia="es-AR"/>
          <w14:ligatures w14:val="none"/>
        </w:rPr>
        <w:t xml:space="preserve"> </w:t>
      </w:r>
      <w:r w:rsidRPr="004F522A">
        <w:rPr>
          <w:rFonts w:ascii="Consolas" w:eastAsia="Times New Roman" w:hAnsi="Consolas" w:cs="Times New Roman"/>
          <w:b/>
          <w:bCs/>
          <w:color w:val="C9D1D9"/>
          <w:kern w:val="0"/>
          <w:sz w:val="21"/>
          <w:szCs w:val="21"/>
          <w:lang w:val="es-AR" w:eastAsia="es-AR"/>
          <w14:ligatures w14:val="none"/>
        </w:rPr>
        <w:t>**C++ Compiler**</w:t>
      </w:r>
      <w:r w:rsidRPr="004F522A">
        <w:rPr>
          <w:rFonts w:ascii="Consolas" w:eastAsia="Times New Roman" w:hAnsi="Consolas" w:cs="Times New Roman"/>
          <w:color w:val="BBBEBF"/>
          <w:kern w:val="0"/>
          <w:sz w:val="21"/>
          <w:szCs w:val="21"/>
          <w:lang w:val="es-AR" w:eastAsia="es-AR"/>
          <w14:ligatures w14:val="none"/>
        </w:rPr>
        <w:t>: GCC 11.2.0</w:t>
      </w:r>
    </w:p>
    <w:p w14:paraId="75D2A049"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eastAsia="es-AR"/>
          <w14:ligatures w14:val="none"/>
        </w:rPr>
      </w:pPr>
      <w:r w:rsidRPr="004F522A">
        <w:rPr>
          <w:rFonts w:ascii="Consolas" w:eastAsia="Times New Roman" w:hAnsi="Consolas" w:cs="Times New Roman"/>
          <w:color w:val="FFA657"/>
          <w:kern w:val="0"/>
          <w:sz w:val="21"/>
          <w:szCs w:val="21"/>
          <w:lang w:eastAsia="es-AR"/>
          <w14:ligatures w14:val="none"/>
        </w:rPr>
        <w:t>-</w:t>
      </w:r>
      <w:r w:rsidRPr="004F522A">
        <w:rPr>
          <w:rFonts w:ascii="Consolas" w:eastAsia="Times New Roman" w:hAnsi="Consolas" w:cs="Times New Roman"/>
          <w:color w:val="BBBEBF"/>
          <w:kern w:val="0"/>
          <w:sz w:val="21"/>
          <w:szCs w:val="21"/>
          <w:lang w:eastAsia="es-AR"/>
          <w14:ligatures w14:val="none"/>
        </w:rPr>
        <w:t xml:space="preserve"> </w:t>
      </w:r>
      <w:r w:rsidRPr="004F522A">
        <w:rPr>
          <w:rFonts w:ascii="Consolas" w:eastAsia="Times New Roman" w:hAnsi="Consolas" w:cs="Times New Roman"/>
          <w:b/>
          <w:bCs/>
          <w:color w:val="C9D1D9"/>
          <w:kern w:val="0"/>
          <w:sz w:val="21"/>
          <w:szCs w:val="21"/>
          <w:lang w:eastAsia="es-AR"/>
          <w14:ligatures w14:val="none"/>
        </w:rPr>
        <w:t>**FFTW3**</w:t>
      </w:r>
      <w:r w:rsidRPr="004F522A">
        <w:rPr>
          <w:rFonts w:ascii="Consolas" w:eastAsia="Times New Roman" w:hAnsi="Consolas" w:cs="Times New Roman"/>
          <w:color w:val="BBBEBF"/>
          <w:kern w:val="0"/>
          <w:sz w:val="21"/>
          <w:szCs w:val="21"/>
          <w:lang w:eastAsia="es-AR"/>
          <w14:ligatures w14:val="none"/>
        </w:rPr>
        <w:t>: v3.3.10</w:t>
      </w:r>
    </w:p>
    <w:p w14:paraId="2C5C070F"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eastAsia="es-AR"/>
          <w14:ligatures w14:val="none"/>
        </w:rPr>
      </w:pPr>
      <w:r w:rsidRPr="004F522A">
        <w:rPr>
          <w:rFonts w:ascii="Consolas" w:eastAsia="Times New Roman" w:hAnsi="Consolas" w:cs="Times New Roman"/>
          <w:color w:val="FFA657"/>
          <w:kern w:val="0"/>
          <w:sz w:val="21"/>
          <w:szCs w:val="21"/>
          <w:lang w:eastAsia="es-AR"/>
          <w14:ligatures w14:val="none"/>
        </w:rPr>
        <w:t>-</w:t>
      </w:r>
      <w:r w:rsidRPr="004F522A">
        <w:rPr>
          <w:rFonts w:ascii="Consolas" w:eastAsia="Times New Roman" w:hAnsi="Consolas" w:cs="Times New Roman"/>
          <w:color w:val="BBBEBF"/>
          <w:kern w:val="0"/>
          <w:sz w:val="21"/>
          <w:szCs w:val="21"/>
          <w:lang w:eastAsia="es-AR"/>
          <w14:ligatures w14:val="none"/>
        </w:rPr>
        <w:t xml:space="preserve"> </w:t>
      </w:r>
      <w:r w:rsidRPr="004F522A">
        <w:rPr>
          <w:rFonts w:ascii="Consolas" w:eastAsia="Times New Roman" w:hAnsi="Consolas" w:cs="Times New Roman"/>
          <w:b/>
          <w:bCs/>
          <w:color w:val="C9D1D9"/>
          <w:kern w:val="0"/>
          <w:sz w:val="21"/>
          <w:szCs w:val="21"/>
          <w:lang w:eastAsia="es-AR"/>
          <w14:ligatures w14:val="none"/>
        </w:rPr>
        <w:t>**ImGui**</w:t>
      </w:r>
      <w:r w:rsidRPr="004F522A">
        <w:rPr>
          <w:rFonts w:ascii="Consolas" w:eastAsia="Times New Roman" w:hAnsi="Consolas" w:cs="Times New Roman"/>
          <w:color w:val="BBBEBF"/>
          <w:kern w:val="0"/>
          <w:sz w:val="21"/>
          <w:szCs w:val="21"/>
          <w:lang w:eastAsia="es-AR"/>
          <w14:ligatures w14:val="none"/>
        </w:rPr>
        <w:t>: v1.89</w:t>
      </w:r>
    </w:p>
    <w:p w14:paraId="61878BB6"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eastAsia="es-AR"/>
          <w14:ligatures w14:val="none"/>
        </w:rPr>
      </w:pPr>
      <w:r w:rsidRPr="004F522A">
        <w:rPr>
          <w:rFonts w:ascii="Consolas" w:eastAsia="Times New Roman" w:hAnsi="Consolas" w:cs="Times New Roman"/>
          <w:color w:val="FFA657"/>
          <w:kern w:val="0"/>
          <w:sz w:val="21"/>
          <w:szCs w:val="21"/>
          <w:lang w:eastAsia="es-AR"/>
          <w14:ligatures w14:val="none"/>
        </w:rPr>
        <w:t>-</w:t>
      </w:r>
      <w:r w:rsidRPr="004F522A">
        <w:rPr>
          <w:rFonts w:ascii="Consolas" w:eastAsia="Times New Roman" w:hAnsi="Consolas" w:cs="Times New Roman"/>
          <w:color w:val="BBBEBF"/>
          <w:kern w:val="0"/>
          <w:sz w:val="21"/>
          <w:szCs w:val="21"/>
          <w:lang w:eastAsia="es-AR"/>
          <w14:ligatures w14:val="none"/>
        </w:rPr>
        <w:t xml:space="preserve"> </w:t>
      </w:r>
      <w:r w:rsidRPr="004F522A">
        <w:rPr>
          <w:rFonts w:ascii="Consolas" w:eastAsia="Times New Roman" w:hAnsi="Consolas" w:cs="Times New Roman"/>
          <w:b/>
          <w:bCs/>
          <w:color w:val="C9D1D9"/>
          <w:kern w:val="0"/>
          <w:sz w:val="21"/>
          <w:szCs w:val="21"/>
          <w:lang w:eastAsia="es-AR"/>
          <w14:ligatures w14:val="none"/>
        </w:rPr>
        <w:t>**ImPlot**</w:t>
      </w:r>
      <w:r w:rsidRPr="004F522A">
        <w:rPr>
          <w:rFonts w:ascii="Consolas" w:eastAsia="Times New Roman" w:hAnsi="Consolas" w:cs="Times New Roman"/>
          <w:color w:val="BBBEBF"/>
          <w:kern w:val="0"/>
          <w:sz w:val="21"/>
          <w:szCs w:val="21"/>
          <w:lang w:eastAsia="es-AR"/>
          <w14:ligatures w14:val="none"/>
        </w:rPr>
        <w:t>: v0.14</w:t>
      </w:r>
    </w:p>
    <w:p w14:paraId="2807A6FA" w14:textId="7777777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r w:rsidRPr="004F522A">
        <w:rPr>
          <w:rFonts w:ascii="Consolas" w:eastAsia="Times New Roman" w:hAnsi="Consolas" w:cs="Times New Roman"/>
          <w:color w:val="FFA657"/>
          <w:kern w:val="0"/>
          <w:sz w:val="21"/>
          <w:szCs w:val="21"/>
          <w:lang w:val="es-AR" w:eastAsia="es-AR"/>
          <w14:ligatures w14:val="none"/>
        </w:rPr>
        <w:t>-</w:t>
      </w:r>
      <w:r w:rsidRPr="004F522A">
        <w:rPr>
          <w:rFonts w:ascii="Consolas" w:eastAsia="Times New Roman" w:hAnsi="Consolas" w:cs="Times New Roman"/>
          <w:color w:val="BBBEBF"/>
          <w:kern w:val="0"/>
          <w:sz w:val="21"/>
          <w:szCs w:val="21"/>
          <w:lang w:val="es-AR" w:eastAsia="es-AR"/>
          <w14:ligatures w14:val="none"/>
        </w:rPr>
        <w:t xml:space="preserve"> </w:t>
      </w:r>
      <w:r w:rsidRPr="004F522A">
        <w:rPr>
          <w:rFonts w:ascii="Consolas" w:eastAsia="Times New Roman" w:hAnsi="Consolas" w:cs="Times New Roman"/>
          <w:b/>
          <w:bCs/>
          <w:color w:val="C9D1D9"/>
          <w:kern w:val="0"/>
          <w:sz w:val="21"/>
          <w:szCs w:val="21"/>
          <w:lang w:val="es-AR" w:eastAsia="es-AR"/>
          <w14:ligatures w14:val="none"/>
        </w:rPr>
        <w:t>**Visual Studio 2022**</w:t>
      </w:r>
      <w:r w:rsidRPr="004F522A">
        <w:rPr>
          <w:rFonts w:ascii="Consolas" w:eastAsia="Times New Roman" w:hAnsi="Consolas" w:cs="Times New Roman"/>
          <w:color w:val="BBBEBF"/>
          <w:kern w:val="0"/>
          <w:sz w:val="21"/>
          <w:szCs w:val="21"/>
          <w:lang w:val="es-AR" w:eastAsia="es-AR"/>
          <w14:ligatures w14:val="none"/>
        </w:rPr>
        <w:t>: Desarrollo de SerialPlotter</w:t>
      </w:r>
    </w:p>
    <w:p w14:paraId="73574414" w14:textId="2F3F7CD7" w:rsidR="004F522A" w:rsidRPr="004F522A" w:rsidRDefault="004F522A" w:rsidP="004F522A">
      <w:pPr>
        <w:shd w:val="clear" w:color="auto" w:fill="121314"/>
        <w:spacing w:after="0" w:line="285" w:lineRule="atLeast"/>
        <w:rPr>
          <w:rFonts w:ascii="Consolas" w:eastAsia="Times New Roman" w:hAnsi="Consolas" w:cs="Times New Roman"/>
          <w:color w:val="BBBEBF"/>
          <w:kern w:val="0"/>
          <w:sz w:val="21"/>
          <w:szCs w:val="21"/>
          <w:lang w:val="es-AR" w:eastAsia="es-AR"/>
          <w14:ligatures w14:val="none"/>
        </w:rPr>
      </w:pPr>
    </w:p>
    <w:p w14:paraId="674DAA0B" w14:textId="77777777" w:rsidR="00080162" w:rsidRPr="00080162" w:rsidRDefault="00080162" w:rsidP="00080162">
      <w:pPr>
        <w:keepNext/>
        <w:keepLines/>
        <w:spacing w:before="360" w:after="120"/>
        <w:jc w:val="center"/>
        <w:outlineLvl w:val="0"/>
        <w:rPr>
          <w:rFonts w:ascii="Arial" w:eastAsiaTheme="majorEastAsia" w:hAnsi="Arial" w:cstheme="majorBidi"/>
          <w:b/>
          <w:color w:val="000000" w:themeColor="text1"/>
          <w:sz w:val="40"/>
          <w:szCs w:val="32"/>
          <w:lang w:val="es-AR"/>
        </w:rPr>
      </w:pPr>
      <w:bookmarkStart w:id="84" w:name="_Toc148467761"/>
      <w:bookmarkStart w:id="85" w:name="_Toc227859018"/>
      <w:r w:rsidRPr="00080162">
        <w:rPr>
          <w:rFonts w:ascii="Arial" w:eastAsiaTheme="majorEastAsia" w:hAnsi="Arial" w:cstheme="majorBidi"/>
          <w:b/>
          <w:color w:val="000000" w:themeColor="text1"/>
          <w:sz w:val="40"/>
          <w:szCs w:val="32"/>
          <w:lang w:val="es-AR"/>
        </w:rPr>
        <w:t>Conclusión:</w:t>
      </w:r>
      <w:bookmarkEnd w:id="84"/>
      <w:bookmarkEnd w:id="85"/>
    </w:p>
    <w:p w14:paraId="2981631B" w14:textId="77777777" w:rsidR="00080162" w:rsidRPr="00080162" w:rsidRDefault="00080162" w:rsidP="00080162">
      <w:pPr>
        <w:keepNext/>
        <w:rPr>
          <w:lang w:val="es-AR"/>
        </w:rPr>
      </w:pPr>
    </w:p>
    <w:p w14:paraId="63C3C6FE" w14:textId="77777777" w:rsidR="00080162" w:rsidRPr="00080162" w:rsidRDefault="00080162" w:rsidP="00080162">
      <w:pPr>
        <w:keepNext/>
        <w:keepLines/>
        <w:spacing w:before="360" w:after="120"/>
        <w:jc w:val="center"/>
        <w:outlineLvl w:val="0"/>
        <w:rPr>
          <w:rFonts w:ascii="Arial" w:eastAsiaTheme="majorEastAsia" w:hAnsi="Arial" w:cstheme="majorBidi"/>
          <w:b/>
          <w:color w:val="000000" w:themeColor="text1"/>
          <w:sz w:val="40"/>
          <w:szCs w:val="32"/>
          <w:lang w:val="es-AR"/>
        </w:rPr>
      </w:pPr>
      <w:bookmarkStart w:id="86" w:name="_Toc148467762"/>
      <w:bookmarkStart w:id="87" w:name="_Toc227859019"/>
      <w:r w:rsidRPr="00080162">
        <w:rPr>
          <w:rFonts w:ascii="Arial" w:eastAsiaTheme="majorEastAsia" w:hAnsi="Arial" w:cstheme="majorBidi"/>
          <w:b/>
          <w:color w:val="000000" w:themeColor="text1"/>
          <w:sz w:val="40"/>
          <w:szCs w:val="32"/>
          <w:lang w:val="es-AR"/>
        </w:rPr>
        <w:t>Bibliografía:</w:t>
      </w:r>
      <w:bookmarkEnd w:id="86"/>
      <w:bookmarkEnd w:id="87"/>
    </w:p>
    <w:p w14:paraId="68B5E359" w14:textId="77777777" w:rsidR="00080162" w:rsidRPr="00080162" w:rsidRDefault="00080162" w:rsidP="00080162">
      <w:pPr>
        <w:spacing w:after="120"/>
        <w:jc w:val="both"/>
        <w:rPr>
          <w:rFonts w:ascii="Arial" w:hAnsi="Arial" w:cs="Arial"/>
          <w:lang w:val="es-AR"/>
        </w:rPr>
      </w:pPr>
    </w:p>
    <w:p w14:paraId="24DFCECF" w14:textId="77777777" w:rsidR="00080162" w:rsidRPr="00080162" w:rsidRDefault="00080162">
      <w:pPr>
        <w:numPr>
          <w:ilvl w:val="0"/>
          <w:numId w:val="2"/>
        </w:numPr>
        <w:spacing w:after="120"/>
        <w:contextualSpacing/>
        <w:jc w:val="both"/>
        <w:rPr>
          <w:lang w:val="es-AR"/>
        </w:rPr>
      </w:pPr>
      <w:r w:rsidRPr="00080162">
        <w:rPr>
          <w:rFonts w:ascii="Arial" w:hAnsi="Arial" w:cs="Arial"/>
          <w:lang w:val="es-AR"/>
        </w:rPr>
        <w:t>Placa de desarrollo Arduino Mega 2560 datasheet:</w:t>
      </w:r>
    </w:p>
    <w:p w14:paraId="390DB03E" w14:textId="77777777" w:rsidR="00080162" w:rsidRPr="00080162" w:rsidRDefault="00080162" w:rsidP="00080162">
      <w:pPr>
        <w:spacing w:after="120"/>
        <w:ind w:left="720"/>
        <w:contextualSpacing/>
        <w:jc w:val="both"/>
        <w:rPr>
          <w:rFonts w:ascii="Arial" w:hAnsi="Arial" w:cs="Arial"/>
          <w:lang w:val="es-AR"/>
        </w:rPr>
      </w:pPr>
    </w:p>
    <w:p w14:paraId="5D2F1A94" w14:textId="77777777" w:rsidR="00080162" w:rsidRPr="00080162" w:rsidRDefault="00080162" w:rsidP="00080162">
      <w:pPr>
        <w:spacing w:after="120"/>
        <w:ind w:left="1440"/>
        <w:contextualSpacing/>
        <w:jc w:val="both"/>
        <w:rPr>
          <w:rFonts w:ascii="Arial" w:hAnsi="Arial" w:cs="Arial"/>
          <w:lang w:val="es-AR"/>
        </w:rPr>
      </w:pPr>
      <w:r w:rsidRPr="00080162">
        <w:rPr>
          <w:rFonts w:ascii="Arial" w:hAnsi="Arial" w:cs="Arial"/>
          <w:lang w:val="es-AR"/>
        </w:rPr>
        <w:t>&lt;</w:t>
      </w:r>
      <w:hyperlink r:id="rId40" w:history="1">
        <w:r w:rsidRPr="00080162">
          <w:rPr>
            <w:rFonts w:ascii="Arial" w:hAnsi="Arial" w:cs="Arial"/>
            <w:color w:val="0563C1" w:themeColor="hyperlink"/>
            <w:u w:val="single"/>
            <w:lang w:val="es-AR"/>
          </w:rPr>
          <w:t>https://docs.arduino.cc/static/063429d9c9eea8c17aaecc832c8e6d41/A000067-datasheet.pdf</w:t>
        </w:r>
      </w:hyperlink>
      <w:r w:rsidRPr="00080162">
        <w:rPr>
          <w:rFonts w:ascii="Arial" w:hAnsi="Arial" w:cs="Arial"/>
          <w:lang w:val="es-AR"/>
        </w:rPr>
        <w:t>&gt;</w:t>
      </w:r>
    </w:p>
    <w:p w14:paraId="731B9AB8" w14:textId="77777777" w:rsidR="00080162" w:rsidRPr="00080162" w:rsidRDefault="00080162" w:rsidP="00080162">
      <w:pPr>
        <w:spacing w:after="120"/>
        <w:ind w:left="720"/>
        <w:contextualSpacing/>
        <w:jc w:val="both"/>
        <w:rPr>
          <w:rFonts w:ascii="Arial" w:hAnsi="Arial" w:cs="Arial"/>
          <w:lang w:val="es-AR"/>
        </w:rPr>
      </w:pPr>
    </w:p>
    <w:p w14:paraId="050B87D3" w14:textId="77777777" w:rsidR="00080162" w:rsidRPr="00080162" w:rsidRDefault="00080162" w:rsidP="00080162">
      <w:pPr>
        <w:spacing w:after="120"/>
        <w:ind w:left="1440"/>
        <w:contextualSpacing/>
        <w:jc w:val="both"/>
        <w:rPr>
          <w:rFonts w:ascii="Arial" w:hAnsi="Arial" w:cs="Arial"/>
          <w:lang w:val="es-AR"/>
        </w:rPr>
      </w:pPr>
      <w:r w:rsidRPr="00080162">
        <w:rPr>
          <w:rFonts w:ascii="Arial" w:hAnsi="Arial" w:cs="Arial"/>
          <w:lang w:val="es-AR"/>
        </w:rPr>
        <w:t>&lt;</w:t>
      </w:r>
      <w:hyperlink r:id="rId41" w:history="1">
        <w:r w:rsidRPr="00080162">
          <w:rPr>
            <w:rFonts w:ascii="Arial" w:hAnsi="Arial" w:cs="Arial"/>
            <w:color w:val="0563C1" w:themeColor="hyperlink"/>
            <w:u w:val="single"/>
            <w:lang w:val="es-AR"/>
          </w:rPr>
          <w:t>https://www.mantech.co.za/datasheets/products/A000047.pdf</w:t>
        </w:r>
      </w:hyperlink>
      <w:r w:rsidRPr="00080162">
        <w:rPr>
          <w:rFonts w:ascii="Arial" w:hAnsi="Arial" w:cs="Arial"/>
          <w:lang w:val="es-AR"/>
        </w:rPr>
        <w:t>&gt;</w:t>
      </w:r>
    </w:p>
    <w:p w14:paraId="26664A3F" w14:textId="77777777" w:rsidR="00080162" w:rsidRPr="00080162" w:rsidRDefault="00080162" w:rsidP="00080162">
      <w:pPr>
        <w:spacing w:after="120"/>
        <w:ind w:left="1440"/>
        <w:contextualSpacing/>
        <w:jc w:val="both"/>
        <w:rPr>
          <w:rFonts w:ascii="Arial" w:hAnsi="Arial" w:cs="Arial"/>
          <w:lang w:val="es-AR"/>
        </w:rPr>
      </w:pPr>
    </w:p>
    <w:p w14:paraId="3D3B2D40" w14:textId="77777777" w:rsidR="00080162" w:rsidRPr="00080162" w:rsidRDefault="00080162">
      <w:pPr>
        <w:numPr>
          <w:ilvl w:val="0"/>
          <w:numId w:val="2"/>
        </w:numPr>
        <w:spacing w:after="120"/>
        <w:contextualSpacing/>
        <w:jc w:val="both"/>
        <w:rPr>
          <w:rFonts w:ascii="Arial" w:hAnsi="Arial" w:cs="Arial"/>
          <w:lang w:val="es-AR"/>
        </w:rPr>
      </w:pPr>
      <w:r w:rsidRPr="00080162">
        <w:rPr>
          <w:rFonts w:ascii="Arial" w:hAnsi="Arial" w:cs="Arial"/>
          <w:lang w:val="es-AR"/>
        </w:rPr>
        <w:t>Microcontrolador ATmega-2560 datasheet:</w:t>
      </w:r>
    </w:p>
    <w:p w14:paraId="2243CC57" w14:textId="77777777" w:rsidR="00080162" w:rsidRPr="00080162" w:rsidRDefault="00080162" w:rsidP="00080162">
      <w:pPr>
        <w:spacing w:after="120"/>
        <w:ind w:left="720"/>
        <w:contextualSpacing/>
        <w:jc w:val="both"/>
        <w:rPr>
          <w:rFonts w:ascii="Arial" w:hAnsi="Arial" w:cs="Arial"/>
          <w:lang w:val="es-AR"/>
        </w:rPr>
      </w:pPr>
    </w:p>
    <w:p w14:paraId="1E02E226" w14:textId="77777777" w:rsidR="00080162" w:rsidRPr="00080162" w:rsidRDefault="00080162" w:rsidP="00080162">
      <w:pPr>
        <w:spacing w:after="120"/>
        <w:ind w:left="1440"/>
        <w:contextualSpacing/>
        <w:jc w:val="both"/>
        <w:rPr>
          <w:rFonts w:ascii="Arial" w:hAnsi="Arial" w:cs="Arial"/>
          <w:lang w:val="es-AR"/>
        </w:rPr>
      </w:pPr>
      <w:r w:rsidRPr="00080162">
        <w:rPr>
          <w:rFonts w:ascii="Arial" w:hAnsi="Arial" w:cs="Arial"/>
          <w:lang w:val="es-AR"/>
        </w:rPr>
        <w:t>&lt;</w:t>
      </w:r>
      <w:hyperlink r:id="rId42" w:history="1">
        <w:r w:rsidRPr="00080162">
          <w:rPr>
            <w:rFonts w:ascii="Arial" w:hAnsi="Arial" w:cs="Arial"/>
            <w:color w:val="0563C1" w:themeColor="hyperlink"/>
            <w:u w:val="single"/>
            <w:lang w:val="es-AR"/>
          </w:rPr>
          <w:t>https://ww1.microchip.com/downloads/en/devicedoc/atmega640-1280-1281-2560-2561-datasheet-ds40002211a.pdf</w:t>
        </w:r>
      </w:hyperlink>
      <w:r w:rsidRPr="00080162">
        <w:rPr>
          <w:rFonts w:ascii="Arial" w:hAnsi="Arial" w:cs="Arial"/>
          <w:lang w:val="es-AR"/>
        </w:rPr>
        <w:t>&gt;</w:t>
      </w:r>
    </w:p>
    <w:p w14:paraId="6FAA9CA6" w14:textId="77777777" w:rsidR="00080162" w:rsidRPr="00080162" w:rsidRDefault="00080162" w:rsidP="00080162">
      <w:pPr>
        <w:spacing w:after="120"/>
        <w:jc w:val="both"/>
        <w:rPr>
          <w:rFonts w:ascii="Arial" w:hAnsi="Arial" w:cs="Arial"/>
          <w:lang w:val="es-AR"/>
        </w:rPr>
      </w:pPr>
    </w:p>
    <w:p w14:paraId="7F488C21" w14:textId="77777777" w:rsidR="00080162" w:rsidRPr="00080162" w:rsidRDefault="00080162">
      <w:pPr>
        <w:numPr>
          <w:ilvl w:val="0"/>
          <w:numId w:val="2"/>
        </w:numPr>
        <w:spacing w:after="120"/>
        <w:contextualSpacing/>
        <w:jc w:val="both"/>
        <w:rPr>
          <w:rFonts w:ascii="Arial" w:hAnsi="Arial" w:cs="Arial"/>
          <w:lang w:val="es-AR"/>
        </w:rPr>
      </w:pPr>
      <w:r w:rsidRPr="00080162">
        <w:rPr>
          <w:rFonts w:ascii="Arial" w:hAnsi="Arial" w:cs="Arial"/>
          <w:lang w:val="es-AR"/>
        </w:rPr>
        <w:t>Funcionamiento circuito R2R:</w:t>
      </w:r>
    </w:p>
    <w:p w14:paraId="1D34C9B3" w14:textId="77777777" w:rsidR="00080162" w:rsidRPr="00080162" w:rsidRDefault="00080162" w:rsidP="00080162">
      <w:pPr>
        <w:spacing w:after="120"/>
        <w:ind w:left="1440"/>
        <w:contextualSpacing/>
        <w:jc w:val="both"/>
        <w:rPr>
          <w:rFonts w:ascii="Arial" w:hAnsi="Arial" w:cs="Arial"/>
          <w:lang w:val="es-AR"/>
        </w:rPr>
      </w:pPr>
      <w:r w:rsidRPr="00080162">
        <w:rPr>
          <w:rFonts w:ascii="Arial" w:hAnsi="Arial" w:cs="Arial"/>
          <w:lang w:val="es-AR"/>
        </w:rPr>
        <w:t>&lt;</w:t>
      </w:r>
      <w:hyperlink r:id="rId43" w:history="1">
        <w:r w:rsidRPr="00080162">
          <w:rPr>
            <w:rFonts w:ascii="Arial" w:hAnsi="Arial" w:cs="Arial"/>
            <w:color w:val="0563C1" w:themeColor="hyperlink"/>
            <w:u w:val="single"/>
            <w:lang w:val="es-AR"/>
          </w:rPr>
          <w:t>https://www.youtube.com/watch?v=FNLnyGZOS10&amp;t=608s</w:t>
        </w:r>
      </w:hyperlink>
      <w:r w:rsidRPr="00080162">
        <w:rPr>
          <w:rFonts w:ascii="Arial" w:hAnsi="Arial" w:cs="Arial"/>
          <w:lang w:val="es-AR"/>
        </w:rPr>
        <w:t>&gt;</w:t>
      </w:r>
    </w:p>
    <w:p w14:paraId="0D2A874F" w14:textId="77777777" w:rsidR="00080162" w:rsidRPr="00080162" w:rsidRDefault="00080162" w:rsidP="00080162">
      <w:pPr>
        <w:spacing w:after="120"/>
        <w:jc w:val="both"/>
        <w:rPr>
          <w:rFonts w:ascii="Arial" w:hAnsi="Arial" w:cs="Arial"/>
          <w:lang w:val="es-AR"/>
        </w:rPr>
      </w:pPr>
    </w:p>
    <w:p w14:paraId="3395ACC7" w14:textId="77777777" w:rsidR="00080162" w:rsidRPr="00080162" w:rsidRDefault="00080162">
      <w:pPr>
        <w:numPr>
          <w:ilvl w:val="0"/>
          <w:numId w:val="2"/>
        </w:numPr>
        <w:spacing w:after="120"/>
        <w:contextualSpacing/>
        <w:jc w:val="both"/>
        <w:rPr>
          <w:rFonts w:ascii="Arial" w:hAnsi="Arial" w:cs="Arial"/>
          <w:lang w:val="es-AR"/>
        </w:rPr>
      </w:pPr>
      <w:r w:rsidRPr="00080162">
        <w:rPr>
          <w:rFonts w:ascii="Arial" w:hAnsi="Arial" w:cs="Arial"/>
          <w:lang w:val="es-AR"/>
        </w:rPr>
        <w:t>Imágenes hechas en Proteus 8 profesional:</w:t>
      </w:r>
    </w:p>
    <w:p w14:paraId="10122849" w14:textId="77777777" w:rsidR="00080162" w:rsidRPr="00080162" w:rsidRDefault="00080162" w:rsidP="00080162">
      <w:pPr>
        <w:spacing w:after="120"/>
        <w:ind w:left="1440"/>
        <w:contextualSpacing/>
        <w:jc w:val="both"/>
        <w:rPr>
          <w:rFonts w:ascii="Arial" w:hAnsi="Arial" w:cs="Arial"/>
          <w:lang w:val="es-AR"/>
        </w:rPr>
      </w:pPr>
      <w:r w:rsidRPr="00080162">
        <w:rPr>
          <w:rFonts w:ascii="Arial" w:hAnsi="Arial" w:cs="Arial"/>
          <w:lang w:val="es-AR"/>
        </w:rPr>
        <w:t>&lt;</w:t>
      </w:r>
      <w:hyperlink r:id="rId44" w:history="1">
        <w:r w:rsidRPr="00080162">
          <w:rPr>
            <w:rFonts w:ascii="Arial" w:hAnsi="Arial" w:cs="Arial"/>
            <w:color w:val="0563C1" w:themeColor="hyperlink"/>
            <w:u w:val="single"/>
            <w:lang w:val="es-AR"/>
          </w:rPr>
          <w:t>https://www.labcenter.com/</w:t>
        </w:r>
      </w:hyperlink>
      <w:r w:rsidRPr="00080162">
        <w:rPr>
          <w:rFonts w:ascii="Arial" w:hAnsi="Arial" w:cs="Arial"/>
          <w:lang w:val="es-AR"/>
        </w:rPr>
        <w:t>&gt;</w:t>
      </w:r>
    </w:p>
    <w:p w14:paraId="23A031C4" w14:textId="77777777" w:rsidR="00080162" w:rsidRPr="00080162" w:rsidRDefault="00080162" w:rsidP="00080162">
      <w:pPr>
        <w:spacing w:after="120"/>
        <w:jc w:val="both"/>
        <w:rPr>
          <w:rFonts w:ascii="Arial" w:hAnsi="Arial" w:cs="Arial"/>
          <w:lang w:val="es-AR"/>
        </w:rPr>
      </w:pPr>
    </w:p>
    <w:p w14:paraId="53A1FD59" w14:textId="77777777" w:rsidR="00080162" w:rsidRPr="00080162" w:rsidRDefault="00080162" w:rsidP="00080162">
      <w:pPr>
        <w:keepNext/>
        <w:keepLines/>
        <w:spacing w:before="240" w:after="240"/>
        <w:outlineLvl w:val="1"/>
        <w:rPr>
          <w:rFonts w:ascii="Arial" w:eastAsiaTheme="majorEastAsia" w:hAnsi="Arial" w:cstheme="majorBidi"/>
          <w:b/>
          <w:sz w:val="32"/>
          <w:szCs w:val="26"/>
          <w:u w:val="single"/>
          <w:lang w:val="es-AR"/>
        </w:rPr>
      </w:pPr>
      <w:bookmarkStart w:id="88" w:name="_Toc227859020"/>
      <w:r w:rsidRPr="00080162">
        <w:rPr>
          <w:rFonts w:ascii="Arial" w:eastAsiaTheme="majorEastAsia" w:hAnsi="Arial" w:cstheme="majorBidi"/>
          <w:b/>
          <w:sz w:val="32"/>
          <w:szCs w:val="26"/>
          <w:u w:val="single"/>
          <w:lang w:val="es-AR"/>
        </w:rPr>
        <w:t>Transformada Rápida de Fourier</w:t>
      </w:r>
      <w:bookmarkEnd w:id="88"/>
      <w:r w:rsidRPr="00080162">
        <w:rPr>
          <w:rFonts w:ascii="Arial" w:eastAsiaTheme="majorEastAsia" w:hAnsi="Arial" w:cstheme="majorBidi"/>
          <w:b/>
          <w:sz w:val="32"/>
          <w:szCs w:val="26"/>
          <w:u w:val="single"/>
          <w:lang w:val="es-AR"/>
        </w:rPr>
        <w:t xml:space="preserve"> </w:t>
      </w:r>
    </w:p>
    <w:p w14:paraId="088134AC" w14:textId="77777777" w:rsidR="00080162" w:rsidRPr="00080162" w:rsidRDefault="00080162" w:rsidP="00080162">
      <w:pPr>
        <w:keepNext/>
        <w:keepLines/>
        <w:spacing w:before="240" w:after="240"/>
        <w:outlineLvl w:val="1"/>
        <w:rPr>
          <w:rFonts w:ascii="Arial" w:eastAsiaTheme="majorEastAsia" w:hAnsi="Arial" w:cstheme="majorBidi"/>
          <w:b/>
          <w:sz w:val="32"/>
          <w:szCs w:val="26"/>
          <w:u w:val="single"/>
          <w:lang w:val="es-AR"/>
        </w:rPr>
      </w:pPr>
      <w:bookmarkStart w:id="89" w:name="_Toc227859021"/>
      <w:r w:rsidRPr="00080162">
        <w:rPr>
          <w:rFonts w:ascii="Arial" w:eastAsiaTheme="majorEastAsia" w:hAnsi="Arial" w:cstheme="majorBidi"/>
          <w:b/>
          <w:sz w:val="32"/>
          <w:szCs w:val="26"/>
          <w:u w:val="single"/>
          <w:lang w:val="es-AR"/>
        </w:rPr>
        <w:t>Filtrado de la señal</w:t>
      </w:r>
      <w:bookmarkEnd w:id="89"/>
    </w:p>
    <w:p w14:paraId="7D260D11" w14:textId="77777777" w:rsidR="004F522A" w:rsidRPr="004F522A" w:rsidRDefault="004F522A" w:rsidP="004F522A">
      <w:pPr>
        <w:rPr>
          <w:lang w:val="es-AR"/>
        </w:rPr>
      </w:pPr>
    </w:p>
    <w:sectPr w:rsidR="004F522A" w:rsidRPr="004F522A" w:rsidSect="009A2511">
      <w:footerReference w:type="default" r:id="rId4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42311" w14:textId="77777777" w:rsidR="0099032B" w:rsidRDefault="0099032B" w:rsidP="008940A9">
      <w:pPr>
        <w:spacing w:after="0" w:line="240" w:lineRule="auto"/>
      </w:pPr>
      <w:r>
        <w:separator/>
      </w:r>
    </w:p>
  </w:endnote>
  <w:endnote w:type="continuationSeparator" w:id="0">
    <w:p w14:paraId="3B6F96F4" w14:textId="77777777" w:rsidR="0099032B" w:rsidRDefault="0099032B" w:rsidP="008940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KaTeX_Math">
    <w:altName w:val="Cambria"/>
    <w:panose1 w:val="00000000000000000000"/>
    <w:charset w:val="00"/>
    <w:family w:val="roman"/>
    <w:notTrueType/>
    <w:pitch w:val="default"/>
  </w:font>
  <w:font w:name="KaTeX_Size2">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KaTeX_Size3">
    <w:altName w:val="Cambria"/>
    <w:panose1 w:val="00000000000000000000"/>
    <w:charset w:val="00"/>
    <w:family w:val="roman"/>
    <w:notTrueType/>
    <w:pitch w:val="default"/>
  </w:font>
  <w:font w:name="KaTeX_Size4">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9534179"/>
      <w:docPartObj>
        <w:docPartGallery w:val="Page Numbers (Bottom of Page)"/>
        <w:docPartUnique/>
      </w:docPartObj>
    </w:sdtPr>
    <w:sdtContent>
      <w:p w14:paraId="34957A2C" w14:textId="77777777" w:rsidR="00356906" w:rsidRDefault="00356906">
        <w:pPr>
          <w:pStyle w:val="Piedepgina"/>
          <w:jc w:val="right"/>
        </w:pPr>
        <w:r>
          <w:fldChar w:fldCharType="begin"/>
        </w:r>
        <w:r>
          <w:instrText>PAGE   \* MERGEFORMAT</w:instrText>
        </w:r>
        <w:r>
          <w:fldChar w:fldCharType="separate"/>
        </w:r>
        <w:r>
          <w:rPr>
            <w:lang w:val="es-ES"/>
          </w:rPr>
          <w:t>2</w:t>
        </w:r>
        <w:r>
          <w:fldChar w:fldCharType="end"/>
        </w:r>
      </w:p>
    </w:sdtContent>
  </w:sdt>
  <w:p w14:paraId="657CC459" w14:textId="77777777" w:rsidR="008940A9" w:rsidRDefault="008940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4B8C0" w14:textId="77777777" w:rsidR="0099032B" w:rsidRDefault="0099032B" w:rsidP="008940A9">
      <w:pPr>
        <w:spacing w:after="0" w:line="240" w:lineRule="auto"/>
      </w:pPr>
      <w:r>
        <w:separator/>
      </w:r>
    </w:p>
  </w:footnote>
  <w:footnote w:type="continuationSeparator" w:id="0">
    <w:p w14:paraId="66642F35" w14:textId="77777777" w:rsidR="0099032B" w:rsidRDefault="0099032B" w:rsidP="008940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6AE7"/>
    <w:multiLevelType w:val="multilevel"/>
    <w:tmpl w:val="E3FE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F3280"/>
    <w:multiLevelType w:val="multilevel"/>
    <w:tmpl w:val="241E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3559D"/>
    <w:multiLevelType w:val="multilevel"/>
    <w:tmpl w:val="5AD4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C7E94"/>
    <w:multiLevelType w:val="multilevel"/>
    <w:tmpl w:val="9552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0302E"/>
    <w:multiLevelType w:val="multilevel"/>
    <w:tmpl w:val="08DC5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C052D3"/>
    <w:multiLevelType w:val="multilevel"/>
    <w:tmpl w:val="8138A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37F16"/>
    <w:multiLevelType w:val="multilevel"/>
    <w:tmpl w:val="6AACE5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F71AE6"/>
    <w:multiLevelType w:val="multilevel"/>
    <w:tmpl w:val="544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6E6AF5"/>
    <w:multiLevelType w:val="multilevel"/>
    <w:tmpl w:val="1F86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336C65"/>
    <w:multiLevelType w:val="multilevel"/>
    <w:tmpl w:val="7D689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073BE2"/>
    <w:multiLevelType w:val="multilevel"/>
    <w:tmpl w:val="390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F783A"/>
    <w:multiLevelType w:val="multilevel"/>
    <w:tmpl w:val="2BACD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A32AB1"/>
    <w:multiLevelType w:val="multilevel"/>
    <w:tmpl w:val="09DCB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AC44B5"/>
    <w:multiLevelType w:val="multilevel"/>
    <w:tmpl w:val="1898E6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B41327"/>
    <w:multiLevelType w:val="multilevel"/>
    <w:tmpl w:val="03C29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DE7FC7"/>
    <w:multiLevelType w:val="multilevel"/>
    <w:tmpl w:val="8E2E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CD06E0"/>
    <w:multiLevelType w:val="multilevel"/>
    <w:tmpl w:val="E6723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150904"/>
    <w:multiLevelType w:val="multilevel"/>
    <w:tmpl w:val="F884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8943CC"/>
    <w:multiLevelType w:val="multilevel"/>
    <w:tmpl w:val="6AD85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01AE4"/>
    <w:multiLevelType w:val="multilevel"/>
    <w:tmpl w:val="B53C2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800651"/>
    <w:multiLevelType w:val="multilevel"/>
    <w:tmpl w:val="21E6F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6604EB"/>
    <w:multiLevelType w:val="hybridMultilevel"/>
    <w:tmpl w:val="A7588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071489"/>
    <w:multiLevelType w:val="multilevel"/>
    <w:tmpl w:val="F546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4941C2"/>
    <w:multiLevelType w:val="multilevel"/>
    <w:tmpl w:val="D2B05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C1708D7"/>
    <w:multiLevelType w:val="multilevel"/>
    <w:tmpl w:val="B6DC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F07539"/>
    <w:multiLevelType w:val="multilevel"/>
    <w:tmpl w:val="A866B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E00ABF"/>
    <w:multiLevelType w:val="hybridMultilevel"/>
    <w:tmpl w:val="0BA2B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E94762E"/>
    <w:multiLevelType w:val="multilevel"/>
    <w:tmpl w:val="1090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E51F06"/>
    <w:multiLevelType w:val="multilevel"/>
    <w:tmpl w:val="D0CA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18653A"/>
    <w:multiLevelType w:val="multilevel"/>
    <w:tmpl w:val="3B10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714F6C"/>
    <w:multiLevelType w:val="multilevel"/>
    <w:tmpl w:val="3236A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B42E0"/>
    <w:multiLevelType w:val="multilevel"/>
    <w:tmpl w:val="8F96E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9B1F51"/>
    <w:multiLevelType w:val="hybridMultilevel"/>
    <w:tmpl w:val="475C1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5B91724"/>
    <w:multiLevelType w:val="multilevel"/>
    <w:tmpl w:val="0DD8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E4C2D"/>
    <w:multiLevelType w:val="multilevel"/>
    <w:tmpl w:val="2DFA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020479"/>
    <w:multiLevelType w:val="multilevel"/>
    <w:tmpl w:val="66E82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AF7E0C"/>
    <w:multiLevelType w:val="multilevel"/>
    <w:tmpl w:val="D7C8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0A4524"/>
    <w:multiLevelType w:val="multilevel"/>
    <w:tmpl w:val="8C261C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EDF172C"/>
    <w:multiLevelType w:val="multilevel"/>
    <w:tmpl w:val="33B8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6A5196"/>
    <w:multiLevelType w:val="multilevel"/>
    <w:tmpl w:val="36BAE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7E5273"/>
    <w:multiLevelType w:val="multilevel"/>
    <w:tmpl w:val="8FD41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925D44"/>
    <w:multiLevelType w:val="multilevel"/>
    <w:tmpl w:val="6ED4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1A3A6C"/>
    <w:multiLevelType w:val="multilevel"/>
    <w:tmpl w:val="0F30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0964A0A"/>
    <w:multiLevelType w:val="multilevel"/>
    <w:tmpl w:val="2C7C1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291C4E"/>
    <w:multiLevelType w:val="multilevel"/>
    <w:tmpl w:val="1BF4A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7E4B0A"/>
    <w:multiLevelType w:val="multilevel"/>
    <w:tmpl w:val="193E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931FA3"/>
    <w:multiLevelType w:val="multilevel"/>
    <w:tmpl w:val="D120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F90E72"/>
    <w:multiLevelType w:val="multilevel"/>
    <w:tmpl w:val="A93E3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6E13BC"/>
    <w:multiLevelType w:val="multilevel"/>
    <w:tmpl w:val="8C681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C92F63"/>
    <w:multiLevelType w:val="multilevel"/>
    <w:tmpl w:val="3E94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B12854"/>
    <w:multiLevelType w:val="multilevel"/>
    <w:tmpl w:val="A39CF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B9B6DAC"/>
    <w:multiLevelType w:val="multilevel"/>
    <w:tmpl w:val="38046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EE3021"/>
    <w:multiLevelType w:val="multilevel"/>
    <w:tmpl w:val="27A4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0F332F"/>
    <w:multiLevelType w:val="multilevel"/>
    <w:tmpl w:val="9E7ED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7C00E9"/>
    <w:multiLevelType w:val="multilevel"/>
    <w:tmpl w:val="2444A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1F7498"/>
    <w:multiLevelType w:val="multilevel"/>
    <w:tmpl w:val="87B8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DB2EC8"/>
    <w:multiLevelType w:val="multilevel"/>
    <w:tmpl w:val="BA18A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2A85B50"/>
    <w:multiLevelType w:val="multilevel"/>
    <w:tmpl w:val="BE4C1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46216F3"/>
    <w:multiLevelType w:val="multilevel"/>
    <w:tmpl w:val="2E24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3E1D1A"/>
    <w:multiLevelType w:val="multilevel"/>
    <w:tmpl w:val="2968F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FF3E6B"/>
    <w:multiLevelType w:val="multilevel"/>
    <w:tmpl w:val="8930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9A7DAB"/>
    <w:multiLevelType w:val="multilevel"/>
    <w:tmpl w:val="C9E4D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F64AE8"/>
    <w:multiLevelType w:val="multilevel"/>
    <w:tmpl w:val="F986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C05539"/>
    <w:multiLevelType w:val="multilevel"/>
    <w:tmpl w:val="70A29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ECF2A54"/>
    <w:multiLevelType w:val="multilevel"/>
    <w:tmpl w:val="0526E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D310C0"/>
    <w:multiLevelType w:val="multilevel"/>
    <w:tmpl w:val="7CF669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4265289">
    <w:abstractNumId w:val="26"/>
  </w:num>
  <w:num w:numId="2" w16cid:durableId="1163663309">
    <w:abstractNumId w:val="32"/>
  </w:num>
  <w:num w:numId="3" w16cid:durableId="138813573">
    <w:abstractNumId w:val="21"/>
  </w:num>
  <w:num w:numId="4" w16cid:durableId="1218586217">
    <w:abstractNumId w:val="15"/>
  </w:num>
  <w:num w:numId="5" w16cid:durableId="1745565834">
    <w:abstractNumId w:val="17"/>
  </w:num>
  <w:num w:numId="6" w16cid:durableId="393937018">
    <w:abstractNumId w:val="34"/>
  </w:num>
  <w:num w:numId="7" w16cid:durableId="209342859">
    <w:abstractNumId w:val="1"/>
  </w:num>
  <w:num w:numId="8" w16cid:durableId="967391577">
    <w:abstractNumId w:val="59"/>
  </w:num>
  <w:num w:numId="9" w16cid:durableId="407075600">
    <w:abstractNumId w:val="39"/>
  </w:num>
  <w:num w:numId="10" w16cid:durableId="1139110683">
    <w:abstractNumId w:val="46"/>
  </w:num>
  <w:num w:numId="11" w16cid:durableId="395322021">
    <w:abstractNumId w:val="5"/>
  </w:num>
  <w:num w:numId="12" w16cid:durableId="924072076">
    <w:abstractNumId w:val="24"/>
  </w:num>
  <w:num w:numId="13" w16cid:durableId="277369425">
    <w:abstractNumId w:val="2"/>
  </w:num>
  <w:num w:numId="14" w16cid:durableId="24793735">
    <w:abstractNumId w:val="16"/>
  </w:num>
  <w:num w:numId="15" w16cid:durableId="909653657">
    <w:abstractNumId w:val="37"/>
  </w:num>
  <w:num w:numId="16" w16cid:durableId="1802796148">
    <w:abstractNumId w:val="40"/>
  </w:num>
  <w:num w:numId="17" w16cid:durableId="1094478497">
    <w:abstractNumId w:val="22"/>
  </w:num>
  <w:num w:numId="18" w16cid:durableId="1939436540">
    <w:abstractNumId w:val="65"/>
  </w:num>
  <w:num w:numId="19" w16cid:durableId="708069804">
    <w:abstractNumId w:val="53"/>
  </w:num>
  <w:num w:numId="20" w16cid:durableId="305622864">
    <w:abstractNumId w:val="9"/>
  </w:num>
  <w:num w:numId="21" w16cid:durableId="254479835">
    <w:abstractNumId w:val="0"/>
  </w:num>
  <w:num w:numId="22" w16cid:durableId="194585010">
    <w:abstractNumId w:val="25"/>
  </w:num>
  <w:num w:numId="23" w16cid:durableId="1546065482">
    <w:abstractNumId w:val="55"/>
  </w:num>
  <w:num w:numId="24" w16cid:durableId="2010131461">
    <w:abstractNumId w:val="33"/>
  </w:num>
  <w:num w:numId="25" w16cid:durableId="266040552">
    <w:abstractNumId w:val="52"/>
  </w:num>
  <w:num w:numId="26" w16cid:durableId="1589197906">
    <w:abstractNumId w:val="14"/>
  </w:num>
  <w:num w:numId="27" w16cid:durableId="1525971961">
    <w:abstractNumId w:val="35"/>
  </w:num>
  <w:num w:numId="28" w16cid:durableId="1887719180">
    <w:abstractNumId w:val="36"/>
  </w:num>
  <w:num w:numId="29" w16cid:durableId="1347638849">
    <w:abstractNumId w:val="42"/>
  </w:num>
  <w:num w:numId="30" w16cid:durableId="400518818">
    <w:abstractNumId w:val="20"/>
  </w:num>
  <w:num w:numId="31" w16cid:durableId="1253006697">
    <w:abstractNumId w:val="62"/>
  </w:num>
  <w:num w:numId="32" w16cid:durableId="1952125004">
    <w:abstractNumId w:val="45"/>
  </w:num>
  <w:num w:numId="33" w16cid:durableId="1225213633">
    <w:abstractNumId w:val="57"/>
  </w:num>
  <w:num w:numId="34" w16cid:durableId="2028214757">
    <w:abstractNumId w:val="6"/>
  </w:num>
  <w:num w:numId="35" w16cid:durableId="1753427642">
    <w:abstractNumId w:val="7"/>
  </w:num>
  <w:num w:numId="36" w16cid:durableId="1499425475">
    <w:abstractNumId w:val="11"/>
  </w:num>
  <w:num w:numId="37" w16cid:durableId="1642151183">
    <w:abstractNumId w:val="4"/>
  </w:num>
  <w:num w:numId="38" w16cid:durableId="1081953489">
    <w:abstractNumId w:val="18"/>
  </w:num>
  <w:num w:numId="39" w16cid:durableId="1893343282">
    <w:abstractNumId w:val="13"/>
  </w:num>
  <w:num w:numId="40" w16cid:durableId="482426404">
    <w:abstractNumId w:val="31"/>
  </w:num>
  <w:num w:numId="41" w16cid:durableId="892697979">
    <w:abstractNumId w:val="27"/>
  </w:num>
  <w:num w:numId="42" w16cid:durableId="2122649886">
    <w:abstractNumId w:val="23"/>
  </w:num>
  <w:num w:numId="43" w16cid:durableId="2048021783">
    <w:abstractNumId w:val="50"/>
  </w:num>
  <w:num w:numId="44" w16cid:durableId="1942644381">
    <w:abstractNumId w:val="41"/>
  </w:num>
  <w:num w:numId="45" w16cid:durableId="1372806136">
    <w:abstractNumId w:val="49"/>
  </w:num>
  <w:num w:numId="46" w16cid:durableId="580414523">
    <w:abstractNumId w:val="61"/>
  </w:num>
  <w:num w:numId="47" w16cid:durableId="1012680708">
    <w:abstractNumId w:val="48"/>
  </w:num>
  <w:num w:numId="48" w16cid:durableId="264655703">
    <w:abstractNumId w:val="63"/>
  </w:num>
  <w:num w:numId="49" w16cid:durableId="1614091779">
    <w:abstractNumId w:val="64"/>
  </w:num>
  <w:num w:numId="50" w16cid:durableId="1036657767">
    <w:abstractNumId w:val="19"/>
  </w:num>
  <w:num w:numId="51" w16cid:durableId="1070932245">
    <w:abstractNumId w:val="29"/>
  </w:num>
  <w:num w:numId="52" w16cid:durableId="310602510">
    <w:abstractNumId w:val="44"/>
  </w:num>
  <w:num w:numId="53" w16cid:durableId="857156444">
    <w:abstractNumId w:val="30"/>
  </w:num>
  <w:num w:numId="54" w16cid:durableId="1084188105">
    <w:abstractNumId w:val="8"/>
  </w:num>
  <w:num w:numId="55" w16cid:durableId="231740155">
    <w:abstractNumId w:val="12"/>
  </w:num>
  <w:num w:numId="56" w16cid:durableId="226035004">
    <w:abstractNumId w:val="47"/>
  </w:num>
  <w:num w:numId="57" w16cid:durableId="1339893433">
    <w:abstractNumId w:val="60"/>
  </w:num>
  <w:num w:numId="58" w16cid:durableId="2013600702">
    <w:abstractNumId w:val="43"/>
  </w:num>
  <w:num w:numId="59" w16cid:durableId="798185209">
    <w:abstractNumId w:val="54"/>
  </w:num>
  <w:num w:numId="60" w16cid:durableId="376272371">
    <w:abstractNumId w:val="38"/>
  </w:num>
  <w:num w:numId="61" w16cid:durableId="1652320989">
    <w:abstractNumId w:val="58"/>
  </w:num>
  <w:num w:numId="62" w16cid:durableId="648440449">
    <w:abstractNumId w:val="56"/>
  </w:num>
  <w:num w:numId="63" w16cid:durableId="1616325369">
    <w:abstractNumId w:val="10"/>
  </w:num>
  <w:num w:numId="64" w16cid:durableId="2091191692">
    <w:abstractNumId w:val="28"/>
  </w:num>
  <w:num w:numId="65" w16cid:durableId="812063458">
    <w:abstractNumId w:val="51"/>
  </w:num>
  <w:num w:numId="66" w16cid:durableId="927036014">
    <w:abstractNumId w:val="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40A9"/>
    <w:rsid w:val="000060A1"/>
    <w:rsid w:val="00007803"/>
    <w:rsid w:val="000134A8"/>
    <w:rsid w:val="00017E06"/>
    <w:rsid w:val="00036D3A"/>
    <w:rsid w:val="000463C2"/>
    <w:rsid w:val="00073AC8"/>
    <w:rsid w:val="00074682"/>
    <w:rsid w:val="00080162"/>
    <w:rsid w:val="00080FAB"/>
    <w:rsid w:val="000910F2"/>
    <w:rsid w:val="000B67FB"/>
    <w:rsid w:val="000B73E9"/>
    <w:rsid w:val="000D15AD"/>
    <w:rsid w:val="000E015F"/>
    <w:rsid w:val="000E44FC"/>
    <w:rsid w:val="000F70C8"/>
    <w:rsid w:val="00100AA5"/>
    <w:rsid w:val="00113867"/>
    <w:rsid w:val="00113D32"/>
    <w:rsid w:val="001528D3"/>
    <w:rsid w:val="00154642"/>
    <w:rsid w:val="00163DB6"/>
    <w:rsid w:val="001766EB"/>
    <w:rsid w:val="00191778"/>
    <w:rsid w:val="001B6048"/>
    <w:rsid w:val="001B685B"/>
    <w:rsid w:val="001D0FE9"/>
    <w:rsid w:val="001D5319"/>
    <w:rsid w:val="001D7652"/>
    <w:rsid w:val="002271A9"/>
    <w:rsid w:val="00244610"/>
    <w:rsid w:val="002449D9"/>
    <w:rsid w:val="00244D69"/>
    <w:rsid w:val="00245242"/>
    <w:rsid w:val="00282413"/>
    <w:rsid w:val="00296A5B"/>
    <w:rsid w:val="00296C4D"/>
    <w:rsid w:val="002A2CB4"/>
    <w:rsid w:val="002A7106"/>
    <w:rsid w:val="002B0588"/>
    <w:rsid w:val="002B5C9A"/>
    <w:rsid w:val="002C47F0"/>
    <w:rsid w:val="002F0DC0"/>
    <w:rsid w:val="002F1776"/>
    <w:rsid w:val="002F7351"/>
    <w:rsid w:val="00317C01"/>
    <w:rsid w:val="00331A91"/>
    <w:rsid w:val="00356906"/>
    <w:rsid w:val="003640A8"/>
    <w:rsid w:val="00365288"/>
    <w:rsid w:val="0037056F"/>
    <w:rsid w:val="00385FA2"/>
    <w:rsid w:val="00394521"/>
    <w:rsid w:val="003A0507"/>
    <w:rsid w:val="003C155F"/>
    <w:rsid w:val="003D4BA8"/>
    <w:rsid w:val="003E65AB"/>
    <w:rsid w:val="003E7577"/>
    <w:rsid w:val="004023BE"/>
    <w:rsid w:val="00403A88"/>
    <w:rsid w:val="00412F77"/>
    <w:rsid w:val="004206C8"/>
    <w:rsid w:val="00471D76"/>
    <w:rsid w:val="00473F8F"/>
    <w:rsid w:val="0047724B"/>
    <w:rsid w:val="004955ED"/>
    <w:rsid w:val="004B4088"/>
    <w:rsid w:val="004C5437"/>
    <w:rsid w:val="004D0B4F"/>
    <w:rsid w:val="004F259B"/>
    <w:rsid w:val="004F522A"/>
    <w:rsid w:val="00520F36"/>
    <w:rsid w:val="00521AB0"/>
    <w:rsid w:val="00537E46"/>
    <w:rsid w:val="00542586"/>
    <w:rsid w:val="00551CE6"/>
    <w:rsid w:val="00552328"/>
    <w:rsid w:val="00571034"/>
    <w:rsid w:val="00581D78"/>
    <w:rsid w:val="00585DDD"/>
    <w:rsid w:val="00594322"/>
    <w:rsid w:val="00596486"/>
    <w:rsid w:val="005A4319"/>
    <w:rsid w:val="005C1444"/>
    <w:rsid w:val="006000E1"/>
    <w:rsid w:val="00607492"/>
    <w:rsid w:val="00621F8D"/>
    <w:rsid w:val="00623F50"/>
    <w:rsid w:val="00646215"/>
    <w:rsid w:val="00661511"/>
    <w:rsid w:val="00670DA5"/>
    <w:rsid w:val="006721A4"/>
    <w:rsid w:val="0067477C"/>
    <w:rsid w:val="006807AF"/>
    <w:rsid w:val="00690ADD"/>
    <w:rsid w:val="006A1DA2"/>
    <w:rsid w:val="006A1E22"/>
    <w:rsid w:val="006C1E78"/>
    <w:rsid w:val="006D2CB1"/>
    <w:rsid w:val="0070447B"/>
    <w:rsid w:val="007052A8"/>
    <w:rsid w:val="00706D6B"/>
    <w:rsid w:val="00716DCF"/>
    <w:rsid w:val="00746ED8"/>
    <w:rsid w:val="00774EB5"/>
    <w:rsid w:val="00777164"/>
    <w:rsid w:val="007818B4"/>
    <w:rsid w:val="0079581F"/>
    <w:rsid w:val="007C2EC5"/>
    <w:rsid w:val="00833AF8"/>
    <w:rsid w:val="00836741"/>
    <w:rsid w:val="0084292F"/>
    <w:rsid w:val="00844B4C"/>
    <w:rsid w:val="0085320B"/>
    <w:rsid w:val="00867FA7"/>
    <w:rsid w:val="0087515F"/>
    <w:rsid w:val="008871A9"/>
    <w:rsid w:val="00893709"/>
    <w:rsid w:val="008940A9"/>
    <w:rsid w:val="00894483"/>
    <w:rsid w:val="008972EF"/>
    <w:rsid w:val="008B3012"/>
    <w:rsid w:val="008B6C39"/>
    <w:rsid w:val="008C0A49"/>
    <w:rsid w:val="008D07B8"/>
    <w:rsid w:val="008E2F48"/>
    <w:rsid w:val="008F3E36"/>
    <w:rsid w:val="00901B2B"/>
    <w:rsid w:val="00907828"/>
    <w:rsid w:val="0091099D"/>
    <w:rsid w:val="009127CC"/>
    <w:rsid w:val="009622F7"/>
    <w:rsid w:val="00974ADB"/>
    <w:rsid w:val="00975B93"/>
    <w:rsid w:val="0099032B"/>
    <w:rsid w:val="009A2511"/>
    <w:rsid w:val="009B4D68"/>
    <w:rsid w:val="009D4490"/>
    <w:rsid w:val="009F417F"/>
    <w:rsid w:val="00A0425B"/>
    <w:rsid w:val="00A05238"/>
    <w:rsid w:val="00A05D4D"/>
    <w:rsid w:val="00A06892"/>
    <w:rsid w:val="00A119DF"/>
    <w:rsid w:val="00A13D3A"/>
    <w:rsid w:val="00A141AF"/>
    <w:rsid w:val="00A15AA5"/>
    <w:rsid w:val="00A16A29"/>
    <w:rsid w:val="00A24612"/>
    <w:rsid w:val="00A33FB8"/>
    <w:rsid w:val="00A40C0A"/>
    <w:rsid w:val="00A51C8B"/>
    <w:rsid w:val="00A5557A"/>
    <w:rsid w:val="00A55AB0"/>
    <w:rsid w:val="00A73A62"/>
    <w:rsid w:val="00A83C22"/>
    <w:rsid w:val="00AA14F8"/>
    <w:rsid w:val="00AB74C8"/>
    <w:rsid w:val="00AD4907"/>
    <w:rsid w:val="00AD52C2"/>
    <w:rsid w:val="00B05164"/>
    <w:rsid w:val="00B20715"/>
    <w:rsid w:val="00B27BCE"/>
    <w:rsid w:val="00B37E41"/>
    <w:rsid w:val="00B640AA"/>
    <w:rsid w:val="00B70CD0"/>
    <w:rsid w:val="00B74F10"/>
    <w:rsid w:val="00B76C03"/>
    <w:rsid w:val="00B82842"/>
    <w:rsid w:val="00BA282B"/>
    <w:rsid w:val="00BC7EDA"/>
    <w:rsid w:val="00BD5151"/>
    <w:rsid w:val="00BE4312"/>
    <w:rsid w:val="00C05615"/>
    <w:rsid w:val="00C10F8E"/>
    <w:rsid w:val="00C262E4"/>
    <w:rsid w:val="00C54B43"/>
    <w:rsid w:val="00C62E69"/>
    <w:rsid w:val="00C764C4"/>
    <w:rsid w:val="00C77142"/>
    <w:rsid w:val="00C80C78"/>
    <w:rsid w:val="00C935CB"/>
    <w:rsid w:val="00C97D0E"/>
    <w:rsid w:val="00CA6C3F"/>
    <w:rsid w:val="00CD24B8"/>
    <w:rsid w:val="00CD4917"/>
    <w:rsid w:val="00CE0B28"/>
    <w:rsid w:val="00CE552C"/>
    <w:rsid w:val="00D074EE"/>
    <w:rsid w:val="00D16458"/>
    <w:rsid w:val="00D32309"/>
    <w:rsid w:val="00D5315A"/>
    <w:rsid w:val="00D65780"/>
    <w:rsid w:val="00D66BA4"/>
    <w:rsid w:val="00D77E39"/>
    <w:rsid w:val="00D834EF"/>
    <w:rsid w:val="00D86279"/>
    <w:rsid w:val="00DB67E6"/>
    <w:rsid w:val="00DE1B3C"/>
    <w:rsid w:val="00DE60D3"/>
    <w:rsid w:val="00DF7B4F"/>
    <w:rsid w:val="00E11DA1"/>
    <w:rsid w:val="00E25C7C"/>
    <w:rsid w:val="00E32D02"/>
    <w:rsid w:val="00E43CD6"/>
    <w:rsid w:val="00E50FA7"/>
    <w:rsid w:val="00E512E5"/>
    <w:rsid w:val="00E57D55"/>
    <w:rsid w:val="00E76300"/>
    <w:rsid w:val="00E77EA6"/>
    <w:rsid w:val="00E91CA9"/>
    <w:rsid w:val="00EB1893"/>
    <w:rsid w:val="00EC78ED"/>
    <w:rsid w:val="00ED2D3B"/>
    <w:rsid w:val="00F23F65"/>
    <w:rsid w:val="00F378F4"/>
    <w:rsid w:val="00F47749"/>
    <w:rsid w:val="00F55E02"/>
    <w:rsid w:val="00F60B0B"/>
    <w:rsid w:val="00F921BE"/>
    <w:rsid w:val="00F92898"/>
    <w:rsid w:val="00F942A2"/>
    <w:rsid w:val="00FA5BCB"/>
    <w:rsid w:val="00FB31A4"/>
    <w:rsid w:val="00FB5108"/>
    <w:rsid w:val="00FB7CB5"/>
    <w:rsid w:val="00FC1C14"/>
    <w:rsid w:val="00FC6464"/>
    <w:rsid w:val="00FE6A30"/>
    <w:rsid w:val="00FE7AE1"/>
    <w:rsid w:val="00FF335A"/>
    <w:rsid w:val="00FF38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FF68C"/>
  <w15:chartTrackingRefBased/>
  <w15:docId w15:val="{8FA68CFB-48C5-4AB8-9309-B2A1A650D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074EE"/>
    <w:pPr>
      <w:keepNext/>
      <w:keepLines/>
      <w:spacing w:before="360" w:after="120"/>
      <w:jc w:val="center"/>
      <w:outlineLvl w:val="0"/>
    </w:pPr>
    <w:rPr>
      <w:rFonts w:ascii="Arial" w:eastAsiaTheme="majorEastAsia" w:hAnsi="Arial" w:cstheme="majorBidi"/>
      <w:b/>
      <w:color w:val="000000" w:themeColor="text1"/>
      <w:sz w:val="40"/>
      <w:szCs w:val="32"/>
    </w:rPr>
  </w:style>
  <w:style w:type="paragraph" w:styleId="Ttulo2">
    <w:name w:val="heading 2"/>
    <w:basedOn w:val="Normal"/>
    <w:next w:val="Normal"/>
    <w:link w:val="Ttulo2Car"/>
    <w:uiPriority w:val="9"/>
    <w:unhideWhenUsed/>
    <w:qFormat/>
    <w:rsid w:val="00D074EE"/>
    <w:pPr>
      <w:keepNext/>
      <w:keepLines/>
      <w:spacing w:before="240" w:after="240"/>
      <w:outlineLvl w:val="1"/>
    </w:pPr>
    <w:rPr>
      <w:rFonts w:ascii="Arial" w:eastAsiaTheme="majorEastAsia" w:hAnsi="Arial" w:cstheme="majorBidi"/>
      <w:b/>
      <w:sz w:val="32"/>
      <w:szCs w:val="26"/>
      <w:u w:val="single"/>
    </w:rPr>
  </w:style>
  <w:style w:type="paragraph" w:styleId="Ttulo3">
    <w:name w:val="heading 3"/>
    <w:basedOn w:val="Normal"/>
    <w:next w:val="Normal"/>
    <w:link w:val="Ttulo3Car"/>
    <w:uiPriority w:val="9"/>
    <w:unhideWhenUsed/>
    <w:qFormat/>
    <w:rsid w:val="00D074EE"/>
    <w:pPr>
      <w:keepNext/>
      <w:keepLines/>
      <w:spacing w:before="160" w:after="120"/>
      <w:outlineLvl w:val="2"/>
    </w:pPr>
    <w:rPr>
      <w:rFonts w:ascii="Arial" w:eastAsiaTheme="majorEastAsia" w:hAnsi="Arial" w:cstheme="majorBidi"/>
      <w:b/>
      <w:i/>
      <w:sz w:val="28"/>
      <w:szCs w:val="24"/>
    </w:rPr>
  </w:style>
  <w:style w:type="paragraph" w:styleId="Ttulo4">
    <w:name w:val="heading 4"/>
    <w:basedOn w:val="Normal"/>
    <w:next w:val="Normal"/>
    <w:link w:val="Ttulo4Car"/>
    <w:uiPriority w:val="9"/>
    <w:unhideWhenUsed/>
    <w:qFormat/>
    <w:rsid w:val="00D074EE"/>
    <w:pPr>
      <w:keepNext/>
      <w:keepLines/>
      <w:spacing w:before="160" w:after="120"/>
      <w:outlineLvl w:val="3"/>
    </w:pPr>
    <w:rPr>
      <w:rFonts w:ascii="Arial" w:eastAsiaTheme="majorEastAsia" w:hAnsi="Arial" w:cstheme="majorBidi"/>
      <w:b/>
      <w:i/>
      <w:iCs/>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8940A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40A9"/>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35690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56906"/>
  </w:style>
  <w:style w:type="paragraph" w:styleId="Piedepgina">
    <w:name w:val="footer"/>
    <w:basedOn w:val="Normal"/>
    <w:link w:val="PiedepginaCar"/>
    <w:uiPriority w:val="99"/>
    <w:unhideWhenUsed/>
    <w:rsid w:val="0035690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56906"/>
  </w:style>
  <w:style w:type="character" w:customStyle="1" w:styleId="Ttulo1Car">
    <w:name w:val="Título 1 Car"/>
    <w:basedOn w:val="Fuentedeprrafopredeter"/>
    <w:link w:val="Ttulo1"/>
    <w:uiPriority w:val="9"/>
    <w:rsid w:val="00D074EE"/>
    <w:rPr>
      <w:rFonts w:ascii="Arial" w:eastAsiaTheme="majorEastAsia" w:hAnsi="Arial" w:cstheme="majorBidi"/>
      <w:b/>
      <w:color w:val="000000" w:themeColor="text1"/>
      <w:sz w:val="40"/>
      <w:szCs w:val="32"/>
    </w:rPr>
  </w:style>
  <w:style w:type="paragraph" w:styleId="TtuloTDC">
    <w:name w:val="TOC Heading"/>
    <w:basedOn w:val="Ttulo1"/>
    <w:next w:val="Normal"/>
    <w:uiPriority w:val="39"/>
    <w:unhideWhenUsed/>
    <w:qFormat/>
    <w:rsid w:val="009127CC"/>
    <w:pPr>
      <w:outlineLvl w:val="9"/>
    </w:pPr>
    <w:rPr>
      <w:kern w:val="0"/>
      <w14:ligatures w14:val="none"/>
    </w:rPr>
  </w:style>
  <w:style w:type="paragraph" w:styleId="TDC1">
    <w:name w:val="toc 1"/>
    <w:basedOn w:val="Normal"/>
    <w:next w:val="Normal"/>
    <w:autoRedefine/>
    <w:uiPriority w:val="39"/>
    <w:unhideWhenUsed/>
    <w:rsid w:val="0047724B"/>
    <w:pPr>
      <w:spacing w:after="100"/>
    </w:pPr>
  </w:style>
  <w:style w:type="character" w:styleId="Hipervnculo">
    <w:name w:val="Hyperlink"/>
    <w:basedOn w:val="Fuentedeprrafopredeter"/>
    <w:uiPriority w:val="99"/>
    <w:unhideWhenUsed/>
    <w:rsid w:val="0047724B"/>
    <w:rPr>
      <w:color w:val="0563C1" w:themeColor="hyperlink"/>
      <w:u w:val="single"/>
    </w:rPr>
  </w:style>
  <w:style w:type="character" w:customStyle="1" w:styleId="Ttulo2Car">
    <w:name w:val="Título 2 Car"/>
    <w:basedOn w:val="Fuentedeprrafopredeter"/>
    <w:link w:val="Ttulo2"/>
    <w:uiPriority w:val="9"/>
    <w:rsid w:val="00D074EE"/>
    <w:rPr>
      <w:rFonts w:ascii="Arial" w:eastAsiaTheme="majorEastAsia" w:hAnsi="Arial" w:cstheme="majorBidi"/>
      <w:b/>
      <w:sz w:val="32"/>
      <w:szCs w:val="26"/>
      <w:u w:val="single"/>
    </w:rPr>
  </w:style>
  <w:style w:type="paragraph" w:styleId="TDC2">
    <w:name w:val="toc 2"/>
    <w:basedOn w:val="Normal"/>
    <w:next w:val="Normal"/>
    <w:autoRedefine/>
    <w:uiPriority w:val="39"/>
    <w:unhideWhenUsed/>
    <w:rsid w:val="00B74F10"/>
    <w:pPr>
      <w:spacing w:after="100"/>
      <w:ind w:left="220"/>
    </w:pPr>
  </w:style>
  <w:style w:type="paragraph" w:styleId="Prrafodelista">
    <w:name w:val="List Paragraph"/>
    <w:basedOn w:val="Normal"/>
    <w:uiPriority w:val="34"/>
    <w:qFormat/>
    <w:rsid w:val="00F23F65"/>
    <w:pPr>
      <w:ind w:left="720"/>
      <w:contextualSpacing/>
    </w:pPr>
  </w:style>
  <w:style w:type="character" w:customStyle="1" w:styleId="Ttulo3Car">
    <w:name w:val="Título 3 Car"/>
    <w:basedOn w:val="Fuentedeprrafopredeter"/>
    <w:link w:val="Ttulo3"/>
    <w:uiPriority w:val="9"/>
    <w:rsid w:val="00D074EE"/>
    <w:rPr>
      <w:rFonts w:ascii="Arial" w:eastAsiaTheme="majorEastAsia" w:hAnsi="Arial" w:cstheme="majorBidi"/>
      <w:b/>
      <w:i/>
      <w:sz w:val="28"/>
      <w:szCs w:val="24"/>
    </w:rPr>
  </w:style>
  <w:style w:type="character" w:customStyle="1" w:styleId="Ttulo4Car">
    <w:name w:val="Título 4 Car"/>
    <w:basedOn w:val="Fuentedeprrafopredeter"/>
    <w:link w:val="Ttulo4"/>
    <w:uiPriority w:val="9"/>
    <w:rsid w:val="00D074EE"/>
    <w:rPr>
      <w:rFonts w:ascii="Arial" w:eastAsiaTheme="majorEastAsia" w:hAnsi="Arial" w:cstheme="majorBidi"/>
      <w:b/>
      <w:i/>
      <w:iCs/>
      <w:sz w:val="24"/>
    </w:rPr>
  </w:style>
  <w:style w:type="paragraph" w:styleId="TDC3">
    <w:name w:val="toc 3"/>
    <w:basedOn w:val="Normal"/>
    <w:next w:val="Normal"/>
    <w:autoRedefine/>
    <w:uiPriority w:val="39"/>
    <w:unhideWhenUsed/>
    <w:rsid w:val="00E32D02"/>
    <w:pPr>
      <w:spacing w:after="100"/>
      <w:ind w:left="440"/>
    </w:pPr>
  </w:style>
  <w:style w:type="paragraph" w:styleId="Descripcin">
    <w:name w:val="caption"/>
    <w:basedOn w:val="Normal"/>
    <w:next w:val="Normal"/>
    <w:uiPriority w:val="35"/>
    <w:unhideWhenUsed/>
    <w:qFormat/>
    <w:rsid w:val="0084292F"/>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017E06"/>
    <w:rPr>
      <w:color w:val="605E5C"/>
      <w:shd w:val="clear" w:color="auto" w:fill="E1DFDD"/>
    </w:rPr>
  </w:style>
  <w:style w:type="character" w:styleId="Hipervnculovisitado">
    <w:name w:val="FollowedHyperlink"/>
    <w:basedOn w:val="Fuentedeprrafopredeter"/>
    <w:uiPriority w:val="99"/>
    <w:semiHidden/>
    <w:unhideWhenUsed/>
    <w:rsid w:val="00017E06"/>
    <w:rPr>
      <w:color w:val="954F72" w:themeColor="followedHyperlink"/>
      <w:u w:val="single"/>
    </w:rPr>
  </w:style>
  <w:style w:type="paragraph" w:styleId="TDC4">
    <w:name w:val="toc 4"/>
    <w:basedOn w:val="Normal"/>
    <w:next w:val="Normal"/>
    <w:autoRedefine/>
    <w:uiPriority w:val="39"/>
    <w:unhideWhenUsed/>
    <w:rsid w:val="001766EB"/>
    <w:pPr>
      <w:spacing w:after="100"/>
      <w:ind w:left="660"/>
    </w:pPr>
  </w:style>
  <w:style w:type="character" w:styleId="Textodelmarcadordeposicin">
    <w:name w:val="Placeholder Text"/>
    <w:basedOn w:val="Fuentedeprrafopredeter"/>
    <w:uiPriority w:val="99"/>
    <w:semiHidden/>
    <w:rsid w:val="00690ADD"/>
    <w:rPr>
      <w:color w:val="666666"/>
    </w:rPr>
  </w:style>
  <w:style w:type="numbering" w:customStyle="1" w:styleId="Sinlista1">
    <w:name w:val="Sin lista1"/>
    <w:next w:val="Sinlista"/>
    <w:uiPriority w:val="99"/>
    <w:semiHidden/>
    <w:unhideWhenUsed/>
    <w:rsid w:val="00623F50"/>
  </w:style>
  <w:style w:type="paragraph" w:customStyle="1" w:styleId="msonormal0">
    <w:name w:val="msonormal"/>
    <w:basedOn w:val="Normal"/>
    <w:rsid w:val="00623F50"/>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numbering" w:customStyle="1" w:styleId="Sinlista2">
    <w:name w:val="Sin lista2"/>
    <w:next w:val="Sinlista"/>
    <w:uiPriority w:val="99"/>
    <w:semiHidden/>
    <w:unhideWhenUsed/>
    <w:rsid w:val="00974ADB"/>
  </w:style>
  <w:style w:type="numbering" w:customStyle="1" w:styleId="Sinlista3">
    <w:name w:val="Sin lista3"/>
    <w:next w:val="Sinlista"/>
    <w:uiPriority w:val="99"/>
    <w:semiHidden/>
    <w:unhideWhenUsed/>
    <w:rsid w:val="004F522A"/>
  </w:style>
  <w:style w:type="table" w:styleId="Tablaconcuadrculaclara">
    <w:name w:val="Grid Table Light"/>
    <w:basedOn w:val="Tablanormal"/>
    <w:uiPriority w:val="40"/>
    <w:rsid w:val="00FB31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Sinlista4">
    <w:name w:val="Sin lista4"/>
    <w:next w:val="Sinlista"/>
    <w:uiPriority w:val="99"/>
    <w:semiHidden/>
    <w:unhideWhenUsed/>
    <w:rsid w:val="00FB31A4"/>
  </w:style>
  <w:style w:type="paragraph" w:customStyle="1" w:styleId="code-line">
    <w:name w:val="code-line"/>
    <w:basedOn w:val="Normal"/>
    <w:rsid w:val="00FB31A4"/>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character" w:customStyle="1" w:styleId="katex">
    <w:name w:val="katex"/>
    <w:basedOn w:val="Fuentedeprrafopredeter"/>
    <w:rsid w:val="00FB31A4"/>
  </w:style>
  <w:style w:type="character" w:customStyle="1" w:styleId="katex-mathml">
    <w:name w:val="katex-mathml"/>
    <w:basedOn w:val="Fuentedeprrafopredeter"/>
    <w:rsid w:val="00FB31A4"/>
  </w:style>
  <w:style w:type="character" w:customStyle="1" w:styleId="katex-html">
    <w:name w:val="katex-html"/>
    <w:basedOn w:val="Fuentedeprrafopredeter"/>
    <w:rsid w:val="00FB31A4"/>
  </w:style>
  <w:style w:type="character" w:customStyle="1" w:styleId="base">
    <w:name w:val="base"/>
    <w:basedOn w:val="Fuentedeprrafopredeter"/>
    <w:rsid w:val="00FB31A4"/>
  </w:style>
  <w:style w:type="character" w:customStyle="1" w:styleId="strut">
    <w:name w:val="strut"/>
    <w:basedOn w:val="Fuentedeprrafopredeter"/>
    <w:rsid w:val="00FB31A4"/>
  </w:style>
  <w:style w:type="character" w:customStyle="1" w:styleId="mord">
    <w:name w:val="mord"/>
    <w:basedOn w:val="Fuentedeprrafopredeter"/>
    <w:rsid w:val="00FB31A4"/>
  </w:style>
  <w:style w:type="character" w:customStyle="1" w:styleId="mopen">
    <w:name w:val="mopen"/>
    <w:basedOn w:val="Fuentedeprrafopredeter"/>
    <w:rsid w:val="00FB31A4"/>
  </w:style>
  <w:style w:type="character" w:customStyle="1" w:styleId="mclose">
    <w:name w:val="mclose"/>
    <w:basedOn w:val="Fuentedeprrafopredeter"/>
    <w:rsid w:val="00FB31A4"/>
  </w:style>
  <w:style w:type="character" w:styleId="Textoennegrita">
    <w:name w:val="Strong"/>
    <w:basedOn w:val="Fuentedeprrafopredeter"/>
    <w:uiPriority w:val="22"/>
    <w:qFormat/>
    <w:rsid w:val="00FB31A4"/>
    <w:rPr>
      <w:b/>
      <w:bCs/>
    </w:rPr>
  </w:style>
  <w:style w:type="paragraph" w:customStyle="1" w:styleId="katex-block">
    <w:name w:val="katex-block"/>
    <w:basedOn w:val="Normal"/>
    <w:rsid w:val="00FB31A4"/>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character" w:customStyle="1" w:styleId="katex-display">
    <w:name w:val="katex-display"/>
    <w:basedOn w:val="Fuentedeprrafopredeter"/>
    <w:rsid w:val="00FB31A4"/>
  </w:style>
  <w:style w:type="character" w:customStyle="1" w:styleId="mspace">
    <w:name w:val="mspace"/>
    <w:basedOn w:val="Fuentedeprrafopredeter"/>
    <w:rsid w:val="00FB31A4"/>
  </w:style>
  <w:style w:type="character" w:customStyle="1" w:styleId="mrel">
    <w:name w:val="mrel"/>
    <w:basedOn w:val="Fuentedeprrafopredeter"/>
    <w:rsid w:val="00FB31A4"/>
  </w:style>
  <w:style w:type="character" w:customStyle="1" w:styleId="mop">
    <w:name w:val="mop"/>
    <w:basedOn w:val="Fuentedeprrafopredeter"/>
    <w:rsid w:val="00FB31A4"/>
  </w:style>
  <w:style w:type="character" w:customStyle="1" w:styleId="msupsub">
    <w:name w:val="msupsub"/>
    <w:basedOn w:val="Fuentedeprrafopredeter"/>
    <w:rsid w:val="00FB31A4"/>
  </w:style>
  <w:style w:type="character" w:customStyle="1" w:styleId="vlist-t">
    <w:name w:val="vlist-t"/>
    <w:basedOn w:val="Fuentedeprrafopredeter"/>
    <w:rsid w:val="00FB31A4"/>
  </w:style>
  <w:style w:type="character" w:customStyle="1" w:styleId="vlist-r">
    <w:name w:val="vlist-r"/>
    <w:basedOn w:val="Fuentedeprrafopredeter"/>
    <w:rsid w:val="00FB31A4"/>
  </w:style>
  <w:style w:type="character" w:customStyle="1" w:styleId="vlist">
    <w:name w:val="vlist"/>
    <w:basedOn w:val="Fuentedeprrafopredeter"/>
    <w:rsid w:val="00FB31A4"/>
  </w:style>
  <w:style w:type="character" w:customStyle="1" w:styleId="pstrut">
    <w:name w:val="pstrut"/>
    <w:basedOn w:val="Fuentedeprrafopredeter"/>
    <w:rsid w:val="00FB31A4"/>
  </w:style>
  <w:style w:type="character" w:customStyle="1" w:styleId="sizing">
    <w:name w:val="sizing"/>
    <w:basedOn w:val="Fuentedeprrafopredeter"/>
    <w:rsid w:val="00FB31A4"/>
  </w:style>
  <w:style w:type="character" w:customStyle="1" w:styleId="vlist-s">
    <w:name w:val="vlist-s"/>
    <w:basedOn w:val="Fuentedeprrafopredeter"/>
    <w:rsid w:val="00FB31A4"/>
  </w:style>
  <w:style w:type="character" w:customStyle="1" w:styleId="mbin">
    <w:name w:val="mbin"/>
    <w:basedOn w:val="Fuentedeprrafopredeter"/>
    <w:rsid w:val="00FB31A4"/>
  </w:style>
  <w:style w:type="character" w:customStyle="1" w:styleId="mfrac">
    <w:name w:val="mfrac"/>
    <w:basedOn w:val="Fuentedeprrafopredeter"/>
    <w:rsid w:val="00FB31A4"/>
  </w:style>
  <w:style w:type="character" w:customStyle="1" w:styleId="frac-line">
    <w:name w:val="frac-line"/>
    <w:basedOn w:val="Fuentedeprrafopredeter"/>
    <w:rsid w:val="00FB31A4"/>
  </w:style>
  <w:style w:type="paragraph" w:styleId="HTMLconformatoprevio">
    <w:name w:val="HTML Preformatted"/>
    <w:basedOn w:val="Normal"/>
    <w:link w:val="HTMLconformatoprevioCar"/>
    <w:uiPriority w:val="99"/>
    <w:semiHidden/>
    <w:unhideWhenUsed/>
    <w:rsid w:val="00FB31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s-AR" w:eastAsia="es-AR"/>
      <w14:ligatures w14:val="none"/>
    </w:rPr>
  </w:style>
  <w:style w:type="character" w:customStyle="1" w:styleId="HTMLconformatoprevioCar">
    <w:name w:val="HTML con formato previo Car"/>
    <w:basedOn w:val="Fuentedeprrafopredeter"/>
    <w:link w:val="HTMLconformatoprevio"/>
    <w:uiPriority w:val="99"/>
    <w:semiHidden/>
    <w:rsid w:val="00FB31A4"/>
    <w:rPr>
      <w:rFonts w:ascii="Courier New" w:eastAsia="Times New Roman" w:hAnsi="Courier New" w:cs="Courier New"/>
      <w:kern w:val="0"/>
      <w:sz w:val="20"/>
      <w:szCs w:val="20"/>
      <w:lang w:val="es-AR" w:eastAsia="es-AR"/>
      <w14:ligatures w14:val="none"/>
    </w:rPr>
  </w:style>
  <w:style w:type="character" w:styleId="CdigoHTML">
    <w:name w:val="HTML Code"/>
    <w:basedOn w:val="Fuentedeprrafopredeter"/>
    <w:uiPriority w:val="99"/>
    <w:semiHidden/>
    <w:unhideWhenUsed/>
    <w:rsid w:val="00FB31A4"/>
    <w:rPr>
      <w:rFonts w:ascii="Courier New" w:eastAsia="Times New Roman" w:hAnsi="Courier New" w:cs="Courier New"/>
      <w:sz w:val="20"/>
      <w:szCs w:val="20"/>
    </w:rPr>
  </w:style>
  <w:style w:type="character" w:customStyle="1" w:styleId="minner">
    <w:name w:val="minner"/>
    <w:basedOn w:val="Fuentedeprrafopredeter"/>
    <w:rsid w:val="00FB31A4"/>
  </w:style>
  <w:style w:type="character" w:customStyle="1" w:styleId="mpunct">
    <w:name w:val="mpunct"/>
    <w:basedOn w:val="Fuentedeprrafopredeter"/>
    <w:rsid w:val="00FB31A4"/>
  </w:style>
  <w:style w:type="character" w:customStyle="1" w:styleId="svg-align">
    <w:name w:val="svg-align"/>
    <w:basedOn w:val="Fuentedeprrafopredeter"/>
    <w:rsid w:val="00FB31A4"/>
  </w:style>
  <w:style w:type="character" w:customStyle="1" w:styleId="hide-tail">
    <w:name w:val="hide-tail"/>
    <w:basedOn w:val="Fuentedeprrafopredeter"/>
    <w:rsid w:val="00FB31A4"/>
  </w:style>
  <w:style w:type="character" w:customStyle="1" w:styleId="delimsizing">
    <w:name w:val="delimsizing"/>
    <w:basedOn w:val="Fuentedeprrafopredeter"/>
    <w:rsid w:val="00FB31A4"/>
  </w:style>
  <w:style w:type="character" w:customStyle="1" w:styleId="hljs-builtin">
    <w:name w:val="hljs-built_in"/>
    <w:basedOn w:val="Fuentedeprrafopredeter"/>
    <w:rsid w:val="00FB31A4"/>
  </w:style>
  <w:style w:type="character" w:customStyle="1" w:styleId="hljs-type">
    <w:name w:val="hljs-type"/>
    <w:basedOn w:val="Fuentedeprrafopredeter"/>
    <w:rsid w:val="00FB31A4"/>
  </w:style>
  <w:style w:type="character" w:customStyle="1" w:styleId="hljs-number">
    <w:name w:val="hljs-number"/>
    <w:basedOn w:val="Fuentedeprrafopredeter"/>
    <w:rsid w:val="00FB31A4"/>
  </w:style>
  <w:style w:type="character" w:customStyle="1" w:styleId="hljs-comment">
    <w:name w:val="hljs-comment"/>
    <w:basedOn w:val="Fuentedeprrafopredeter"/>
    <w:rsid w:val="00FB31A4"/>
  </w:style>
  <w:style w:type="character" w:customStyle="1" w:styleId="hljs-function">
    <w:name w:val="hljs-function"/>
    <w:basedOn w:val="Fuentedeprrafopredeter"/>
    <w:rsid w:val="00FB31A4"/>
  </w:style>
  <w:style w:type="character" w:customStyle="1" w:styleId="hljs-title">
    <w:name w:val="hljs-title"/>
    <w:basedOn w:val="Fuentedeprrafopredeter"/>
    <w:rsid w:val="00FB31A4"/>
  </w:style>
  <w:style w:type="character" w:customStyle="1" w:styleId="hljs-params">
    <w:name w:val="hljs-params"/>
    <w:basedOn w:val="Fuentedeprrafopredeter"/>
    <w:rsid w:val="00FB31A4"/>
  </w:style>
  <w:style w:type="character" w:customStyle="1" w:styleId="hljs-keyword">
    <w:name w:val="hljs-keyword"/>
    <w:basedOn w:val="Fuentedeprrafopredeter"/>
    <w:rsid w:val="00FB31A4"/>
  </w:style>
  <w:style w:type="character" w:customStyle="1" w:styleId="hljs-string">
    <w:name w:val="hljs-string"/>
    <w:basedOn w:val="Fuentedeprrafopredeter"/>
    <w:rsid w:val="00FB31A4"/>
  </w:style>
  <w:style w:type="numbering" w:customStyle="1" w:styleId="Sinlista5">
    <w:name w:val="Sin lista5"/>
    <w:next w:val="Sinlista"/>
    <w:uiPriority w:val="99"/>
    <w:semiHidden/>
    <w:unhideWhenUsed/>
    <w:rsid w:val="00473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98101">
      <w:bodyDiv w:val="1"/>
      <w:marLeft w:val="0"/>
      <w:marRight w:val="0"/>
      <w:marTop w:val="0"/>
      <w:marBottom w:val="0"/>
      <w:divBdr>
        <w:top w:val="none" w:sz="0" w:space="0" w:color="auto"/>
        <w:left w:val="none" w:sz="0" w:space="0" w:color="auto"/>
        <w:bottom w:val="none" w:sz="0" w:space="0" w:color="auto"/>
        <w:right w:val="none" w:sz="0" w:space="0" w:color="auto"/>
      </w:divBdr>
    </w:div>
    <w:div w:id="935599548">
      <w:bodyDiv w:val="1"/>
      <w:marLeft w:val="0"/>
      <w:marRight w:val="0"/>
      <w:marTop w:val="0"/>
      <w:marBottom w:val="0"/>
      <w:divBdr>
        <w:top w:val="none" w:sz="0" w:space="0" w:color="auto"/>
        <w:left w:val="none" w:sz="0" w:space="0" w:color="auto"/>
        <w:bottom w:val="none" w:sz="0" w:space="0" w:color="auto"/>
        <w:right w:val="none" w:sz="0" w:space="0" w:color="auto"/>
      </w:divBdr>
    </w:div>
    <w:div w:id="1006640279">
      <w:bodyDiv w:val="1"/>
      <w:marLeft w:val="0"/>
      <w:marRight w:val="0"/>
      <w:marTop w:val="0"/>
      <w:marBottom w:val="0"/>
      <w:divBdr>
        <w:top w:val="none" w:sz="0" w:space="0" w:color="auto"/>
        <w:left w:val="none" w:sz="0" w:space="0" w:color="auto"/>
        <w:bottom w:val="none" w:sz="0" w:space="0" w:color="auto"/>
        <w:right w:val="none" w:sz="0" w:space="0" w:color="auto"/>
      </w:divBdr>
    </w:div>
    <w:div w:id="1263144119">
      <w:bodyDiv w:val="1"/>
      <w:marLeft w:val="0"/>
      <w:marRight w:val="0"/>
      <w:marTop w:val="0"/>
      <w:marBottom w:val="0"/>
      <w:divBdr>
        <w:top w:val="none" w:sz="0" w:space="0" w:color="auto"/>
        <w:left w:val="none" w:sz="0" w:space="0" w:color="auto"/>
        <w:bottom w:val="none" w:sz="0" w:space="0" w:color="auto"/>
        <w:right w:val="none" w:sz="0" w:space="0" w:color="auto"/>
      </w:divBdr>
    </w:div>
    <w:div w:id="1625577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onsemi.com/pdf/datasheet/lm324-d.pdf" TargetMode="External"/><Relationship Id="rId26" Type="http://schemas.openxmlformats.org/officeDocument/2006/relationships/image" Target="media/image11.png"/><Relationship Id="rId39" Type="http://schemas.openxmlformats.org/officeDocument/2006/relationships/image" Target="media/image24.png"/><Relationship Id="rId3" Type="http://schemas.openxmlformats.org/officeDocument/2006/relationships/styles" Target="styles.xml"/><Relationship Id="rId21" Type="http://schemas.openxmlformats.org/officeDocument/2006/relationships/hyperlink" Target="https://www.mantech.co.za/datasheets/products/A000047.pdf" TargetMode="External"/><Relationship Id="rId34" Type="http://schemas.openxmlformats.org/officeDocument/2006/relationships/image" Target="media/image19.png"/><Relationship Id="rId42" Type="http://schemas.openxmlformats.org/officeDocument/2006/relationships/hyperlink" Target="https://ww1.microchip.com/downloads/en/devicedoc/atmega640-1280-1281-2560-2561-datasheet-ds40002211a.pdf" TargetMode="External"/><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www.labcenter.com/" TargetMode="External"/><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cs.arduino.cc/static/063429d9c9eea8c17aaecc832c8e6d41/A000067-datasheet.pdf" TargetMode="External"/><Relationship Id="rId29" Type="http://schemas.openxmlformats.org/officeDocument/2006/relationships/image" Target="media/image14.png"/><Relationship Id="rId41" Type="http://schemas.openxmlformats.org/officeDocument/2006/relationships/hyperlink" Target="https://www.mantech.co.za/datasheets/products/A000047.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youtube.com/watch?v=Rua_v9BI_Sw"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yperlink" Target="https://docs.arduino.cc/static/063429d9c9eea8c17aaecc832c8e6d41/A000067-datasheet.pdf"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controlautomaticoeducacion.com/arduino/timer-arduino/" TargetMode="External"/><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hyperlink" Target="https://amplificadoresoperacionalesitmmina.wordpress.com/tipos-de-amp-op/" TargetMode="External"/><Relationship Id="rId31" Type="http://schemas.openxmlformats.org/officeDocument/2006/relationships/image" Target="media/image16.png"/><Relationship Id="rId44" Type="http://schemas.openxmlformats.org/officeDocument/2006/relationships/hyperlink" Target="https://www.labcenter.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1.microchip.com/downloads/en/devicedoc/atmega640-1280-1281-2560-2561-datasheet-ds40002211a.pdf"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yperlink" Target="https://www.youtube.com/watch?v=FNLnyGZOS10&amp;t=608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4AA496D-C84F-4A4B-903C-791B2FF1D040}">
  <we:reference id="wa200000011" version="1.0.1.0" store="es-ES" storeType="OMEX"/>
  <we:alternateReferences>
    <we:reference id="wa200000011" version="1.0.1.0" store="WA200000011" storeType="OMEX"/>
  </we:alternateReferences>
  <we:properties>
    <we:property name="language" value="&quot;Arduino&quot;"/>
    <we:property name="theme" value="&quot;Arduino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8D2368-4682-4A34-8676-34D6F687D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50</Pages>
  <Words>10608</Words>
  <Characters>58348</Characters>
  <Application>Microsoft Office Word</Application>
  <DocSecurity>0</DocSecurity>
  <Lines>486</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Lautaro Kuhn</cp:lastModifiedBy>
  <cp:revision>23</cp:revision>
  <dcterms:created xsi:type="dcterms:W3CDTF">2026-02-12T20:11:00Z</dcterms:created>
  <dcterms:modified xsi:type="dcterms:W3CDTF">2026-04-23T22:21:00Z</dcterms:modified>
</cp:coreProperties>
</file>