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年（英语二）</w:t>
      </w:r>
    </w:p>
    <w:p>
      <w:r>
        <w:t>真题 · 中英逐句对照（含完形填空答案 / 阅读题选项 / 官方参考译文 / 官方范文）</w:t>
      </w:r>
    </w:p>
    <w:p>
      <w:r>
        <w:rPr>
          <w:i/>
          <w:sz w:val="18"/>
        </w:rPr>
        <w:t>说明：完形填空 1–20 空已用答案 PDF 中的正确单词填入；翻译题采用答案 PDF 的【官方参考译文】；其余本文译文为整理者翻译。✔ 为正确答案。</w:t>
      </w:r>
    </w:p>
    <w:p>
      <w:pPr>
        <w:pStyle w:val="Heading1"/>
      </w:pPr>
      <w:r>
        <w:t>Section I  Use of English  完形填空</w:t>
      </w:r>
    </w:p>
    <w:p>
      <w:pPr>
        <w:pStyle w:val="Heading2"/>
      </w:pPr>
      <w:r>
        <w:t>短文（空格已按答案填入，括号内为题号）</w:t>
      </w:r>
    </w:p>
    <w:p>
      <w:r>
        <w:t>Most of us strive for self-respect—to see ourselves in a positive light, to be proud (1) of who we are.</w:t>
      </w:r>
    </w:p>
    <w:p>
      <w:pPr>
        <w:spacing w:after="180"/>
      </w:pPr>
      <w:r>
        <w:rPr>
          <w:rFonts w:ascii="宋体" w:hAnsi="宋体" w:eastAsia="宋体"/>
          <w:color w:val="1F4E79"/>
        </w:rPr>
        <w:t>我们大多数人都努力追求自尊——以积极的眼光看待自己，为自己的样子感到自豪。</w:t>
      </w:r>
    </w:p>
    <w:p>
      <w:pPr>
        <w:pStyle w:val="Heading2"/>
      </w:pPr>
      <w:r>
        <w:t>完形填空 选项（示例）</w:t>
      </w:r>
    </w:p>
    <w:p>
      <w:r>
        <w:rPr>
          <w:b/>
        </w:rPr>
        <w:t xml:space="preserve">1. </w:t>
      </w:r>
      <w:r>
        <w:t>[A] afraid</w:t>
      </w:r>
      <w:r>
        <w:t xml:space="preserve">   </w:t>
      </w:r>
      <w:r>
        <w:t>[B] critical</w:t>
      </w:r>
      <w:r>
        <w:t xml:space="preserve">   </w:t>
      </w:r>
      <w:r>
        <w:rPr>
          <w:b/>
          <w:color w:val="C00000"/>
        </w:rPr>
        <w:t>[C] proud✔</w:t>
      </w:r>
      <w:r>
        <w:t xml:space="preserve">   </w:t>
      </w:r>
      <w:r>
        <w:t>[D] tolerant</w:t>
      </w:r>
    </w:p>
    <w:p>
      <w:pPr>
        <w:spacing w:after="180"/>
      </w:pPr>
      <w:r>
        <w:rPr>
          <w:rFonts w:ascii="宋体" w:hAnsi="宋体" w:eastAsia="宋体"/>
          <w:color w:val="1F4E79"/>
        </w:rPr>
        <w:t>[A] 害怕的</w:t>
      </w:r>
      <w:r>
        <w:t xml:space="preserve">   </w:t>
      </w:r>
      <w:r>
        <w:rPr>
          <w:rFonts w:ascii="宋体" w:hAnsi="宋体" w:eastAsia="宋体"/>
          <w:color w:val="1F4E79"/>
        </w:rPr>
        <w:t>[B] 挑剔的/批评的</w:t>
      </w:r>
      <w:r>
        <w:t xml:space="preserve">   </w:t>
      </w:r>
      <w:r>
        <w:rPr>
          <w:rFonts w:ascii="宋体" w:hAnsi="宋体" w:eastAsia="宋体"/>
          <w:b/>
          <w:color w:val="C00000"/>
        </w:rPr>
        <w:t>[C] 自豪的✔</w:t>
      </w:r>
      <w:r>
        <w:t xml:space="preserve">   </w:t>
      </w:r>
      <w:r>
        <w:rPr>
          <w:rFonts w:ascii="宋体" w:hAnsi="宋体" w:eastAsia="宋体"/>
          <w:color w:val="1F4E79"/>
        </w:rPr>
        <w:t>[D] 宽容的</w:t>
      </w:r>
    </w:p>
    <w:p>
      <w:pPr>
        <w:pStyle w:val="Heading1"/>
      </w:pPr>
      <w:r>
        <w:t>Section II  Reading Comprehension  阅读理解</w:t>
      </w:r>
    </w:p>
    <w:p>
      <w:pPr>
        <w:pStyle w:val="Heading2"/>
      </w:pPr>
      <w:r>
        <w:t>Text 1</w:t>
      </w:r>
    </w:p>
    <w:p>
      <w:pPr>
        <w:pStyle w:val="Heading3"/>
      </w:pPr>
      <w:r>
        <w:t>本文</w:t>
      </w:r>
    </w:p>
    <w:p>
      <w:r>
        <w:t>Enter any one of them and you will find a hive of activity.</w:t>
      </w:r>
    </w:p>
    <w:p>
      <w:pPr>
        <w:spacing w:after="180"/>
      </w:pPr>
      <w:r>
        <w:rPr>
          <w:rFonts w:ascii="宋体" w:hAnsi="宋体" w:eastAsia="宋体"/>
          <w:color w:val="1F4E79"/>
        </w:rPr>
        <w:t>走进其中任何一家，你都会发现一派繁忙景象。</w:t>
      </w:r>
    </w:p>
    <w:p>
      <w:pPr>
        <w:pStyle w:val="Heading3"/>
      </w:pPr>
      <w:r>
        <w:t>题目与选项</w:t>
      </w:r>
    </w:p>
    <w:p>
      <w:pPr>
        <w:spacing w:before="160"/>
      </w:pPr>
      <w:r>
        <w:rPr>
          <w:b/>
        </w:rPr>
        <w:t>21. What was the author commissioned to do about English public libraries?</w:t>
      </w:r>
    </w:p>
    <w:p>
      <w:r>
        <w:rPr>
          <w:rFonts w:ascii="宋体" w:hAnsi="宋体" w:eastAsia="宋体"/>
          <w:b/>
          <w:color w:val="1F4E79"/>
        </w:rPr>
        <w:t xml:space="preserve">     作者受委托对英格兰公共图书馆做什么？</w:t>
      </w:r>
    </w:p>
    <w:p>
      <w:r>
        <w:t>[A] Document their valuable traditions.</w:t>
      </w:r>
      <w:r>
        <w:t xml:space="preserve">    </w:t>
      </w:r>
      <w:r>
        <w:t>[B] Make a plan for their expansions.</w:t>
      </w:r>
    </w:p>
    <w:p>
      <w:pPr>
        <w:spacing w:after="80"/>
      </w:pPr>
      <w:r>
        <w:rPr>
          <w:rFonts w:ascii="宋体" w:hAnsi="宋体" w:eastAsia="宋体"/>
          <w:color w:val="1F4E79"/>
        </w:rPr>
        <w:t>[A] 记录它们宝贵的传统。</w:t>
      </w:r>
      <w:r>
        <w:t xml:space="preserve">    </w:t>
      </w:r>
      <w:r>
        <w:rPr>
          <w:rFonts w:ascii="宋体" w:hAnsi="宋体" w:eastAsia="宋体"/>
          <w:color w:val="1F4E79"/>
        </w:rPr>
        <w:t>[B] 为它们的扩张制定计划。</w:t>
      </w:r>
    </w:p>
    <w:p>
      <w:r>
        <w:t>[C] Obtain reader opinions on them.</w:t>
      </w:r>
      <w:r>
        <w:t xml:space="preserve">    </w:t>
      </w:r>
      <w:r>
        <w:rPr>
          <w:b/>
          <w:color w:val="C00000"/>
        </w:rPr>
        <w:t>[D] Look into their current situation.✔</w:t>
      </w:r>
    </w:p>
    <w:p>
      <w:pPr>
        <w:spacing w:after="80"/>
      </w:pPr>
      <w:r>
        <w:rPr>
          <w:rFonts w:ascii="宋体" w:hAnsi="宋体" w:eastAsia="宋体"/>
          <w:color w:val="1F4E79"/>
        </w:rPr>
        <w:t>[C] 收集读者对它们的意见。</w:t>
      </w:r>
      <w:r>
        <w:t xml:space="preserve">    </w:t>
      </w:r>
      <w:r>
        <w:rPr>
          <w:rFonts w:ascii="宋体" w:hAnsi="宋体" w:eastAsia="宋体"/>
          <w:b/>
          <w:color w:val="C00000"/>
        </w:rPr>
        <w:t>[D] 调查它们的现状。✔</w:t>
      </w:r>
    </w:p>
    <w:p>
      <w:pPr>
        <w:pStyle w:val="Heading2"/>
      </w:pPr>
      <w:r>
        <w:t>Part B  新题型（小标题匹配）</w:t>
      </w:r>
    </w:p>
    <w:p>
      <w:pPr>
        <w:pStyle w:val="Heading3"/>
      </w:pPr>
      <w:r>
        <w:t>待选小标题 A–G</w:t>
      </w:r>
    </w:p>
    <w:p>
      <w:pPr>
        <w:spacing w:before="80"/>
      </w:pPr>
      <w:r>
        <w:t>[A] People must pay attention to the fact that some kinds of trees do not produce seeds annually.</w:t>
      </w:r>
      <w:r>
        <w:rPr>
          <w:b/>
          <w:color w:val="C00000"/>
        </w:rPr>
        <w:t xml:space="preserve">   ←【第42题 Christopher Kettle】✔</w:t>
      </w:r>
    </w:p>
    <w:p>
      <w:r>
        <w:rPr>
          <w:rFonts w:ascii="宋体" w:hAnsi="宋体" w:eastAsia="宋体"/>
          <w:color w:val="1F4E79"/>
        </w:rPr>
        <w:t xml:space="preserve">     [A] 人们必须注意这样一个事实：某些种类的树木并非每年都结种子。</w:t>
      </w:r>
    </w:p>
    <w:p>
      <w:pPr>
        <w:spacing w:before="80"/>
      </w:pPr>
      <w:r>
        <w:t>[B] Soil is an important element to be taken into account in forest restoration.</w:t>
      </w:r>
      <w:r>
        <w:rPr>
          <w:i/>
        </w:rPr>
        <w:t xml:space="preserve">   （多余干扰项）</w:t>
      </w:r>
    </w:p>
    <w:p>
      <w:r>
        <w:rPr>
          <w:rFonts w:ascii="宋体" w:hAnsi="宋体" w:eastAsia="宋体"/>
          <w:color w:val="1F4E79"/>
        </w:rPr>
        <w:t xml:space="preserve">     [B] 土壤是森林恢复中需要考虑的一个重要因素。</w:t>
      </w:r>
    </w:p>
    <w:p>
      <w:pPr>
        <w:pStyle w:val="Heading1"/>
      </w:pPr>
      <w:r>
        <w:t>Section III  Translation  翻译</w:t>
      </w:r>
    </w:p>
    <w:p>
      <w:r>
        <w:rPr>
          <w:i/>
          <w:sz w:val="18"/>
        </w:rPr>
        <w:t>中文为答案 PDF 中的【官方参考译文】。</w:t>
      </w:r>
    </w:p>
    <w:p>
      <w:r>
        <w:t>Clothing is not just about covering our bodies; it plays a significant role in shaping our self-perception.</w:t>
      </w:r>
    </w:p>
    <w:p>
      <w:pPr>
        <w:spacing w:after="180"/>
      </w:pPr>
      <w:r>
        <w:rPr>
          <w:rFonts w:ascii="宋体" w:hAnsi="宋体" w:eastAsia="宋体"/>
          <w:color w:val="1F4E79"/>
        </w:rPr>
        <w:t>服装不仅仅是为了遮体，它在塑造自我认知方面发挥着重要作用。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