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0DBEF4" w14:textId="15F4153E" w:rsidR="007E0729" w:rsidRPr="007E0729" w:rsidRDefault="009C58B6" w:rsidP="007E0729">
      <w:pPr>
        <w:jc w:val="center"/>
        <w:rPr>
          <w:rFonts w:ascii="微软雅黑" w:eastAsia="微软雅黑" w:hAnsi="微软雅黑" w:hint="eastAsia"/>
        </w:rPr>
      </w:pPr>
      <w:proofErr w:type="spellStart"/>
      <w:r>
        <w:rPr>
          <w:rFonts w:ascii="微软雅黑" w:eastAsia="微软雅黑" w:hAnsi="微软雅黑"/>
        </w:rPr>
        <w:t>Keygraph</w:t>
      </w:r>
      <w:proofErr w:type="spellEnd"/>
      <w:r>
        <w:rPr>
          <w:rFonts w:ascii="微软雅黑" w:eastAsia="微软雅黑" w:hAnsi="微软雅黑" w:hint="eastAsia"/>
        </w:rPr>
        <w:t>实现</w:t>
      </w:r>
      <w:r w:rsidR="007E0729" w:rsidRPr="007E0729">
        <w:rPr>
          <w:rFonts w:ascii="微软雅黑" w:eastAsia="微软雅黑" w:hAnsi="微软雅黑" w:hint="eastAsia"/>
        </w:rPr>
        <w:t>进度条</w:t>
      </w:r>
    </w:p>
    <w:tbl>
      <w:tblPr>
        <w:tblStyle w:val="a4"/>
        <w:tblW w:w="0" w:type="auto"/>
        <w:tblLook w:val="04A0" w:firstRow="1" w:lastRow="0" w:firstColumn="1" w:lastColumn="0" w:noHBand="0" w:noVBand="1"/>
      </w:tblPr>
      <w:tblGrid>
        <w:gridCol w:w="1271"/>
        <w:gridCol w:w="5103"/>
        <w:gridCol w:w="1922"/>
      </w:tblGrid>
      <w:tr w:rsidR="007E0729" w14:paraId="5A7357ED" w14:textId="77777777" w:rsidTr="007E0729">
        <w:trPr>
          <w:trHeight w:val="842"/>
        </w:trPr>
        <w:tc>
          <w:tcPr>
            <w:tcW w:w="1271" w:type="dxa"/>
            <w:vAlign w:val="center"/>
          </w:tcPr>
          <w:p w14:paraId="2CDB20B2" w14:textId="77777777" w:rsidR="007E0729" w:rsidRDefault="007E0729" w:rsidP="009F0BEC">
            <w:pPr>
              <w:jc w:val="center"/>
            </w:pPr>
          </w:p>
        </w:tc>
        <w:tc>
          <w:tcPr>
            <w:tcW w:w="5103" w:type="dxa"/>
            <w:vAlign w:val="center"/>
          </w:tcPr>
          <w:p w14:paraId="6D821019" w14:textId="77777777" w:rsidR="007E0729" w:rsidRDefault="007E0729" w:rsidP="009F0BEC">
            <w:pPr>
              <w:jc w:val="center"/>
            </w:pPr>
            <w:r>
              <w:rPr>
                <w:rFonts w:hint="eastAsia"/>
              </w:rPr>
              <w:t>中文</w:t>
            </w:r>
          </w:p>
        </w:tc>
        <w:tc>
          <w:tcPr>
            <w:tcW w:w="1922" w:type="dxa"/>
            <w:vAlign w:val="center"/>
          </w:tcPr>
          <w:p w14:paraId="31B07B34" w14:textId="77777777" w:rsidR="007E0729" w:rsidRDefault="007E0729" w:rsidP="009F0BEC">
            <w:pPr>
              <w:jc w:val="center"/>
            </w:pPr>
            <w:r>
              <w:rPr>
                <w:rFonts w:hint="eastAsia"/>
              </w:rPr>
              <w:t>英文</w:t>
            </w:r>
          </w:p>
        </w:tc>
      </w:tr>
      <w:tr w:rsidR="007E0729" w14:paraId="3893EC1C" w14:textId="77777777" w:rsidTr="007E0729">
        <w:trPr>
          <w:trHeight w:val="3958"/>
        </w:trPr>
        <w:tc>
          <w:tcPr>
            <w:tcW w:w="1271" w:type="dxa"/>
            <w:vAlign w:val="center"/>
          </w:tcPr>
          <w:p w14:paraId="1600F75E" w14:textId="77777777" w:rsidR="007E0729" w:rsidRDefault="007E0729" w:rsidP="009F0BEC">
            <w:pPr>
              <w:jc w:val="center"/>
            </w:pPr>
            <w:r>
              <w:rPr>
                <w:rFonts w:hint="eastAsia"/>
              </w:rPr>
              <w:t>p</w:t>
            </w:r>
            <w:r>
              <w:t>ython</w:t>
            </w:r>
          </w:p>
        </w:tc>
        <w:tc>
          <w:tcPr>
            <w:tcW w:w="5103" w:type="dxa"/>
            <w:vAlign w:val="center"/>
          </w:tcPr>
          <w:p w14:paraId="3E1E8393" w14:textId="77777777" w:rsidR="007E0729" w:rsidRDefault="007E0729" w:rsidP="009F0BEC">
            <w:pPr>
              <w:pStyle w:val="a3"/>
              <w:numPr>
                <w:ilvl w:val="0"/>
                <w:numId w:val="11"/>
              </w:numPr>
              <w:ind w:firstLineChars="0"/>
              <w:jc w:val="left"/>
            </w:pPr>
            <w:r>
              <w:rPr>
                <w:rFonts w:hint="eastAsia"/>
              </w:rPr>
              <w:t>导入csv</w:t>
            </w:r>
            <w:r>
              <w:t>/excel/</w:t>
            </w:r>
            <w:r>
              <w:rPr>
                <w:rFonts w:hint="eastAsia"/>
              </w:rPr>
              <w:t>txt</w:t>
            </w:r>
            <w:r>
              <w:t>/json</w:t>
            </w:r>
            <w:r>
              <w:rPr>
                <w:rFonts w:hint="eastAsia"/>
              </w:rPr>
              <w:t>文件；</w:t>
            </w:r>
          </w:p>
          <w:p w14:paraId="33AA819C" w14:textId="77777777" w:rsidR="007E0729" w:rsidRDefault="007E0729" w:rsidP="009F0BEC">
            <w:pPr>
              <w:pStyle w:val="a3"/>
              <w:numPr>
                <w:ilvl w:val="0"/>
                <w:numId w:val="11"/>
              </w:numPr>
              <w:ind w:firstLineChars="0"/>
              <w:jc w:val="left"/>
            </w:pPr>
            <w:r>
              <w:rPr>
                <w:rFonts w:hint="eastAsia"/>
              </w:rPr>
              <w:t>数据处理（正则匹配/去重/去空）</w:t>
            </w:r>
          </w:p>
          <w:p w14:paraId="2F3B0408" w14:textId="77777777" w:rsidR="007E0729" w:rsidRPr="005D40C6" w:rsidRDefault="007E0729" w:rsidP="009F0BEC">
            <w:pPr>
              <w:pStyle w:val="a3"/>
              <w:numPr>
                <w:ilvl w:val="0"/>
                <w:numId w:val="11"/>
              </w:numPr>
              <w:ind w:firstLineChars="0"/>
              <w:jc w:val="left"/>
              <w:rPr>
                <w:color w:val="FF0000"/>
              </w:rPr>
            </w:pPr>
            <w:r w:rsidRPr="005D40C6">
              <w:rPr>
                <w:rFonts w:hint="eastAsia"/>
                <w:color w:val="FF0000"/>
              </w:rPr>
              <w:t>按行分词为列表</w:t>
            </w:r>
            <w:r>
              <w:rPr>
                <w:rFonts w:hint="eastAsia"/>
                <w:color w:val="FF0000"/>
              </w:rPr>
              <w:t>，</w:t>
            </w:r>
            <w:r w:rsidRPr="00927988">
              <w:rPr>
                <w:rFonts w:hint="eastAsia"/>
              </w:rPr>
              <w:t>整体分词</w:t>
            </w:r>
            <w:r>
              <w:rPr>
                <w:rFonts w:hint="eastAsia"/>
              </w:rPr>
              <w:t>（分为一列）</w:t>
            </w:r>
          </w:p>
          <w:p w14:paraId="06166FE4" w14:textId="77777777" w:rsidR="007E0729" w:rsidRDefault="007E0729" w:rsidP="009F0BEC">
            <w:pPr>
              <w:pStyle w:val="a3"/>
              <w:numPr>
                <w:ilvl w:val="0"/>
                <w:numId w:val="11"/>
              </w:numPr>
              <w:ind w:firstLineChars="0"/>
              <w:jc w:val="left"/>
            </w:pPr>
            <w:r>
              <w:rPr>
                <w:rFonts w:hint="eastAsia"/>
              </w:rPr>
              <w:t>去停用词；</w:t>
            </w:r>
          </w:p>
          <w:p w14:paraId="25CF2E29" w14:textId="77777777" w:rsidR="007E0729" w:rsidRDefault="007E0729" w:rsidP="009F0BEC">
            <w:pPr>
              <w:pStyle w:val="a3"/>
              <w:numPr>
                <w:ilvl w:val="0"/>
                <w:numId w:val="11"/>
              </w:numPr>
              <w:ind w:firstLineChars="0"/>
              <w:jc w:val="left"/>
            </w:pPr>
            <w:r>
              <w:rPr>
                <w:rFonts w:hint="eastAsia"/>
              </w:rPr>
              <w:t>转化为矩阵或统计词频，词频前五位k</w:t>
            </w:r>
            <w:r>
              <w:t>ey</w:t>
            </w:r>
          </w:p>
          <w:p w14:paraId="182A9471" w14:textId="77777777" w:rsidR="007E0729" w:rsidRDefault="007E0729" w:rsidP="009F0BEC">
            <w:pPr>
              <w:pStyle w:val="a3"/>
              <w:numPr>
                <w:ilvl w:val="0"/>
                <w:numId w:val="11"/>
              </w:numPr>
              <w:ind w:firstLineChars="0"/>
              <w:jc w:val="left"/>
            </w:pPr>
            <w:r>
              <w:rPr>
                <w:rFonts w:hint="eastAsia"/>
              </w:rPr>
              <w:t>编个循环找到每行分词的最大数量；</w:t>
            </w:r>
          </w:p>
          <w:p w14:paraId="348D79B6" w14:textId="77777777" w:rsidR="007E0729" w:rsidRDefault="007E0729" w:rsidP="009F0BEC">
            <w:pPr>
              <w:pStyle w:val="a3"/>
              <w:numPr>
                <w:ilvl w:val="0"/>
                <w:numId w:val="11"/>
              </w:numPr>
              <w:ind w:firstLineChars="0"/>
              <w:jc w:val="left"/>
            </w:pPr>
            <w:r>
              <w:rPr>
                <w:rFonts w:hint="eastAsia"/>
              </w:rPr>
              <w:t>然后每行填充一样的数量，不足的用N</w:t>
            </w:r>
            <w:r>
              <w:t>A</w:t>
            </w:r>
            <w:r>
              <w:rPr>
                <w:rFonts w:hint="eastAsia"/>
              </w:rPr>
              <w:t>表示；</w:t>
            </w:r>
          </w:p>
          <w:p w14:paraId="3282F99C" w14:textId="77777777" w:rsidR="007E0729" w:rsidRDefault="007E0729" w:rsidP="009F0BEC">
            <w:pPr>
              <w:pStyle w:val="a3"/>
              <w:numPr>
                <w:ilvl w:val="0"/>
                <w:numId w:val="11"/>
              </w:numPr>
              <w:ind w:firstLineChars="0"/>
              <w:jc w:val="left"/>
            </w:pPr>
            <w:r>
              <w:rPr>
                <w:rFonts w:hint="eastAsia"/>
              </w:rPr>
              <w:t>转化为数据框，</w:t>
            </w:r>
            <w:r w:rsidRPr="005D40C6">
              <w:rPr>
                <w:rFonts w:hint="eastAsia"/>
                <w:color w:val="FF0000"/>
              </w:rPr>
              <w:t>连词组合</w:t>
            </w:r>
            <w:r>
              <w:rPr>
                <w:rFonts w:hint="eastAsia"/>
              </w:rPr>
              <w:t>，添加一列</w:t>
            </w:r>
            <w:r w:rsidRPr="005D40C6">
              <w:t>dummy</w:t>
            </w:r>
            <w:r>
              <w:rPr>
                <w:rFonts w:hint="eastAsia"/>
              </w:rPr>
              <w:t>；</w:t>
            </w:r>
          </w:p>
          <w:p w14:paraId="65AE9BE1" w14:textId="77777777" w:rsidR="007E0729" w:rsidRDefault="007E0729" w:rsidP="009F0BEC">
            <w:pPr>
              <w:pStyle w:val="a3"/>
              <w:numPr>
                <w:ilvl w:val="0"/>
                <w:numId w:val="11"/>
              </w:numPr>
              <w:ind w:firstLineChars="0"/>
              <w:jc w:val="left"/>
              <w:rPr>
                <w:rFonts w:hint="eastAsia"/>
              </w:rPr>
            </w:pPr>
            <w:r>
              <w:rPr>
                <w:rFonts w:hint="eastAsia"/>
              </w:rPr>
              <w:t>导出</w:t>
            </w:r>
            <w:r>
              <w:t>csv</w:t>
            </w:r>
            <w:r>
              <w:rPr>
                <w:rFonts w:hint="eastAsia"/>
              </w:rPr>
              <w:t>或txt</w:t>
            </w:r>
          </w:p>
        </w:tc>
        <w:tc>
          <w:tcPr>
            <w:tcW w:w="1922" w:type="dxa"/>
            <w:vAlign w:val="center"/>
          </w:tcPr>
          <w:p w14:paraId="769EE824" w14:textId="77777777" w:rsidR="007E0729" w:rsidRDefault="007E0729" w:rsidP="009F0BEC">
            <w:pPr>
              <w:jc w:val="left"/>
            </w:pPr>
            <w:r>
              <w:rPr>
                <w:rFonts w:hint="eastAsia"/>
              </w:rPr>
              <w:t>同中文，</w:t>
            </w:r>
          </w:p>
          <w:p w14:paraId="493CB260" w14:textId="77777777" w:rsidR="007E0729" w:rsidRDefault="007E0729" w:rsidP="009F0BEC">
            <w:pPr>
              <w:jc w:val="left"/>
              <w:rPr>
                <w:rFonts w:hint="eastAsia"/>
              </w:rPr>
            </w:pPr>
            <w:r w:rsidRPr="004B3D2E">
              <w:rPr>
                <w:rFonts w:hint="eastAsia"/>
                <w:color w:val="FF0000"/>
              </w:rPr>
              <w:t>需补充考虑词性和时态</w:t>
            </w:r>
          </w:p>
        </w:tc>
      </w:tr>
      <w:tr w:rsidR="007E0729" w14:paraId="557CDCCC" w14:textId="77777777" w:rsidTr="007E0729">
        <w:trPr>
          <w:trHeight w:val="3210"/>
        </w:trPr>
        <w:tc>
          <w:tcPr>
            <w:tcW w:w="1271" w:type="dxa"/>
            <w:vAlign w:val="center"/>
          </w:tcPr>
          <w:p w14:paraId="1DD5C2D8" w14:textId="77777777" w:rsidR="007E0729" w:rsidRDefault="007E0729" w:rsidP="009F0BEC">
            <w:pPr>
              <w:jc w:val="center"/>
            </w:pPr>
            <w:r>
              <w:rPr>
                <w:rFonts w:hint="eastAsia"/>
              </w:rPr>
              <w:t>R</w:t>
            </w:r>
          </w:p>
        </w:tc>
        <w:tc>
          <w:tcPr>
            <w:tcW w:w="5103" w:type="dxa"/>
            <w:vAlign w:val="center"/>
          </w:tcPr>
          <w:p w14:paraId="2CA095B0" w14:textId="77777777" w:rsidR="007E0729" w:rsidRDefault="007E0729" w:rsidP="009F0BEC">
            <w:pPr>
              <w:pStyle w:val="a3"/>
              <w:numPr>
                <w:ilvl w:val="0"/>
                <w:numId w:val="12"/>
              </w:numPr>
              <w:ind w:firstLineChars="0"/>
              <w:jc w:val="left"/>
            </w:pPr>
            <w:r w:rsidRPr="00927988">
              <w:t>导入csv/excel/txt文件</w:t>
            </w:r>
            <w:r>
              <w:rPr>
                <w:rFonts w:hint="eastAsia"/>
              </w:rPr>
              <w:t>；</w:t>
            </w:r>
          </w:p>
          <w:p w14:paraId="279B43C6" w14:textId="77777777" w:rsidR="007E0729" w:rsidRDefault="007E0729" w:rsidP="009F0BEC">
            <w:pPr>
              <w:pStyle w:val="a3"/>
              <w:numPr>
                <w:ilvl w:val="0"/>
                <w:numId w:val="12"/>
              </w:numPr>
              <w:ind w:firstLineChars="0"/>
              <w:jc w:val="left"/>
            </w:pPr>
            <w:r>
              <w:rPr>
                <w:rFonts w:hint="eastAsia"/>
              </w:rPr>
              <w:t>数据处理（转化为文本向量）；</w:t>
            </w:r>
            <w:r w:rsidRPr="004B3D2E">
              <w:rPr>
                <w:rFonts w:hint="eastAsia"/>
                <w:color w:val="FF0000"/>
              </w:rPr>
              <w:t>按行分词列表</w:t>
            </w:r>
            <w:r>
              <w:rPr>
                <w:rFonts w:hint="eastAsia"/>
              </w:rPr>
              <w:t>；</w:t>
            </w:r>
          </w:p>
          <w:p w14:paraId="0A83DDAC" w14:textId="77777777" w:rsidR="007E0729" w:rsidRDefault="007E0729" w:rsidP="009F0BEC">
            <w:pPr>
              <w:pStyle w:val="a3"/>
              <w:numPr>
                <w:ilvl w:val="0"/>
                <w:numId w:val="12"/>
              </w:numPr>
              <w:ind w:firstLineChars="0"/>
              <w:jc w:val="left"/>
            </w:pPr>
            <w:r>
              <w:rPr>
                <w:rFonts w:hint="eastAsia"/>
              </w:rPr>
              <w:t>整体分词（分为一列）；</w:t>
            </w:r>
          </w:p>
          <w:p w14:paraId="7FDBC1AF" w14:textId="77777777" w:rsidR="007E0729" w:rsidRDefault="007E0729" w:rsidP="009F0BEC">
            <w:pPr>
              <w:pStyle w:val="a3"/>
              <w:numPr>
                <w:ilvl w:val="0"/>
                <w:numId w:val="12"/>
              </w:numPr>
              <w:ind w:firstLineChars="0"/>
              <w:jc w:val="left"/>
            </w:pPr>
            <w:r>
              <w:rPr>
                <w:rFonts w:hint="eastAsia"/>
              </w:rPr>
              <w:t>去停用词，去空，正则；</w:t>
            </w:r>
          </w:p>
          <w:p w14:paraId="2CA24B3D" w14:textId="77777777" w:rsidR="007E0729" w:rsidRDefault="007E0729" w:rsidP="009F0BEC">
            <w:pPr>
              <w:pStyle w:val="a3"/>
              <w:numPr>
                <w:ilvl w:val="0"/>
                <w:numId w:val="12"/>
              </w:numPr>
              <w:ind w:firstLineChars="0"/>
              <w:jc w:val="left"/>
            </w:pPr>
            <w:r>
              <w:rPr>
                <w:rFonts w:hint="eastAsia"/>
              </w:rPr>
              <w:t>编</w:t>
            </w:r>
            <w:r w:rsidRPr="004B3D2E">
              <w:rPr>
                <w:rFonts w:hint="eastAsia"/>
              </w:rPr>
              <w:t>个循环找到每行分词的最大数量；</w:t>
            </w:r>
          </w:p>
          <w:p w14:paraId="692D35F4" w14:textId="77777777" w:rsidR="007E0729" w:rsidRDefault="007E0729" w:rsidP="009F0BEC">
            <w:pPr>
              <w:pStyle w:val="a3"/>
              <w:numPr>
                <w:ilvl w:val="0"/>
                <w:numId w:val="12"/>
              </w:numPr>
              <w:ind w:firstLineChars="0"/>
              <w:jc w:val="left"/>
            </w:pPr>
            <w:r>
              <w:rPr>
                <w:rFonts w:hint="eastAsia"/>
              </w:rPr>
              <w:t>每行填充，不足的用N</w:t>
            </w:r>
            <w:r>
              <w:t>A</w:t>
            </w:r>
            <w:r>
              <w:rPr>
                <w:rFonts w:hint="eastAsia"/>
              </w:rPr>
              <w:t>表示；</w:t>
            </w:r>
          </w:p>
          <w:p w14:paraId="067BC6D5" w14:textId="77777777" w:rsidR="007E0729" w:rsidRDefault="007E0729" w:rsidP="009F0BEC">
            <w:pPr>
              <w:pStyle w:val="a3"/>
              <w:numPr>
                <w:ilvl w:val="0"/>
                <w:numId w:val="12"/>
              </w:numPr>
              <w:ind w:firstLineChars="0"/>
              <w:jc w:val="left"/>
            </w:pPr>
            <w:r w:rsidRPr="004B3D2E">
              <w:t>转化为数据框，</w:t>
            </w:r>
            <w:r w:rsidRPr="004B3D2E">
              <w:rPr>
                <w:color w:val="FF0000"/>
              </w:rPr>
              <w:t>连词组合，</w:t>
            </w:r>
            <w:r w:rsidRPr="004B3D2E">
              <w:t>添加一列dummy</w:t>
            </w:r>
          </w:p>
          <w:p w14:paraId="55879027" w14:textId="77777777" w:rsidR="007E0729" w:rsidRDefault="007E0729" w:rsidP="009F0BEC">
            <w:pPr>
              <w:pStyle w:val="a3"/>
              <w:numPr>
                <w:ilvl w:val="0"/>
                <w:numId w:val="12"/>
              </w:numPr>
              <w:ind w:firstLineChars="0"/>
              <w:jc w:val="left"/>
              <w:rPr>
                <w:rFonts w:hint="eastAsia"/>
              </w:rPr>
            </w:pPr>
            <w:r>
              <w:rPr>
                <w:rFonts w:hint="eastAsia"/>
              </w:rPr>
              <w:t>导出</w:t>
            </w:r>
            <w:r>
              <w:t>csv</w:t>
            </w:r>
            <w:r>
              <w:rPr>
                <w:rFonts w:hint="eastAsia"/>
              </w:rPr>
              <w:t>或txt</w:t>
            </w:r>
          </w:p>
        </w:tc>
        <w:tc>
          <w:tcPr>
            <w:tcW w:w="1922" w:type="dxa"/>
            <w:vAlign w:val="center"/>
          </w:tcPr>
          <w:p w14:paraId="4CB1F98A" w14:textId="77777777" w:rsidR="007E0729" w:rsidRDefault="007E0729" w:rsidP="009F0BEC">
            <w:pPr>
              <w:jc w:val="left"/>
            </w:pPr>
            <w:r>
              <w:rPr>
                <w:rFonts w:hint="eastAsia"/>
              </w:rPr>
              <w:t>同中文，</w:t>
            </w:r>
          </w:p>
          <w:p w14:paraId="62BF0703" w14:textId="77777777" w:rsidR="007E0729" w:rsidRDefault="007E0729" w:rsidP="009F0BEC">
            <w:pPr>
              <w:jc w:val="left"/>
            </w:pPr>
            <w:r w:rsidRPr="004B3D2E">
              <w:rPr>
                <w:rFonts w:hint="eastAsia"/>
                <w:color w:val="FF0000"/>
              </w:rPr>
              <w:t>需补充考虑词性和时态</w:t>
            </w:r>
          </w:p>
        </w:tc>
      </w:tr>
    </w:tbl>
    <w:p w14:paraId="322F6EBA" w14:textId="77777777" w:rsidR="007E0729" w:rsidRDefault="007E0729" w:rsidP="007E0729"/>
    <w:p w14:paraId="60B7AFA2" w14:textId="77777777" w:rsidR="007E0729" w:rsidRPr="007E0729" w:rsidRDefault="007E0729" w:rsidP="007E0729">
      <w:pPr>
        <w:rPr>
          <w:rFonts w:hint="eastAsia"/>
        </w:rPr>
      </w:pPr>
      <w:r>
        <w:rPr>
          <w:rFonts w:hint="eastAsia"/>
        </w:rPr>
        <w:t>备注：红色</w:t>
      </w:r>
      <w:proofErr w:type="gramStart"/>
      <w:r>
        <w:rPr>
          <w:rFonts w:hint="eastAsia"/>
        </w:rPr>
        <w:t>表示现未实现</w:t>
      </w:r>
      <w:proofErr w:type="gramEnd"/>
      <w:r>
        <w:rPr>
          <w:rFonts w:hint="eastAsia"/>
        </w:rPr>
        <w:t>，需要突破的操作。</w:t>
      </w:r>
    </w:p>
    <w:p w14:paraId="385F39DF" w14:textId="4E74FAD0" w:rsidR="007E0729" w:rsidRDefault="007E0729" w:rsidP="007E0729"/>
    <w:p w14:paraId="78C6DA19" w14:textId="7FA9D76E" w:rsidR="007E0729" w:rsidRDefault="007E0729" w:rsidP="007E0729"/>
    <w:p w14:paraId="31BA9BF6" w14:textId="5EFDEFBA" w:rsidR="007E0729" w:rsidRDefault="007E0729" w:rsidP="007E0729"/>
    <w:p w14:paraId="4EE297B9" w14:textId="65E37649" w:rsidR="007E0729" w:rsidRDefault="007E0729" w:rsidP="007E0729"/>
    <w:p w14:paraId="623DC5CE" w14:textId="76DA5044" w:rsidR="007E0729" w:rsidRDefault="007E0729" w:rsidP="007E0729"/>
    <w:p w14:paraId="30463824" w14:textId="77777777" w:rsidR="007E0729" w:rsidRPr="007E0729" w:rsidRDefault="007E0729" w:rsidP="007E0729">
      <w:pPr>
        <w:rPr>
          <w:rFonts w:hint="eastAsia"/>
        </w:rPr>
      </w:pPr>
    </w:p>
    <w:p w14:paraId="4192647E" w14:textId="10E4853D" w:rsidR="00375F04" w:rsidRDefault="00375F04" w:rsidP="00375F04">
      <w:pPr>
        <w:pStyle w:val="2"/>
        <w:rPr>
          <w:lang w:val="zh-CN"/>
        </w:rPr>
      </w:pPr>
      <w:r w:rsidRPr="00375F04">
        <w:rPr>
          <w:lang w:val="zh-CN"/>
        </w:rPr>
        <w:t>第一阶段</w:t>
      </w:r>
    </w:p>
    <w:p w14:paraId="29D82591" w14:textId="6425EC30" w:rsidR="007E0729" w:rsidRDefault="007E0729" w:rsidP="007E0729">
      <w:pPr>
        <w:rPr>
          <w:lang w:val="zh-CN"/>
        </w:rPr>
      </w:pPr>
    </w:p>
    <w:p w14:paraId="1DE2D657" w14:textId="22458679" w:rsidR="007E0729" w:rsidRDefault="007E0729" w:rsidP="007E0729">
      <w:pPr>
        <w:rPr>
          <w:lang w:val="zh-CN"/>
        </w:rPr>
      </w:pPr>
    </w:p>
    <w:p w14:paraId="604492A4" w14:textId="41BA90BE" w:rsidR="007E0729" w:rsidRDefault="007E0729" w:rsidP="007E0729">
      <w:pPr>
        <w:rPr>
          <w:lang w:val="zh-CN"/>
        </w:rPr>
      </w:pPr>
    </w:p>
    <w:p w14:paraId="2D4FA9D5" w14:textId="64331DEE" w:rsidR="007E0729" w:rsidRDefault="007E0729" w:rsidP="007E0729">
      <w:pPr>
        <w:rPr>
          <w:lang w:val="zh-CN"/>
        </w:rPr>
      </w:pPr>
    </w:p>
    <w:p w14:paraId="18100D3A" w14:textId="3AD834C6" w:rsidR="007E0729" w:rsidRDefault="007E0729" w:rsidP="007E0729">
      <w:pPr>
        <w:rPr>
          <w:lang w:val="zh-CN"/>
        </w:rPr>
      </w:pPr>
    </w:p>
    <w:p w14:paraId="136D6D71" w14:textId="77777777" w:rsidR="007E0729" w:rsidRPr="007E0729" w:rsidRDefault="007E0729" w:rsidP="007E0729">
      <w:pPr>
        <w:rPr>
          <w:rFonts w:hint="eastAsia"/>
          <w:lang w:val="zh-CN"/>
        </w:rPr>
      </w:pPr>
    </w:p>
    <w:p w14:paraId="282601AD" w14:textId="07C65EA7" w:rsidR="00375F04" w:rsidRDefault="00375F04" w:rsidP="00375F04">
      <w:pPr>
        <w:pStyle w:val="a3"/>
        <w:numPr>
          <w:ilvl w:val="0"/>
          <w:numId w:val="1"/>
        </w:numPr>
        <w:autoSpaceDE w:val="0"/>
        <w:autoSpaceDN w:val="0"/>
        <w:adjustRightInd w:val="0"/>
        <w:spacing w:line="400" w:lineRule="exact"/>
        <w:ind w:firstLineChars="0"/>
        <w:rPr>
          <w:rFonts w:ascii="微软雅黑" w:eastAsia="微软雅黑" w:hAnsi="微软雅黑" w:cs="Times New Roman"/>
          <w:kern w:val="0"/>
          <w:sz w:val="24"/>
          <w:szCs w:val="24"/>
          <w:lang w:val="zh-CN"/>
        </w:rPr>
      </w:pPr>
      <w:r w:rsidRPr="00375F04">
        <w:rPr>
          <w:rFonts w:ascii="微软雅黑" w:eastAsia="微软雅黑" w:hAnsi="微软雅黑" w:cs="Times New Roman"/>
          <w:kern w:val="0"/>
          <w:sz w:val="24"/>
          <w:szCs w:val="24"/>
          <w:lang w:val="zh-CN"/>
        </w:rPr>
        <w:t>实现D到Dterms到cs</w:t>
      </w:r>
      <w:r>
        <w:rPr>
          <w:rFonts w:ascii="微软雅黑" w:eastAsia="微软雅黑" w:hAnsi="微软雅黑" w:cs="Times New Roman"/>
          <w:kern w:val="0"/>
          <w:sz w:val="24"/>
          <w:szCs w:val="24"/>
          <w:lang w:val="zh-CN"/>
        </w:rPr>
        <w:t>v</w:t>
      </w:r>
      <w:r>
        <w:rPr>
          <w:rFonts w:ascii="微软雅黑" w:eastAsia="微软雅黑" w:hAnsi="微软雅黑" w:cs="Times New Roman" w:hint="eastAsia"/>
          <w:kern w:val="0"/>
          <w:sz w:val="24"/>
          <w:szCs w:val="24"/>
          <w:lang w:val="zh-CN"/>
        </w:rPr>
        <w:t>【3步走】</w:t>
      </w:r>
    </w:p>
    <w:p w14:paraId="2CBDCA23" w14:textId="3343DCBC" w:rsidR="00060B35" w:rsidRDefault="00FE52B5" w:rsidP="00060B35">
      <w:pPr>
        <w:pStyle w:val="a3"/>
        <w:autoSpaceDE w:val="0"/>
        <w:autoSpaceDN w:val="0"/>
        <w:adjustRightInd w:val="0"/>
        <w:spacing w:line="400" w:lineRule="exact"/>
        <w:ind w:left="900" w:firstLineChars="0" w:firstLine="0"/>
        <w:rPr>
          <w:rFonts w:ascii="微软雅黑" w:eastAsia="微软雅黑" w:hAnsi="微软雅黑" w:cs="Times New Roman" w:hint="eastAsia"/>
          <w:kern w:val="0"/>
          <w:sz w:val="24"/>
          <w:szCs w:val="24"/>
          <w:lang w:val="zh-CN"/>
        </w:rPr>
      </w:pPr>
      <w:r w:rsidRPr="00720023">
        <w:rPr>
          <w:noProof/>
          <w:sz w:val="40"/>
          <w:szCs w:val="44"/>
        </w:rPr>
        <w:drawing>
          <wp:anchor distT="0" distB="0" distL="114300" distR="114300" simplePos="0" relativeHeight="251661312" behindDoc="0" locked="0" layoutInCell="1" allowOverlap="1" wp14:anchorId="3EBABA5B" wp14:editId="00CA4D8E">
            <wp:simplePos x="0" y="0"/>
            <wp:positionH relativeFrom="column">
              <wp:posOffset>9525</wp:posOffset>
            </wp:positionH>
            <wp:positionV relativeFrom="paragraph">
              <wp:posOffset>2743835</wp:posOffset>
            </wp:positionV>
            <wp:extent cx="4371975" cy="4191000"/>
            <wp:effectExtent l="0" t="0" r="9525" b="0"/>
            <wp:wrapTopAndBottom/>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b="5377"/>
                    <a:stretch/>
                  </pic:blipFill>
                  <pic:spPr bwMode="auto">
                    <a:xfrm>
                      <a:off x="0" y="0"/>
                      <a:ext cx="4371975" cy="4191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a4"/>
        <w:tblW w:w="0" w:type="auto"/>
        <w:tblLook w:val="04A0" w:firstRow="1" w:lastRow="0" w:firstColumn="1" w:lastColumn="0" w:noHBand="0" w:noVBand="1"/>
      </w:tblPr>
      <w:tblGrid>
        <w:gridCol w:w="8296"/>
      </w:tblGrid>
      <w:tr w:rsidR="00943DAD" w14:paraId="1D203DCE" w14:textId="77777777" w:rsidTr="00FE52B5">
        <w:trPr>
          <w:trHeight w:val="598"/>
        </w:trPr>
        <w:tc>
          <w:tcPr>
            <w:tcW w:w="8296" w:type="dxa"/>
          </w:tcPr>
          <w:p w14:paraId="4CA97CA9" w14:textId="69D5A5EB" w:rsidR="00943DAD" w:rsidRPr="00943DAD" w:rsidRDefault="00060B35" w:rsidP="00943DAD">
            <w:pPr>
              <w:pStyle w:val="a3"/>
              <w:numPr>
                <w:ilvl w:val="0"/>
                <w:numId w:val="3"/>
              </w:numPr>
              <w:autoSpaceDE w:val="0"/>
              <w:autoSpaceDN w:val="0"/>
              <w:adjustRightInd w:val="0"/>
              <w:spacing w:line="400" w:lineRule="exact"/>
              <w:ind w:firstLineChars="0"/>
              <w:rPr>
                <w:rFonts w:ascii="微软雅黑" w:eastAsia="微软雅黑" w:hAnsi="微软雅黑" w:cs="Times New Roman"/>
                <w:kern w:val="0"/>
                <w:sz w:val="24"/>
                <w:szCs w:val="24"/>
                <w:lang w:val="zh-CN"/>
              </w:rPr>
            </w:pPr>
            <w:proofErr w:type="gramStart"/>
            <w:r w:rsidRPr="00060B35">
              <w:rPr>
                <w:rFonts w:ascii="微软雅黑" w:eastAsia="微软雅黑" w:hAnsi="微软雅黑" w:cs="Times New Roman" w:hint="eastAsia"/>
                <w:kern w:val="0"/>
                <w:sz w:val="22"/>
                <w:lang w:val="zh-CN"/>
              </w:rPr>
              <w:t>停词列表</w:t>
            </w:r>
            <w:proofErr w:type="gramEnd"/>
            <w:r w:rsidRPr="00060B35">
              <w:rPr>
                <w:rFonts w:ascii="微软雅黑" w:eastAsia="微软雅黑" w:hAnsi="微软雅黑" w:cs="Times New Roman" w:hint="eastAsia"/>
                <w:kern w:val="0"/>
                <w:sz w:val="22"/>
                <w:lang w:val="zh-CN"/>
              </w:rPr>
              <w:t>（查找现有的</w:t>
            </w:r>
            <w:proofErr w:type="gramStart"/>
            <w:r w:rsidRPr="00060B35">
              <w:rPr>
                <w:rFonts w:ascii="微软雅黑" w:eastAsia="微软雅黑" w:hAnsi="微软雅黑" w:cs="Times New Roman" w:hint="eastAsia"/>
                <w:kern w:val="0"/>
                <w:sz w:val="22"/>
                <w:lang w:val="zh-CN"/>
              </w:rPr>
              <w:t>中文停词列表</w:t>
            </w:r>
            <w:proofErr w:type="gramEnd"/>
            <w:r w:rsidRPr="00060B35">
              <w:rPr>
                <w:rFonts w:ascii="微软雅黑" w:eastAsia="微软雅黑" w:hAnsi="微软雅黑" w:cs="Times New Roman" w:hint="eastAsia"/>
                <w:kern w:val="0"/>
                <w:sz w:val="22"/>
                <w:lang w:val="zh-CN"/>
              </w:rPr>
              <w:t>，做</w:t>
            </w:r>
            <w:r w:rsidRPr="00060B35">
              <w:rPr>
                <w:rFonts w:ascii="微软雅黑" w:eastAsia="微软雅黑" w:hAnsi="微软雅黑" w:cs="Times New Roman"/>
                <w:kern w:val="0"/>
                <w:sz w:val="22"/>
                <w:lang w:val="zh-CN"/>
              </w:rPr>
              <w:t>NLP项目的应该会有资源）</w:t>
            </w:r>
          </w:p>
        </w:tc>
      </w:tr>
      <w:tr w:rsidR="00943DAD" w14:paraId="24EE0451" w14:textId="77777777" w:rsidTr="00FE52B5">
        <w:trPr>
          <w:trHeight w:val="550"/>
        </w:trPr>
        <w:tc>
          <w:tcPr>
            <w:tcW w:w="8296" w:type="dxa"/>
          </w:tcPr>
          <w:p w14:paraId="78EFDC94" w14:textId="0BD68677" w:rsidR="00943DAD" w:rsidRPr="00943DAD" w:rsidRDefault="00060B35" w:rsidP="00943DAD">
            <w:pPr>
              <w:pStyle w:val="a3"/>
              <w:numPr>
                <w:ilvl w:val="0"/>
                <w:numId w:val="3"/>
              </w:numPr>
              <w:autoSpaceDE w:val="0"/>
              <w:autoSpaceDN w:val="0"/>
              <w:adjustRightInd w:val="0"/>
              <w:spacing w:line="400" w:lineRule="exact"/>
              <w:ind w:firstLineChars="0"/>
              <w:rPr>
                <w:rFonts w:ascii="微软雅黑" w:eastAsia="微软雅黑" w:hAnsi="微软雅黑" w:cs="Times New Roman"/>
                <w:kern w:val="0"/>
                <w:sz w:val="24"/>
                <w:szCs w:val="24"/>
                <w:lang w:val="zh-CN"/>
              </w:rPr>
            </w:pPr>
            <w:r w:rsidRPr="00060B35">
              <w:rPr>
                <w:rFonts w:ascii="微软雅黑" w:eastAsia="微软雅黑" w:hAnsi="微软雅黑" w:cs="Times New Roman" w:hint="eastAsia"/>
                <w:kern w:val="0"/>
                <w:sz w:val="22"/>
                <w:lang w:val="zh-CN"/>
              </w:rPr>
              <w:t>词干列表（中文中没有词干需要考虑，类似的</w:t>
            </w:r>
            <w:proofErr w:type="gramStart"/>
            <w:r w:rsidRPr="00060B35">
              <w:rPr>
                <w:rFonts w:ascii="微软雅黑" w:eastAsia="微软雅黑" w:hAnsi="微软雅黑" w:cs="Times New Roman" w:hint="eastAsia"/>
                <w:kern w:val="0"/>
                <w:sz w:val="22"/>
                <w:lang w:val="zh-CN"/>
              </w:rPr>
              <w:t>词应该</w:t>
            </w:r>
            <w:proofErr w:type="gramEnd"/>
            <w:r w:rsidRPr="00060B35">
              <w:rPr>
                <w:rFonts w:ascii="微软雅黑" w:eastAsia="微软雅黑" w:hAnsi="微软雅黑" w:cs="Times New Roman" w:hint="eastAsia"/>
                <w:kern w:val="0"/>
                <w:sz w:val="22"/>
                <w:lang w:val="zh-CN"/>
              </w:rPr>
              <w:t>都包含在</w:t>
            </w:r>
            <w:proofErr w:type="gramStart"/>
            <w:r w:rsidRPr="00060B35">
              <w:rPr>
                <w:rFonts w:ascii="微软雅黑" w:eastAsia="微软雅黑" w:hAnsi="微软雅黑" w:cs="Times New Roman" w:hint="eastAsia"/>
                <w:kern w:val="0"/>
                <w:sz w:val="22"/>
                <w:lang w:val="zh-CN"/>
              </w:rPr>
              <w:t>停词列</w:t>
            </w:r>
            <w:proofErr w:type="gramEnd"/>
            <w:r w:rsidRPr="00060B35">
              <w:rPr>
                <w:rFonts w:ascii="微软雅黑" w:eastAsia="微软雅黑" w:hAnsi="微软雅黑" w:cs="Times New Roman" w:hint="eastAsia"/>
                <w:kern w:val="0"/>
                <w:sz w:val="22"/>
                <w:lang w:val="zh-CN"/>
              </w:rPr>
              <w:t>表里了）</w:t>
            </w:r>
          </w:p>
        </w:tc>
      </w:tr>
      <w:tr w:rsidR="00943DAD" w14:paraId="58833DEE" w14:textId="77777777" w:rsidTr="00FE52B5">
        <w:trPr>
          <w:trHeight w:val="2413"/>
        </w:trPr>
        <w:tc>
          <w:tcPr>
            <w:tcW w:w="8296" w:type="dxa"/>
          </w:tcPr>
          <w:p w14:paraId="21013977" w14:textId="77777777" w:rsidR="00060B35" w:rsidRPr="00060B35" w:rsidRDefault="00060B35" w:rsidP="00060B35">
            <w:pPr>
              <w:pStyle w:val="a3"/>
              <w:numPr>
                <w:ilvl w:val="0"/>
                <w:numId w:val="3"/>
              </w:numPr>
              <w:autoSpaceDE w:val="0"/>
              <w:autoSpaceDN w:val="0"/>
              <w:adjustRightInd w:val="0"/>
              <w:spacing w:line="400" w:lineRule="exact"/>
              <w:ind w:firstLineChars="0"/>
              <w:rPr>
                <w:rFonts w:ascii="微软雅黑" w:eastAsia="微软雅黑" w:hAnsi="微软雅黑" w:cs="Times New Roman"/>
                <w:kern w:val="0"/>
                <w:sz w:val="22"/>
                <w:lang w:val="zh-CN"/>
              </w:rPr>
            </w:pPr>
            <w:r w:rsidRPr="00060B35">
              <w:rPr>
                <w:rFonts w:ascii="微软雅黑" w:eastAsia="微软雅黑" w:hAnsi="微软雅黑" w:cs="Times New Roman" w:hint="eastAsia"/>
                <w:kern w:val="0"/>
                <w:sz w:val="22"/>
                <w:lang w:val="zh-CN"/>
              </w:rPr>
              <w:t>词语组合为短语并排序</w:t>
            </w:r>
          </w:p>
          <w:p w14:paraId="47063D42" w14:textId="77777777" w:rsidR="00060B35" w:rsidRPr="00060B35" w:rsidRDefault="00060B35" w:rsidP="000D31E1">
            <w:pPr>
              <w:pStyle w:val="a3"/>
              <w:numPr>
                <w:ilvl w:val="0"/>
                <w:numId w:val="7"/>
              </w:numPr>
              <w:autoSpaceDE w:val="0"/>
              <w:autoSpaceDN w:val="0"/>
              <w:adjustRightInd w:val="0"/>
              <w:spacing w:line="400" w:lineRule="exact"/>
              <w:ind w:firstLineChars="0"/>
              <w:rPr>
                <w:rFonts w:ascii="微软雅黑" w:eastAsia="微软雅黑" w:hAnsi="微软雅黑" w:cs="Times New Roman"/>
                <w:kern w:val="0"/>
                <w:sz w:val="22"/>
                <w:lang w:val="zh-CN"/>
              </w:rPr>
            </w:pPr>
            <w:r w:rsidRPr="00060B35">
              <w:rPr>
                <w:rFonts w:ascii="微软雅黑" w:eastAsia="微软雅黑" w:hAnsi="微软雅黑" w:cs="Times New Roman" w:hint="eastAsia"/>
                <w:kern w:val="0"/>
                <w:sz w:val="22"/>
                <w:lang w:val="zh-CN"/>
              </w:rPr>
              <w:t>若短语组合为</w:t>
            </w:r>
            <w:r w:rsidRPr="00060B35">
              <w:rPr>
                <w:rFonts w:ascii="微软雅黑" w:eastAsia="微软雅黑" w:hAnsi="微软雅黑" w:cs="Times New Roman"/>
                <w:kern w:val="0"/>
                <w:sz w:val="22"/>
                <w:lang w:val="zh-CN"/>
              </w:rPr>
              <w:t>abcd</w:t>
            </w:r>
          </w:p>
          <w:p w14:paraId="5568DB33" w14:textId="77777777" w:rsidR="00060B35" w:rsidRPr="00060B35" w:rsidRDefault="00060B35" w:rsidP="000D31E1">
            <w:pPr>
              <w:pStyle w:val="a3"/>
              <w:numPr>
                <w:ilvl w:val="0"/>
                <w:numId w:val="7"/>
              </w:numPr>
              <w:autoSpaceDE w:val="0"/>
              <w:autoSpaceDN w:val="0"/>
              <w:adjustRightInd w:val="0"/>
              <w:spacing w:line="400" w:lineRule="exact"/>
              <w:ind w:firstLineChars="0"/>
              <w:rPr>
                <w:rFonts w:ascii="微软雅黑" w:eastAsia="微软雅黑" w:hAnsi="微软雅黑" w:cs="Times New Roman"/>
                <w:kern w:val="0"/>
                <w:sz w:val="22"/>
                <w:lang w:val="zh-CN"/>
              </w:rPr>
            </w:pPr>
            <w:r w:rsidRPr="00060B35">
              <w:rPr>
                <w:rFonts w:ascii="微软雅黑" w:eastAsia="微软雅黑" w:hAnsi="微软雅黑" w:cs="Times New Roman" w:hint="eastAsia"/>
                <w:kern w:val="0"/>
                <w:sz w:val="22"/>
                <w:lang w:val="zh-CN"/>
              </w:rPr>
              <w:t>则按顺序将其中的词语合并为短语</w:t>
            </w:r>
            <w:r w:rsidRPr="00060B35">
              <w:rPr>
                <w:rFonts w:ascii="微软雅黑" w:eastAsia="微软雅黑" w:hAnsi="微软雅黑" w:cs="Times New Roman"/>
                <w:kern w:val="0"/>
                <w:sz w:val="22"/>
                <w:lang w:val="zh-CN"/>
              </w:rPr>
              <w:t>abc，ab，bcd，bc，cd</w:t>
            </w:r>
          </w:p>
          <w:p w14:paraId="32AE25A5" w14:textId="77777777" w:rsidR="00060B35" w:rsidRPr="00060B35" w:rsidRDefault="00060B35" w:rsidP="000D31E1">
            <w:pPr>
              <w:pStyle w:val="a3"/>
              <w:numPr>
                <w:ilvl w:val="0"/>
                <w:numId w:val="7"/>
              </w:numPr>
              <w:autoSpaceDE w:val="0"/>
              <w:autoSpaceDN w:val="0"/>
              <w:adjustRightInd w:val="0"/>
              <w:spacing w:line="400" w:lineRule="exact"/>
              <w:ind w:firstLineChars="0"/>
              <w:rPr>
                <w:rFonts w:ascii="微软雅黑" w:eastAsia="微软雅黑" w:hAnsi="微软雅黑" w:cs="Times New Roman"/>
                <w:kern w:val="0"/>
                <w:sz w:val="22"/>
                <w:lang w:val="zh-CN"/>
              </w:rPr>
            </w:pPr>
            <w:r w:rsidRPr="00060B35">
              <w:rPr>
                <w:rFonts w:ascii="微软雅黑" w:eastAsia="微软雅黑" w:hAnsi="微软雅黑" w:cs="Times New Roman" w:hint="eastAsia"/>
                <w:kern w:val="0"/>
                <w:sz w:val="22"/>
                <w:lang w:val="zh-CN"/>
              </w:rPr>
              <w:t>如果所有短语的出现频率等于</w:t>
            </w:r>
            <w:r w:rsidRPr="00060B35">
              <w:rPr>
                <w:rFonts w:ascii="微软雅黑" w:eastAsia="微软雅黑" w:hAnsi="微软雅黑" w:cs="Times New Roman"/>
                <w:kern w:val="0"/>
                <w:sz w:val="22"/>
                <w:lang w:val="zh-CN"/>
              </w:rPr>
              <w:t>abcd，则抛出abcd，否则，抛出包括当前短语abcd的所有短语</w:t>
            </w:r>
          </w:p>
          <w:p w14:paraId="5A28564A" w14:textId="5DE6F6EB" w:rsidR="00943DAD" w:rsidRPr="00943DAD" w:rsidRDefault="00060B35" w:rsidP="000D31E1">
            <w:pPr>
              <w:pStyle w:val="a3"/>
              <w:numPr>
                <w:ilvl w:val="0"/>
                <w:numId w:val="7"/>
              </w:numPr>
              <w:autoSpaceDE w:val="0"/>
              <w:autoSpaceDN w:val="0"/>
              <w:adjustRightInd w:val="0"/>
              <w:spacing w:line="400" w:lineRule="exact"/>
              <w:ind w:firstLineChars="0"/>
              <w:rPr>
                <w:rFonts w:ascii="微软雅黑" w:eastAsia="微软雅黑" w:hAnsi="微软雅黑" w:cs="Times New Roman"/>
                <w:kern w:val="0"/>
                <w:sz w:val="24"/>
                <w:szCs w:val="24"/>
                <w:lang w:val="zh-CN"/>
              </w:rPr>
            </w:pPr>
            <w:r w:rsidRPr="00060B35">
              <w:rPr>
                <w:rFonts w:ascii="微软雅黑" w:eastAsia="微软雅黑" w:hAnsi="微软雅黑" w:cs="Times New Roman" w:hint="eastAsia"/>
                <w:kern w:val="0"/>
                <w:sz w:val="22"/>
                <w:lang w:val="zh-CN"/>
              </w:rPr>
              <w:t>这个方法用来提取频率最高且最长的短语</w:t>
            </w:r>
          </w:p>
        </w:tc>
      </w:tr>
    </w:tbl>
    <w:p w14:paraId="0170EE4B" w14:textId="44C62B7F" w:rsidR="00943DAD" w:rsidRDefault="00943DAD" w:rsidP="00943DAD">
      <w:pPr>
        <w:autoSpaceDE w:val="0"/>
        <w:autoSpaceDN w:val="0"/>
        <w:adjustRightInd w:val="0"/>
        <w:spacing w:line="400" w:lineRule="exact"/>
        <w:rPr>
          <w:rFonts w:ascii="微软雅黑" w:eastAsia="微软雅黑" w:hAnsi="微软雅黑" w:cs="Times New Roman"/>
          <w:kern w:val="0"/>
          <w:sz w:val="24"/>
          <w:szCs w:val="24"/>
          <w:lang w:val="zh-CN"/>
        </w:rPr>
      </w:pPr>
    </w:p>
    <w:p w14:paraId="09E51BAF" w14:textId="1A45A349" w:rsidR="00FE52B5" w:rsidRDefault="00FE52B5" w:rsidP="00943DAD">
      <w:pPr>
        <w:autoSpaceDE w:val="0"/>
        <w:autoSpaceDN w:val="0"/>
        <w:adjustRightInd w:val="0"/>
        <w:spacing w:line="400" w:lineRule="exact"/>
        <w:rPr>
          <w:rFonts w:ascii="微软雅黑" w:eastAsia="微软雅黑" w:hAnsi="微软雅黑" w:cs="Times New Roman" w:hint="eastAsia"/>
          <w:kern w:val="0"/>
          <w:sz w:val="24"/>
          <w:szCs w:val="24"/>
          <w:lang w:val="zh-CN"/>
        </w:rPr>
      </w:pPr>
    </w:p>
    <w:p w14:paraId="7C95E76E" w14:textId="680C55E6" w:rsidR="00FE52B5" w:rsidRDefault="00FE52B5" w:rsidP="00943DAD">
      <w:pPr>
        <w:autoSpaceDE w:val="0"/>
        <w:autoSpaceDN w:val="0"/>
        <w:adjustRightInd w:val="0"/>
        <w:spacing w:line="400" w:lineRule="exact"/>
        <w:rPr>
          <w:rFonts w:ascii="微软雅黑" w:eastAsia="微软雅黑" w:hAnsi="微软雅黑" w:cs="Times New Roman"/>
          <w:kern w:val="0"/>
          <w:sz w:val="24"/>
          <w:szCs w:val="24"/>
          <w:lang w:val="zh-CN"/>
        </w:rPr>
      </w:pPr>
    </w:p>
    <w:p w14:paraId="3C484E31" w14:textId="3CEC8E62" w:rsidR="007E0729" w:rsidRDefault="007E0729" w:rsidP="00943DAD">
      <w:pPr>
        <w:autoSpaceDE w:val="0"/>
        <w:autoSpaceDN w:val="0"/>
        <w:adjustRightInd w:val="0"/>
        <w:spacing w:line="400" w:lineRule="exact"/>
        <w:rPr>
          <w:rFonts w:ascii="微软雅黑" w:eastAsia="微软雅黑" w:hAnsi="微软雅黑" w:cs="Times New Roman"/>
          <w:kern w:val="0"/>
          <w:sz w:val="24"/>
          <w:szCs w:val="24"/>
          <w:lang w:val="zh-CN"/>
        </w:rPr>
      </w:pPr>
    </w:p>
    <w:p w14:paraId="5A1F249C" w14:textId="77CC5ACC" w:rsidR="007E0729" w:rsidRDefault="007E0729" w:rsidP="00943DAD">
      <w:pPr>
        <w:autoSpaceDE w:val="0"/>
        <w:autoSpaceDN w:val="0"/>
        <w:adjustRightInd w:val="0"/>
        <w:spacing w:line="400" w:lineRule="exact"/>
        <w:rPr>
          <w:rFonts w:ascii="微软雅黑" w:eastAsia="微软雅黑" w:hAnsi="微软雅黑" w:cs="Times New Roman"/>
          <w:kern w:val="0"/>
          <w:sz w:val="24"/>
          <w:szCs w:val="24"/>
          <w:lang w:val="zh-CN"/>
        </w:rPr>
      </w:pPr>
    </w:p>
    <w:p w14:paraId="75C4340D" w14:textId="77777777" w:rsidR="007E0729" w:rsidRPr="00943DAD" w:rsidRDefault="007E0729" w:rsidP="00943DAD">
      <w:pPr>
        <w:autoSpaceDE w:val="0"/>
        <w:autoSpaceDN w:val="0"/>
        <w:adjustRightInd w:val="0"/>
        <w:spacing w:line="400" w:lineRule="exact"/>
        <w:rPr>
          <w:rFonts w:ascii="微软雅黑" w:eastAsia="微软雅黑" w:hAnsi="微软雅黑" w:cs="Times New Roman" w:hint="eastAsia"/>
          <w:kern w:val="0"/>
          <w:sz w:val="24"/>
          <w:szCs w:val="24"/>
          <w:lang w:val="zh-CN"/>
        </w:rPr>
      </w:pPr>
    </w:p>
    <w:p w14:paraId="551B23C3" w14:textId="02B34AA9" w:rsidR="00375F04" w:rsidRDefault="00375F04" w:rsidP="00375F04">
      <w:pPr>
        <w:pStyle w:val="a3"/>
        <w:numPr>
          <w:ilvl w:val="0"/>
          <w:numId w:val="1"/>
        </w:numPr>
        <w:autoSpaceDE w:val="0"/>
        <w:autoSpaceDN w:val="0"/>
        <w:adjustRightInd w:val="0"/>
        <w:spacing w:line="400" w:lineRule="exact"/>
        <w:ind w:firstLineChars="0"/>
        <w:rPr>
          <w:rFonts w:ascii="微软雅黑" w:eastAsia="微软雅黑" w:hAnsi="微软雅黑" w:cs="Times New Roman"/>
          <w:kern w:val="0"/>
          <w:sz w:val="24"/>
          <w:szCs w:val="24"/>
          <w:lang w:val="zh-CN"/>
        </w:rPr>
      </w:pPr>
      <w:r w:rsidRPr="00375F04">
        <w:rPr>
          <w:rFonts w:ascii="微软雅黑" w:eastAsia="微软雅黑" w:hAnsi="微软雅黑" w:cs="Times New Roman"/>
          <w:kern w:val="0"/>
          <w:sz w:val="24"/>
          <w:szCs w:val="24"/>
          <w:lang w:val="zh-CN"/>
        </w:rPr>
        <w:t>数据结晶</w:t>
      </w:r>
    </w:p>
    <w:p w14:paraId="162BD527" w14:textId="77777777" w:rsidR="00060B35" w:rsidRPr="00060B35" w:rsidRDefault="00060B35" w:rsidP="00060B35">
      <w:pPr>
        <w:autoSpaceDE w:val="0"/>
        <w:autoSpaceDN w:val="0"/>
        <w:adjustRightInd w:val="0"/>
        <w:spacing w:line="400" w:lineRule="exact"/>
        <w:rPr>
          <w:rFonts w:ascii="微软雅黑" w:eastAsia="微软雅黑" w:hAnsi="微软雅黑" w:cs="Times New Roman" w:hint="eastAsia"/>
          <w:kern w:val="0"/>
          <w:sz w:val="24"/>
          <w:szCs w:val="24"/>
          <w:lang w:val="zh-CN"/>
        </w:rPr>
      </w:pPr>
    </w:p>
    <w:tbl>
      <w:tblPr>
        <w:tblStyle w:val="a4"/>
        <w:tblW w:w="0" w:type="auto"/>
        <w:tblLook w:val="04A0" w:firstRow="1" w:lastRow="0" w:firstColumn="1" w:lastColumn="0" w:noHBand="0" w:noVBand="1"/>
      </w:tblPr>
      <w:tblGrid>
        <w:gridCol w:w="8296"/>
      </w:tblGrid>
      <w:tr w:rsidR="00943DAD" w14:paraId="795EA413" w14:textId="77777777" w:rsidTr="00943DAD">
        <w:trPr>
          <w:trHeight w:val="1503"/>
        </w:trPr>
        <w:tc>
          <w:tcPr>
            <w:tcW w:w="8296" w:type="dxa"/>
          </w:tcPr>
          <w:p w14:paraId="6BFC5448" w14:textId="5FEB4EA8" w:rsidR="00060B35" w:rsidRPr="00060B35" w:rsidRDefault="00060B35" w:rsidP="000D31E1">
            <w:pPr>
              <w:pStyle w:val="a3"/>
              <w:numPr>
                <w:ilvl w:val="0"/>
                <w:numId w:val="6"/>
              </w:numPr>
              <w:autoSpaceDE w:val="0"/>
              <w:autoSpaceDN w:val="0"/>
              <w:adjustRightInd w:val="0"/>
              <w:spacing w:line="400" w:lineRule="exact"/>
              <w:ind w:firstLineChars="0"/>
              <w:rPr>
                <w:rFonts w:ascii="微软雅黑" w:eastAsia="微软雅黑" w:hAnsi="微软雅黑" w:cs="Times New Roman"/>
                <w:kern w:val="0"/>
                <w:sz w:val="22"/>
                <w:lang w:val="zh-CN"/>
              </w:rPr>
            </w:pPr>
            <w:r w:rsidRPr="00060B35">
              <w:rPr>
                <w:rFonts w:ascii="微软雅黑" w:eastAsia="微软雅黑" w:hAnsi="微软雅黑" w:cs="Times New Roman" w:hint="eastAsia"/>
                <w:kern w:val="0"/>
                <w:sz w:val="22"/>
                <w:lang w:val="zh-CN"/>
              </w:rPr>
              <w:t>在没有可获得的数据的情况下找到相关的想法、时间和人</w:t>
            </w:r>
            <w:r>
              <w:rPr>
                <w:rFonts w:ascii="微软雅黑" w:eastAsia="微软雅黑" w:hAnsi="微软雅黑" w:cs="Times New Roman" w:hint="eastAsia"/>
                <w:kern w:val="0"/>
                <w:sz w:val="22"/>
                <w:lang w:val="zh-CN"/>
              </w:rPr>
              <w:t>。</w:t>
            </w:r>
          </w:p>
          <w:p w14:paraId="3664B935" w14:textId="61355B5F" w:rsidR="00060B35" w:rsidRPr="00060B35" w:rsidRDefault="00060B35" w:rsidP="000D31E1">
            <w:pPr>
              <w:pStyle w:val="a3"/>
              <w:numPr>
                <w:ilvl w:val="0"/>
                <w:numId w:val="6"/>
              </w:numPr>
              <w:autoSpaceDE w:val="0"/>
              <w:autoSpaceDN w:val="0"/>
              <w:adjustRightInd w:val="0"/>
              <w:spacing w:line="400" w:lineRule="exact"/>
              <w:ind w:firstLineChars="0"/>
              <w:rPr>
                <w:rFonts w:ascii="微软雅黑" w:eastAsia="微软雅黑" w:hAnsi="微软雅黑" w:cs="Times New Roman"/>
                <w:kern w:val="0"/>
                <w:sz w:val="22"/>
                <w:lang w:val="zh-CN"/>
              </w:rPr>
            </w:pPr>
            <w:r w:rsidRPr="00060B35">
              <w:rPr>
                <w:rFonts w:ascii="微软雅黑" w:eastAsia="微软雅黑" w:hAnsi="微软雅黑" w:cs="Times New Roman" w:hint="eastAsia"/>
                <w:kern w:val="0"/>
                <w:sz w:val="22"/>
                <w:lang w:val="zh-CN"/>
              </w:rPr>
              <w:t>相对于</w:t>
            </w:r>
            <w:r w:rsidRPr="00060B35">
              <w:rPr>
                <w:rFonts w:ascii="微软雅黑" w:eastAsia="微软雅黑" w:hAnsi="微软雅黑" w:cs="Times New Roman"/>
                <w:kern w:val="0"/>
                <w:sz w:val="22"/>
                <w:lang w:val="zh-CN"/>
              </w:rPr>
              <w:t>Keygraph的改变：</w:t>
            </w:r>
            <w:r w:rsidRPr="00060B35">
              <w:rPr>
                <w:rFonts w:ascii="微软雅黑" w:eastAsia="微软雅黑" w:hAnsi="微软雅黑" w:cs="Times New Roman" w:hint="eastAsia"/>
                <w:kern w:val="0"/>
                <w:sz w:val="22"/>
                <w:lang w:val="zh-CN"/>
              </w:rPr>
              <w:t>通过增加人工的</w:t>
            </w:r>
            <w:r w:rsidRPr="00060B35">
              <w:rPr>
                <w:rFonts w:ascii="微软雅黑" w:eastAsia="微软雅黑" w:hAnsi="微软雅黑" w:cs="Times New Roman"/>
                <w:kern w:val="0"/>
                <w:sz w:val="22"/>
                <w:lang w:val="zh-CN"/>
              </w:rPr>
              <w:t>dummy项来实现数据可视化</w:t>
            </w:r>
            <w:r>
              <w:rPr>
                <w:rFonts w:ascii="微软雅黑" w:eastAsia="微软雅黑" w:hAnsi="微软雅黑" w:cs="Times New Roman" w:hint="eastAsia"/>
                <w:kern w:val="0"/>
                <w:sz w:val="22"/>
                <w:lang w:val="zh-CN"/>
              </w:rPr>
              <w:t>。</w:t>
            </w:r>
          </w:p>
          <w:p w14:paraId="5121EEA2" w14:textId="77777777" w:rsidR="00060B35" w:rsidRPr="00060B35" w:rsidRDefault="00060B35" w:rsidP="000D31E1">
            <w:pPr>
              <w:pStyle w:val="a3"/>
              <w:numPr>
                <w:ilvl w:val="0"/>
                <w:numId w:val="6"/>
              </w:numPr>
              <w:autoSpaceDE w:val="0"/>
              <w:autoSpaceDN w:val="0"/>
              <w:adjustRightInd w:val="0"/>
              <w:spacing w:line="400" w:lineRule="exact"/>
              <w:ind w:firstLineChars="0"/>
              <w:rPr>
                <w:rFonts w:ascii="微软雅黑" w:eastAsia="微软雅黑" w:hAnsi="微软雅黑" w:cs="Times New Roman"/>
                <w:kern w:val="0"/>
                <w:sz w:val="22"/>
                <w:lang w:val="zh-CN"/>
              </w:rPr>
            </w:pPr>
            <w:r w:rsidRPr="00060B35">
              <w:rPr>
                <w:rFonts w:ascii="微软雅黑" w:eastAsia="微软雅黑" w:hAnsi="微软雅黑" w:cs="Times New Roman"/>
                <w:kern w:val="0"/>
                <w:sz w:val="22"/>
                <w:lang w:val="zh-CN"/>
              </w:rPr>
              <w:t>dummy是什么？</w:t>
            </w:r>
          </w:p>
          <w:p w14:paraId="2BDF3596" w14:textId="5B5392C2" w:rsidR="00FE52B5" w:rsidRDefault="00060B35" w:rsidP="00060B35">
            <w:pPr>
              <w:pStyle w:val="a3"/>
              <w:autoSpaceDE w:val="0"/>
              <w:autoSpaceDN w:val="0"/>
              <w:adjustRightInd w:val="0"/>
              <w:spacing w:line="400" w:lineRule="exact"/>
              <w:ind w:left="420" w:firstLineChars="0" w:firstLine="0"/>
              <w:rPr>
                <w:rFonts w:ascii="微软雅黑" w:eastAsia="微软雅黑" w:hAnsi="微软雅黑" w:cs="Times New Roman" w:hint="eastAsia"/>
                <w:kern w:val="0"/>
                <w:sz w:val="22"/>
                <w:lang w:val="zh-CN"/>
              </w:rPr>
            </w:pPr>
            <w:r w:rsidRPr="00060B35">
              <w:rPr>
                <w:rFonts w:ascii="微软雅黑" w:eastAsia="微软雅黑" w:hAnsi="微软雅黑" w:cs="Times New Roman" w:hint="eastAsia"/>
                <w:kern w:val="0"/>
                <w:sz w:val="22"/>
                <w:lang w:val="zh-CN"/>
              </w:rPr>
              <w:t>实际上</w:t>
            </w:r>
            <w:r w:rsidRPr="00060B35">
              <w:rPr>
                <w:rFonts w:ascii="微软雅黑" w:eastAsia="微软雅黑" w:hAnsi="微软雅黑" w:cs="Times New Roman"/>
                <w:kern w:val="0"/>
                <w:sz w:val="22"/>
                <w:lang w:val="zh-CN"/>
              </w:rPr>
              <w:t>dummy并不是我们在某个地方获取的信息，在我们的代码中只要能实现输出的csv文件中添加一个第三列dummy列即可</w:t>
            </w:r>
            <w:r w:rsidR="00FE52B5">
              <w:rPr>
                <w:rFonts w:ascii="微软雅黑" w:eastAsia="微软雅黑" w:hAnsi="微软雅黑" w:cs="Times New Roman" w:hint="eastAsia"/>
                <w:kern w:val="0"/>
                <w:sz w:val="22"/>
                <w:lang w:val="zh-CN"/>
              </w:rPr>
              <w:t>。</w:t>
            </w:r>
          </w:p>
          <w:p w14:paraId="092107D8" w14:textId="77777777" w:rsidR="00FE52B5" w:rsidRDefault="00292502" w:rsidP="00FE52B5">
            <w:pPr>
              <w:pStyle w:val="a3"/>
              <w:numPr>
                <w:ilvl w:val="0"/>
                <w:numId w:val="6"/>
              </w:numPr>
              <w:autoSpaceDE w:val="0"/>
              <w:autoSpaceDN w:val="0"/>
              <w:adjustRightInd w:val="0"/>
              <w:spacing w:line="400" w:lineRule="exact"/>
              <w:ind w:firstLineChars="0"/>
              <w:rPr>
                <w:rFonts w:ascii="微软雅黑" w:eastAsia="微软雅黑" w:hAnsi="微软雅黑" w:cs="Times New Roman"/>
                <w:kern w:val="0"/>
                <w:sz w:val="22"/>
              </w:rPr>
            </w:pPr>
            <w:r w:rsidRPr="00FE52B5">
              <w:rPr>
                <w:rFonts w:ascii="微软雅黑" w:eastAsia="微软雅黑" w:hAnsi="微软雅黑" w:cs="Times New Roman" w:hint="eastAsia"/>
                <w:kern w:val="0"/>
                <w:sz w:val="22"/>
              </w:rPr>
              <w:t>在可视化情形图</w:t>
            </w:r>
            <w:r w:rsidRPr="00FE52B5">
              <w:rPr>
                <w:rFonts w:ascii="微软雅黑" w:eastAsia="微软雅黑" w:hAnsi="微软雅黑" w:cs="Times New Roman"/>
                <w:kern w:val="0"/>
                <w:sz w:val="22"/>
              </w:rPr>
              <w:t xml:space="preserve"> Key Graph 算法的基础上提出了数据结晶化算法，用来对于文本数据中的隐藏信息进行发现。该算法具有以下优点：</w:t>
            </w:r>
          </w:p>
          <w:p w14:paraId="676D1C8C" w14:textId="7AB4E779" w:rsidR="00292502" w:rsidRPr="00FE52B5" w:rsidRDefault="00292502" w:rsidP="00FE52B5">
            <w:pPr>
              <w:pStyle w:val="a3"/>
              <w:autoSpaceDE w:val="0"/>
              <w:autoSpaceDN w:val="0"/>
              <w:adjustRightInd w:val="0"/>
              <w:spacing w:line="400" w:lineRule="exact"/>
              <w:ind w:left="420" w:firstLineChars="0" w:firstLine="0"/>
              <w:rPr>
                <w:rFonts w:ascii="微软雅黑" w:eastAsia="微软雅黑" w:hAnsi="微软雅黑" w:cs="Times New Roman"/>
                <w:kern w:val="0"/>
                <w:sz w:val="22"/>
              </w:rPr>
            </w:pPr>
            <w:r w:rsidRPr="00FE52B5">
              <w:rPr>
                <w:rFonts w:ascii="微软雅黑" w:eastAsia="微软雅黑" w:hAnsi="微软雅黑" w:cs="Times New Roman" w:hint="eastAsia"/>
                <w:kern w:val="0"/>
                <w:sz w:val="22"/>
              </w:rPr>
              <w:t>（</w:t>
            </w:r>
            <w:r w:rsidRPr="00FE52B5">
              <w:rPr>
                <w:rFonts w:ascii="微软雅黑" w:eastAsia="微软雅黑" w:hAnsi="微软雅黑" w:cs="Times New Roman"/>
                <w:kern w:val="0"/>
                <w:sz w:val="22"/>
              </w:rPr>
              <w:t>1）它是通过在情形图中添加虚拟元，以企图发现那些对于用户决策有着重要作用的稀少且重要的事件或情形。这里主要描述的是低频高重要性的信息提取，也就是真正意义上的机会发现；</w:t>
            </w:r>
          </w:p>
          <w:p w14:paraId="7E5F745B" w14:textId="323EB7D3" w:rsidR="00FE52B5" w:rsidRDefault="00292502" w:rsidP="00FE52B5">
            <w:pPr>
              <w:pStyle w:val="a3"/>
              <w:autoSpaceDE w:val="0"/>
              <w:autoSpaceDN w:val="0"/>
              <w:adjustRightInd w:val="0"/>
              <w:spacing w:line="400" w:lineRule="exact"/>
              <w:ind w:left="420" w:firstLineChars="0" w:firstLine="0"/>
              <w:rPr>
                <w:rFonts w:ascii="微软雅黑" w:eastAsia="微软雅黑" w:hAnsi="微软雅黑" w:cs="Times New Roman" w:hint="eastAsia"/>
                <w:kern w:val="0"/>
                <w:sz w:val="22"/>
              </w:rPr>
            </w:pPr>
            <w:r w:rsidRPr="00FE52B5">
              <w:rPr>
                <w:rFonts w:ascii="微软雅黑" w:eastAsia="微软雅黑" w:hAnsi="微软雅黑" w:cs="Times New Roman" w:hint="eastAsia"/>
                <w:kern w:val="0"/>
                <w:sz w:val="22"/>
              </w:rPr>
              <w:t>（</w:t>
            </w:r>
            <w:r w:rsidRPr="00FE52B5">
              <w:rPr>
                <w:rFonts w:ascii="微软雅黑" w:eastAsia="微软雅黑" w:hAnsi="微软雅黑" w:cs="Times New Roman"/>
                <w:kern w:val="0"/>
                <w:sz w:val="22"/>
              </w:rPr>
              <w:t>2）该算法利用情形图展现文本数据信息，具有可视化功能，同时在处理过程中需要人员参与来确定相应情形语义。</w:t>
            </w:r>
          </w:p>
          <w:p w14:paraId="27D5446D" w14:textId="3A8794AD" w:rsidR="00292502" w:rsidRPr="00FE52B5" w:rsidRDefault="00292502" w:rsidP="00FE52B5">
            <w:pPr>
              <w:pStyle w:val="a3"/>
              <w:numPr>
                <w:ilvl w:val="0"/>
                <w:numId w:val="6"/>
              </w:numPr>
              <w:autoSpaceDE w:val="0"/>
              <w:autoSpaceDN w:val="0"/>
              <w:adjustRightInd w:val="0"/>
              <w:spacing w:line="400" w:lineRule="exact"/>
              <w:ind w:firstLineChars="0"/>
              <w:rPr>
                <w:rFonts w:ascii="微软雅黑" w:eastAsia="微软雅黑" w:hAnsi="微软雅黑" w:cs="Times New Roman"/>
                <w:kern w:val="0"/>
                <w:sz w:val="22"/>
              </w:rPr>
            </w:pPr>
            <w:r w:rsidRPr="00FE52B5">
              <w:rPr>
                <w:rFonts w:ascii="微软雅黑" w:eastAsia="微软雅黑" w:hAnsi="微软雅黑" w:cs="Times New Roman"/>
                <w:kern w:val="0"/>
                <w:sz w:val="22"/>
              </w:rPr>
              <w:t>在给定的数据集中添加与未知事件相关的虚拟信息，添加的这些信息与其它已知事件都利用 Key Graph 可视化出来，这些虚拟信息在图中表现为虚拟节点，并分析添加的虚拟节点与岛屿之间的关系，同时要通过不停迭代，以逐渐完善对于添加的这些虚拟元进行理解和解释，企图将其理解和解释成为与实际相关联的某些事件。</w:t>
            </w:r>
          </w:p>
          <w:p w14:paraId="3BAED414" w14:textId="77777777" w:rsidR="00292502" w:rsidRPr="00FE52B5" w:rsidRDefault="00292502" w:rsidP="00292502">
            <w:pPr>
              <w:pStyle w:val="a3"/>
              <w:autoSpaceDE w:val="0"/>
              <w:autoSpaceDN w:val="0"/>
              <w:adjustRightInd w:val="0"/>
              <w:spacing w:line="400" w:lineRule="exact"/>
              <w:ind w:left="420" w:firstLine="440"/>
              <w:rPr>
                <w:rFonts w:ascii="微软雅黑" w:eastAsia="微软雅黑" w:hAnsi="微软雅黑" w:cs="Times New Roman"/>
                <w:kern w:val="0"/>
                <w:sz w:val="22"/>
              </w:rPr>
            </w:pPr>
            <w:r w:rsidRPr="00FE52B5">
              <w:rPr>
                <w:rFonts w:ascii="微软雅黑" w:eastAsia="微软雅黑" w:hAnsi="微软雅黑" w:cs="Times New Roman" w:hint="eastAsia"/>
                <w:kern w:val="0"/>
                <w:sz w:val="22"/>
              </w:rPr>
              <w:t>这就意味着在已知事件上来插入未知的事件，通过每一次迭代过程，图中岛屿的规模将由于存在虚拟节点的关联会逐渐增大，可视化结构更加清晰明了。</w:t>
            </w:r>
          </w:p>
          <w:p w14:paraId="2E8974AD" w14:textId="6A4DDFD2" w:rsidR="00292502" w:rsidRDefault="00292502" w:rsidP="00FE52B5">
            <w:pPr>
              <w:pStyle w:val="a3"/>
              <w:numPr>
                <w:ilvl w:val="0"/>
                <w:numId w:val="6"/>
              </w:numPr>
              <w:autoSpaceDE w:val="0"/>
              <w:autoSpaceDN w:val="0"/>
              <w:adjustRightInd w:val="0"/>
              <w:spacing w:line="400" w:lineRule="exact"/>
              <w:ind w:firstLineChars="0"/>
              <w:rPr>
                <w:rFonts w:ascii="微软雅黑" w:eastAsia="微软雅黑" w:hAnsi="微软雅黑" w:cs="Times New Roman"/>
                <w:kern w:val="0"/>
                <w:sz w:val="22"/>
              </w:rPr>
            </w:pPr>
            <w:r w:rsidRPr="00FE52B5">
              <w:rPr>
                <w:rFonts w:ascii="微软雅黑" w:eastAsia="微软雅黑" w:hAnsi="微软雅黑" w:cs="Times New Roman" w:hint="eastAsia"/>
                <w:kern w:val="0"/>
                <w:sz w:val="22"/>
              </w:rPr>
              <w:t>如果该数据集中不能包含全部数据，就会使得计算结果出现偏差，导致最终提取的关键项不准确。</w:t>
            </w:r>
          </w:p>
          <w:p w14:paraId="55B1B2D3" w14:textId="77777777" w:rsidR="00FE52B5" w:rsidRPr="00FE52B5" w:rsidRDefault="00FE52B5" w:rsidP="00FE52B5">
            <w:pPr>
              <w:pStyle w:val="a3"/>
              <w:autoSpaceDE w:val="0"/>
              <w:autoSpaceDN w:val="0"/>
              <w:adjustRightInd w:val="0"/>
              <w:spacing w:line="400" w:lineRule="exact"/>
              <w:ind w:left="420" w:firstLine="440"/>
              <w:rPr>
                <w:rFonts w:ascii="微软雅黑" w:eastAsia="微软雅黑" w:hAnsi="微软雅黑" w:cs="Times New Roman"/>
                <w:kern w:val="0"/>
                <w:sz w:val="22"/>
              </w:rPr>
            </w:pPr>
            <w:r w:rsidRPr="00FE52B5">
              <w:rPr>
                <w:rFonts w:ascii="微软雅黑" w:eastAsia="微软雅黑" w:hAnsi="微软雅黑" w:cs="Times New Roman"/>
                <w:kern w:val="0"/>
                <w:sz w:val="22"/>
              </w:rPr>
              <w:t xml:space="preserve">Data Crystallization是用来解决数据集数据不完整的情况下，准确获取机会的方法。该方法首先通过 </w:t>
            </w:r>
            <w:proofErr w:type="spellStart"/>
            <w:r w:rsidRPr="00FE52B5">
              <w:rPr>
                <w:rFonts w:ascii="微软雅黑" w:eastAsia="微软雅黑" w:hAnsi="微软雅黑" w:cs="Times New Roman"/>
                <w:kern w:val="0"/>
                <w:sz w:val="22"/>
              </w:rPr>
              <w:t>KeyGraph</w:t>
            </w:r>
            <w:proofErr w:type="spellEnd"/>
            <w:r w:rsidRPr="00FE52B5">
              <w:rPr>
                <w:rFonts w:ascii="微软雅黑" w:eastAsia="微软雅黑" w:hAnsi="微软雅黑" w:cs="Times New Roman"/>
                <w:kern w:val="0"/>
                <w:sz w:val="22"/>
              </w:rPr>
              <w:t xml:space="preserve">算法对现有数据进行计算，形成比较粗糙的 </w:t>
            </w:r>
            <w:proofErr w:type="spellStart"/>
            <w:r w:rsidRPr="00FE52B5">
              <w:rPr>
                <w:rFonts w:ascii="微软雅黑" w:eastAsia="微软雅黑" w:hAnsi="微软雅黑" w:cs="Times New Roman"/>
                <w:kern w:val="0"/>
                <w:sz w:val="22"/>
              </w:rPr>
              <w:t>KeyGraph</w:t>
            </w:r>
            <w:proofErr w:type="spellEnd"/>
            <w:r w:rsidRPr="00FE52B5">
              <w:rPr>
                <w:rFonts w:ascii="微软雅黑" w:eastAsia="微软雅黑" w:hAnsi="微软雅黑" w:cs="Times New Roman"/>
                <w:kern w:val="0"/>
                <w:sz w:val="22"/>
              </w:rPr>
              <w:t xml:space="preserve"> 图，然后将与未观测数据相一致的“哑元”作为节点加入到</w:t>
            </w:r>
            <w:proofErr w:type="spellStart"/>
            <w:r w:rsidRPr="00FE52B5">
              <w:rPr>
                <w:rFonts w:ascii="微软雅黑" w:eastAsia="微软雅黑" w:hAnsi="微软雅黑" w:cs="Times New Roman"/>
                <w:kern w:val="0"/>
                <w:sz w:val="22"/>
              </w:rPr>
              <w:t>KeyGraph</w:t>
            </w:r>
            <w:proofErr w:type="spellEnd"/>
            <w:r w:rsidRPr="00FE52B5">
              <w:rPr>
                <w:rFonts w:ascii="微软雅黑" w:eastAsia="微软雅黑" w:hAnsi="微软雅黑" w:cs="Times New Roman"/>
                <w:kern w:val="0"/>
                <w:sz w:val="22"/>
              </w:rPr>
              <w:t xml:space="preserve"> 图中，再经 </w:t>
            </w:r>
            <w:proofErr w:type="spellStart"/>
            <w:r w:rsidRPr="00FE52B5">
              <w:rPr>
                <w:rFonts w:ascii="微软雅黑" w:eastAsia="微软雅黑" w:hAnsi="微软雅黑" w:cs="Times New Roman"/>
                <w:kern w:val="0"/>
                <w:sz w:val="22"/>
              </w:rPr>
              <w:t>KeyGraph</w:t>
            </w:r>
            <w:proofErr w:type="spellEnd"/>
            <w:r w:rsidRPr="00FE52B5">
              <w:rPr>
                <w:rFonts w:ascii="微软雅黑" w:eastAsia="微软雅黑" w:hAnsi="微软雅黑" w:cs="Times New Roman"/>
                <w:kern w:val="0"/>
                <w:sz w:val="22"/>
              </w:rPr>
              <w:t xml:space="preserve"> 进行可视化，建立“哑元”与图中现有结点间的联系。</w:t>
            </w:r>
          </w:p>
          <w:p w14:paraId="5CA9BA90" w14:textId="7EB856AA" w:rsidR="00FE52B5" w:rsidRPr="00FE52B5" w:rsidRDefault="00FE52B5" w:rsidP="00FE52B5">
            <w:pPr>
              <w:pStyle w:val="a3"/>
              <w:autoSpaceDE w:val="0"/>
              <w:autoSpaceDN w:val="0"/>
              <w:adjustRightInd w:val="0"/>
              <w:spacing w:line="400" w:lineRule="exact"/>
              <w:ind w:left="420" w:firstLine="440"/>
              <w:rPr>
                <w:rFonts w:ascii="微软雅黑" w:eastAsia="微软雅黑" w:hAnsi="微软雅黑" w:cs="Times New Roman" w:hint="eastAsia"/>
                <w:kern w:val="0"/>
                <w:sz w:val="22"/>
              </w:rPr>
            </w:pPr>
            <w:proofErr w:type="spellStart"/>
            <w:r w:rsidRPr="00FE52B5">
              <w:rPr>
                <w:rFonts w:ascii="微软雅黑" w:eastAsia="微软雅黑" w:hAnsi="微软雅黑" w:cs="Times New Roman"/>
                <w:kern w:val="0"/>
                <w:sz w:val="22"/>
              </w:rPr>
              <w:t>KeyWorld</w:t>
            </w:r>
            <w:proofErr w:type="spellEnd"/>
            <w:r w:rsidRPr="00FE52B5">
              <w:rPr>
                <w:rFonts w:ascii="微软雅黑" w:eastAsia="微软雅黑" w:hAnsi="微软雅黑" w:cs="Times New Roman"/>
                <w:kern w:val="0"/>
                <w:sz w:val="22"/>
              </w:rPr>
              <w:t xml:space="preserve"> 算法：</w:t>
            </w:r>
            <w:proofErr w:type="spellStart"/>
            <w:r w:rsidRPr="00FE52B5">
              <w:rPr>
                <w:rFonts w:ascii="微软雅黑" w:eastAsia="微软雅黑" w:hAnsi="微软雅黑" w:cs="Times New Roman"/>
                <w:kern w:val="0"/>
                <w:sz w:val="22"/>
              </w:rPr>
              <w:t>KeyWorld</w:t>
            </w:r>
            <w:proofErr w:type="spellEnd"/>
            <w:r w:rsidRPr="00FE52B5">
              <w:rPr>
                <w:rFonts w:ascii="微软雅黑" w:eastAsia="微软雅黑" w:hAnsi="微软雅黑" w:cs="Times New Roman"/>
                <w:kern w:val="0"/>
                <w:sz w:val="22"/>
              </w:rPr>
              <w:t xml:space="preserve"> 算法以小世界模型为基础对学术论文形式:的文本信息进行可视化组织，以小世界模型的特征路径长度以及聚类系数为基础的关键字自动抽取算法。</w:t>
            </w:r>
          </w:p>
          <w:p w14:paraId="76670BD6" w14:textId="00E1BFD5" w:rsidR="00FE52B5" w:rsidRPr="00FE52B5" w:rsidRDefault="00FE52B5" w:rsidP="00FE52B5">
            <w:pPr>
              <w:pStyle w:val="a3"/>
              <w:autoSpaceDE w:val="0"/>
              <w:autoSpaceDN w:val="0"/>
              <w:adjustRightInd w:val="0"/>
              <w:spacing w:line="400" w:lineRule="exact"/>
              <w:ind w:left="420" w:firstLine="440"/>
              <w:rPr>
                <w:rFonts w:ascii="微软雅黑" w:eastAsia="微软雅黑" w:hAnsi="微软雅黑" w:cs="Times New Roman"/>
                <w:kern w:val="0"/>
                <w:sz w:val="22"/>
              </w:rPr>
            </w:pPr>
            <w:r w:rsidRPr="00FE52B5">
              <w:rPr>
                <w:rFonts w:ascii="微软雅黑" w:eastAsia="微软雅黑" w:hAnsi="微软雅黑" w:cs="Times New Roman"/>
                <w:kern w:val="0"/>
                <w:sz w:val="22"/>
              </w:rPr>
              <w:t>Scenario 分析：通常用来标识机会事件的方法是利用表示人未来的兴趣点的可能的参数值，并使参数能够依据假设的因果过程进行操作而修改，这种方法</w:t>
            </w:r>
            <w:r w:rsidRPr="00FE52B5">
              <w:rPr>
                <w:rFonts w:ascii="微软雅黑" w:eastAsia="微软雅黑" w:hAnsi="微软雅黑" w:cs="Times New Roman"/>
                <w:kern w:val="0"/>
                <w:sz w:val="22"/>
              </w:rPr>
              <w:lastRenderedPageBreak/>
              <w:t xml:space="preserve">能够产生一个可能的未来世界状态或这些状态的变化轨迹，称之为 </w:t>
            </w:r>
            <w:proofErr w:type="spellStart"/>
            <w:r w:rsidRPr="00FE52B5">
              <w:rPr>
                <w:rFonts w:ascii="微软雅黑" w:eastAsia="微软雅黑" w:hAnsi="微软雅黑" w:cs="Times New Roman"/>
                <w:kern w:val="0"/>
                <w:sz w:val="22"/>
              </w:rPr>
              <w:t>Scenario</w:t>
            </w:r>
            <w:proofErr w:type="spellEnd"/>
            <w:r w:rsidRPr="00FE52B5">
              <w:rPr>
                <w:rFonts w:ascii="微软雅黑" w:eastAsia="微软雅黑" w:hAnsi="微软雅黑" w:cs="Times New Roman"/>
                <w:kern w:val="0"/>
                <w:sz w:val="22"/>
              </w:rPr>
              <w:t xml:space="preserve">。对 2 </w:t>
            </w:r>
            <w:proofErr w:type="gramStart"/>
            <w:r w:rsidRPr="00FE52B5">
              <w:rPr>
                <w:rFonts w:ascii="微软雅黑" w:eastAsia="微软雅黑" w:hAnsi="微软雅黑" w:cs="Times New Roman"/>
                <w:kern w:val="0"/>
                <w:sz w:val="22"/>
              </w:rPr>
              <w:t>个</w:t>
            </w:r>
            <w:proofErr w:type="gramEnd"/>
            <w:r w:rsidRPr="00FE52B5">
              <w:rPr>
                <w:rFonts w:ascii="微软雅黑" w:eastAsia="微软雅黑" w:hAnsi="微软雅黑" w:cs="Times New Roman"/>
                <w:kern w:val="0"/>
                <w:sz w:val="22"/>
              </w:rPr>
              <w:t>或多个 Scenario的比较称为 Scenario 分析。所形成的结论即是相关数据集的 Scenario map。此时，最重要的工作是对 Scenario map 进行分析和解释。以得出算法提取出的关键词对主体的影响作用，并采取相应</w:t>
            </w:r>
            <w:proofErr w:type="gramStart"/>
            <w:r w:rsidRPr="00FE52B5">
              <w:rPr>
                <w:rFonts w:ascii="微软雅黑" w:eastAsia="微软雅黑" w:hAnsi="微软雅黑" w:cs="Times New Roman"/>
                <w:kern w:val="0"/>
                <w:sz w:val="22"/>
              </w:rPr>
              <w:t>地措施</w:t>
            </w:r>
            <w:proofErr w:type="gramEnd"/>
            <w:r w:rsidRPr="00FE52B5">
              <w:rPr>
                <w:rFonts w:ascii="微软雅黑" w:eastAsia="微软雅黑" w:hAnsi="微软雅黑" w:cs="Times New Roman"/>
                <w:kern w:val="0"/>
                <w:sz w:val="22"/>
              </w:rPr>
              <w:t>进行促进或抑制。因此，Scenario 分析是机会发现中非常重要的一个环节，分析结果的好坏直接影响到主体的决策。</w:t>
            </w:r>
          </w:p>
          <w:p w14:paraId="59BB1698" w14:textId="6A3E15AA" w:rsidR="00FE52B5" w:rsidRPr="00FE52B5" w:rsidRDefault="00FE52B5" w:rsidP="00FE52B5">
            <w:pPr>
              <w:pStyle w:val="a3"/>
              <w:autoSpaceDE w:val="0"/>
              <w:autoSpaceDN w:val="0"/>
              <w:adjustRightInd w:val="0"/>
              <w:spacing w:line="400" w:lineRule="exact"/>
              <w:ind w:left="420" w:firstLineChars="0" w:firstLine="435"/>
              <w:rPr>
                <w:rFonts w:ascii="微软雅黑" w:eastAsia="微软雅黑" w:hAnsi="微软雅黑" w:cs="Times New Roman" w:hint="eastAsia"/>
                <w:kern w:val="0"/>
                <w:sz w:val="24"/>
                <w:szCs w:val="24"/>
              </w:rPr>
            </w:pPr>
            <w:r w:rsidRPr="00FE52B5">
              <w:rPr>
                <w:rFonts w:ascii="微软雅黑" w:eastAsia="微软雅黑" w:hAnsi="微软雅黑" w:cs="Times New Roman" w:hint="eastAsia"/>
                <w:kern w:val="0"/>
                <w:sz w:val="22"/>
              </w:rPr>
              <w:t>一种称为</w:t>
            </w:r>
            <w:r w:rsidRPr="00FE52B5">
              <w:rPr>
                <w:rFonts w:ascii="微软雅黑" w:eastAsia="微软雅黑" w:hAnsi="微软雅黑" w:cs="Times New Roman"/>
                <w:kern w:val="0"/>
                <w:sz w:val="22"/>
              </w:rPr>
              <w:t xml:space="preserve"> smart data 的分析方法，在形成数据集的 </w:t>
            </w:r>
            <w:proofErr w:type="spellStart"/>
            <w:r w:rsidRPr="00FE52B5">
              <w:rPr>
                <w:rFonts w:ascii="微软雅黑" w:eastAsia="微软雅黑" w:hAnsi="微软雅黑" w:cs="Times New Roman"/>
                <w:kern w:val="0"/>
                <w:sz w:val="22"/>
              </w:rPr>
              <w:t>KeyGraph</w:t>
            </w:r>
            <w:proofErr w:type="spellEnd"/>
            <w:r w:rsidRPr="00FE52B5">
              <w:rPr>
                <w:rFonts w:ascii="微软雅黑" w:eastAsia="微软雅黑" w:hAnsi="微软雅黑" w:cs="Times New Roman"/>
                <w:kern w:val="0"/>
                <w:sz w:val="22"/>
              </w:rPr>
              <w:t xml:space="preserve"> 图后，根据图中获取的节点集合、边集合和桥集合进行分析，转换为逻辑表达式。并从中找出与Scenario 有关的数据，在初始数据集中对该数据添加注释，形成 smart data。 该方法虽然可以有效地实现 Scenario 的比较和分析，但是该方法对于机会的表示形式描述模糊，且注释数据要依据操作者的经验设定，实现较为复杂。</w:t>
            </w:r>
          </w:p>
        </w:tc>
      </w:tr>
    </w:tbl>
    <w:p w14:paraId="3AFC1B2A" w14:textId="256E6819" w:rsidR="00292502" w:rsidRPr="00943DAD" w:rsidRDefault="00292502" w:rsidP="00943DAD">
      <w:pPr>
        <w:autoSpaceDE w:val="0"/>
        <w:autoSpaceDN w:val="0"/>
        <w:adjustRightInd w:val="0"/>
        <w:spacing w:line="400" w:lineRule="exact"/>
        <w:rPr>
          <w:rFonts w:ascii="微软雅黑" w:eastAsia="微软雅黑" w:hAnsi="微软雅黑" w:cs="Times New Roman" w:hint="eastAsia"/>
          <w:kern w:val="0"/>
          <w:sz w:val="24"/>
          <w:szCs w:val="24"/>
          <w:lang w:val="zh-CN"/>
        </w:rPr>
      </w:pPr>
      <w:r>
        <w:rPr>
          <w:rFonts w:ascii="微软雅黑" w:eastAsia="微软雅黑" w:hAnsi="微软雅黑" w:cs="Times New Roman"/>
          <w:noProof/>
          <w:kern w:val="0"/>
          <w:sz w:val="24"/>
          <w:szCs w:val="24"/>
          <w:lang w:val="zh-CN"/>
        </w:rPr>
        <w:lastRenderedPageBreak/>
        <w:drawing>
          <wp:anchor distT="0" distB="0" distL="114300" distR="114300" simplePos="0" relativeHeight="251660288" behindDoc="0" locked="0" layoutInCell="1" allowOverlap="1" wp14:anchorId="4E19B860" wp14:editId="4BC307C0">
            <wp:simplePos x="0" y="0"/>
            <wp:positionH relativeFrom="column">
              <wp:posOffset>0</wp:posOffset>
            </wp:positionH>
            <wp:positionV relativeFrom="paragraph">
              <wp:posOffset>257175</wp:posOffset>
            </wp:positionV>
            <wp:extent cx="4170045" cy="5340350"/>
            <wp:effectExtent l="0" t="0" r="1905"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0045" cy="5340350"/>
                    </a:xfrm>
                    <a:prstGeom prst="rect">
                      <a:avLst/>
                    </a:prstGeom>
                    <a:noFill/>
                  </pic:spPr>
                </pic:pic>
              </a:graphicData>
            </a:graphic>
            <wp14:sizeRelH relativeFrom="page">
              <wp14:pctWidth>0</wp14:pctWidth>
            </wp14:sizeRelH>
            <wp14:sizeRelV relativeFrom="page">
              <wp14:pctHeight>0</wp14:pctHeight>
            </wp14:sizeRelV>
          </wp:anchor>
        </w:drawing>
      </w:r>
    </w:p>
    <w:p w14:paraId="62734F9B" w14:textId="6FDABC3D" w:rsidR="00292502" w:rsidRDefault="00292502" w:rsidP="00292502">
      <w:pPr>
        <w:pStyle w:val="a3"/>
        <w:autoSpaceDE w:val="0"/>
        <w:autoSpaceDN w:val="0"/>
        <w:adjustRightInd w:val="0"/>
        <w:spacing w:line="400" w:lineRule="exact"/>
        <w:ind w:left="900" w:firstLineChars="0" w:firstLine="0"/>
        <w:rPr>
          <w:rFonts w:ascii="微软雅黑" w:eastAsia="微软雅黑" w:hAnsi="微软雅黑" w:cs="Times New Roman"/>
          <w:kern w:val="0"/>
          <w:sz w:val="24"/>
          <w:szCs w:val="24"/>
          <w:lang w:val="zh-CN"/>
        </w:rPr>
      </w:pPr>
    </w:p>
    <w:p w14:paraId="35745923" w14:textId="77777777" w:rsidR="00FE52B5" w:rsidRDefault="00FE52B5" w:rsidP="00292502">
      <w:pPr>
        <w:pStyle w:val="a3"/>
        <w:autoSpaceDE w:val="0"/>
        <w:autoSpaceDN w:val="0"/>
        <w:adjustRightInd w:val="0"/>
        <w:spacing w:line="400" w:lineRule="exact"/>
        <w:ind w:left="900" w:firstLineChars="0" w:firstLine="0"/>
        <w:rPr>
          <w:rFonts w:ascii="微软雅黑" w:eastAsia="微软雅黑" w:hAnsi="微软雅黑" w:cs="Times New Roman" w:hint="eastAsia"/>
          <w:kern w:val="0"/>
          <w:sz w:val="24"/>
          <w:szCs w:val="24"/>
          <w:lang w:val="zh-CN"/>
        </w:rPr>
      </w:pPr>
    </w:p>
    <w:p w14:paraId="0D37C87C" w14:textId="179C4E44" w:rsidR="00375F04" w:rsidRPr="00375F04" w:rsidRDefault="00375F04" w:rsidP="00375F04">
      <w:pPr>
        <w:pStyle w:val="a3"/>
        <w:numPr>
          <w:ilvl w:val="0"/>
          <w:numId w:val="1"/>
        </w:numPr>
        <w:autoSpaceDE w:val="0"/>
        <w:autoSpaceDN w:val="0"/>
        <w:adjustRightInd w:val="0"/>
        <w:spacing w:line="400" w:lineRule="exact"/>
        <w:ind w:firstLineChars="0"/>
        <w:rPr>
          <w:rFonts w:ascii="微软雅黑" w:eastAsia="微软雅黑" w:hAnsi="微软雅黑" w:cs="Times New Roman"/>
          <w:kern w:val="0"/>
          <w:sz w:val="24"/>
          <w:szCs w:val="24"/>
          <w:lang w:val="zh-CN"/>
        </w:rPr>
      </w:pPr>
      <w:r w:rsidRPr="00375F04">
        <w:rPr>
          <w:rFonts w:ascii="微软雅黑" w:eastAsia="微软雅黑" w:hAnsi="微软雅黑" w:cs="Times New Roman"/>
          <w:kern w:val="0"/>
          <w:sz w:val="24"/>
          <w:szCs w:val="24"/>
          <w:lang w:val="zh-CN"/>
        </w:rPr>
        <w:t>制定一个系统的获取</w:t>
      </w:r>
      <w:r w:rsidR="00943DAD">
        <w:rPr>
          <w:rFonts w:ascii="微软雅黑" w:eastAsia="微软雅黑" w:hAnsi="微软雅黑" w:cs="Times New Roman" w:hint="eastAsia"/>
          <w:kern w:val="0"/>
          <w:sz w:val="24"/>
          <w:szCs w:val="24"/>
          <w:lang w:val="zh-CN"/>
        </w:rPr>
        <w:t>主观数据</w:t>
      </w:r>
      <w:r w:rsidRPr="00375F04">
        <w:rPr>
          <w:rFonts w:ascii="微软雅黑" w:eastAsia="微软雅黑" w:hAnsi="微软雅黑" w:cs="Times New Roman"/>
          <w:kern w:val="0"/>
          <w:sz w:val="24"/>
          <w:szCs w:val="24"/>
          <w:lang w:val="zh-CN"/>
        </w:rPr>
        <w:t>和</w:t>
      </w:r>
      <w:r w:rsidR="00943DAD">
        <w:rPr>
          <w:rFonts w:ascii="微软雅黑" w:eastAsia="微软雅黑" w:hAnsi="微软雅黑" w:cs="Times New Roman" w:hint="eastAsia"/>
          <w:kern w:val="0"/>
          <w:sz w:val="24"/>
          <w:szCs w:val="24"/>
          <w:lang w:val="zh-CN"/>
        </w:rPr>
        <w:t>客观数据</w:t>
      </w:r>
      <w:r w:rsidRPr="00375F04">
        <w:rPr>
          <w:rFonts w:ascii="微软雅黑" w:eastAsia="微软雅黑" w:hAnsi="微软雅黑" w:cs="Times New Roman"/>
          <w:kern w:val="0"/>
          <w:sz w:val="24"/>
          <w:szCs w:val="24"/>
          <w:lang w:val="zh-CN"/>
        </w:rPr>
        <w:t>的方法</w:t>
      </w:r>
    </w:p>
    <w:p w14:paraId="3012EBF4" w14:textId="149E9543" w:rsidR="00375F04" w:rsidRPr="00375F04" w:rsidRDefault="00375F04" w:rsidP="00375F04">
      <w:pPr>
        <w:pStyle w:val="a3"/>
        <w:numPr>
          <w:ilvl w:val="0"/>
          <w:numId w:val="2"/>
        </w:numPr>
        <w:autoSpaceDE w:val="0"/>
        <w:autoSpaceDN w:val="0"/>
        <w:adjustRightInd w:val="0"/>
        <w:spacing w:line="400" w:lineRule="exact"/>
        <w:ind w:firstLineChars="0"/>
        <w:rPr>
          <w:rFonts w:ascii="微软雅黑" w:eastAsia="微软雅黑" w:hAnsi="微软雅黑" w:cs="Times New Roman"/>
          <w:kern w:val="0"/>
          <w:sz w:val="24"/>
          <w:szCs w:val="24"/>
          <w:lang w:val="zh-CN"/>
        </w:rPr>
      </w:pPr>
      <w:r w:rsidRPr="00375F04">
        <w:rPr>
          <w:rFonts w:ascii="微软雅黑" w:eastAsia="微软雅黑" w:hAnsi="微软雅黑" w:cs="Times New Roman"/>
          <w:kern w:val="0"/>
          <w:sz w:val="24"/>
          <w:szCs w:val="24"/>
          <w:lang w:val="zh-CN"/>
        </w:rPr>
        <w:t>客观数据，是什么？去哪里找？</w:t>
      </w:r>
    </w:p>
    <w:p w14:paraId="2B34A5B8" w14:textId="4B8C599F" w:rsidR="000D31E1" w:rsidRDefault="00375F04" w:rsidP="000D31E1">
      <w:pPr>
        <w:pStyle w:val="a3"/>
        <w:numPr>
          <w:ilvl w:val="0"/>
          <w:numId w:val="2"/>
        </w:numPr>
        <w:autoSpaceDE w:val="0"/>
        <w:autoSpaceDN w:val="0"/>
        <w:adjustRightInd w:val="0"/>
        <w:spacing w:line="400" w:lineRule="exact"/>
        <w:ind w:firstLineChars="0"/>
        <w:rPr>
          <w:rFonts w:ascii="微软雅黑" w:eastAsia="微软雅黑" w:hAnsi="微软雅黑" w:cs="Times New Roman"/>
          <w:kern w:val="0"/>
          <w:sz w:val="24"/>
          <w:szCs w:val="24"/>
          <w:lang w:val="zh-CN"/>
        </w:rPr>
      </w:pPr>
      <w:r w:rsidRPr="00375F04">
        <w:rPr>
          <w:rFonts w:ascii="微软雅黑" w:eastAsia="微软雅黑" w:hAnsi="微软雅黑" w:cs="Times New Roman"/>
          <w:kern w:val="0"/>
          <w:sz w:val="24"/>
          <w:szCs w:val="24"/>
          <w:lang w:val="zh-CN"/>
        </w:rPr>
        <w:t>主观数据获取，如何获取？</w:t>
      </w:r>
    </w:p>
    <w:p w14:paraId="625714A8" w14:textId="77777777" w:rsidR="00FE52B5" w:rsidRPr="000D31E1" w:rsidRDefault="00FE52B5" w:rsidP="00FE52B5">
      <w:pPr>
        <w:pStyle w:val="a3"/>
        <w:autoSpaceDE w:val="0"/>
        <w:autoSpaceDN w:val="0"/>
        <w:adjustRightInd w:val="0"/>
        <w:spacing w:line="400" w:lineRule="exact"/>
        <w:ind w:left="1320" w:firstLineChars="0" w:firstLine="0"/>
        <w:rPr>
          <w:rFonts w:ascii="微软雅黑" w:eastAsia="微软雅黑" w:hAnsi="微软雅黑" w:cs="Times New Roman" w:hint="eastAsia"/>
          <w:kern w:val="0"/>
          <w:sz w:val="24"/>
          <w:szCs w:val="24"/>
          <w:lang w:val="zh-CN"/>
        </w:rPr>
      </w:pPr>
    </w:p>
    <w:tbl>
      <w:tblPr>
        <w:tblStyle w:val="a4"/>
        <w:tblW w:w="0" w:type="auto"/>
        <w:jc w:val="center"/>
        <w:tblLook w:val="04A0" w:firstRow="1" w:lastRow="0" w:firstColumn="1" w:lastColumn="0" w:noHBand="0" w:noVBand="1"/>
      </w:tblPr>
      <w:tblGrid>
        <w:gridCol w:w="1271"/>
        <w:gridCol w:w="1559"/>
        <w:gridCol w:w="5466"/>
      </w:tblGrid>
      <w:tr w:rsidR="00375F04" w14:paraId="0901FBDF" w14:textId="77777777" w:rsidTr="007E7251">
        <w:trPr>
          <w:trHeight w:val="584"/>
          <w:jc w:val="center"/>
        </w:trPr>
        <w:tc>
          <w:tcPr>
            <w:tcW w:w="1271" w:type="dxa"/>
            <w:vAlign w:val="center"/>
          </w:tcPr>
          <w:p w14:paraId="00F26C52" w14:textId="291E8D95" w:rsidR="00375F04" w:rsidRDefault="00375F04" w:rsidP="00375F04">
            <w:pPr>
              <w:autoSpaceDE w:val="0"/>
              <w:autoSpaceDN w:val="0"/>
              <w:adjustRightInd w:val="0"/>
              <w:spacing w:line="400" w:lineRule="exact"/>
              <w:rPr>
                <w:rFonts w:ascii="微软雅黑" w:eastAsia="微软雅黑" w:hAnsi="微软雅黑" w:cs="Times New Roman"/>
                <w:kern w:val="0"/>
                <w:sz w:val="24"/>
                <w:szCs w:val="24"/>
                <w:lang w:val="zh-CN"/>
              </w:rPr>
            </w:pPr>
            <w:r>
              <w:rPr>
                <w:rFonts w:ascii="微软雅黑" w:eastAsia="微软雅黑" w:hAnsi="微软雅黑" w:cs="Times New Roman" w:hint="eastAsia"/>
                <w:kern w:val="0"/>
                <w:sz w:val="24"/>
                <w:szCs w:val="24"/>
                <w:lang w:val="zh-CN"/>
              </w:rPr>
              <w:t>数据类型</w:t>
            </w:r>
          </w:p>
        </w:tc>
        <w:tc>
          <w:tcPr>
            <w:tcW w:w="1559" w:type="dxa"/>
            <w:vAlign w:val="center"/>
          </w:tcPr>
          <w:p w14:paraId="6F32422E" w14:textId="186B8350" w:rsidR="00375F04" w:rsidRDefault="00375F04" w:rsidP="00375F04">
            <w:pPr>
              <w:autoSpaceDE w:val="0"/>
              <w:autoSpaceDN w:val="0"/>
              <w:adjustRightInd w:val="0"/>
              <w:spacing w:line="400" w:lineRule="exact"/>
              <w:rPr>
                <w:rFonts w:ascii="微软雅黑" w:eastAsia="微软雅黑" w:hAnsi="微软雅黑" w:cs="Times New Roman"/>
                <w:kern w:val="0"/>
                <w:sz w:val="24"/>
                <w:szCs w:val="24"/>
                <w:lang w:val="zh-CN"/>
              </w:rPr>
            </w:pPr>
            <w:r>
              <w:rPr>
                <w:rFonts w:ascii="微软雅黑" w:eastAsia="微软雅黑" w:hAnsi="微软雅黑" w:cs="Times New Roman" w:hint="eastAsia"/>
                <w:kern w:val="0"/>
                <w:sz w:val="24"/>
                <w:szCs w:val="24"/>
                <w:lang w:val="zh-CN"/>
              </w:rPr>
              <w:t>定义</w:t>
            </w:r>
          </w:p>
        </w:tc>
        <w:tc>
          <w:tcPr>
            <w:tcW w:w="5466" w:type="dxa"/>
            <w:vAlign w:val="center"/>
          </w:tcPr>
          <w:p w14:paraId="7621C7FC" w14:textId="2F2DD75E" w:rsidR="00375F04" w:rsidRDefault="00375F04" w:rsidP="00375F04">
            <w:pPr>
              <w:autoSpaceDE w:val="0"/>
              <w:autoSpaceDN w:val="0"/>
              <w:adjustRightInd w:val="0"/>
              <w:spacing w:line="400" w:lineRule="exact"/>
              <w:rPr>
                <w:rFonts w:ascii="微软雅黑" w:eastAsia="微软雅黑" w:hAnsi="微软雅黑" w:cs="Times New Roman"/>
                <w:kern w:val="0"/>
                <w:sz w:val="24"/>
                <w:szCs w:val="24"/>
                <w:lang w:val="zh-CN"/>
              </w:rPr>
            </w:pPr>
            <w:r>
              <w:rPr>
                <w:rFonts w:ascii="微软雅黑" w:eastAsia="微软雅黑" w:hAnsi="微软雅黑" w:cs="Times New Roman" w:hint="eastAsia"/>
                <w:kern w:val="0"/>
                <w:sz w:val="24"/>
                <w:szCs w:val="24"/>
                <w:lang w:val="zh-CN"/>
              </w:rPr>
              <w:t>如何获取</w:t>
            </w:r>
          </w:p>
        </w:tc>
      </w:tr>
      <w:tr w:rsidR="00375F04" w14:paraId="03E9E8AB" w14:textId="77777777" w:rsidTr="007E7251">
        <w:trPr>
          <w:trHeight w:val="1412"/>
          <w:jc w:val="center"/>
        </w:trPr>
        <w:tc>
          <w:tcPr>
            <w:tcW w:w="1271" w:type="dxa"/>
            <w:vAlign w:val="center"/>
          </w:tcPr>
          <w:p w14:paraId="2C284E17" w14:textId="4BBE4396" w:rsidR="00375F04" w:rsidRDefault="00375F04" w:rsidP="00375F04">
            <w:pPr>
              <w:autoSpaceDE w:val="0"/>
              <w:autoSpaceDN w:val="0"/>
              <w:adjustRightInd w:val="0"/>
              <w:spacing w:line="400" w:lineRule="exact"/>
              <w:rPr>
                <w:rFonts w:ascii="微软雅黑" w:eastAsia="微软雅黑" w:hAnsi="微软雅黑" w:cs="Times New Roman"/>
                <w:kern w:val="0"/>
                <w:sz w:val="24"/>
                <w:szCs w:val="24"/>
                <w:lang w:val="zh-CN"/>
              </w:rPr>
            </w:pPr>
            <w:r>
              <w:rPr>
                <w:rFonts w:ascii="微软雅黑" w:eastAsia="微软雅黑" w:hAnsi="微软雅黑" w:cs="Times New Roman" w:hint="eastAsia"/>
                <w:kern w:val="0"/>
                <w:sz w:val="24"/>
                <w:szCs w:val="24"/>
                <w:lang w:val="zh-CN"/>
              </w:rPr>
              <w:t>主观数据</w:t>
            </w:r>
          </w:p>
        </w:tc>
        <w:tc>
          <w:tcPr>
            <w:tcW w:w="1559" w:type="dxa"/>
            <w:vAlign w:val="center"/>
          </w:tcPr>
          <w:p w14:paraId="2148850D" w14:textId="015FFF6C" w:rsidR="00375F04" w:rsidRDefault="000D31E1" w:rsidP="00375F04">
            <w:pPr>
              <w:autoSpaceDE w:val="0"/>
              <w:autoSpaceDN w:val="0"/>
              <w:adjustRightInd w:val="0"/>
              <w:spacing w:line="400" w:lineRule="exact"/>
              <w:rPr>
                <w:rFonts w:ascii="微软雅黑" w:eastAsia="微软雅黑" w:hAnsi="微软雅黑" w:cs="Times New Roman"/>
                <w:kern w:val="0"/>
                <w:sz w:val="24"/>
                <w:szCs w:val="24"/>
                <w:lang w:val="zh-CN"/>
              </w:rPr>
            </w:pPr>
            <w:r w:rsidRPr="000D31E1">
              <w:rPr>
                <w:rFonts w:hint="eastAsia"/>
                <w:sz w:val="22"/>
                <w:szCs w:val="24"/>
              </w:rPr>
              <w:t>已有的，原始数据</w:t>
            </w:r>
            <w:r>
              <w:rPr>
                <w:rFonts w:hint="eastAsia"/>
                <w:sz w:val="22"/>
                <w:szCs w:val="24"/>
              </w:rPr>
              <w:t>，静态的</w:t>
            </w:r>
          </w:p>
        </w:tc>
        <w:tc>
          <w:tcPr>
            <w:tcW w:w="5466" w:type="dxa"/>
          </w:tcPr>
          <w:p w14:paraId="6BCDA0CA" w14:textId="77777777" w:rsidR="007E7251" w:rsidRPr="00292502" w:rsidRDefault="007E7251" w:rsidP="00375F04">
            <w:pPr>
              <w:autoSpaceDE w:val="0"/>
              <w:autoSpaceDN w:val="0"/>
              <w:adjustRightInd w:val="0"/>
              <w:spacing w:line="400" w:lineRule="exact"/>
              <w:rPr>
                <w:rFonts w:ascii="微软雅黑" w:eastAsia="微软雅黑" w:hAnsi="微软雅黑" w:cs="Times New Roman"/>
                <w:kern w:val="0"/>
                <w:szCs w:val="21"/>
                <w:lang w:val="zh-CN"/>
              </w:rPr>
            </w:pPr>
            <w:r w:rsidRPr="00292502">
              <w:rPr>
                <w:rFonts w:ascii="微软雅黑" w:eastAsia="微软雅黑" w:hAnsi="微软雅黑" w:cs="Times New Roman" w:hint="eastAsia"/>
                <w:kern w:val="0"/>
                <w:szCs w:val="21"/>
                <w:lang w:val="zh-CN"/>
              </w:rPr>
              <w:t>诉求人角度：</w:t>
            </w:r>
          </w:p>
          <w:p w14:paraId="69B6FB92" w14:textId="77777777" w:rsidR="00292502" w:rsidRPr="00292502" w:rsidRDefault="007E7251" w:rsidP="00292502">
            <w:pPr>
              <w:pStyle w:val="a3"/>
              <w:numPr>
                <w:ilvl w:val="0"/>
                <w:numId w:val="8"/>
              </w:numPr>
              <w:autoSpaceDE w:val="0"/>
              <w:autoSpaceDN w:val="0"/>
              <w:adjustRightInd w:val="0"/>
              <w:spacing w:line="400" w:lineRule="exact"/>
              <w:ind w:firstLineChars="0"/>
              <w:rPr>
                <w:rFonts w:ascii="微软雅黑" w:eastAsia="微软雅黑" w:hAnsi="微软雅黑" w:cs="Times New Roman"/>
                <w:kern w:val="0"/>
                <w:szCs w:val="21"/>
                <w:lang w:val="zh-CN"/>
              </w:rPr>
            </w:pPr>
            <w:r w:rsidRPr="00292502">
              <w:rPr>
                <w:rFonts w:ascii="微软雅黑" w:eastAsia="微软雅黑" w:hAnsi="微软雅黑" w:cs="Times New Roman" w:hint="eastAsia"/>
                <w:kern w:val="0"/>
                <w:szCs w:val="21"/>
                <w:lang w:val="zh-CN"/>
              </w:rPr>
              <w:t>诉求描述；</w:t>
            </w:r>
          </w:p>
          <w:p w14:paraId="06171BB7" w14:textId="3C0D7617" w:rsidR="00292502" w:rsidRPr="00292502" w:rsidRDefault="007E7251" w:rsidP="00292502">
            <w:pPr>
              <w:pStyle w:val="a3"/>
              <w:numPr>
                <w:ilvl w:val="0"/>
                <w:numId w:val="8"/>
              </w:numPr>
              <w:autoSpaceDE w:val="0"/>
              <w:autoSpaceDN w:val="0"/>
              <w:adjustRightInd w:val="0"/>
              <w:spacing w:line="400" w:lineRule="exact"/>
              <w:ind w:firstLineChars="0"/>
              <w:rPr>
                <w:rFonts w:ascii="微软雅黑" w:eastAsia="微软雅黑" w:hAnsi="微软雅黑" w:cs="Times New Roman"/>
                <w:kern w:val="0"/>
                <w:szCs w:val="21"/>
                <w:lang w:val="zh-CN"/>
              </w:rPr>
            </w:pPr>
            <w:r w:rsidRPr="00292502">
              <w:rPr>
                <w:rFonts w:ascii="微软雅黑" w:eastAsia="微软雅黑" w:hAnsi="微软雅黑" w:cs="Times New Roman" w:hint="eastAsia"/>
                <w:kern w:val="0"/>
                <w:szCs w:val="21"/>
                <w:lang w:val="zh-CN"/>
              </w:rPr>
              <w:t>由痛点</w:t>
            </w:r>
            <w:r w:rsidR="00292502" w:rsidRPr="00292502">
              <w:rPr>
                <w:rFonts w:ascii="微软雅黑" w:eastAsia="微软雅黑" w:hAnsi="微软雅黑" w:cs="Times New Roman" w:hint="eastAsia"/>
                <w:kern w:val="0"/>
                <w:szCs w:val="21"/>
                <w:lang w:val="zh-CN"/>
              </w:rPr>
              <w:t>设计的问卷【不同行业有不同维读】；</w:t>
            </w:r>
          </w:p>
          <w:p w14:paraId="5BA8E26B" w14:textId="7427F5CC" w:rsidR="00292502" w:rsidRPr="00292502" w:rsidRDefault="00292502" w:rsidP="00292502">
            <w:pPr>
              <w:pStyle w:val="a3"/>
              <w:numPr>
                <w:ilvl w:val="0"/>
                <w:numId w:val="8"/>
              </w:numPr>
              <w:autoSpaceDE w:val="0"/>
              <w:autoSpaceDN w:val="0"/>
              <w:adjustRightInd w:val="0"/>
              <w:spacing w:line="400" w:lineRule="exact"/>
              <w:ind w:firstLineChars="0"/>
              <w:rPr>
                <w:rFonts w:ascii="微软雅黑" w:eastAsia="微软雅黑" w:hAnsi="微软雅黑" w:cs="Times New Roman"/>
                <w:kern w:val="0"/>
                <w:szCs w:val="21"/>
                <w:lang w:val="zh-CN"/>
              </w:rPr>
            </w:pPr>
            <w:r w:rsidRPr="00292502">
              <w:rPr>
                <w:rFonts w:ascii="微软雅黑" w:eastAsia="微软雅黑" w:hAnsi="微软雅黑" w:cs="Times New Roman" w:hint="eastAsia"/>
                <w:kern w:val="0"/>
                <w:szCs w:val="21"/>
                <w:lang w:val="zh-CN"/>
              </w:rPr>
              <w:t>问卷数据反馈解释；</w:t>
            </w:r>
          </w:p>
          <w:p w14:paraId="343CDD3C" w14:textId="77777777" w:rsidR="00292502" w:rsidRPr="00292502" w:rsidRDefault="00292502" w:rsidP="00292502">
            <w:pPr>
              <w:autoSpaceDE w:val="0"/>
              <w:autoSpaceDN w:val="0"/>
              <w:adjustRightInd w:val="0"/>
              <w:spacing w:line="400" w:lineRule="exact"/>
              <w:rPr>
                <w:rFonts w:ascii="微软雅黑" w:eastAsia="微软雅黑" w:hAnsi="微软雅黑" w:cs="Times New Roman"/>
                <w:kern w:val="0"/>
                <w:szCs w:val="21"/>
                <w:lang w:val="zh-CN"/>
              </w:rPr>
            </w:pPr>
            <w:r w:rsidRPr="00292502">
              <w:rPr>
                <w:rFonts w:ascii="微软雅黑" w:eastAsia="微软雅黑" w:hAnsi="微软雅黑" w:cs="Times New Roman" w:hint="eastAsia"/>
                <w:kern w:val="0"/>
                <w:szCs w:val="21"/>
                <w:lang w:val="zh-CN"/>
              </w:rPr>
              <w:t>互联网角度：</w:t>
            </w:r>
          </w:p>
          <w:p w14:paraId="70DC7AC3" w14:textId="555E8546" w:rsidR="00292502" w:rsidRPr="00292502" w:rsidRDefault="00292502" w:rsidP="00292502">
            <w:pPr>
              <w:pStyle w:val="a3"/>
              <w:numPr>
                <w:ilvl w:val="0"/>
                <w:numId w:val="9"/>
              </w:numPr>
              <w:autoSpaceDE w:val="0"/>
              <w:autoSpaceDN w:val="0"/>
              <w:adjustRightInd w:val="0"/>
              <w:spacing w:line="400" w:lineRule="exact"/>
              <w:ind w:firstLineChars="0"/>
              <w:rPr>
                <w:rFonts w:ascii="微软雅黑" w:eastAsia="微软雅黑" w:hAnsi="微软雅黑" w:cs="Times New Roman"/>
                <w:kern w:val="0"/>
                <w:szCs w:val="21"/>
                <w:lang w:val="zh-CN"/>
              </w:rPr>
            </w:pPr>
            <w:r w:rsidRPr="00292502">
              <w:rPr>
                <w:rFonts w:ascii="微软雅黑" w:eastAsia="微软雅黑" w:hAnsi="微软雅黑" w:cs="Times New Roman" w:hint="eastAsia"/>
                <w:kern w:val="0"/>
                <w:szCs w:val="21"/>
                <w:lang w:val="zh-CN"/>
              </w:rPr>
              <w:t>业务背景调查；</w:t>
            </w:r>
          </w:p>
          <w:p w14:paraId="74A1C316" w14:textId="77777777" w:rsidR="00292502" w:rsidRDefault="00292502" w:rsidP="00292502">
            <w:pPr>
              <w:pStyle w:val="a3"/>
              <w:numPr>
                <w:ilvl w:val="0"/>
                <w:numId w:val="9"/>
              </w:numPr>
              <w:autoSpaceDE w:val="0"/>
              <w:autoSpaceDN w:val="0"/>
              <w:adjustRightInd w:val="0"/>
              <w:spacing w:line="400" w:lineRule="exact"/>
              <w:ind w:firstLineChars="0"/>
              <w:rPr>
                <w:rFonts w:ascii="微软雅黑" w:eastAsia="微软雅黑" w:hAnsi="微软雅黑" w:cs="Times New Roman"/>
                <w:kern w:val="0"/>
                <w:szCs w:val="21"/>
                <w:lang w:val="zh-CN"/>
              </w:rPr>
            </w:pPr>
            <w:r>
              <w:rPr>
                <w:rFonts w:ascii="微软雅黑" w:eastAsia="微软雅黑" w:hAnsi="微软雅黑" w:cs="Times New Roman" w:hint="eastAsia"/>
                <w:kern w:val="0"/>
                <w:szCs w:val="21"/>
                <w:lang w:val="zh-CN"/>
              </w:rPr>
              <w:t>对应关键词/痛点于相关网站爬取；</w:t>
            </w:r>
          </w:p>
          <w:p w14:paraId="7624FC24" w14:textId="707E0CF5" w:rsidR="00292502" w:rsidRPr="00292502" w:rsidRDefault="00292502" w:rsidP="00292502">
            <w:pPr>
              <w:pStyle w:val="a3"/>
              <w:numPr>
                <w:ilvl w:val="0"/>
                <w:numId w:val="9"/>
              </w:numPr>
              <w:autoSpaceDE w:val="0"/>
              <w:autoSpaceDN w:val="0"/>
              <w:adjustRightInd w:val="0"/>
              <w:spacing w:line="400" w:lineRule="exact"/>
              <w:ind w:firstLineChars="0"/>
              <w:rPr>
                <w:rFonts w:ascii="微软雅黑" w:eastAsia="微软雅黑" w:hAnsi="微软雅黑" w:cs="Times New Roman" w:hint="eastAsia"/>
                <w:kern w:val="0"/>
                <w:szCs w:val="21"/>
                <w:lang w:val="zh-CN"/>
              </w:rPr>
            </w:pPr>
            <w:r>
              <w:rPr>
                <w:rFonts w:ascii="微软雅黑" w:eastAsia="微软雅黑" w:hAnsi="微软雅黑" w:cs="Times New Roman" w:hint="eastAsia"/>
                <w:kern w:val="0"/>
                <w:szCs w:val="21"/>
                <w:lang w:val="zh-CN"/>
              </w:rPr>
              <w:t>诉求人提供的数据库</w:t>
            </w:r>
          </w:p>
        </w:tc>
      </w:tr>
      <w:tr w:rsidR="00375F04" w14:paraId="1AB8C9E8" w14:textId="77777777" w:rsidTr="007E7251">
        <w:trPr>
          <w:trHeight w:val="1412"/>
          <w:jc w:val="center"/>
        </w:trPr>
        <w:tc>
          <w:tcPr>
            <w:tcW w:w="1271" w:type="dxa"/>
            <w:vAlign w:val="center"/>
          </w:tcPr>
          <w:p w14:paraId="4CEA7CA2" w14:textId="2FA6F55B" w:rsidR="00375F04" w:rsidRDefault="00375F04" w:rsidP="00375F04">
            <w:pPr>
              <w:autoSpaceDE w:val="0"/>
              <w:autoSpaceDN w:val="0"/>
              <w:adjustRightInd w:val="0"/>
              <w:spacing w:line="400" w:lineRule="exact"/>
              <w:rPr>
                <w:rFonts w:ascii="微软雅黑" w:eastAsia="微软雅黑" w:hAnsi="微软雅黑" w:cs="Times New Roman"/>
                <w:kern w:val="0"/>
                <w:sz w:val="24"/>
                <w:szCs w:val="24"/>
                <w:lang w:val="zh-CN"/>
              </w:rPr>
            </w:pPr>
            <w:r>
              <w:rPr>
                <w:rFonts w:ascii="微软雅黑" w:eastAsia="微软雅黑" w:hAnsi="微软雅黑" w:cs="Times New Roman" w:hint="eastAsia"/>
                <w:kern w:val="0"/>
                <w:sz w:val="24"/>
                <w:szCs w:val="24"/>
                <w:lang w:val="zh-CN"/>
              </w:rPr>
              <w:t>客观数据</w:t>
            </w:r>
          </w:p>
        </w:tc>
        <w:tc>
          <w:tcPr>
            <w:tcW w:w="1559" w:type="dxa"/>
            <w:vAlign w:val="center"/>
          </w:tcPr>
          <w:p w14:paraId="5ABC2100" w14:textId="07989A32" w:rsidR="00375F04" w:rsidRDefault="007E7251" w:rsidP="00375F04">
            <w:pPr>
              <w:autoSpaceDE w:val="0"/>
              <w:autoSpaceDN w:val="0"/>
              <w:adjustRightInd w:val="0"/>
              <w:spacing w:line="400" w:lineRule="exact"/>
              <w:rPr>
                <w:rFonts w:ascii="微软雅黑" w:eastAsia="微软雅黑" w:hAnsi="微软雅黑" w:cs="Times New Roman"/>
                <w:kern w:val="0"/>
                <w:sz w:val="24"/>
                <w:szCs w:val="24"/>
                <w:lang w:val="zh-CN"/>
              </w:rPr>
            </w:pPr>
            <w:r>
              <w:rPr>
                <w:rFonts w:hint="eastAsia"/>
                <w:sz w:val="24"/>
                <w:szCs w:val="28"/>
              </w:rPr>
              <w:t>探索</w:t>
            </w:r>
            <w:r w:rsidR="000D31E1" w:rsidRPr="00930E21">
              <w:rPr>
                <w:rFonts w:hint="eastAsia"/>
                <w:sz w:val="24"/>
                <w:szCs w:val="28"/>
              </w:rPr>
              <w:t>产生的</w:t>
            </w:r>
            <w:r w:rsidR="000D31E1">
              <w:rPr>
                <w:rFonts w:hint="eastAsia"/>
                <w:sz w:val="24"/>
                <w:szCs w:val="28"/>
              </w:rPr>
              <w:t>，</w:t>
            </w:r>
            <w:r w:rsidR="000D31E1">
              <w:rPr>
                <w:rFonts w:hint="eastAsia"/>
                <w:sz w:val="24"/>
                <w:szCs w:val="28"/>
              </w:rPr>
              <w:t>动态</w:t>
            </w:r>
            <w:r w:rsidR="000D31E1">
              <w:rPr>
                <w:rFonts w:hint="eastAsia"/>
                <w:sz w:val="24"/>
                <w:szCs w:val="28"/>
              </w:rPr>
              <w:t>的</w:t>
            </w:r>
          </w:p>
        </w:tc>
        <w:tc>
          <w:tcPr>
            <w:tcW w:w="5466" w:type="dxa"/>
          </w:tcPr>
          <w:p w14:paraId="29D3097A" w14:textId="201F5807" w:rsidR="00292502" w:rsidRPr="00292502" w:rsidRDefault="00292502" w:rsidP="00292502">
            <w:pPr>
              <w:pStyle w:val="a3"/>
              <w:numPr>
                <w:ilvl w:val="0"/>
                <w:numId w:val="10"/>
              </w:numPr>
              <w:autoSpaceDE w:val="0"/>
              <w:autoSpaceDN w:val="0"/>
              <w:adjustRightInd w:val="0"/>
              <w:spacing w:line="400" w:lineRule="exact"/>
              <w:ind w:firstLineChars="0"/>
              <w:rPr>
                <w:rFonts w:ascii="微软雅黑" w:eastAsia="微软雅黑" w:hAnsi="微软雅黑" w:cs="Times New Roman"/>
                <w:kern w:val="0"/>
                <w:sz w:val="22"/>
                <w:lang w:val="zh-CN"/>
              </w:rPr>
            </w:pPr>
            <w:r w:rsidRPr="00292502">
              <w:rPr>
                <w:rFonts w:ascii="微软雅黑" w:eastAsia="微软雅黑" w:hAnsi="微软雅黑" w:cs="Times New Roman" w:hint="eastAsia"/>
                <w:kern w:val="0"/>
                <w:sz w:val="22"/>
                <w:lang w:val="zh-CN"/>
              </w:rPr>
              <w:t>文本数据挖掘</w:t>
            </w:r>
          </w:p>
          <w:p w14:paraId="38B8C556" w14:textId="77777777" w:rsidR="00292502" w:rsidRPr="00292502" w:rsidRDefault="00292502" w:rsidP="00292502">
            <w:pPr>
              <w:pStyle w:val="a3"/>
              <w:numPr>
                <w:ilvl w:val="0"/>
                <w:numId w:val="10"/>
              </w:numPr>
              <w:autoSpaceDE w:val="0"/>
              <w:autoSpaceDN w:val="0"/>
              <w:adjustRightInd w:val="0"/>
              <w:spacing w:line="400" w:lineRule="exact"/>
              <w:ind w:firstLineChars="0"/>
              <w:rPr>
                <w:rFonts w:ascii="微软雅黑" w:eastAsia="微软雅黑" w:hAnsi="微软雅黑" w:cs="Times New Roman"/>
                <w:kern w:val="0"/>
                <w:sz w:val="24"/>
                <w:szCs w:val="24"/>
                <w:lang w:val="zh-CN"/>
              </w:rPr>
            </w:pPr>
            <w:r w:rsidRPr="00292502">
              <w:rPr>
                <w:rFonts w:ascii="微软雅黑" w:eastAsia="微软雅黑" w:hAnsi="微软雅黑" w:cs="Times New Roman" w:hint="eastAsia"/>
                <w:kern w:val="0"/>
                <w:sz w:val="22"/>
                <w:lang w:val="zh-CN"/>
              </w:rPr>
              <w:t>可视化报告</w:t>
            </w:r>
          </w:p>
          <w:p w14:paraId="2C2F2E6B" w14:textId="77777777" w:rsidR="00292502" w:rsidRPr="00292502" w:rsidRDefault="00292502" w:rsidP="00292502">
            <w:pPr>
              <w:pStyle w:val="a3"/>
              <w:numPr>
                <w:ilvl w:val="0"/>
                <w:numId w:val="10"/>
              </w:numPr>
              <w:autoSpaceDE w:val="0"/>
              <w:autoSpaceDN w:val="0"/>
              <w:adjustRightInd w:val="0"/>
              <w:spacing w:line="400" w:lineRule="exact"/>
              <w:ind w:firstLineChars="0"/>
              <w:rPr>
                <w:rFonts w:ascii="微软雅黑" w:eastAsia="微软雅黑" w:hAnsi="微软雅黑" w:cs="Times New Roman"/>
                <w:kern w:val="0"/>
                <w:sz w:val="24"/>
                <w:szCs w:val="24"/>
                <w:lang w:val="zh-CN"/>
              </w:rPr>
            </w:pPr>
            <w:r w:rsidRPr="00292502">
              <w:rPr>
                <w:rFonts w:ascii="微软雅黑" w:eastAsia="微软雅黑" w:hAnsi="微软雅黑" w:cs="Times New Roman" w:hint="eastAsia"/>
                <w:kern w:val="0"/>
                <w:sz w:val="22"/>
                <w:lang w:val="zh-CN"/>
              </w:rPr>
              <w:t>客户信息反馈【用户画像】</w:t>
            </w:r>
          </w:p>
          <w:p w14:paraId="7E4AE825" w14:textId="5292547B" w:rsidR="00292502" w:rsidRPr="00292502" w:rsidRDefault="00292502" w:rsidP="00292502">
            <w:pPr>
              <w:pStyle w:val="a3"/>
              <w:numPr>
                <w:ilvl w:val="0"/>
                <w:numId w:val="10"/>
              </w:numPr>
              <w:autoSpaceDE w:val="0"/>
              <w:autoSpaceDN w:val="0"/>
              <w:adjustRightInd w:val="0"/>
              <w:spacing w:line="400" w:lineRule="exact"/>
              <w:ind w:firstLineChars="0"/>
              <w:rPr>
                <w:rFonts w:ascii="微软雅黑" w:eastAsia="微软雅黑" w:hAnsi="微软雅黑" w:cs="Times New Roman" w:hint="eastAsia"/>
                <w:kern w:val="0"/>
                <w:sz w:val="24"/>
                <w:szCs w:val="24"/>
                <w:lang w:val="zh-CN"/>
              </w:rPr>
            </w:pPr>
            <w:r>
              <w:rPr>
                <w:rFonts w:ascii="微软雅黑" w:eastAsia="微软雅黑" w:hAnsi="微软雅黑" w:cs="Times New Roman" w:hint="eastAsia"/>
                <w:kern w:val="0"/>
                <w:sz w:val="22"/>
                <w:lang w:val="zh-CN"/>
              </w:rPr>
              <w:t>与诉求人螺旋外化出的数据</w:t>
            </w:r>
            <w:r w:rsidR="00FE52B5">
              <w:rPr>
                <w:rFonts w:ascii="微软雅黑" w:eastAsia="微软雅黑" w:hAnsi="微软雅黑" w:cs="Times New Roman" w:hint="eastAsia"/>
                <w:kern w:val="0"/>
                <w:sz w:val="22"/>
                <w:lang w:val="zh-CN"/>
              </w:rPr>
              <w:t>【评价】</w:t>
            </w:r>
          </w:p>
        </w:tc>
      </w:tr>
    </w:tbl>
    <w:p w14:paraId="2FF998FE" w14:textId="016605CD" w:rsidR="000D31E1" w:rsidRDefault="000D31E1" w:rsidP="000D31E1">
      <w:pPr>
        <w:autoSpaceDE w:val="0"/>
        <w:autoSpaceDN w:val="0"/>
        <w:adjustRightInd w:val="0"/>
        <w:spacing w:line="400" w:lineRule="exact"/>
        <w:rPr>
          <w:rFonts w:ascii="微软雅黑" w:eastAsia="微软雅黑" w:hAnsi="微软雅黑" w:cs="Times New Roman"/>
          <w:kern w:val="0"/>
          <w:sz w:val="24"/>
          <w:szCs w:val="24"/>
          <w:lang w:val="zh-CN"/>
        </w:rPr>
      </w:pPr>
    </w:p>
    <w:p w14:paraId="41F94C4F" w14:textId="13C2EC1C" w:rsidR="000D31E1" w:rsidRDefault="000D31E1" w:rsidP="000D31E1">
      <w:pPr>
        <w:autoSpaceDE w:val="0"/>
        <w:autoSpaceDN w:val="0"/>
        <w:adjustRightInd w:val="0"/>
        <w:spacing w:line="400" w:lineRule="exact"/>
        <w:rPr>
          <w:rFonts w:ascii="微软雅黑" w:eastAsia="微软雅黑" w:hAnsi="微软雅黑" w:cs="Times New Roman"/>
          <w:kern w:val="0"/>
          <w:sz w:val="24"/>
          <w:szCs w:val="24"/>
          <w:lang w:val="zh-CN"/>
        </w:rPr>
      </w:pPr>
    </w:p>
    <w:p w14:paraId="0FBE0494" w14:textId="604B2CAB" w:rsidR="009C58B6" w:rsidRPr="009C58B6" w:rsidRDefault="009C58B6" w:rsidP="009C58B6">
      <w:pPr>
        <w:pStyle w:val="a3"/>
        <w:numPr>
          <w:ilvl w:val="0"/>
          <w:numId w:val="1"/>
        </w:numPr>
        <w:autoSpaceDE w:val="0"/>
        <w:autoSpaceDN w:val="0"/>
        <w:adjustRightInd w:val="0"/>
        <w:spacing w:line="400" w:lineRule="exact"/>
        <w:ind w:firstLineChars="0"/>
        <w:rPr>
          <w:rFonts w:ascii="微软雅黑" w:eastAsia="微软雅黑" w:hAnsi="微软雅黑" w:cs="Times New Roman" w:hint="eastAsia"/>
          <w:kern w:val="0"/>
          <w:sz w:val="24"/>
          <w:szCs w:val="24"/>
          <w:lang w:val="zh-CN"/>
        </w:rPr>
      </w:pPr>
      <w:r w:rsidRPr="009C58B6">
        <w:drawing>
          <wp:anchor distT="0" distB="0" distL="114300" distR="114300" simplePos="0" relativeHeight="251662336" behindDoc="0" locked="0" layoutInCell="1" allowOverlap="1" wp14:anchorId="0B841CC4" wp14:editId="5DE19F99">
            <wp:simplePos x="0" y="0"/>
            <wp:positionH relativeFrom="column">
              <wp:posOffset>5080</wp:posOffset>
            </wp:positionH>
            <wp:positionV relativeFrom="paragraph">
              <wp:posOffset>753110</wp:posOffset>
            </wp:positionV>
            <wp:extent cx="5274310" cy="2872740"/>
            <wp:effectExtent l="0" t="0" r="2540" b="381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274310" cy="2872740"/>
                    </a:xfrm>
                    <a:prstGeom prst="rect">
                      <a:avLst/>
                    </a:prstGeom>
                  </pic:spPr>
                </pic:pic>
              </a:graphicData>
            </a:graphic>
            <wp14:sizeRelH relativeFrom="page">
              <wp14:pctWidth>0</wp14:pctWidth>
            </wp14:sizeRelH>
            <wp14:sizeRelV relativeFrom="page">
              <wp14:pctHeight>0</wp14:pctHeight>
            </wp14:sizeRelV>
          </wp:anchor>
        </w:drawing>
      </w:r>
      <w:r w:rsidRPr="00375F04">
        <w:rPr>
          <w:rFonts w:ascii="微软雅黑" w:eastAsia="微软雅黑" w:hAnsi="微软雅黑" w:cs="Times New Roman"/>
          <w:kern w:val="0"/>
          <w:sz w:val="24"/>
          <w:szCs w:val="24"/>
          <w:lang w:val="zh-CN"/>
        </w:rPr>
        <w:t>输入polaris生成图，调节图。使得图更具有可视化提示作用，启发创新者</w:t>
      </w:r>
      <w:r>
        <w:rPr>
          <w:rFonts w:ascii="微软雅黑" w:eastAsia="微软雅黑" w:hAnsi="微软雅黑" w:cs="Times New Roman" w:hint="eastAsia"/>
          <w:kern w:val="0"/>
          <w:sz w:val="24"/>
          <w:szCs w:val="24"/>
          <w:lang w:val="zh-CN"/>
        </w:rPr>
        <w:t>【可以实现丑图】</w:t>
      </w:r>
      <w:r>
        <w:rPr>
          <w:rFonts w:ascii="微软雅黑" w:eastAsia="微软雅黑" w:hAnsi="微软雅黑" w:cs="Times New Roman" w:hint="eastAsia"/>
          <w:kern w:val="0"/>
          <w:sz w:val="24"/>
          <w:szCs w:val="24"/>
          <w:lang w:val="zh-CN"/>
        </w:rPr>
        <w:t>下图数据来源于小</w:t>
      </w:r>
      <w:proofErr w:type="gramStart"/>
      <w:r>
        <w:rPr>
          <w:rFonts w:ascii="微软雅黑" w:eastAsia="微软雅黑" w:hAnsi="微软雅黑" w:cs="Times New Roman" w:hint="eastAsia"/>
          <w:kern w:val="0"/>
          <w:sz w:val="24"/>
          <w:szCs w:val="24"/>
          <w:lang w:val="zh-CN"/>
        </w:rPr>
        <w:t>白健康</w:t>
      </w:r>
      <w:proofErr w:type="gramEnd"/>
      <w:r>
        <w:rPr>
          <w:rFonts w:ascii="微软雅黑" w:eastAsia="微软雅黑" w:hAnsi="微软雅黑" w:cs="Times New Roman" w:hint="eastAsia"/>
          <w:kern w:val="0"/>
          <w:sz w:val="24"/>
          <w:szCs w:val="24"/>
          <w:lang w:val="zh-CN"/>
        </w:rPr>
        <w:t>团队背景介绍。</w:t>
      </w:r>
    </w:p>
    <w:p w14:paraId="37E8B13C" w14:textId="4C18C97B" w:rsidR="009C58B6" w:rsidRDefault="009C58B6" w:rsidP="000D31E1">
      <w:pPr>
        <w:autoSpaceDE w:val="0"/>
        <w:autoSpaceDN w:val="0"/>
        <w:adjustRightInd w:val="0"/>
        <w:spacing w:line="400" w:lineRule="exact"/>
        <w:rPr>
          <w:rFonts w:ascii="微软雅黑" w:eastAsia="微软雅黑" w:hAnsi="微软雅黑" w:cs="Times New Roman"/>
          <w:kern w:val="0"/>
          <w:sz w:val="24"/>
          <w:szCs w:val="24"/>
          <w:lang w:val="zh-CN"/>
        </w:rPr>
      </w:pPr>
      <w:r w:rsidRPr="009C58B6">
        <w:lastRenderedPageBreak/>
        <w:drawing>
          <wp:anchor distT="0" distB="0" distL="114300" distR="114300" simplePos="0" relativeHeight="251663360" behindDoc="0" locked="0" layoutInCell="1" allowOverlap="1" wp14:anchorId="7F47F72F" wp14:editId="4F74D6C3">
            <wp:simplePos x="0" y="0"/>
            <wp:positionH relativeFrom="margin">
              <wp:align>right</wp:align>
            </wp:positionH>
            <wp:positionV relativeFrom="paragraph">
              <wp:posOffset>404037</wp:posOffset>
            </wp:positionV>
            <wp:extent cx="5274310" cy="3115310"/>
            <wp:effectExtent l="0" t="0" r="2540" b="889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285582" cy="3121998"/>
                    </a:xfrm>
                    <a:prstGeom prst="rect">
                      <a:avLst/>
                    </a:prstGeom>
                  </pic:spPr>
                </pic:pic>
              </a:graphicData>
            </a:graphic>
            <wp14:sizeRelH relativeFrom="page">
              <wp14:pctWidth>0</wp14:pctWidth>
            </wp14:sizeRelH>
            <wp14:sizeRelV relativeFrom="page">
              <wp14:pctHeight>0</wp14:pctHeight>
            </wp14:sizeRelV>
          </wp:anchor>
        </w:drawing>
      </w:r>
      <w:r>
        <w:rPr>
          <w:rFonts w:ascii="微软雅黑" w:eastAsia="微软雅黑" w:hAnsi="微软雅黑" w:cs="Times New Roman" w:hint="eastAsia"/>
          <w:kern w:val="0"/>
          <w:sz w:val="24"/>
          <w:szCs w:val="24"/>
          <w:lang w:val="zh-CN"/>
        </w:rPr>
        <w:t>下面</w:t>
      </w:r>
      <w:proofErr w:type="gramStart"/>
      <w:r>
        <w:rPr>
          <w:rFonts w:ascii="微软雅黑" w:eastAsia="微软雅黑" w:hAnsi="微软雅黑" w:cs="Times New Roman" w:hint="eastAsia"/>
          <w:kern w:val="0"/>
          <w:sz w:val="24"/>
          <w:szCs w:val="24"/>
          <w:lang w:val="zh-CN"/>
        </w:rPr>
        <w:t>是调参后</w:t>
      </w:r>
      <w:proofErr w:type="gramEnd"/>
      <w:r>
        <w:rPr>
          <w:rFonts w:ascii="微软雅黑" w:eastAsia="微软雅黑" w:hAnsi="微软雅黑" w:cs="Times New Roman" w:hint="eastAsia"/>
          <w:kern w:val="0"/>
          <w:sz w:val="24"/>
          <w:szCs w:val="24"/>
          <w:lang w:val="zh-CN"/>
        </w:rPr>
        <w:t>的图</w:t>
      </w:r>
    </w:p>
    <w:p w14:paraId="45337C63" w14:textId="1A29AE84" w:rsidR="009C58B6" w:rsidRDefault="009C58B6" w:rsidP="000D31E1">
      <w:pPr>
        <w:autoSpaceDE w:val="0"/>
        <w:autoSpaceDN w:val="0"/>
        <w:adjustRightInd w:val="0"/>
        <w:spacing w:line="400" w:lineRule="exact"/>
        <w:rPr>
          <w:rFonts w:ascii="微软雅黑" w:eastAsia="微软雅黑" w:hAnsi="微软雅黑" w:cs="Times New Roman" w:hint="eastAsia"/>
          <w:kern w:val="0"/>
          <w:sz w:val="24"/>
          <w:szCs w:val="24"/>
          <w:lang w:val="zh-CN"/>
        </w:rPr>
      </w:pPr>
    </w:p>
    <w:p w14:paraId="2EDDC70F" w14:textId="635AB6E7" w:rsidR="009C58B6" w:rsidRDefault="009C58B6" w:rsidP="000D31E1">
      <w:pPr>
        <w:autoSpaceDE w:val="0"/>
        <w:autoSpaceDN w:val="0"/>
        <w:adjustRightInd w:val="0"/>
        <w:spacing w:line="400" w:lineRule="exact"/>
        <w:rPr>
          <w:rFonts w:ascii="微软雅黑" w:eastAsia="微软雅黑" w:hAnsi="微软雅黑" w:cs="Times New Roman"/>
          <w:kern w:val="0"/>
          <w:sz w:val="24"/>
          <w:szCs w:val="24"/>
          <w:lang w:val="zh-CN"/>
        </w:rPr>
      </w:pPr>
    </w:p>
    <w:p w14:paraId="27377B24" w14:textId="167BE694" w:rsidR="009C58B6" w:rsidRDefault="009C58B6" w:rsidP="000D31E1">
      <w:pPr>
        <w:autoSpaceDE w:val="0"/>
        <w:autoSpaceDN w:val="0"/>
        <w:adjustRightInd w:val="0"/>
        <w:spacing w:line="400" w:lineRule="exact"/>
        <w:rPr>
          <w:rFonts w:ascii="微软雅黑" w:eastAsia="微软雅黑" w:hAnsi="微软雅黑" w:cs="Times New Roman"/>
          <w:kern w:val="0"/>
          <w:sz w:val="24"/>
          <w:szCs w:val="24"/>
          <w:lang w:val="zh-CN"/>
        </w:rPr>
      </w:pPr>
    </w:p>
    <w:p w14:paraId="6B320C26" w14:textId="77777777" w:rsidR="009C58B6" w:rsidRDefault="009C58B6" w:rsidP="000D31E1">
      <w:pPr>
        <w:autoSpaceDE w:val="0"/>
        <w:autoSpaceDN w:val="0"/>
        <w:adjustRightInd w:val="0"/>
        <w:spacing w:line="400" w:lineRule="exact"/>
        <w:rPr>
          <w:rFonts w:ascii="微软雅黑" w:eastAsia="微软雅黑" w:hAnsi="微软雅黑" w:cs="Times New Roman" w:hint="eastAsia"/>
          <w:kern w:val="0"/>
          <w:sz w:val="24"/>
          <w:szCs w:val="24"/>
          <w:lang w:val="zh-CN"/>
        </w:rPr>
      </w:pPr>
    </w:p>
    <w:p w14:paraId="3F94219A" w14:textId="77777777" w:rsidR="009C58B6" w:rsidRPr="007E0729" w:rsidRDefault="009C58B6" w:rsidP="009C58B6">
      <w:pPr>
        <w:pStyle w:val="a3"/>
        <w:numPr>
          <w:ilvl w:val="0"/>
          <w:numId w:val="6"/>
        </w:numPr>
        <w:autoSpaceDE w:val="0"/>
        <w:autoSpaceDN w:val="0"/>
        <w:adjustRightInd w:val="0"/>
        <w:spacing w:line="400" w:lineRule="exact"/>
        <w:ind w:firstLineChars="0"/>
        <w:rPr>
          <w:rFonts w:ascii="微软雅黑" w:eastAsia="微软雅黑" w:hAnsi="微软雅黑" w:cs="Times New Roman" w:hint="eastAsia"/>
          <w:color w:val="FF0000"/>
          <w:kern w:val="0"/>
          <w:sz w:val="24"/>
          <w:szCs w:val="24"/>
          <w:lang w:val="zh-CN"/>
        </w:rPr>
      </w:pPr>
      <w:r w:rsidRPr="007E0729">
        <w:rPr>
          <w:rFonts w:ascii="微软雅黑" w:eastAsia="微软雅黑" w:hAnsi="微软雅黑" w:cs="Times New Roman"/>
          <w:color w:val="FF0000"/>
          <w:kern w:val="0"/>
          <w:sz w:val="24"/>
          <w:szCs w:val="24"/>
          <w:lang w:val="zh-CN"/>
        </w:rPr>
        <w:t>考虑中文文档和英文文档的融合处理。</w:t>
      </w:r>
    </w:p>
    <w:p w14:paraId="5567AF73" w14:textId="6FF4FD76" w:rsidR="007E0729" w:rsidRPr="007E0729" w:rsidRDefault="007E0729" w:rsidP="009C58B6">
      <w:pPr>
        <w:pStyle w:val="a3"/>
        <w:autoSpaceDE w:val="0"/>
        <w:autoSpaceDN w:val="0"/>
        <w:adjustRightInd w:val="0"/>
        <w:spacing w:line="400" w:lineRule="exact"/>
        <w:ind w:left="900" w:firstLineChars="0" w:firstLine="0"/>
        <w:rPr>
          <w:rFonts w:ascii="微软雅黑" w:eastAsia="微软雅黑" w:hAnsi="微软雅黑" w:cs="Times New Roman" w:hint="eastAsia"/>
          <w:color w:val="FF0000"/>
          <w:kern w:val="0"/>
          <w:sz w:val="24"/>
          <w:szCs w:val="24"/>
          <w:lang w:val="zh-CN"/>
        </w:rPr>
      </w:pPr>
    </w:p>
    <w:sectPr w:rsidR="007E0729" w:rsidRPr="007E07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6D4B9B" w14:textId="77777777" w:rsidR="00A141AE" w:rsidRDefault="00A141AE" w:rsidP="00060B35">
      <w:r>
        <w:separator/>
      </w:r>
    </w:p>
  </w:endnote>
  <w:endnote w:type="continuationSeparator" w:id="0">
    <w:p w14:paraId="52E9A15F" w14:textId="77777777" w:rsidR="00A141AE" w:rsidRDefault="00A141AE" w:rsidP="00060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7EE19F" w14:textId="77777777" w:rsidR="00A141AE" w:rsidRDefault="00A141AE" w:rsidP="00060B35">
      <w:r>
        <w:separator/>
      </w:r>
    </w:p>
  </w:footnote>
  <w:footnote w:type="continuationSeparator" w:id="0">
    <w:p w14:paraId="72049570" w14:textId="77777777" w:rsidR="00A141AE" w:rsidRDefault="00A141AE" w:rsidP="00060B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F3598"/>
    <w:multiLevelType w:val="hybridMultilevel"/>
    <w:tmpl w:val="43D46F66"/>
    <w:lvl w:ilvl="0" w:tplc="879857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6170896"/>
    <w:multiLevelType w:val="hybridMultilevel"/>
    <w:tmpl w:val="A5681318"/>
    <w:lvl w:ilvl="0" w:tplc="DF6856DC">
      <w:start w:val="1"/>
      <w:numFmt w:val="decimal"/>
      <w:lvlText w:val="%1、"/>
      <w:lvlJc w:val="left"/>
      <w:pPr>
        <w:ind w:left="345" w:hanging="34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62B72C2"/>
    <w:multiLevelType w:val="hybridMultilevel"/>
    <w:tmpl w:val="6BB0B0E4"/>
    <w:lvl w:ilvl="0" w:tplc="CDF49B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6C517F8"/>
    <w:multiLevelType w:val="hybridMultilevel"/>
    <w:tmpl w:val="53CE8B8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cs="Wingdings" w:hint="default"/>
      </w:rPr>
    </w:lvl>
    <w:lvl w:ilvl="2" w:tplc="04090005" w:tentative="1">
      <w:start w:val="1"/>
      <w:numFmt w:val="bullet"/>
      <w:lvlText w:val=""/>
      <w:lvlJc w:val="left"/>
      <w:pPr>
        <w:ind w:left="1260" w:hanging="420"/>
      </w:pPr>
      <w:rPr>
        <w:rFonts w:ascii="Wingdings" w:hAnsi="Wingdings" w:cs="Wingdings" w:hint="default"/>
      </w:rPr>
    </w:lvl>
    <w:lvl w:ilvl="3" w:tplc="04090001" w:tentative="1">
      <w:start w:val="1"/>
      <w:numFmt w:val="bullet"/>
      <w:lvlText w:val=""/>
      <w:lvlJc w:val="left"/>
      <w:pPr>
        <w:ind w:left="1680" w:hanging="420"/>
      </w:pPr>
      <w:rPr>
        <w:rFonts w:ascii="Wingdings" w:hAnsi="Wingdings" w:cs="Wingdings" w:hint="default"/>
      </w:rPr>
    </w:lvl>
    <w:lvl w:ilvl="4" w:tplc="04090003" w:tentative="1">
      <w:start w:val="1"/>
      <w:numFmt w:val="bullet"/>
      <w:lvlText w:val=""/>
      <w:lvlJc w:val="left"/>
      <w:pPr>
        <w:ind w:left="2100" w:hanging="420"/>
      </w:pPr>
      <w:rPr>
        <w:rFonts w:ascii="Wingdings" w:hAnsi="Wingdings" w:cs="Wingdings" w:hint="default"/>
      </w:rPr>
    </w:lvl>
    <w:lvl w:ilvl="5" w:tplc="04090005" w:tentative="1">
      <w:start w:val="1"/>
      <w:numFmt w:val="bullet"/>
      <w:lvlText w:val=""/>
      <w:lvlJc w:val="left"/>
      <w:pPr>
        <w:ind w:left="2520" w:hanging="420"/>
      </w:pPr>
      <w:rPr>
        <w:rFonts w:ascii="Wingdings" w:hAnsi="Wingdings" w:cs="Wingdings" w:hint="default"/>
      </w:rPr>
    </w:lvl>
    <w:lvl w:ilvl="6" w:tplc="04090001" w:tentative="1">
      <w:start w:val="1"/>
      <w:numFmt w:val="bullet"/>
      <w:lvlText w:val=""/>
      <w:lvlJc w:val="left"/>
      <w:pPr>
        <w:ind w:left="2940" w:hanging="420"/>
      </w:pPr>
      <w:rPr>
        <w:rFonts w:ascii="Wingdings" w:hAnsi="Wingdings" w:cs="Wingdings" w:hint="default"/>
      </w:rPr>
    </w:lvl>
    <w:lvl w:ilvl="7" w:tplc="04090003" w:tentative="1">
      <w:start w:val="1"/>
      <w:numFmt w:val="bullet"/>
      <w:lvlText w:val=""/>
      <w:lvlJc w:val="left"/>
      <w:pPr>
        <w:ind w:left="3360" w:hanging="420"/>
      </w:pPr>
      <w:rPr>
        <w:rFonts w:ascii="Wingdings" w:hAnsi="Wingdings" w:cs="Wingdings" w:hint="default"/>
      </w:rPr>
    </w:lvl>
    <w:lvl w:ilvl="8" w:tplc="04090005" w:tentative="1">
      <w:start w:val="1"/>
      <w:numFmt w:val="bullet"/>
      <w:lvlText w:val=""/>
      <w:lvlJc w:val="left"/>
      <w:pPr>
        <w:ind w:left="3780" w:hanging="420"/>
      </w:pPr>
      <w:rPr>
        <w:rFonts w:ascii="Wingdings" w:hAnsi="Wingdings" w:cs="Wingdings" w:hint="default"/>
      </w:rPr>
    </w:lvl>
  </w:abstractNum>
  <w:abstractNum w:abstractNumId="4" w15:restartNumberingAfterBreak="0">
    <w:nsid w:val="2743602D"/>
    <w:multiLevelType w:val="hybridMultilevel"/>
    <w:tmpl w:val="B9BE4F20"/>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cs="Wingdings" w:hint="default"/>
      </w:rPr>
    </w:lvl>
    <w:lvl w:ilvl="2" w:tplc="04090005" w:tentative="1">
      <w:start w:val="1"/>
      <w:numFmt w:val="bullet"/>
      <w:lvlText w:val=""/>
      <w:lvlJc w:val="left"/>
      <w:pPr>
        <w:ind w:left="1680" w:hanging="420"/>
      </w:pPr>
      <w:rPr>
        <w:rFonts w:ascii="Wingdings" w:hAnsi="Wingdings" w:cs="Wingdings" w:hint="default"/>
      </w:rPr>
    </w:lvl>
    <w:lvl w:ilvl="3" w:tplc="04090001" w:tentative="1">
      <w:start w:val="1"/>
      <w:numFmt w:val="bullet"/>
      <w:lvlText w:val=""/>
      <w:lvlJc w:val="left"/>
      <w:pPr>
        <w:ind w:left="2100" w:hanging="420"/>
      </w:pPr>
      <w:rPr>
        <w:rFonts w:ascii="Wingdings" w:hAnsi="Wingdings" w:cs="Wingdings" w:hint="default"/>
      </w:rPr>
    </w:lvl>
    <w:lvl w:ilvl="4" w:tplc="04090003" w:tentative="1">
      <w:start w:val="1"/>
      <w:numFmt w:val="bullet"/>
      <w:lvlText w:val=""/>
      <w:lvlJc w:val="left"/>
      <w:pPr>
        <w:ind w:left="2520" w:hanging="420"/>
      </w:pPr>
      <w:rPr>
        <w:rFonts w:ascii="Wingdings" w:hAnsi="Wingdings" w:cs="Wingdings" w:hint="default"/>
      </w:rPr>
    </w:lvl>
    <w:lvl w:ilvl="5" w:tplc="04090005" w:tentative="1">
      <w:start w:val="1"/>
      <w:numFmt w:val="bullet"/>
      <w:lvlText w:val=""/>
      <w:lvlJc w:val="left"/>
      <w:pPr>
        <w:ind w:left="2940" w:hanging="420"/>
      </w:pPr>
      <w:rPr>
        <w:rFonts w:ascii="Wingdings" w:hAnsi="Wingdings" w:cs="Wingdings" w:hint="default"/>
      </w:rPr>
    </w:lvl>
    <w:lvl w:ilvl="6" w:tplc="04090001" w:tentative="1">
      <w:start w:val="1"/>
      <w:numFmt w:val="bullet"/>
      <w:lvlText w:val=""/>
      <w:lvlJc w:val="left"/>
      <w:pPr>
        <w:ind w:left="3360" w:hanging="420"/>
      </w:pPr>
      <w:rPr>
        <w:rFonts w:ascii="Wingdings" w:hAnsi="Wingdings" w:cs="Wingdings" w:hint="default"/>
      </w:rPr>
    </w:lvl>
    <w:lvl w:ilvl="7" w:tplc="04090003" w:tentative="1">
      <w:start w:val="1"/>
      <w:numFmt w:val="bullet"/>
      <w:lvlText w:val=""/>
      <w:lvlJc w:val="left"/>
      <w:pPr>
        <w:ind w:left="3780" w:hanging="420"/>
      </w:pPr>
      <w:rPr>
        <w:rFonts w:ascii="Wingdings" w:hAnsi="Wingdings" w:cs="Wingdings" w:hint="default"/>
      </w:rPr>
    </w:lvl>
    <w:lvl w:ilvl="8" w:tplc="04090005" w:tentative="1">
      <w:start w:val="1"/>
      <w:numFmt w:val="bullet"/>
      <w:lvlText w:val=""/>
      <w:lvlJc w:val="left"/>
      <w:pPr>
        <w:ind w:left="4200" w:hanging="420"/>
      </w:pPr>
      <w:rPr>
        <w:rFonts w:ascii="Wingdings" w:hAnsi="Wingdings" w:cs="Wingdings" w:hint="default"/>
      </w:rPr>
    </w:lvl>
  </w:abstractNum>
  <w:abstractNum w:abstractNumId="5" w15:restartNumberingAfterBreak="0">
    <w:nsid w:val="3A9B0EB0"/>
    <w:multiLevelType w:val="hybridMultilevel"/>
    <w:tmpl w:val="57E0A21C"/>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6F55D3A"/>
    <w:multiLevelType w:val="hybridMultilevel"/>
    <w:tmpl w:val="D7CC3B4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cs="Wingdings" w:hint="default"/>
      </w:rPr>
    </w:lvl>
    <w:lvl w:ilvl="2" w:tplc="04090005" w:tentative="1">
      <w:start w:val="1"/>
      <w:numFmt w:val="bullet"/>
      <w:lvlText w:val=""/>
      <w:lvlJc w:val="left"/>
      <w:pPr>
        <w:ind w:left="1260" w:hanging="420"/>
      </w:pPr>
      <w:rPr>
        <w:rFonts w:ascii="Wingdings" w:hAnsi="Wingdings" w:cs="Wingdings" w:hint="default"/>
      </w:rPr>
    </w:lvl>
    <w:lvl w:ilvl="3" w:tplc="04090001" w:tentative="1">
      <w:start w:val="1"/>
      <w:numFmt w:val="bullet"/>
      <w:lvlText w:val=""/>
      <w:lvlJc w:val="left"/>
      <w:pPr>
        <w:ind w:left="1680" w:hanging="420"/>
      </w:pPr>
      <w:rPr>
        <w:rFonts w:ascii="Wingdings" w:hAnsi="Wingdings" w:cs="Wingdings" w:hint="default"/>
      </w:rPr>
    </w:lvl>
    <w:lvl w:ilvl="4" w:tplc="04090003" w:tentative="1">
      <w:start w:val="1"/>
      <w:numFmt w:val="bullet"/>
      <w:lvlText w:val=""/>
      <w:lvlJc w:val="left"/>
      <w:pPr>
        <w:ind w:left="2100" w:hanging="420"/>
      </w:pPr>
      <w:rPr>
        <w:rFonts w:ascii="Wingdings" w:hAnsi="Wingdings" w:cs="Wingdings" w:hint="default"/>
      </w:rPr>
    </w:lvl>
    <w:lvl w:ilvl="5" w:tplc="04090005" w:tentative="1">
      <w:start w:val="1"/>
      <w:numFmt w:val="bullet"/>
      <w:lvlText w:val=""/>
      <w:lvlJc w:val="left"/>
      <w:pPr>
        <w:ind w:left="2520" w:hanging="420"/>
      </w:pPr>
      <w:rPr>
        <w:rFonts w:ascii="Wingdings" w:hAnsi="Wingdings" w:cs="Wingdings" w:hint="default"/>
      </w:rPr>
    </w:lvl>
    <w:lvl w:ilvl="6" w:tplc="04090001" w:tentative="1">
      <w:start w:val="1"/>
      <w:numFmt w:val="bullet"/>
      <w:lvlText w:val=""/>
      <w:lvlJc w:val="left"/>
      <w:pPr>
        <w:ind w:left="2940" w:hanging="420"/>
      </w:pPr>
      <w:rPr>
        <w:rFonts w:ascii="Wingdings" w:hAnsi="Wingdings" w:cs="Wingdings" w:hint="default"/>
      </w:rPr>
    </w:lvl>
    <w:lvl w:ilvl="7" w:tplc="04090003" w:tentative="1">
      <w:start w:val="1"/>
      <w:numFmt w:val="bullet"/>
      <w:lvlText w:val=""/>
      <w:lvlJc w:val="left"/>
      <w:pPr>
        <w:ind w:left="3360" w:hanging="420"/>
      </w:pPr>
      <w:rPr>
        <w:rFonts w:ascii="Wingdings" w:hAnsi="Wingdings" w:cs="Wingdings" w:hint="default"/>
      </w:rPr>
    </w:lvl>
    <w:lvl w:ilvl="8" w:tplc="04090005" w:tentative="1">
      <w:start w:val="1"/>
      <w:numFmt w:val="bullet"/>
      <w:lvlText w:val=""/>
      <w:lvlJc w:val="left"/>
      <w:pPr>
        <w:ind w:left="3780" w:hanging="420"/>
      </w:pPr>
      <w:rPr>
        <w:rFonts w:ascii="Wingdings" w:hAnsi="Wingdings" w:cs="Wingdings" w:hint="default"/>
      </w:rPr>
    </w:lvl>
  </w:abstractNum>
  <w:abstractNum w:abstractNumId="7" w15:restartNumberingAfterBreak="0">
    <w:nsid w:val="49EE7311"/>
    <w:multiLevelType w:val="hybridMultilevel"/>
    <w:tmpl w:val="47062ECA"/>
    <w:lvl w:ilvl="0" w:tplc="04090015">
      <w:start w:val="1"/>
      <w:numFmt w:val="upperLetter"/>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8" w15:restartNumberingAfterBreak="0">
    <w:nsid w:val="69ED727E"/>
    <w:multiLevelType w:val="hybridMultilevel"/>
    <w:tmpl w:val="5144129A"/>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15:restartNumberingAfterBreak="0">
    <w:nsid w:val="6B5C710B"/>
    <w:multiLevelType w:val="hybridMultilevel"/>
    <w:tmpl w:val="89DAF136"/>
    <w:lvl w:ilvl="0" w:tplc="84F2CF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D2A3096"/>
    <w:multiLevelType w:val="hybridMultilevel"/>
    <w:tmpl w:val="5C2EB572"/>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cs="Wingdings" w:hint="default"/>
      </w:rPr>
    </w:lvl>
    <w:lvl w:ilvl="2" w:tplc="04090005" w:tentative="1">
      <w:start w:val="1"/>
      <w:numFmt w:val="bullet"/>
      <w:lvlText w:val=""/>
      <w:lvlJc w:val="left"/>
      <w:pPr>
        <w:ind w:left="1680" w:hanging="420"/>
      </w:pPr>
      <w:rPr>
        <w:rFonts w:ascii="Wingdings" w:hAnsi="Wingdings" w:cs="Wingdings" w:hint="default"/>
      </w:rPr>
    </w:lvl>
    <w:lvl w:ilvl="3" w:tplc="04090001" w:tentative="1">
      <w:start w:val="1"/>
      <w:numFmt w:val="bullet"/>
      <w:lvlText w:val=""/>
      <w:lvlJc w:val="left"/>
      <w:pPr>
        <w:ind w:left="2100" w:hanging="420"/>
      </w:pPr>
      <w:rPr>
        <w:rFonts w:ascii="Wingdings" w:hAnsi="Wingdings" w:cs="Wingdings" w:hint="default"/>
      </w:rPr>
    </w:lvl>
    <w:lvl w:ilvl="4" w:tplc="04090003" w:tentative="1">
      <w:start w:val="1"/>
      <w:numFmt w:val="bullet"/>
      <w:lvlText w:val=""/>
      <w:lvlJc w:val="left"/>
      <w:pPr>
        <w:ind w:left="2520" w:hanging="420"/>
      </w:pPr>
      <w:rPr>
        <w:rFonts w:ascii="Wingdings" w:hAnsi="Wingdings" w:cs="Wingdings" w:hint="default"/>
      </w:rPr>
    </w:lvl>
    <w:lvl w:ilvl="5" w:tplc="04090005" w:tentative="1">
      <w:start w:val="1"/>
      <w:numFmt w:val="bullet"/>
      <w:lvlText w:val=""/>
      <w:lvlJc w:val="left"/>
      <w:pPr>
        <w:ind w:left="2940" w:hanging="420"/>
      </w:pPr>
      <w:rPr>
        <w:rFonts w:ascii="Wingdings" w:hAnsi="Wingdings" w:cs="Wingdings" w:hint="default"/>
      </w:rPr>
    </w:lvl>
    <w:lvl w:ilvl="6" w:tplc="04090001" w:tentative="1">
      <w:start w:val="1"/>
      <w:numFmt w:val="bullet"/>
      <w:lvlText w:val=""/>
      <w:lvlJc w:val="left"/>
      <w:pPr>
        <w:ind w:left="3360" w:hanging="420"/>
      </w:pPr>
      <w:rPr>
        <w:rFonts w:ascii="Wingdings" w:hAnsi="Wingdings" w:cs="Wingdings" w:hint="default"/>
      </w:rPr>
    </w:lvl>
    <w:lvl w:ilvl="7" w:tplc="04090003" w:tentative="1">
      <w:start w:val="1"/>
      <w:numFmt w:val="bullet"/>
      <w:lvlText w:val=""/>
      <w:lvlJc w:val="left"/>
      <w:pPr>
        <w:ind w:left="3780" w:hanging="420"/>
      </w:pPr>
      <w:rPr>
        <w:rFonts w:ascii="Wingdings" w:hAnsi="Wingdings" w:cs="Wingdings" w:hint="default"/>
      </w:rPr>
    </w:lvl>
    <w:lvl w:ilvl="8" w:tplc="04090005" w:tentative="1">
      <w:start w:val="1"/>
      <w:numFmt w:val="bullet"/>
      <w:lvlText w:val=""/>
      <w:lvlJc w:val="left"/>
      <w:pPr>
        <w:ind w:left="4200" w:hanging="420"/>
      </w:pPr>
      <w:rPr>
        <w:rFonts w:ascii="Wingdings" w:hAnsi="Wingdings" w:cs="Wingdings" w:hint="default"/>
      </w:rPr>
    </w:lvl>
  </w:abstractNum>
  <w:abstractNum w:abstractNumId="11" w15:restartNumberingAfterBreak="0">
    <w:nsid w:val="6D7F7EAC"/>
    <w:multiLevelType w:val="hybridMultilevel"/>
    <w:tmpl w:val="44CE15A4"/>
    <w:lvl w:ilvl="0" w:tplc="FD4CD4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7"/>
  </w:num>
  <w:num w:numId="3">
    <w:abstractNumId w:val="5"/>
  </w:num>
  <w:num w:numId="4">
    <w:abstractNumId w:val="10"/>
  </w:num>
  <w:num w:numId="5">
    <w:abstractNumId w:val="3"/>
  </w:num>
  <w:num w:numId="6">
    <w:abstractNumId w:val="6"/>
  </w:num>
  <w:num w:numId="7">
    <w:abstractNumId w:val="4"/>
  </w:num>
  <w:num w:numId="8">
    <w:abstractNumId w:val="1"/>
  </w:num>
  <w:num w:numId="9">
    <w:abstractNumId w:val="2"/>
  </w:num>
  <w:num w:numId="10">
    <w:abstractNumId w:val="11"/>
  </w:num>
  <w:num w:numId="11">
    <w:abstractNumId w:val="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292"/>
    <w:rsid w:val="00060B35"/>
    <w:rsid w:val="000D31E1"/>
    <w:rsid w:val="0021355E"/>
    <w:rsid w:val="00231292"/>
    <w:rsid w:val="00292502"/>
    <w:rsid w:val="00375F04"/>
    <w:rsid w:val="007E0729"/>
    <w:rsid w:val="007E7251"/>
    <w:rsid w:val="00943DAD"/>
    <w:rsid w:val="009C58B6"/>
    <w:rsid w:val="00A141AE"/>
    <w:rsid w:val="00FE52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C59BE9"/>
  <w15:chartTrackingRefBased/>
  <w15:docId w15:val="{D3FF171D-8DFB-45B7-A1D1-EA0D45B4B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375F0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375F04"/>
    <w:rPr>
      <w:rFonts w:asciiTheme="majorHAnsi" w:eastAsiaTheme="majorEastAsia" w:hAnsiTheme="majorHAnsi" w:cstheme="majorBidi"/>
      <w:b/>
      <w:bCs/>
      <w:sz w:val="32"/>
      <w:szCs w:val="32"/>
    </w:rPr>
  </w:style>
  <w:style w:type="paragraph" w:styleId="a3">
    <w:name w:val="List Paragraph"/>
    <w:basedOn w:val="a"/>
    <w:uiPriority w:val="34"/>
    <w:qFormat/>
    <w:rsid w:val="00375F04"/>
    <w:pPr>
      <w:ind w:firstLineChars="200" w:firstLine="420"/>
    </w:pPr>
  </w:style>
  <w:style w:type="table" w:styleId="a4">
    <w:name w:val="Table Grid"/>
    <w:basedOn w:val="a1"/>
    <w:uiPriority w:val="39"/>
    <w:rsid w:val="00375F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060B35"/>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060B35"/>
    <w:rPr>
      <w:sz w:val="18"/>
      <w:szCs w:val="18"/>
    </w:rPr>
  </w:style>
  <w:style w:type="paragraph" w:styleId="a7">
    <w:name w:val="footer"/>
    <w:basedOn w:val="a"/>
    <w:link w:val="a8"/>
    <w:uiPriority w:val="99"/>
    <w:unhideWhenUsed/>
    <w:rsid w:val="00060B35"/>
    <w:pPr>
      <w:tabs>
        <w:tab w:val="center" w:pos="4153"/>
        <w:tab w:val="right" w:pos="8306"/>
      </w:tabs>
      <w:snapToGrid w:val="0"/>
      <w:jc w:val="left"/>
    </w:pPr>
    <w:rPr>
      <w:sz w:val="18"/>
      <w:szCs w:val="18"/>
    </w:rPr>
  </w:style>
  <w:style w:type="character" w:customStyle="1" w:styleId="a8">
    <w:name w:val="页脚 字符"/>
    <w:basedOn w:val="a0"/>
    <w:link w:val="a7"/>
    <w:uiPriority w:val="99"/>
    <w:rsid w:val="00060B3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6</Pages>
  <Words>342</Words>
  <Characters>1956</Characters>
  <Application>Microsoft Office Word</Application>
  <DocSecurity>0</DocSecurity>
  <Lines>16</Lines>
  <Paragraphs>4</Paragraphs>
  <ScaleCrop>false</ScaleCrop>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嘉玲</dc:creator>
  <cp:keywords/>
  <dc:description/>
  <cp:lastModifiedBy>刘 嘉玲</cp:lastModifiedBy>
  <cp:revision>4</cp:revision>
  <dcterms:created xsi:type="dcterms:W3CDTF">2020-04-03T02:43:00Z</dcterms:created>
  <dcterms:modified xsi:type="dcterms:W3CDTF">2020-04-12T08:49:00Z</dcterms:modified>
</cp:coreProperties>
</file>