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0757" w14:textId="77777777" w:rsidR="000E10A7" w:rsidRPr="000E10A7" w:rsidRDefault="000E10A7" w:rsidP="000E10A7">
      <w:pPr>
        <w:jc w:val="center"/>
        <w:rPr>
          <w:rFonts w:hint="eastAsia"/>
          <w:b/>
          <w:bCs/>
        </w:rPr>
      </w:pPr>
      <w:r w:rsidRPr="000E10A7">
        <w:rPr>
          <w:b/>
          <w:bCs/>
        </w:rPr>
        <w:t>《测量与地图学》AI智慧教学工坊</w:t>
      </w:r>
    </w:p>
    <w:p w14:paraId="01444C99" w14:textId="77777777" w:rsidR="000E10A7" w:rsidRPr="000E10A7" w:rsidRDefault="000E10A7" w:rsidP="000E10A7">
      <w:pPr>
        <w:rPr>
          <w:rFonts w:hint="eastAsia"/>
          <w:b/>
          <w:bCs/>
        </w:rPr>
      </w:pPr>
      <w:r w:rsidRPr="000E10A7">
        <w:rPr>
          <w:b/>
          <w:bCs/>
        </w:rPr>
        <w:t>一、系统简介</w:t>
      </w:r>
    </w:p>
    <w:p w14:paraId="343B28AE" w14:textId="77777777" w:rsidR="000E10A7" w:rsidRPr="000E10A7" w:rsidRDefault="000E10A7" w:rsidP="000E10A7">
      <w:pPr>
        <w:rPr>
          <w:rFonts w:hint="eastAsia"/>
        </w:rPr>
      </w:pPr>
      <w:r w:rsidRPr="000E10A7">
        <w:t>本系统是为《测量与地图学》课程设计的教学辅助平台，覆盖课前诊断、课中探究、随堂测验、课后评价和教师监控五个环节，帮助教师开展混合式教学，帮助学生自主学习和巩固知识。</w:t>
      </w:r>
    </w:p>
    <w:p w14:paraId="5C945D4C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适用课程：</w:t>
      </w:r>
      <w:r w:rsidRPr="000E10A7">
        <w:t> 测量与地图学（高斯-克吕格投影专题）</w:t>
      </w:r>
    </w:p>
    <w:p w14:paraId="2DF95D54" w14:textId="795BCA7F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="000E10A7" w:rsidRPr="000E10A7">
        <w:rPr>
          <w:b/>
          <w:bCs/>
        </w:rPr>
        <w:t>、首次使用配置</w:t>
      </w:r>
    </w:p>
    <w:p w14:paraId="527E1AEF" w14:textId="77777777" w:rsidR="000E10A7" w:rsidRPr="000E10A7" w:rsidRDefault="000E10A7" w:rsidP="000E10A7">
      <w:pPr>
        <w:rPr>
          <w:rFonts w:hint="eastAsia"/>
        </w:rPr>
      </w:pPr>
      <w:r w:rsidRPr="000E10A7">
        <w:t xml:space="preserve">本系统需要连接两个外部服务：DeepSeek（AI服务）和腾讯云 </w:t>
      </w:r>
      <w:proofErr w:type="spellStart"/>
      <w:r w:rsidRPr="000E10A7">
        <w:t>CloudBase</w:t>
      </w:r>
      <w:proofErr w:type="spellEnd"/>
      <w:r w:rsidRPr="000E10A7">
        <w:t>（数据存储）。以下为完整配置流程。</w:t>
      </w:r>
    </w:p>
    <w:p w14:paraId="4ADC1E3D" w14:textId="7A489B8A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>.1 获取 DeepSeek API Key</w:t>
      </w:r>
    </w:p>
    <w:p w14:paraId="7980D4B6" w14:textId="77777777" w:rsidR="000E10A7" w:rsidRPr="000E10A7" w:rsidRDefault="000E10A7" w:rsidP="000E10A7">
      <w:pPr>
        <w:rPr>
          <w:rFonts w:hint="eastAsia"/>
        </w:rPr>
      </w:pPr>
      <w:r w:rsidRPr="000E10A7">
        <w:t>DeepSeek 为系统提供AI能力，包括智能诊断、个性化评价和对话功能。</w:t>
      </w:r>
    </w:p>
    <w:p w14:paraId="5E6D400E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203F2F55" w14:textId="77777777" w:rsidR="000E10A7" w:rsidRPr="000E10A7" w:rsidRDefault="000E10A7">
      <w:pPr>
        <w:numPr>
          <w:ilvl w:val="0"/>
          <w:numId w:val="1"/>
        </w:numPr>
        <w:rPr>
          <w:rFonts w:hint="eastAsia"/>
        </w:rPr>
      </w:pPr>
      <w:r w:rsidRPr="000E10A7">
        <w:t>访问 </w:t>
      </w:r>
      <w:hyperlink r:id="rId7" w:tgtFrame="_blank" w:history="1">
        <w:r w:rsidRPr="000E10A7">
          <w:rPr>
            <w:rStyle w:val="af2"/>
          </w:rPr>
          <w:t>platform.deepseek.com</w:t>
        </w:r>
      </w:hyperlink>
      <w:r w:rsidRPr="000E10A7">
        <w:t> ，注册或登录账号</w:t>
      </w:r>
    </w:p>
    <w:p w14:paraId="330785FA" w14:textId="77777777" w:rsidR="000E10A7" w:rsidRPr="000E10A7" w:rsidRDefault="000E10A7">
      <w:pPr>
        <w:numPr>
          <w:ilvl w:val="0"/>
          <w:numId w:val="1"/>
        </w:numPr>
        <w:rPr>
          <w:rFonts w:hint="eastAsia"/>
        </w:rPr>
      </w:pPr>
      <w:r w:rsidRPr="000E10A7">
        <w:t>进入控制台，在左侧菜单点击 API Keys</w:t>
      </w:r>
    </w:p>
    <w:p w14:paraId="42ABA734" w14:textId="77777777" w:rsidR="000E10A7" w:rsidRPr="000E10A7" w:rsidRDefault="000E10A7">
      <w:pPr>
        <w:numPr>
          <w:ilvl w:val="0"/>
          <w:numId w:val="1"/>
        </w:numPr>
        <w:rPr>
          <w:rFonts w:hint="eastAsia"/>
        </w:rPr>
      </w:pPr>
      <w:r w:rsidRPr="000E10A7">
        <w:t>点击 Create API Key ，输入名称（如“教学系统”），点击创建</w:t>
      </w:r>
    </w:p>
    <w:p w14:paraId="4E3A587F" w14:textId="77777777" w:rsidR="000E10A7" w:rsidRPr="000E10A7" w:rsidRDefault="000E10A7">
      <w:pPr>
        <w:numPr>
          <w:ilvl w:val="0"/>
          <w:numId w:val="1"/>
        </w:numPr>
        <w:rPr>
          <w:rFonts w:hint="eastAsia"/>
        </w:rPr>
      </w:pPr>
      <w:r w:rsidRPr="000E10A7">
        <w:t xml:space="preserve">复制生成的密钥（以 </w:t>
      </w:r>
      <w:proofErr w:type="spellStart"/>
      <w:r w:rsidRPr="000E10A7">
        <w:t>sk</w:t>
      </w:r>
      <w:proofErr w:type="spellEnd"/>
      <w:r w:rsidRPr="000E10A7">
        <w:t>- 开头），保存到本地</w:t>
      </w:r>
    </w:p>
    <w:p w14:paraId="2F61DB7A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说明：</w:t>
      </w:r>
      <w:r w:rsidRPr="000E10A7">
        <w:t> API Key 只显示一次，请妥善保存。新用户通常有500万tokens免费额度。</w:t>
      </w:r>
    </w:p>
    <w:p w14:paraId="582D9AE8" w14:textId="36AF1408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 xml:space="preserve">.2 开通腾讯云 </w:t>
      </w:r>
      <w:proofErr w:type="spellStart"/>
      <w:r w:rsidR="000E10A7" w:rsidRPr="000E10A7">
        <w:rPr>
          <w:b/>
          <w:bCs/>
        </w:rPr>
        <w:t>CloudBase</w:t>
      </w:r>
      <w:proofErr w:type="spellEnd"/>
    </w:p>
    <w:p w14:paraId="689C89F9" w14:textId="77777777" w:rsidR="000E10A7" w:rsidRPr="000E10A7" w:rsidRDefault="000E10A7" w:rsidP="000E10A7">
      <w:pPr>
        <w:rPr>
          <w:rFonts w:hint="eastAsia"/>
        </w:rPr>
      </w:pPr>
      <w:proofErr w:type="spellStart"/>
      <w:r w:rsidRPr="000E10A7">
        <w:t>CloudBase</w:t>
      </w:r>
      <w:proofErr w:type="spellEnd"/>
      <w:r w:rsidRPr="000E10A7">
        <w:t xml:space="preserve"> 负责存储所有学生数据，实现云端同步。</w:t>
      </w:r>
    </w:p>
    <w:p w14:paraId="5866118A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5EBBAD2E" w14:textId="77777777" w:rsidR="000E10A7" w:rsidRPr="000E10A7" w:rsidRDefault="000E10A7">
      <w:pPr>
        <w:numPr>
          <w:ilvl w:val="0"/>
          <w:numId w:val="2"/>
        </w:numPr>
        <w:rPr>
          <w:rFonts w:hint="eastAsia"/>
        </w:rPr>
      </w:pPr>
      <w:r w:rsidRPr="000E10A7">
        <w:t>访问 </w:t>
      </w:r>
      <w:hyperlink r:id="rId8" w:tgtFrame="_blank" w:history="1">
        <w:r w:rsidRPr="000E10A7">
          <w:rPr>
            <w:rStyle w:val="af2"/>
          </w:rPr>
          <w:t>cloud.tencent.com</w:t>
        </w:r>
      </w:hyperlink>
      <w:r w:rsidRPr="000E10A7">
        <w:t> ，注册并完成实名认证（个人即可）</w:t>
      </w:r>
    </w:p>
    <w:p w14:paraId="60EF9394" w14:textId="77777777" w:rsidR="000E10A7" w:rsidRPr="000E10A7" w:rsidRDefault="000E10A7">
      <w:pPr>
        <w:numPr>
          <w:ilvl w:val="0"/>
          <w:numId w:val="2"/>
        </w:numPr>
        <w:rPr>
          <w:rFonts w:hint="eastAsia"/>
        </w:rPr>
      </w:pPr>
      <w:r w:rsidRPr="000E10A7">
        <w:t>访问 </w:t>
      </w:r>
      <w:hyperlink r:id="rId9" w:tgtFrame="_blank" w:history="1">
        <w:r w:rsidRPr="000E10A7">
          <w:rPr>
            <w:rStyle w:val="af2"/>
          </w:rPr>
          <w:t>cloudbase.net</w:t>
        </w:r>
      </w:hyperlink>
      <w:r w:rsidRPr="000E10A7">
        <w:t> ，点击“立即使用”</w:t>
      </w:r>
    </w:p>
    <w:p w14:paraId="61FD74BF" w14:textId="77777777" w:rsidR="000E10A7" w:rsidRPr="000E10A7" w:rsidRDefault="000E10A7">
      <w:pPr>
        <w:numPr>
          <w:ilvl w:val="0"/>
          <w:numId w:val="2"/>
        </w:numPr>
        <w:rPr>
          <w:rFonts w:hint="eastAsia"/>
        </w:rPr>
      </w:pPr>
      <w:r w:rsidRPr="000E10A7">
        <w:t>创建环境，配置如下：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5669"/>
      </w:tblGrid>
      <w:tr w:rsidR="000E10A7" w:rsidRPr="000E10A7" w14:paraId="3ABC2D41" w14:textId="77777777" w:rsidTr="000E10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B760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配置项</w:t>
            </w:r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BE9C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选择</w:t>
            </w:r>
          </w:p>
        </w:tc>
      </w:tr>
      <w:tr w:rsidR="000E10A7" w:rsidRPr="000E10A7" w14:paraId="0E9D520D" w14:textId="77777777" w:rsidTr="000E10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F47F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地域</w:t>
            </w:r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09CD4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上海</w:t>
            </w:r>
          </w:p>
        </w:tc>
      </w:tr>
      <w:tr w:rsidR="000E10A7" w:rsidRPr="000E10A7" w14:paraId="2320473C" w14:textId="77777777" w:rsidTr="000E10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178E4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lastRenderedPageBreak/>
              <w:t>套餐</w:t>
            </w:r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7973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免费体验版</w:t>
            </w:r>
          </w:p>
        </w:tc>
      </w:tr>
      <w:tr w:rsidR="000E10A7" w:rsidRPr="000E10A7" w14:paraId="3DF6995E" w14:textId="77777777" w:rsidTr="000E10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9C1E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数据库</w:t>
            </w:r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0424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云数据库默认（文档型数据库）</w:t>
            </w:r>
          </w:p>
        </w:tc>
      </w:tr>
    </w:tbl>
    <w:p w14:paraId="38667F25" w14:textId="77777777" w:rsidR="000E10A7" w:rsidRPr="000E10A7" w:rsidRDefault="000E10A7">
      <w:pPr>
        <w:numPr>
          <w:ilvl w:val="0"/>
          <w:numId w:val="3"/>
        </w:numPr>
        <w:rPr>
          <w:rFonts w:hint="eastAsia"/>
        </w:rPr>
      </w:pPr>
      <w:r w:rsidRPr="000E10A7">
        <w:t>创建完成后，在控制台顶部复制完整的环境ID（如 your-env-ai-d1gq7b07b53f14abd）</w:t>
      </w:r>
    </w:p>
    <w:p w14:paraId="4F2879AB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注意：</w:t>
      </w:r>
      <w:r w:rsidRPr="000E10A7">
        <w:t> 环境ID带有后缀是正常的，请完整复制，不要删减。</w:t>
      </w:r>
    </w:p>
    <w:p w14:paraId="5ED07D0C" w14:textId="1E94CB9C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>.3 创建云函数</w:t>
      </w:r>
    </w:p>
    <w:p w14:paraId="7F5A0CB9" w14:textId="77777777" w:rsidR="000E10A7" w:rsidRPr="000E10A7" w:rsidRDefault="000E10A7" w:rsidP="000E10A7">
      <w:pPr>
        <w:rPr>
          <w:rFonts w:hint="eastAsia"/>
        </w:rPr>
      </w:pPr>
      <w:r w:rsidRPr="000E10A7">
        <w:t>云函数是前端与数据库之间的桥梁，负责处理所有数据读写操作。</w:t>
      </w:r>
    </w:p>
    <w:p w14:paraId="3CA70D78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6FBC7C99" w14:textId="77777777" w:rsidR="000E10A7" w:rsidRPr="000E10A7" w:rsidRDefault="000E10A7">
      <w:pPr>
        <w:numPr>
          <w:ilvl w:val="0"/>
          <w:numId w:val="4"/>
        </w:numPr>
        <w:rPr>
          <w:rFonts w:hint="eastAsia"/>
        </w:rPr>
      </w:pPr>
      <w:r w:rsidRPr="000E10A7">
        <w:t xml:space="preserve">进入 </w:t>
      </w:r>
      <w:proofErr w:type="spellStart"/>
      <w:r w:rsidRPr="000E10A7">
        <w:t>CloudBase</w:t>
      </w:r>
      <w:proofErr w:type="spellEnd"/>
      <w:r w:rsidRPr="000E10A7">
        <w:t xml:space="preserve"> 控制台，在左侧菜单点击 云函数</w:t>
      </w:r>
    </w:p>
    <w:p w14:paraId="2D04E8C7" w14:textId="77777777" w:rsidR="000E10A7" w:rsidRPr="000E10A7" w:rsidRDefault="000E10A7">
      <w:pPr>
        <w:numPr>
          <w:ilvl w:val="0"/>
          <w:numId w:val="4"/>
        </w:numPr>
        <w:rPr>
          <w:rFonts w:hint="eastAsia"/>
        </w:rPr>
      </w:pPr>
      <w:r w:rsidRPr="000E10A7">
        <w:t>点击 新建云函数</w:t>
      </w:r>
    </w:p>
    <w:tbl>
      <w:tblPr>
        <w:tblW w:w="56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0E10A7" w:rsidRPr="000E10A7" w14:paraId="7A6B067F" w14:textId="77777777" w:rsidTr="000E10A7">
        <w:trPr>
          <w:tblHeader/>
          <w:jc w:val="center"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E30D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配置项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2B8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值</w:t>
            </w:r>
          </w:p>
        </w:tc>
      </w:tr>
      <w:tr w:rsidR="000E10A7" w:rsidRPr="000E10A7" w14:paraId="6A4959E3" w14:textId="77777777" w:rsidTr="000E10A7">
        <w:trPr>
          <w:jc w:val="center"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2208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函数名称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77C53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diagnosis-</w:t>
            </w:r>
            <w:proofErr w:type="spellStart"/>
            <w:r w:rsidRPr="000E10A7">
              <w:t>api</w:t>
            </w:r>
            <w:proofErr w:type="spellEnd"/>
          </w:p>
        </w:tc>
      </w:tr>
      <w:tr w:rsidR="000E10A7" w:rsidRPr="000E10A7" w14:paraId="28A4A41B" w14:textId="77777777" w:rsidTr="000E10A7">
        <w:trPr>
          <w:jc w:val="center"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3C3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运行环境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199D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Node.js 18.15</w:t>
            </w:r>
          </w:p>
        </w:tc>
      </w:tr>
    </w:tbl>
    <w:p w14:paraId="4F387441" w14:textId="77777777" w:rsidR="000E10A7" w:rsidRPr="000E10A7" w:rsidRDefault="000E10A7">
      <w:pPr>
        <w:numPr>
          <w:ilvl w:val="0"/>
          <w:numId w:val="5"/>
        </w:numPr>
        <w:rPr>
          <w:rFonts w:hint="eastAsia"/>
        </w:rPr>
      </w:pPr>
      <w:r w:rsidRPr="000E10A7">
        <w:t>在代码编辑器中，删除默认代码，粘贴以下云函数代码：</w:t>
      </w:r>
    </w:p>
    <w:p w14:paraId="43D0B04A" w14:textId="77777777" w:rsidR="000E10A7" w:rsidRPr="000E10A7" w:rsidRDefault="000E10A7" w:rsidP="000E10A7">
      <w:pPr>
        <w:rPr>
          <w:rFonts w:hint="eastAsia"/>
        </w:rPr>
      </w:pPr>
      <w:proofErr w:type="spellStart"/>
      <w:r w:rsidRPr="000E10A7">
        <w:t>javascript</w:t>
      </w:r>
      <w:proofErr w:type="spellEnd"/>
    </w:p>
    <w:p w14:paraId="3807D615" w14:textId="77777777" w:rsidR="000E10A7" w:rsidRPr="000E10A7" w:rsidRDefault="000E10A7" w:rsidP="000E10A7">
      <w:pPr>
        <w:rPr>
          <w:rFonts w:hint="eastAsia"/>
        </w:rPr>
      </w:pPr>
      <w:r w:rsidRPr="000E10A7">
        <w:t>const cloud = require('</w:t>
      </w:r>
      <w:proofErr w:type="spellStart"/>
      <w:r w:rsidRPr="000E10A7">
        <w:t>wx</w:t>
      </w:r>
      <w:proofErr w:type="spellEnd"/>
      <w:r w:rsidRPr="000E10A7">
        <w:t>-server-</w:t>
      </w:r>
      <w:proofErr w:type="spellStart"/>
      <w:r w:rsidRPr="000E10A7">
        <w:t>sdk</w:t>
      </w:r>
      <w:proofErr w:type="spellEnd"/>
      <w:r w:rsidRPr="000E10A7">
        <w:t>');</w:t>
      </w:r>
    </w:p>
    <w:p w14:paraId="1FACBD3F" w14:textId="77777777" w:rsidR="000E10A7" w:rsidRPr="000E10A7" w:rsidRDefault="000E10A7" w:rsidP="000E10A7">
      <w:pPr>
        <w:rPr>
          <w:rFonts w:hint="eastAsia"/>
        </w:rPr>
      </w:pPr>
      <w:proofErr w:type="spellStart"/>
      <w:proofErr w:type="gramStart"/>
      <w:r w:rsidRPr="000E10A7">
        <w:t>cloud.init</w:t>
      </w:r>
      <w:proofErr w:type="spellEnd"/>
      <w:r w:rsidRPr="000E10A7">
        <w:t>({ env</w:t>
      </w:r>
      <w:proofErr w:type="gramEnd"/>
      <w:r w:rsidRPr="000E10A7">
        <w:t xml:space="preserve">: </w:t>
      </w:r>
      <w:proofErr w:type="spellStart"/>
      <w:proofErr w:type="gramStart"/>
      <w:r w:rsidRPr="000E10A7">
        <w:t>cloud.DYNAMIC</w:t>
      </w:r>
      <w:proofErr w:type="gramEnd"/>
      <w:r w:rsidRPr="000E10A7">
        <w:t>_CURRENT_</w:t>
      </w:r>
      <w:proofErr w:type="gramStart"/>
      <w:r w:rsidRPr="000E10A7">
        <w:t>ENV</w:t>
      </w:r>
      <w:proofErr w:type="spellEnd"/>
      <w:r w:rsidRPr="000E10A7">
        <w:t xml:space="preserve"> }</w:t>
      </w:r>
      <w:proofErr w:type="gramEnd"/>
      <w:r w:rsidRPr="000E10A7">
        <w:t>);</w:t>
      </w:r>
    </w:p>
    <w:p w14:paraId="40E4D6A7" w14:textId="77777777" w:rsidR="000E10A7" w:rsidRPr="000E10A7" w:rsidRDefault="000E10A7" w:rsidP="000E10A7">
      <w:pPr>
        <w:rPr>
          <w:rFonts w:hint="eastAsia"/>
        </w:rPr>
      </w:pPr>
      <w:r w:rsidRPr="000E10A7">
        <w:t xml:space="preserve">const </w:t>
      </w:r>
      <w:proofErr w:type="spellStart"/>
      <w:r w:rsidRPr="000E10A7">
        <w:t>db</w:t>
      </w:r>
      <w:proofErr w:type="spellEnd"/>
      <w:r w:rsidRPr="000E10A7">
        <w:t xml:space="preserve"> = </w:t>
      </w:r>
      <w:proofErr w:type="spellStart"/>
      <w:proofErr w:type="gramStart"/>
      <w:r w:rsidRPr="000E10A7">
        <w:t>cloud.database</w:t>
      </w:r>
      <w:proofErr w:type="spellEnd"/>
      <w:proofErr w:type="gramEnd"/>
      <w:r w:rsidRPr="000E10A7">
        <w:t>();</w:t>
      </w:r>
    </w:p>
    <w:p w14:paraId="260BAA6C" w14:textId="77777777" w:rsidR="000E10A7" w:rsidRPr="000E10A7" w:rsidRDefault="000E10A7" w:rsidP="000E10A7">
      <w:pPr>
        <w:rPr>
          <w:rFonts w:hint="eastAsia"/>
        </w:rPr>
      </w:pPr>
    </w:p>
    <w:p w14:paraId="2895BE56" w14:textId="77777777" w:rsidR="000E10A7" w:rsidRPr="000E10A7" w:rsidRDefault="000E10A7" w:rsidP="000E10A7">
      <w:pPr>
        <w:rPr>
          <w:rFonts w:hint="eastAsia"/>
        </w:rPr>
      </w:pPr>
      <w:proofErr w:type="spellStart"/>
      <w:proofErr w:type="gramStart"/>
      <w:r w:rsidRPr="000E10A7">
        <w:t>exports.main</w:t>
      </w:r>
      <w:proofErr w:type="spellEnd"/>
      <w:proofErr w:type="gramEnd"/>
      <w:r w:rsidRPr="000E10A7">
        <w:t xml:space="preserve"> = async (event, context) =&gt; {</w:t>
      </w:r>
    </w:p>
    <w:p w14:paraId="13B3BF90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const </w:t>
      </w:r>
      <w:proofErr w:type="gramStart"/>
      <w:r w:rsidRPr="000E10A7">
        <w:t>{ action</w:t>
      </w:r>
      <w:proofErr w:type="gramEnd"/>
      <w:r w:rsidRPr="000E10A7">
        <w:t xml:space="preserve">, </w:t>
      </w:r>
      <w:proofErr w:type="gramStart"/>
      <w:r w:rsidRPr="000E10A7">
        <w:t>data }</w:t>
      </w:r>
      <w:proofErr w:type="gramEnd"/>
      <w:r w:rsidRPr="000E10A7">
        <w:t xml:space="preserve"> = event;</w:t>
      </w:r>
    </w:p>
    <w:p w14:paraId="71C8B460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</w:t>
      </w:r>
    </w:p>
    <w:p w14:paraId="3BBCC880" w14:textId="77777777" w:rsidR="000E10A7" w:rsidRPr="000E10A7" w:rsidRDefault="000E10A7" w:rsidP="000E10A7">
      <w:pPr>
        <w:rPr>
          <w:rFonts w:hint="eastAsia"/>
        </w:rPr>
      </w:pPr>
      <w:r w:rsidRPr="000E10A7">
        <w:lastRenderedPageBreak/>
        <w:t xml:space="preserve">    try {</w:t>
      </w:r>
    </w:p>
    <w:p w14:paraId="5464B9A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if (action === 'test') {</w:t>
      </w:r>
    </w:p>
    <w:p w14:paraId="37323B3E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const result = await </w:t>
      </w:r>
      <w:proofErr w:type="spellStart"/>
      <w:proofErr w:type="gramStart"/>
      <w:r w:rsidRPr="000E10A7">
        <w:t>db.collection</w:t>
      </w:r>
      <w:proofErr w:type="spellEnd"/>
      <w:proofErr w:type="gramEnd"/>
      <w:r w:rsidRPr="000E10A7">
        <w:t>('</w:t>
      </w:r>
      <w:proofErr w:type="spellStart"/>
      <w:r w:rsidRPr="000E10A7">
        <w:t>pre_diagnosis</w:t>
      </w:r>
      <w:proofErr w:type="spellEnd"/>
      <w:r w:rsidRPr="000E10A7">
        <w:t>'</w:t>
      </w:r>
      <w:proofErr w:type="gramStart"/>
      <w:r w:rsidRPr="000E10A7">
        <w:t>).limit</w:t>
      </w:r>
      <w:proofErr w:type="gramEnd"/>
      <w:r w:rsidRPr="000E10A7">
        <w:t>(1</w:t>
      </w:r>
      <w:proofErr w:type="gramStart"/>
      <w:r w:rsidRPr="000E10A7">
        <w:t>).get</w:t>
      </w:r>
      <w:proofErr w:type="gramEnd"/>
      <w:r w:rsidRPr="000E10A7">
        <w:t>();</w:t>
      </w:r>
    </w:p>
    <w:p w14:paraId="1D1786A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return </w:t>
      </w:r>
      <w:proofErr w:type="gramStart"/>
      <w:r w:rsidRPr="000E10A7">
        <w:t xml:space="preserve">{ </w:t>
      </w:r>
      <w:proofErr w:type="gramEnd"/>
      <w:r w:rsidRPr="000E10A7">
        <w:t xml:space="preserve">success: true, </w:t>
      </w:r>
      <w:proofErr w:type="gramStart"/>
      <w:r w:rsidRPr="000E10A7">
        <w:t>message: '</w:t>
      </w:r>
      <w:proofErr w:type="gramEnd"/>
      <w:r w:rsidRPr="000E10A7">
        <w:t xml:space="preserve">数据库连接成功', count: </w:t>
      </w:r>
      <w:proofErr w:type="spellStart"/>
      <w:r w:rsidRPr="000E10A7">
        <w:t>result.data.length</w:t>
      </w:r>
      <w:proofErr w:type="spellEnd"/>
      <w:proofErr w:type="gramStart"/>
      <w:r w:rsidRPr="000E10A7">
        <w:t xml:space="preserve"> }</w:t>
      </w:r>
      <w:proofErr w:type="gramEnd"/>
      <w:r w:rsidRPr="000E10A7">
        <w:t>;</w:t>
      </w:r>
    </w:p>
    <w:p w14:paraId="2A947E72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}</w:t>
      </w:r>
    </w:p>
    <w:p w14:paraId="1DC3987C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</w:t>
      </w:r>
    </w:p>
    <w:p w14:paraId="73BD81F2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if (action === '</w:t>
      </w:r>
      <w:proofErr w:type="spellStart"/>
      <w:r w:rsidRPr="000E10A7">
        <w:t>getAll</w:t>
      </w:r>
      <w:proofErr w:type="spellEnd"/>
      <w:r w:rsidRPr="000E10A7">
        <w:t>') {</w:t>
      </w:r>
    </w:p>
    <w:p w14:paraId="482F03E5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const result = await </w:t>
      </w:r>
      <w:proofErr w:type="spellStart"/>
      <w:proofErr w:type="gramStart"/>
      <w:r w:rsidRPr="000E10A7">
        <w:t>db.collection</w:t>
      </w:r>
      <w:proofErr w:type="spellEnd"/>
      <w:proofErr w:type="gramEnd"/>
      <w:r w:rsidRPr="000E10A7">
        <w:t>('</w:t>
      </w:r>
      <w:proofErr w:type="spellStart"/>
      <w:r w:rsidRPr="000E10A7">
        <w:t>pre_diagnosis</w:t>
      </w:r>
      <w:proofErr w:type="spellEnd"/>
      <w:r w:rsidRPr="000E10A7">
        <w:t>')</w:t>
      </w:r>
    </w:p>
    <w:p w14:paraId="4EB54015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</w:t>
      </w:r>
      <w:proofErr w:type="gramStart"/>
      <w:r w:rsidRPr="000E10A7">
        <w:t>.</w:t>
      </w:r>
      <w:proofErr w:type="spellStart"/>
      <w:r w:rsidRPr="000E10A7">
        <w:t>orderBy</w:t>
      </w:r>
      <w:proofErr w:type="spellEnd"/>
      <w:proofErr w:type="gramEnd"/>
      <w:r w:rsidRPr="000E10A7">
        <w:t>('</w:t>
      </w:r>
      <w:proofErr w:type="spellStart"/>
      <w:r w:rsidRPr="000E10A7">
        <w:t>submittedAt</w:t>
      </w:r>
      <w:proofErr w:type="spellEnd"/>
      <w:r w:rsidRPr="000E10A7">
        <w:t>', 'desc')</w:t>
      </w:r>
    </w:p>
    <w:p w14:paraId="1A6841F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</w:t>
      </w:r>
      <w:proofErr w:type="gramStart"/>
      <w:r w:rsidRPr="000E10A7">
        <w:t>.limit</w:t>
      </w:r>
      <w:proofErr w:type="gramEnd"/>
      <w:r w:rsidRPr="000E10A7">
        <w:t>(1000)</w:t>
      </w:r>
    </w:p>
    <w:p w14:paraId="2CB68C00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</w:t>
      </w:r>
      <w:proofErr w:type="gramStart"/>
      <w:r w:rsidRPr="000E10A7">
        <w:t>.get</w:t>
      </w:r>
      <w:proofErr w:type="gramEnd"/>
      <w:r w:rsidRPr="000E10A7">
        <w:t>();</w:t>
      </w:r>
    </w:p>
    <w:p w14:paraId="7225A07B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return </w:t>
      </w:r>
      <w:proofErr w:type="gramStart"/>
      <w:r w:rsidRPr="000E10A7">
        <w:t>{ success</w:t>
      </w:r>
      <w:proofErr w:type="gramEnd"/>
      <w:r w:rsidRPr="000E10A7">
        <w:t xml:space="preserve">: true, data: </w:t>
      </w:r>
      <w:proofErr w:type="spellStart"/>
      <w:r w:rsidRPr="000E10A7">
        <w:t>result.</w:t>
      </w:r>
      <w:proofErr w:type="gramStart"/>
      <w:r w:rsidRPr="000E10A7">
        <w:t>data</w:t>
      </w:r>
      <w:proofErr w:type="spellEnd"/>
      <w:r w:rsidRPr="000E10A7">
        <w:t xml:space="preserve"> }</w:t>
      </w:r>
      <w:proofErr w:type="gramEnd"/>
      <w:r w:rsidRPr="000E10A7">
        <w:t>;</w:t>
      </w:r>
    </w:p>
    <w:p w14:paraId="288A8FA3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}</w:t>
      </w:r>
    </w:p>
    <w:p w14:paraId="66B52AEB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</w:t>
      </w:r>
    </w:p>
    <w:p w14:paraId="4F3C56E2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if (action === 'save') {</w:t>
      </w:r>
    </w:p>
    <w:p w14:paraId="58DDE9F3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const result = await </w:t>
      </w:r>
      <w:proofErr w:type="spellStart"/>
      <w:proofErr w:type="gramStart"/>
      <w:r w:rsidRPr="000E10A7">
        <w:t>db.collection</w:t>
      </w:r>
      <w:proofErr w:type="spellEnd"/>
      <w:proofErr w:type="gramEnd"/>
      <w:r w:rsidRPr="000E10A7">
        <w:t>('</w:t>
      </w:r>
      <w:proofErr w:type="spellStart"/>
      <w:r w:rsidRPr="000E10A7">
        <w:t>pre_diagnosis</w:t>
      </w:r>
      <w:proofErr w:type="spellEnd"/>
      <w:r w:rsidRPr="000E10A7">
        <w:t>'</w:t>
      </w:r>
      <w:proofErr w:type="gramStart"/>
      <w:r w:rsidRPr="000E10A7">
        <w:t>).add</w:t>
      </w:r>
      <w:proofErr w:type="gramEnd"/>
      <w:r w:rsidRPr="000E10A7">
        <w:t>({</w:t>
      </w:r>
    </w:p>
    <w:p w14:paraId="546504EA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data: {</w:t>
      </w:r>
    </w:p>
    <w:p w14:paraId="427A6597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studentId</w:t>
      </w:r>
      <w:proofErr w:type="spellEnd"/>
      <w:r w:rsidRPr="000E10A7">
        <w:t xml:space="preserve">: </w:t>
      </w:r>
      <w:proofErr w:type="spellStart"/>
      <w:proofErr w:type="gramStart"/>
      <w:r w:rsidRPr="000E10A7">
        <w:t>data.studentId</w:t>
      </w:r>
      <w:proofErr w:type="spellEnd"/>
      <w:proofErr w:type="gramEnd"/>
      <w:r w:rsidRPr="000E10A7">
        <w:t>,</w:t>
      </w:r>
    </w:p>
    <w:p w14:paraId="6C9830DD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studentName</w:t>
      </w:r>
      <w:proofErr w:type="spellEnd"/>
      <w:r w:rsidRPr="000E10A7">
        <w:t xml:space="preserve">: </w:t>
      </w:r>
      <w:proofErr w:type="spellStart"/>
      <w:proofErr w:type="gramStart"/>
      <w:r w:rsidRPr="000E10A7">
        <w:t>data.studentName</w:t>
      </w:r>
      <w:proofErr w:type="spellEnd"/>
      <w:proofErr w:type="gramEnd"/>
      <w:r w:rsidRPr="000E10A7">
        <w:t>,</w:t>
      </w:r>
    </w:p>
    <w:p w14:paraId="2597746A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rate: </w:t>
      </w:r>
      <w:proofErr w:type="spellStart"/>
      <w:proofErr w:type="gramStart"/>
      <w:r w:rsidRPr="000E10A7">
        <w:t>data.rate</w:t>
      </w:r>
      <w:proofErr w:type="spellEnd"/>
      <w:proofErr w:type="gramEnd"/>
      <w:r w:rsidRPr="000E10A7">
        <w:t>,</w:t>
      </w:r>
    </w:p>
    <w:p w14:paraId="3E59D02A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level: </w:t>
      </w:r>
      <w:proofErr w:type="spellStart"/>
      <w:proofErr w:type="gramStart"/>
      <w:r w:rsidRPr="000E10A7">
        <w:t>data.level</w:t>
      </w:r>
      <w:proofErr w:type="spellEnd"/>
      <w:proofErr w:type="gramEnd"/>
      <w:r w:rsidRPr="000E10A7">
        <w:t>,</w:t>
      </w:r>
    </w:p>
    <w:p w14:paraId="1693A3F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knowledge: </w:t>
      </w:r>
      <w:proofErr w:type="spellStart"/>
      <w:proofErr w:type="gramStart"/>
      <w:r w:rsidRPr="000E10A7">
        <w:t>data.knowledge</w:t>
      </w:r>
      <w:proofErr w:type="spellEnd"/>
      <w:proofErr w:type="gramEnd"/>
      <w:r w:rsidRPr="000E10A7">
        <w:t xml:space="preserve"> || {},</w:t>
      </w:r>
    </w:p>
    <w:p w14:paraId="39050F5F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weakTopics</w:t>
      </w:r>
      <w:proofErr w:type="spellEnd"/>
      <w:r w:rsidRPr="000E10A7">
        <w:t xml:space="preserve">: </w:t>
      </w:r>
      <w:proofErr w:type="spellStart"/>
      <w:proofErr w:type="gramStart"/>
      <w:r w:rsidRPr="000E10A7">
        <w:t>data.weakTopics</w:t>
      </w:r>
      <w:proofErr w:type="spellEnd"/>
      <w:proofErr w:type="gramEnd"/>
      <w:r w:rsidRPr="000E10A7">
        <w:t xml:space="preserve"> || [],</w:t>
      </w:r>
    </w:p>
    <w:p w14:paraId="122B798B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wrongDetails</w:t>
      </w:r>
      <w:proofErr w:type="spellEnd"/>
      <w:r w:rsidRPr="000E10A7">
        <w:t xml:space="preserve">: </w:t>
      </w:r>
      <w:proofErr w:type="spellStart"/>
      <w:proofErr w:type="gramStart"/>
      <w:r w:rsidRPr="000E10A7">
        <w:t>data.wrongDetails</w:t>
      </w:r>
      <w:proofErr w:type="spellEnd"/>
      <w:proofErr w:type="gramEnd"/>
      <w:r w:rsidRPr="000E10A7">
        <w:t xml:space="preserve"> || [],</w:t>
      </w:r>
    </w:p>
    <w:p w14:paraId="28E28EA8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correctCount</w:t>
      </w:r>
      <w:proofErr w:type="spellEnd"/>
      <w:r w:rsidRPr="000E10A7">
        <w:t xml:space="preserve">: </w:t>
      </w:r>
      <w:proofErr w:type="spellStart"/>
      <w:proofErr w:type="gramStart"/>
      <w:r w:rsidRPr="000E10A7">
        <w:t>data.correctCount</w:t>
      </w:r>
      <w:proofErr w:type="spellEnd"/>
      <w:proofErr w:type="gramEnd"/>
      <w:r w:rsidRPr="000E10A7">
        <w:t xml:space="preserve"> || 0,</w:t>
      </w:r>
    </w:p>
    <w:p w14:paraId="16878F9C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totalCount</w:t>
      </w:r>
      <w:proofErr w:type="spellEnd"/>
      <w:r w:rsidRPr="000E10A7">
        <w:t xml:space="preserve">: </w:t>
      </w:r>
      <w:proofErr w:type="spellStart"/>
      <w:proofErr w:type="gramStart"/>
      <w:r w:rsidRPr="000E10A7">
        <w:t>data.total</w:t>
      </w:r>
      <w:proofErr w:type="spellEnd"/>
      <w:proofErr w:type="gramEnd"/>
      <w:r w:rsidRPr="000E10A7">
        <w:t xml:space="preserve"> || 0,</w:t>
      </w:r>
    </w:p>
    <w:p w14:paraId="699D1F92" w14:textId="77777777" w:rsidR="000E10A7" w:rsidRPr="000E10A7" w:rsidRDefault="000E10A7" w:rsidP="000E10A7">
      <w:pPr>
        <w:rPr>
          <w:rFonts w:hint="eastAsia"/>
        </w:rPr>
      </w:pPr>
      <w:r w:rsidRPr="000E10A7">
        <w:lastRenderedPageBreak/>
        <w:t xml:space="preserve">                    </w:t>
      </w:r>
      <w:proofErr w:type="spellStart"/>
      <w:r w:rsidRPr="000E10A7">
        <w:t>wrongCount</w:t>
      </w:r>
      <w:proofErr w:type="spellEnd"/>
      <w:r w:rsidRPr="000E10A7">
        <w:t xml:space="preserve">: </w:t>
      </w:r>
      <w:proofErr w:type="spellStart"/>
      <w:proofErr w:type="gramStart"/>
      <w:r w:rsidRPr="000E10A7">
        <w:t>data.wrongDetails</w:t>
      </w:r>
      <w:proofErr w:type="spellEnd"/>
      <w:proofErr w:type="gramEnd"/>
      <w:r w:rsidRPr="000E10A7">
        <w:t xml:space="preserve"> ? </w:t>
      </w:r>
      <w:proofErr w:type="spellStart"/>
      <w:proofErr w:type="gramStart"/>
      <w:r w:rsidRPr="000E10A7">
        <w:t>data.wrongDetails.length</w:t>
      </w:r>
      <w:proofErr w:type="spellEnd"/>
      <w:proofErr w:type="gramEnd"/>
      <w:r w:rsidRPr="000E10A7">
        <w:t xml:space="preserve"> : 0,</w:t>
      </w:r>
    </w:p>
    <w:p w14:paraId="4BD1245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readingTime</w:t>
      </w:r>
      <w:proofErr w:type="spellEnd"/>
      <w:r w:rsidRPr="000E10A7">
        <w:t xml:space="preserve">: </w:t>
      </w:r>
      <w:proofErr w:type="spellStart"/>
      <w:proofErr w:type="gramStart"/>
      <w:r w:rsidRPr="000E10A7">
        <w:t>data.readingTime</w:t>
      </w:r>
      <w:proofErr w:type="spellEnd"/>
      <w:proofErr w:type="gramEnd"/>
      <w:r w:rsidRPr="000E10A7">
        <w:t xml:space="preserve"> || 0,</w:t>
      </w:r>
    </w:p>
    <w:p w14:paraId="316B101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inclassData</w:t>
      </w:r>
      <w:proofErr w:type="spellEnd"/>
      <w:r w:rsidRPr="000E10A7">
        <w:t xml:space="preserve">: </w:t>
      </w:r>
      <w:proofErr w:type="spellStart"/>
      <w:proofErr w:type="gramStart"/>
      <w:r w:rsidRPr="000E10A7">
        <w:t>data.inclassData</w:t>
      </w:r>
      <w:proofErr w:type="spellEnd"/>
      <w:proofErr w:type="gramEnd"/>
      <w:r w:rsidRPr="000E10A7">
        <w:t xml:space="preserve"> || {},</w:t>
      </w:r>
    </w:p>
    <w:p w14:paraId="7354317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    </w:t>
      </w:r>
      <w:proofErr w:type="spellStart"/>
      <w:r w:rsidRPr="000E10A7">
        <w:t>submittedAt</w:t>
      </w:r>
      <w:proofErr w:type="spellEnd"/>
      <w:r w:rsidRPr="000E10A7">
        <w:t>: new Date(</w:t>
      </w:r>
      <w:proofErr w:type="gramStart"/>
      <w:r w:rsidRPr="000E10A7">
        <w:t>).</w:t>
      </w:r>
      <w:proofErr w:type="spellStart"/>
      <w:r w:rsidRPr="000E10A7">
        <w:t>toISOString</w:t>
      </w:r>
      <w:proofErr w:type="spellEnd"/>
      <w:proofErr w:type="gramEnd"/>
      <w:r w:rsidRPr="000E10A7">
        <w:t>()</w:t>
      </w:r>
    </w:p>
    <w:p w14:paraId="7FF9B103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    }</w:t>
      </w:r>
    </w:p>
    <w:p w14:paraId="2908AEC3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});</w:t>
      </w:r>
    </w:p>
    <w:p w14:paraId="4D252D41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    return </w:t>
      </w:r>
      <w:proofErr w:type="gramStart"/>
      <w:r w:rsidRPr="000E10A7">
        <w:t>{ success</w:t>
      </w:r>
      <w:proofErr w:type="gramEnd"/>
      <w:r w:rsidRPr="000E10A7">
        <w:t xml:space="preserve">: true, data: </w:t>
      </w:r>
      <w:proofErr w:type="gramStart"/>
      <w:r w:rsidRPr="000E10A7">
        <w:t>result }</w:t>
      </w:r>
      <w:proofErr w:type="gramEnd"/>
      <w:r w:rsidRPr="000E10A7">
        <w:t>;</w:t>
      </w:r>
    </w:p>
    <w:p w14:paraId="2645FC38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}</w:t>
      </w:r>
    </w:p>
    <w:p w14:paraId="65E9AF82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</w:t>
      </w:r>
    </w:p>
    <w:p w14:paraId="50FEECC9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return </w:t>
      </w:r>
      <w:proofErr w:type="gramStart"/>
      <w:r w:rsidRPr="000E10A7">
        <w:t xml:space="preserve">{ </w:t>
      </w:r>
      <w:proofErr w:type="gramEnd"/>
      <w:r w:rsidRPr="000E10A7">
        <w:t xml:space="preserve">success: false, </w:t>
      </w:r>
      <w:proofErr w:type="gramStart"/>
      <w:r w:rsidRPr="000E10A7">
        <w:t>message: '</w:t>
      </w:r>
      <w:proofErr w:type="gramEnd"/>
      <w:r w:rsidRPr="000E10A7">
        <w:t>未知操作: ' + action</w:t>
      </w:r>
      <w:proofErr w:type="gramStart"/>
      <w:r w:rsidRPr="000E10A7">
        <w:t xml:space="preserve"> }</w:t>
      </w:r>
      <w:proofErr w:type="gramEnd"/>
      <w:r w:rsidRPr="000E10A7">
        <w:t>;</w:t>
      </w:r>
    </w:p>
    <w:p w14:paraId="5ECEBDB3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</w:t>
      </w:r>
    </w:p>
    <w:p w14:paraId="3C505E55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} catch (error) {</w:t>
      </w:r>
    </w:p>
    <w:p w14:paraId="723FC8B4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</w:t>
      </w:r>
      <w:proofErr w:type="spellStart"/>
      <w:r w:rsidRPr="000E10A7">
        <w:t>console.error</w:t>
      </w:r>
      <w:proofErr w:type="spellEnd"/>
      <w:r w:rsidRPr="000E10A7">
        <w:t>('云函数执行错误:', error);</w:t>
      </w:r>
    </w:p>
    <w:p w14:paraId="14039BD4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    return </w:t>
      </w:r>
      <w:proofErr w:type="gramStart"/>
      <w:r w:rsidRPr="000E10A7">
        <w:t>{ success</w:t>
      </w:r>
      <w:proofErr w:type="gramEnd"/>
      <w:r w:rsidRPr="000E10A7">
        <w:t xml:space="preserve">: false, message: </w:t>
      </w:r>
      <w:proofErr w:type="spellStart"/>
      <w:proofErr w:type="gramStart"/>
      <w:r w:rsidRPr="000E10A7">
        <w:t>error.message</w:t>
      </w:r>
      <w:proofErr w:type="spellEnd"/>
      <w:proofErr w:type="gramEnd"/>
      <w:r w:rsidRPr="000E10A7">
        <w:t xml:space="preserve"> };</w:t>
      </w:r>
    </w:p>
    <w:p w14:paraId="697DBFFF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  }</w:t>
      </w:r>
    </w:p>
    <w:p w14:paraId="183B8B61" w14:textId="77777777" w:rsidR="000E10A7" w:rsidRPr="000E10A7" w:rsidRDefault="000E10A7" w:rsidP="000E10A7">
      <w:pPr>
        <w:rPr>
          <w:rFonts w:hint="eastAsia"/>
        </w:rPr>
      </w:pPr>
      <w:r w:rsidRPr="000E10A7">
        <w:t>};</w:t>
      </w:r>
    </w:p>
    <w:p w14:paraId="3F5ED7BD" w14:textId="77777777" w:rsidR="000E10A7" w:rsidRPr="000E10A7" w:rsidRDefault="000E10A7">
      <w:pPr>
        <w:numPr>
          <w:ilvl w:val="0"/>
          <w:numId w:val="6"/>
        </w:numPr>
        <w:rPr>
          <w:rFonts w:hint="eastAsia"/>
        </w:rPr>
      </w:pPr>
      <w:r w:rsidRPr="000E10A7">
        <w:t>点击“保存并部署”，等待约1分钟，显示“部署成功”</w:t>
      </w:r>
    </w:p>
    <w:p w14:paraId="34873CC9" w14:textId="77777777" w:rsidR="000E10A7" w:rsidRPr="000E10A7" w:rsidRDefault="000E10A7">
      <w:pPr>
        <w:numPr>
          <w:ilvl w:val="0"/>
          <w:numId w:val="6"/>
        </w:numPr>
        <w:rPr>
          <w:rFonts w:hint="eastAsia"/>
        </w:rPr>
      </w:pPr>
      <w:r w:rsidRPr="000E10A7">
        <w:t>部署完成后，在云函数列表中找到 diagnosis-</w:t>
      </w:r>
      <w:proofErr w:type="spellStart"/>
      <w:r w:rsidRPr="000E10A7">
        <w:t>api</w:t>
      </w:r>
      <w:proofErr w:type="spellEnd"/>
      <w:r w:rsidRPr="000E10A7">
        <w:t> ，点击进入详情</w:t>
      </w:r>
    </w:p>
    <w:p w14:paraId="4333BDAA" w14:textId="77777777" w:rsidR="000E10A7" w:rsidRPr="000E10A7" w:rsidRDefault="000E10A7">
      <w:pPr>
        <w:numPr>
          <w:ilvl w:val="0"/>
          <w:numId w:val="6"/>
        </w:numPr>
        <w:rPr>
          <w:rFonts w:hint="eastAsia"/>
        </w:rPr>
      </w:pPr>
      <w:r w:rsidRPr="000E10A7">
        <w:t>在详情页面找到“调用地址”，复制备用。地址格式如下：</w:t>
      </w:r>
    </w:p>
    <w:p w14:paraId="33000A03" w14:textId="77777777" w:rsidR="000E10A7" w:rsidRPr="000E10A7" w:rsidRDefault="000E10A7" w:rsidP="000E10A7">
      <w:pPr>
        <w:rPr>
          <w:rFonts w:hint="eastAsia"/>
        </w:rPr>
      </w:pPr>
      <w:r w:rsidRPr="000E10A7">
        <w:t>text</w:t>
      </w:r>
    </w:p>
    <w:p w14:paraId="238CD41B" w14:textId="77777777" w:rsidR="000E10A7" w:rsidRPr="000E10A7" w:rsidRDefault="000E10A7" w:rsidP="000E10A7">
      <w:pPr>
        <w:rPr>
          <w:rFonts w:hint="eastAsia"/>
        </w:rPr>
      </w:pPr>
      <w:r w:rsidRPr="000E10A7">
        <w:t>https://{环境ID}.api.tcloudbasegateway.com/v1/functions/diagnosis-</w:t>
      </w:r>
      <w:proofErr w:type="spellStart"/>
      <w:r w:rsidRPr="000E10A7">
        <w:t>api</w:t>
      </w:r>
      <w:proofErr w:type="spellEnd"/>
    </w:p>
    <w:p w14:paraId="6CB1E06E" w14:textId="77777777" w:rsidR="000E10A7" w:rsidRPr="000E10A7" w:rsidRDefault="000E10A7" w:rsidP="000E10A7">
      <w:pPr>
        <w:rPr>
          <w:rFonts w:hint="eastAsia"/>
        </w:rPr>
      </w:pPr>
      <w:r w:rsidRPr="000E10A7">
        <w:t>示例：</w:t>
      </w:r>
    </w:p>
    <w:p w14:paraId="7EFBC6E1" w14:textId="77777777" w:rsidR="000E10A7" w:rsidRPr="000E10A7" w:rsidRDefault="000E10A7" w:rsidP="000E10A7">
      <w:pPr>
        <w:rPr>
          <w:rFonts w:hint="eastAsia"/>
        </w:rPr>
      </w:pPr>
      <w:r w:rsidRPr="000E10A7">
        <w:t>text</w:t>
      </w:r>
    </w:p>
    <w:p w14:paraId="1C09ADBC" w14:textId="77777777" w:rsidR="000E10A7" w:rsidRPr="000E10A7" w:rsidRDefault="000E10A7" w:rsidP="000E10A7">
      <w:pPr>
        <w:rPr>
          <w:rFonts w:hint="eastAsia"/>
        </w:rPr>
      </w:pPr>
      <w:r w:rsidRPr="000E10A7">
        <w:t>https://your-env-ai-d1gq7b07b53f14abd.api.tcloudbasegateway.com/v1/functions/diagnosis-api</w:t>
      </w:r>
    </w:p>
    <w:p w14:paraId="3A5AD2D9" w14:textId="77777777" w:rsidR="000E10A7" w:rsidRPr="000E10A7" w:rsidRDefault="000E10A7">
      <w:pPr>
        <w:numPr>
          <w:ilvl w:val="0"/>
          <w:numId w:val="7"/>
        </w:numPr>
        <w:rPr>
          <w:rFonts w:hint="eastAsia"/>
        </w:rPr>
      </w:pPr>
      <w:r w:rsidRPr="000E10A7">
        <w:t>在详情页面找到“访问权限”，选择“对外开放”，点击保存</w:t>
      </w:r>
    </w:p>
    <w:p w14:paraId="4957A899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重要提醒：</w:t>
      </w:r>
      <w:r w:rsidRPr="000E10A7">
        <w:t> 这一步很关键。云函数默认是“需要登录认证”状态，必须手动切换到“对外</w:t>
      </w:r>
      <w:r w:rsidRPr="000E10A7">
        <w:lastRenderedPageBreak/>
        <w:t>开放”，否则前端页面无法调用云函数。如果忘记这一步，测试连接时会返回错误。</w:t>
      </w:r>
    </w:p>
    <w:p w14:paraId="42EBC049" w14:textId="25C0D47E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>.4 创建数据库集合</w:t>
      </w:r>
    </w:p>
    <w:p w14:paraId="693C8E07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 xml:space="preserve">进入 </w:t>
      </w:r>
      <w:proofErr w:type="spellStart"/>
      <w:r w:rsidRPr="000E10A7">
        <w:t>CloudBase</w:t>
      </w:r>
      <w:proofErr w:type="spellEnd"/>
      <w:r w:rsidRPr="000E10A7">
        <w:t xml:space="preserve"> 控制台，在左侧菜单点击 数据库</w:t>
      </w:r>
    </w:p>
    <w:p w14:paraId="532196C2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>点击 创建集合，名称填写 </w:t>
      </w:r>
      <w:proofErr w:type="spellStart"/>
      <w:r w:rsidRPr="000E10A7">
        <w:t>pre_diagnosis</w:t>
      </w:r>
      <w:proofErr w:type="spellEnd"/>
    </w:p>
    <w:p w14:paraId="4AA15FC0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>点击集合名称进入详情页</w:t>
      </w:r>
    </w:p>
    <w:p w14:paraId="2BE32956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>点击 权限设置</w:t>
      </w:r>
    </w:p>
    <w:p w14:paraId="44B580E3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>点击“切换到安全规则”</w:t>
      </w:r>
    </w:p>
    <w:p w14:paraId="021E6A99" w14:textId="77777777" w:rsidR="000E10A7" w:rsidRPr="000E10A7" w:rsidRDefault="000E10A7">
      <w:pPr>
        <w:numPr>
          <w:ilvl w:val="0"/>
          <w:numId w:val="8"/>
        </w:numPr>
        <w:rPr>
          <w:rFonts w:hint="eastAsia"/>
        </w:rPr>
      </w:pPr>
      <w:r w:rsidRPr="000E10A7">
        <w:t>在编辑器中输入以下内容：</w:t>
      </w:r>
    </w:p>
    <w:p w14:paraId="63EC12CC" w14:textId="77777777" w:rsidR="000E10A7" w:rsidRPr="000E10A7" w:rsidRDefault="000E10A7" w:rsidP="000E10A7">
      <w:pPr>
        <w:rPr>
          <w:rFonts w:hint="eastAsia"/>
        </w:rPr>
      </w:pPr>
      <w:proofErr w:type="spellStart"/>
      <w:r w:rsidRPr="000E10A7">
        <w:t>json</w:t>
      </w:r>
      <w:proofErr w:type="spellEnd"/>
    </w:p>
    <w:p w14:paraId="729A042F" w14:textId="77777777" w:rsidR="000E10A7" w:rsidRPr="000E10A7" w:rsidRDefault="000E10A7" w:rsidP="000E10A7">
      <w:pPr>
        <w:rPr>
          <w:rFonts w:hint="eastAsia"/>
        </w:rPr>
      </w:pPr>
      <w:r w:rsidRPr="000E10A7">
        <w:t>{</w:t>
      </w:r>
    </w:p>
    <w:p w14:paraId="199F7B62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"read": true,</w:t>
      </w:r>
    </w:p>
    <w:p w14:paraId="164D1F44" w14:textId="77777777" w:rsidR="000E10A7" w:rsidRPr="000E10A7" w:rsidRDefault="000E10A7" w:rsidP="000E10A7">
      <w:pPr>
        <w:rPr>
          <w:rFonts w:hint="eastAsia"/>
        </w:rPr>
      </w:pPr>
      <w:r w:rsidRPr="000E10A7">
        <w:t xml:space="preserve">  "write": true</w:t>
      </w:r>
    </w:p>
    <w:p w14:paraId="27B5442E" w14:textId="77777777" w:rsidR="000E10A7" w:rsidRPr="000E10A7" w:rsidRDefault="000E10A7" w:rsidP="000E10A7">
      <w:pPr>
        <w:rPr>
          <w:rFonts w:hint="eastAsia"/>
        </w:rPr>
      </w:pPr>
      <w:r w:rsidRPr="000E10A7">
        <w:t>}</w:t>
      </w:r>
    </w:p>
    <w:p w14:paraId="70054F55" w14:textId="77777777" w:rsidR="000E10A7" w:rsidRPr="000E10A7" w:rsidRDefault="000E10A7">
      <w:pPr>
        <w:numPr>
          <w:ilvl w:val="0"/>
          <w:numId w:val="9"/>
        </w:numPr>
        <w:rPr>
          <w:rFonts w:hint="eastAsia"/>
        </w:rPr>
      </w:pPr>
      <w:r w:rsidRPr="000E10A7">
        <w:t>点击保存</w:t>
      </w:r>
    </w:p>
    <w:p w14:paraId="16C159AE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说明：</w:t>
      </w:r>
      <w:r w:rsidRPr="000E10A7">
        <w:t> 这一步是让数据库允许所有用户读写数据。如果不设置，学生提交的数据无法写入，教师端也无法读取数据。</w:t>
      </w:r>
    </w:p>
    <w:p w14:paraId="129A2DF9" w14:textId="17FAAEDC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>.5 获取 Access Token</w:t>
      </w:r>
    </w:p>
    <w:p w14:paraId="3FE2610E" w14:textId="77777777" w:rsidR="000E10A7" w:rsidRPr="000E10A7" w:rsidRDefault="000E10A7">
      <w:pPr>
        <w:numPr>
          <w:ilvl w:val="0"/>
          <w:numId w:val="10"/>
        </w:numPr>
        <w:rPr>
          <w:rFonts w:hint="eastAsia"/>
        </w:rPr>
      </w:pPr>
      <w:r w:rsidRPr="000E10A7">
        <w:t xml:space="preserve">进入 </w:t>
      </w:r>
      <w:proofErr w:type="spellStart"/>
      <w:r w:rsidRPr="000E10A7">
        <w:t>CloudBase</w:t>
      </w:r>
      <w:proofErr w:type="spellEnd"/>
      <w:r w:rsidRPr="000E10A7">
        <w:t xml:space="preserve"> 控制台，点击左下角“设置”（齿轮图标）</w:t>
      </w:r>
    </w:p>
    <w:p w14:paraId="6AB22761" w14:textId="77777777" w:rsidR="000E10A7" w:rsidRPr="000E10A7" w:rsidRDefault="000E10A7">
      <w:pPr>
        <w:numPr>
          <w:ilvl w:val="0"/>
          <w:numId w:val="10"/>
        </w:numPr>
        <w:rPr>
          <w:rFonts w:hint="eastAsia"/>
        </w:rPr>
      </w:pPr>
      <w:r w:rsidRPr="000E10A7">
        <w:t>点击 API 密钥 选项卡</w:t>
      </w:r>
    </w:p>
    <w:p w14:paraId="4F9DB783" w14:textId="77777777" w:rsidR="000E10A7" w:rsidRPr="000E10A7" w:rsidRDefault="000E10A7">
      <w:pPr>
        <w:numPr>
          <w:ilvl w:val="0"/>
          <w:numId w:val="10"/>
        </w:numPr>
        <w:rPr>
          <w:rFonts w:hint="eastAsia"/>
        </w:rPr>
      </w:pPr>
      <w:r w:rsidRPr="000E10A7">
        <w:t>点击 生成新密钥</w:t>
      </w:r>
    </w:p>
    <w:p w14:paraId="7095FF6B" w14:textId="77777777" w:rsidR="000E10A7" w:rsidRPr="000E10A7" w:rsidRDefault="000E10A7">
      <w:pPr>
        <w:numPr>
          <w:ilvl w:val="0"/>
          <w:numId w:val="10"/>
        </w:numPr>
        <w:rPr>
          <w:rFonts w:hint="eastAsia"/>
        </w:rPr>
      </w:pPr>
      <w:r w:rsidRPr="000E10A7">
        <w:t>复制生成的 Token（以 </w:t>
      </w:r>
      <w:proofErr w:type="spellStart"/>
      <w:r w:rsidRPr="000E10A7">
        <w:t>eyJ</w:t>
      </w:r>
      <w:proofErr w:type="spellEnd"/>
      <w:r w:rsidRPr="000E10A7">
        <w:t> 开头），保存到本地</w:t>
      </w:r>
    </w:p>
    <w:p w14:paraId="45749C1D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说明：</w:t>
      </w:r>
      <w:r w:rsidRPr="000E10A7">
        <w:t> Access Token 是前端调用云函数时的身份凭证。缺少该凭证时，系统会返回 MISSING_CREDENTIALS 错误。</w:t>
      </w:r>
    </w:p>
    <w:p w14:paraId="2595E246" w14:textId="40C88505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0E10A7" w:rsidRPr="000E10A7">
        <w:rPr>
          <w:b/>
          <w:bCs/>
        </w:rPr>
        <w:t>.6 在页面中配置</w:t>
      </w:r>
    </w:p>
    <w:p w14:paraId="021653D3" w14:textId="77777777" w:rsidR="000E10A7" w:rsidRPr="000E10A7" w:rsidRDefault="000E10A7">
      <w:pPr>
        <w:numPr>
          <w:ilvl w:val="0"/>
          <w:numId w:val="11"/>
        </w:numPr>
        <w:rPr>
          <w:rFonts w:hint="eastAsia"/>
        </w:rPr>
      </w:pPr>
      <w:r w:rsidRPr="000E10A7">
        <w:t>用浏览器打开 index.html 文件</w:t>
      </w:r>
    </w:p>
    <w:p w14:paraId="2D9A8891" w14:textId="77777777" w:rsidR="000E10A7" w:rsidRPr="000E10A7" w:rsidRDefault="000E10A7">
      <w:pPr>
        <w:numPr>
          <w:ilvl w:val="0"/>
          <w:numId w:val="11"/>
        </w:numPr>
        <w:rPr>
          <w:rFonts w:hint="eastAsia"/>
        </w:rPr>
      </w:pPr>
      <w:r w:rsidRPr="000E10A7">
        <w:t>在顶部“系统配置”区域，填入以下三项：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7056"/>
      </w:tblGrid>
      <w:tr w:rsidR="000E10A7" w:rsidRPr="000E10A7" w14:paraId="75E163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DE06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lastRenderedPageBreak/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5143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填入内容</w:t>
            </w:r>
          </w:p>
        </w:tc>
      </w:tr>
      <w:tr w:rsidR="000E10A7" w:rsidRPr="000E10A7" w14:paraId="4856D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C42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DeepSeek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1397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第3.1步获取的 </w:t>
            </w:r>
            <w:proofErr w:type="spellStart"/>
            <w:r w:rsidRPr="000E10A7">
              <w:t>sk</w:t>
            </w:r>
            <w:proofErr w:type="spellEnd"/>
            <w:r w:rsidRPr="000E10A7">
              <w:t>-xxx</w:t>
            </w:r>
          </w:p>
        </w:tc>
      </w:tr>
      <w:tr w:rsidR="000E10A7" w:rsidRPr="000E10A7" w14:paraId="3E5415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F68A5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云函数地址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4B85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第3.3步复制的调用地址</w:t>
            </w:r>
          </w:p>
        </w:tc>
      </w:tr>
      <w:tr w:rsidR="000E10A7" w:rsidRPr="000E10A7" w14:paraId="6C042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582A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4A8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第3.5步生成的 Token</w:t>
            </w:r>
          </w:p>
        </w:tc>
      </w:tr>
    </w:tbl>
    <w:p w14:paraId="762F1676" w14:textId="77777777" w:rsidR="000E10A7" w:rsidRPr="000E10A7" w:rsidRDefault="000E10A7">
      <w:pPr>
        <w:numPr>
          <w:ilvl w:val="0"/>
          <w:numId w:val="12"/>
        </w:numPr>
        <w:rPr>
          <w:rFonts w:hint="eastAsia"/>
        </w:rPr>
      </w:pPr>
      <w:r w:rsidRPr="000E10A7">
        <w:t>每填一项点击对应的“保存”按钮</w:t>
      </w:r>
    </w:p>
    <w:p w14:paraId="077D9D57" w14:textId="77777777" w:rsidR="000E10A7" w:rsidRPr="000E10A7" w:rsidRDefault="000E10A7">
      <w:pPr>
        <w:numPr>
          <w:ilvl w:val="0"/>
          <w:numId w:val="12"/>
        </w:numPr>
        <w:rPr>
          <w:rFonts w:hint="eastAsia"/>
        </w:rPr>
      </w:pPr>
      <w:r w:rsidRPr="000E10A7">
        <w:t>最后点击 测试连接 按钮</w:t>
      </w:r>
    </w:p>
    <w:p w14:paraId="24724674" w14:textId="6E277BE3" w:rsidR="000E10A7" w:rsidRPr="000E10A7" w:rsidRDefault="000E10A7">
      <w:pPr>
        <w:numPr>
          <w:ilvl w:val="0"/>
          <w:numId w:val="12"/>
        </w:numPr>
        <w:rPr>
          <w:rFonts w:hint="eastAsia"/>
        </w:rPr>
      </w:pPr>
      <w:r w:rsidRPr="000E10A7">
        <w:t>如果显示“</w:t>
      </w:r>
      <w:r w:rsidRPr="000E10A7">
        <w:rPr>
          <w:rFonts w:ascii="Segoe UI Emoji" w:hAnsi="Segoe UI Emoji" w:cs="Segoe UI Emoji"/>
        </w:rPr>
        <w:t>✅</w:t>
      </w:r>
      <w:r w:rsidRPr="000E10A7">
        <w:t xml:space="preserve"> 连接成功”，表示配置完成，可以开始使用</w:t>
      </w:r>
    </w:p>
    <w:p w14:paraId="4F058A6F" w14:textId="72D0B9AE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0E10A7" w:rsidRPr="000E10A7">
        <w:rPr>
          <w:b/>
          <w:bCs/>
        </w:rPr>
        <w:t>、功能使用说明</w:t>
      </w:r>
    </w:p>
    <w:p w14:paraId="229CAA4E" w14:textId="1D68E7A3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E10A7" w:rsidRPr="000E10A7">
        <w:rPr>
          <w:b/>
          <w:bCs/>
        </w:rPr>
        <w:t>.1 课前 · 学情诊断</w:t>
      </w:r>
    </w:p>
    <w:p w14:paraId="6F3E2DFA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适用对象：</w:t>
      </w:r>
      <w:r w:rsidRPr="000E10A7">
        <w:t> 学生</w:t>
      </w:r>
    </w:p>
    <w:p w14:paraId="3F76C023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包含功能：</w:t>
      </w:r>
    </w:p>
    <w:p w14:paraId="49B5E358" w14:textId="77777777" w:rsidR="000E10A7" w:rsidRPr="000E10A7" w:rsidRDefault="000E10A7">
      <w:pPr>
        <w:numPr>
          <w:ilvl w:val="0"/>
          <w:numId w:val="13"/>
        </w:numPr>
        <w:rPr>
          <w:rFonts w:hint="eastAsia"/>
        </w:rPr>
      </w:pPr>
      <w:r w:rsidRPr="000E10A7">
        <w:t>12道高斯投影自测题（选择题、判断题、填空题）</w:t>
      </w:r>
    </w:p>
    <w:p w14:paraId="61DF7EA2" w14:textId="77777777" w:rsidR="000E10A7" w:rsidRPr="000E10A7" w:rsidRDefault="000E10A7">
      <w:pPr>
        <w:numPr>
          <w:ilvl w:val="0"/>
          <w:numId w:val="13"/>
        </w:numPr>
        <w:rPr>
          <w:rFonts w:hint="eastAsia"/>
        </w:rPr>
      </w:pPr>
      <w:r w:rsidRPr="000E10A7">
        <w:t>智慧树阅读计时</w:t>
      </w:r>
    </w:p>
    <w:p w14:paraId="5609FA9F" w14:textId="77777777" w:rsidR="000E10A7" w:rsidRPr="000E10A7" w:rsidRDefault="000E10A7">
      <w:pPr>
        <w:numPr>
          <w:ilvl w:val="0"/>
          <w:numId w:val="13"/>
        </w:numPr>
        <w:rPr>
          <w:rFonts w:hint="eastAsia"/>
        </w:rPr>
      </w:pPr>
      <w:r w:rsidRPr="000E10A7">
        <w:t>AI自动生成诊断报告</w:t>
      </w:r>
    </w:p>
    <w:p w14:paraId="57E08392" w14:textId="77777777" w:rsidR="000E10A7" w:rsidRPr="000E10A7" w:rsidRDefault="000E10A7">
      <w:pPr>
        <w:numPr>
          <w:ilvl w:val="0"/>
          <w:numId w:val="13"/>
        </w:numPr>
        <w:rPr>
          <w:rFonts w:hint="eastAsia"/>
        </w:rPr>
      </w:pPr>
      <w:r w:rsidRPr="000E10A7">
        <w:t>向AI追问具体题目</w:t>
      </w:r>
    </w:p>
    <w:p w14:paraId="5B2461C3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1DC75AFF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填写姓名和学号</w:t>
      </w:r>
    </w:p>
    <w:p w14:paraId="03FAA45C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点击“进入智慧树”阅读教材第71-75页</w:t>
      </w:r>
    </w:p>
    <w:p w14:paraId="418007FB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点击“开始计时”记录阅读时间</w:t>
      </w:r>
    </w:p>
    <w:p w14:paraId="67BF089D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完成12道自测题（每道题选择后会有即时反馈）</w:t>
      </w:r>
    </w:p>
    <w:p w14:paraId="26BA6679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点击“提交”按钮</w:t>
      </w:r>
    </w:p>
    <w:p w14:paraId="57F9F7F6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查看诊断报告（包含正确率、知识点掌握度、学习建议）</w:t>
      </w:r>
    </w:p>
    <w:p w14:paraId="2BAA8790" w14:textId="77777777" w:rsidR="000E10A7" w:rsidRPr="000E10A7" w:rsidRDefault="000E10A7">
      <w:pPr>
        <w:numPr>
          <w:ilvl w:val="0"/>
          <w:numId w:val="14"/>
        </w:numPr>
        <w:rPr>
          <w:rFonts w:hint="eastAsia"/>
        </w:rPr>
      </w:pPr>
      <w:r w:rsidRPr="000E10A7">
        <w:t>在“向AI追问”区域输入问题（如“第1题怎么做”）</w:t>
      </w:r>
    </w:p>
    <w:p w14:paraId="481F6811" w14:textId="6006D78B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E10A7" w:rsidRPr="000E10A7">
        <w:rPr>
          <w:b/>
          <w:bCs/>
        </w:rPr>
        <w:t>.2 课中 · 课堂探究</w:t>
      </w:r>
    </w:p>
    <w:p w14:paraId="77E83C53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lastRenderedPageBreak/>
        <w:t>适用对象：</w:t>
      </w:r>
      <w:r w:rsidRPr="000E10A7">
        <w:t> 学生</w:t>
      </w:r>
    </w:p>
    <w:p w14:paraId="235F286D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包含功能：</w:t>
      </w:r>
    </w:p>
    <w:p w14:paraId="149EA336" w14:textId="77777777" w:rsidR="000E10A7" w:rsidRPr="000E10A7" w:rsidRDefault="000E10A7">
      <w:pPr>
        <w:numPr>
          <w:ilvl w:val="0"/>
          <w:numId w:val="15"/>
        </w:numPr>
        <w:rPr>
          <w:rFonts w:hint="eastAsia"/>
        </w:rPr>
      </w:pPr>
      <w:r w:rsidRPr="000E10A7">
        <w:t>四个交互式探究单元</w:t>
      </w:r>
    </w:p>
    <w:p w14:paraId="24E7F848" w14:textId="77777777" w:rsidR="000E10A7" w:rsidRPr="000E10A7" w:rsidRDefault="000E10A7">
      <w:pPr>
        <w:numPr>
          <w:ilvl w:val="0"/>
          <w:numId w:val="15"/>
        </w:numPr>
        <w:rPr>
          <w:rFonts w:hint="eastAsia"/>
        </w:rPr>
      </w:pPr>
      <w:r w:rsidRPr="000E10A7">
        <w:t>拖拽操作 + 探究题</w:t>
      </w:r>
    </w:p>
    <w:p w14:paraId="722C9554" w14:textId="77777777" w:rsidR="000E10A7" w:rsidRPr="000E10A7" w:rsidRDefault="000E10A7">
      <w:pPr>
        <w:numPr>
          <w:ilvl w:val="0"/>
          <w:numId w:val="15"/>
        </w:numPr>
        <w:rPr>
          <w:rFonts w:hint="eastAsia"/>
        </w:rPr>
      </w:pPr>
      <w:r w:rsidRPr="000E10A7">
        <w:t>AI实时反馈</w:t>
      </w:r>
    </w:p>
    <w:p w14:paraId="3369BA0B" w14:textId="77777777" w:rsidR="000E10A7" w:rsidRPr="000E10A7" w:rsidRDefault="000E10A7">
      <w:pPr>
        <w:numPr>
          <w:ilvl w:val="0"/>
          <w:numId w:val="15"/>
        </w:numPr>
        <w:rPr>
          <w:rFonts w:hint="eastAsia"/>
        </w:rPr>
      </w:pPr>
      <w:r w:rsidRPr="000E10A7">
        <w:t>面板拖拽布局</w:t>
      </w:r>
    </w:p>
    <w:p w14:paraId="7A12FBA7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四个探究单元：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E10A7" w:rsidRPr="000E10A7" w14:paraId="5E66C6F7" w14:textId="77777777" w:rsidTr="000E10A7">
        <w:trPr>
          <w:tblHeader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36B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单元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1C6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操作方式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6C88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探究题数</w:t>
            </w:r>
          </w:p>
        </w:tc>
      </w:tr>
      <w:tr w:rsidR="000E10A7" w:rsidRPr="000E10A7" w14:paraId="333B582A" w14:textId="77777777" w:rsidTr="000E10A7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E43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三维空间建构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272A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拖动滑块观察3D演示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428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3题</w:t>
            </w:r>
          </w:p>
        </w:tc>
      </w:tr>
      <w:tr w:rsidR="000E10A7" w:rsidRPr="000E10A7" w14:paraId="063F2A3D" w14:textId="77777777" w:rsidTr="000E10A7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074C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投影变形规律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9F62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拖动滑块观察变形变化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7C51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4题</w:t>
            </w:r>
          </w:p>
        </w:tc>
      </w:tr>
      <w:tr w:rsidR="000E10A7" w:rsidRPr="000E10A7" w14:paraId="28C3B5C7" w14:textId="77777777" w:rsidTr="000E10A7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40E8C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分带投影带宽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E708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拖动滑块查看分带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CD0A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4题</w:t>
            </w:r>
          </w:p>
        </w:tc>
      </w:tr>
      <w:tr w:rsidR="000E10A7" w:rsidRPr="000E10A7" w14:paraId="2AE55BE7" w14:textId="77777777" w:rsidTr="000E10A7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4F28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坐标平移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B6C1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拖动滑块观察平移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DE274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4题</w:t>
            </w:r>
          </w:p>
        </w:tc>
      </w:tr>
    </w:tbl>
    <w:p w14:paraId="3C0365A4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695F0B4F" w14:textId="77777777" w:rsidR="000E10A7" w:rsidRPr="000E10A7" w:rsidRDefault="000E10A7">
      <w:pPr>
        <w:numPr>
          <w:ilvl w:val="0"/>
          <w:numId w:val="16"/>
        </w:numPr>
        <w:rPr>
          <w:rFonts w:hint="eastAsia"/>
        </w:rPr>
      </w:pPr>
      <w:r w:rsidRPr="000E10A7">
        <w:t>填写姓名和学号，点击“保存”</w:t>
      </w:r>
    </w:p>
    <w:p w14:paraId="7E41C184" w14:textId="77777777" w:rsidR="000E10A7" w:rsidRPr="000E10A7" w:rsidRDefault="000E10A7">
      <w:pPr>
        <w:numPr>
          <w:ilvl w:val="0"/>
          <w:numId w:val="16"/>
        </w:numPr>
        <w:rPr>
          <w:rFonts w:hint="eastAsia"/>
        </w:rPr>
      </w:pPr>
      <w:r w:rsidRPr="000E10A7">
        <w:t>点击对应的单元标签（1至4）</w:t>
      </w:r>
    </w:p>
    <w:p w14:paraId="3BA9F3C4" w14:textId="77777777" w:rsidR="000E10A7" w:rsidRPr="000E10A7" w:rsidRDefault="000E10A7">
      <w:pPr>
        <w:numPr>
          <w:ilvl w:val="0"/>
          <w:numId w:val="16"/>
        </w:numPr>
        <w:rPr>
          <w:rFonts w:hint="eastAsia"/>
        </w:rPr>
      </w:pPr>
      <w:r w:rsidRPr="000E10A7">
        <w:t>拖拽滑块操作可视化控件</w:t>
      </w:r>
    </w:p>
    <w:p w14:paraId="01F98823" w14:textId="77777777" w:rsidR="000E10A7" w:rsidRPr="000E10A7" w:rsidRDefault="000E10A7">
      <w:pPr>
        <w:numPr>
          <w:ilvl w:val="0"/>
          <w:numId w:val="16"/>
        </w:numPr>
        <w:rPr>
          <w:rFonts w:hint="eastAsia"/>
        </w:rPr>
      </w:pPr>
      <w:r w:rsidRPr="000E10A7">
        <w:t>完成探究题</w:t>
      </w:r>
    </w:p>
    <w:p w14:paraId="5CE869B3" w14:textId="77777777" w:rsidR="000E10A7" w:rsidRPr="000E10A7" w:rsidRDefault="000E10A7">
      <w:pPr>
        <w:numPr>
          <w:ilvl w:val="0"/>
          <w:numId w:val="16"/>
        </w:numPr>
        <w:rPr>
          <w:rFonts w:hint="eastAsia"/>
        </w:rPr>
      </w:pPr>
      <w:r w:rsidRPr="000E10A7">
        <w:t>点击“提交课中数据”</w:t>
      </w:r>
    </w:p>
    <w:p w14:paraId="5B2BE0B4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提示：</w:t>
      </w:r>
      <w:r w:rsidRPr="000E10A7">
        <w:t> 面板顶部的“</w:t>
      </w:r>
      <w:r w:rsidRPr="000E10A7">
        <w:rPr>
          <w:rFonts w:ascii="Segoe UI Symbol" w:hAnsi="Segoe UI Symbol" w:cs="Segoe UI Symbol"/>
        </w:rPr>
        <w:t>⠿</w:t>
      </w:r>
      <w:r w:rsidRPr="000E10A7">
        <w:t>”图标可以拖拽调整面板位置，布局会自动保存。</w:t>
      </w:r>
    </w:p>
    <w:p w14:paraId="3D5840B8" w14:textId="5659DF54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E10A7" w:rsidRPr="000E10A7">
        <w:rPr>
          <w:b/>
          <w:bCs/>
        </w:rPr>
        <w:t>.3 随堂测验</w:t>
      </w:r>
    </w:p>
    <w:p w14:paraId="7DB798D3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适用对象：</w:t>
      </w:r>
      <w:r w:rsidRPr="000E10A7">
        <w:t> 学生</w:t>
      </w:r>
    </w:p>
    <w:p w14:paraId="076EC985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包含功能：</w:t>
      </w:r>
    </w:p>
    <w:p w14:paraId="4035B853" w14:textId="77777777" w:rsidR="000E10A7" w:rsidRPr="000E10A7" w:rsidRDefault="000E10A7">
      <w:pPr>
        <w:numPr>
          <w:ilvl w:val="0"/>
          <w:numId w:val="17"/>
        </w:numPr>
        <w:rPr>
          <w:rFonts w:hint="eastAsia"/>
        </w:rPr>
      </w:pPr>
      <w:r w:rsidRPr="000E10A7">
        <w:t>15道综合题（选择题 + 计算题）</w:t>
      </w:r>
    </w:p>
    <w:p w14:paraId="67ED2D27" w14:textId="77777777" w:rsidR="000E10A7" w:rsidRPr="000E10A7" w:rsidRDefault="000E10A7">
      <w:pPr>
        <w:numPr>
          <w:ilvl w:val="0"/>
          <w:numId w:val="17"/>
        </w:numPr>
        <w:rPr>
          <w:rFonts w:hint="eastAsia"/>
        </w:rPr>
      </w:pPr>
      <w:r w:rsidRPr="000E10A7">
        <w:lastRenderedPageBreak/>
        <w:t>自动判卷</w:t>
      </w:r>
    </w:p>
    <w:p w14:paraId="10EA2BAE" w14:textId="77777777" w:rsidR="000E10A7" w:rsidRPr="000E10A7" w:rsidRDefault="000E10A7">
      <w:pPr>
        <w:numPr>
          <w:ilvl w:val="0"/>
          <w:numId w:val="17"/>
        </w:numPr>
        <w:rPr>
          <w:rFonts w:hint="eastAsia"/>
        </w:rPr>
      </w:pPr>
      <w:r w:rsidRPr="000E10A7">
        <w:t>每道题显示解析</w:t>
      </w:r>
    </w:p>
    <w:p w14:paraId="029A6504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782203C5" w14:textId="77777777" w:rsidR="000E10A7" w:rsidRPr="000E10A7" w:rsidRDefault="000E10A7">
      <w:pPr>
        <w:numPr>
          <w:ilvl w:val="0"/>
          <w:numId w:val="18"/>
        </w:numPr>
        <w:rPr>
          <w:rFonts w:hint="eastAsia"/>
        </w:rPr>
      </w:pPr>
      <w:r w:rsidRPr="000E10A7">
        <w:t>填写姓名和学号，点击“保存”</w:t>
      </w:r>
    </w:p>
    <w:p w14:paraId="4BF79B0C" w14:textId="77777777" w:rsidR="000E10A7" w:rsidRPr="000E10A7" w:rsidRDefault="000E10A7">
      <w:pPr>
        <w:numPr>
          <w:ilvl w:val="0"/>
          <w:numId w:val="18"/>
        </w:numPr>
        <w:rPr>
          <w:rFonts w:hint="eastAsia"/>
        </w:rPr>
      </w:pPr>
      <w:r w:rsidRPr="000E10A7">
        <w:t>完成15道题</w:t>
      </w:r>
    </w:p>
    <w:p w14:paraId="7503FD4A" w14:textId="77777777" w:rsidR="000E10A7" w:rsidRPr="000E10A7" w:rsidRDefault="000E10A7">
      <w:pPr>
        <w:numPr>
          <w:ilvl w:val="0"/>
          <w:numId w:val="18"/>
        </w:numPr>
        <w:rPr>
          <w:rFonts w:hint="eastAsia"/>
        </w:rPr>
      </w:pPr>
      <w:r w:rsidRPr="000E10A7">
        <w:t>点击“提交测验”</w:t>
      </w:r>
    </w:p>
    <w:p w14:paraId="3518E93C" w14:textId="77777777" w:rsidR="000E10A7" w:rsidRPr="000E10A7" w:rsidRDefault="000E10A7">
      <w:pPr>
        <w:numPr>
          <w:ilvl w:val="0"/>
          <w:numId w:val="18"/>
        </w:numPr>
        <w:rPr>
          <w:rFonts w:hint="eastAsia"/>
        </w:rPr>
      </w:pPr>
      <w:r w:rsidRPr="000E10A7">
        <w:t>查看得分和题目解析</w:t>
      </w:r>
    </w:p>
    <w:p w14:paraId="17B86543" w14:textId="336A2F83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E10A7" w:rsidRPr="000E10A7">
        <w:rPr>
          <w:b/>
          <w:bCs/>
        </w:rPr>
        <w:t>.4 课后 · 智能评价</w:t>
      </w:r>
    </w:p>
    <w:p w14:paraId="1811733D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适用对象：</w:t>
      </w:r>
      <w:r w:rsidRPr="000E10A7">
        <w:t> 学生</w:t>
      </w:r>
    </w:p>
    <w:p w14:paraId="707EB1F7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包含功能：</w:t>
      </w:r>
    </w:p>
    <w:p w14:paraId="477E4385" w14:textId="77777777" w:rsidR="000E10A7" w:rsidRPr="000E10A7" w:rsidRDefault="000E10A7">
      <w:pPr>
        <w:numPr>
          <w:ilvl w:val="0"/>
          <w:numId w:val="19"/>
        </w:numPr>
        <w:rPr>
          <w:rFonts w:hint="eastAsia"/>
        </w:rPr>
      </w:pPr>
      <w:r w:rsidRPr="000E10A7">
        <w:t>综合画像（综合课前、课中、随堂数据）</w:t>
      </w:r>
    </w:p>
    <w:p w14:paraId="51F129A5" w14:textId="77777777" w:rsidR="000E10A7" w:rsidRPr="000E10A7" w:rsidRDefault="000E10A7">
      <w:pPr>
        <w:numPr>
          <w:ilvl w:val="0"/>
          <w:numId w:val="19"/>
        </w:numPr>
        <w:rPr>
          <w:rFonts w:hint="eastAsia"/>
        </w:rPr>
      </w:pPr>
      <w:r w:rsidRPr="000E10A7">
        <w:t>个性化学习建议</w:t>
      </w:r>
    </w:p>
    <w:p w14:paraId="2BD78119" w14:textId="77777777" w:rsidR="000E10A7" w:rsidRPr="000E10A7" w:rsidRDefault="000E10A7">
      <w:pPr>
        <w:numPr>
          <w:ilvl w:val="0"/>
          <w:numId w:val="19"/>
        </w:numPr>
        <w:rPr>
          <w:rFonts w:hint="eastAsia"/>
        </w:rPr>
      </w:pPr>
      <w:r w:rsidRPr="000E10A7">
        <w:t>分层作业推荐（基础/巩固/拓展）</w:t>
      </w:r>
    </w:p>
    <w:p w14:paraId="058073FA" w14:textId="77777777" w:rsidR="000E10A7" w:rsidRPr="000E10A7" w:rsidRDefault="000E10A7">
      <w:pPr>
        <w:numPr>
          <w:ilvl w:val="0"/>
          <w:numId w:val="19"/>
        </w:numPr>
        <w:rPr>
          <w:rFonts w:hint="eastAsia"/>
        </w:rPr>
      </w:pPr>
      <w:r w:rsidRPr="000E10A7">
        <w:t>学习体验调查问卷</w:t>
      </w:r>
    </w:p>
    <w:p w14:paraId="2BEDF3C5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操作步骤：</w:t>
      </w:r>
    </w:p>
    <w:p w14:paraId="62AD9E03" w14:textId="77777777" w:rsidR="000E10A7" w:rsidRPr="000E10A7" w:rsidRDefault="000E10A7">
      <w:pPr>
        <w:numPr>
          <w:ilvl w:val="0"/>
          <w:numId w:val="20"/>
        </w:numPr>
        <w:rPr>
          <w:rFonts w:hint="eastAsia"/>
        </w:rPr>
      </w:pPr>
      <w:r w:rsidRPr="000E10A7">
        <w:t>点击“加载”加载个人信息</w:t>
      </w:r>
    </w:p>
    <w:p w14:paraId="3993C3F0" w14:textId="77777777" w:rsidR="000E10A7" w:rsidRPr="000E10A7" w:rsidRDefault="000E10A7">
      <w:pPr>
        <w:numPr>
          <w:ilvl w:val="0"/>
          <w:numId w:val="20"/>
        </w:numPr>
        <w:rPr>
          <w:rFonts w:hint="eastAsia"/>
        </w:rPr>
      </w:pPr>
      <w:r w:rsidRPr="000E10A7">
        <w:t>点击“生成画像”（约10至15秒）</w:t>
      </w:r>
    </w:p>
    <w:p w14:paraId="74D0A8C6" w14:textId="77777777" w:rsidR="000E10A7" w:rsidRPr="000E10A7" w:rsidRDefault="000E10A7">
      <w:pPr>
        <w:numPr>
          <w:ilvl w:val="0"/>
          <w:numId w:val="20"/>
        </w:numPr>
        <w:rPr>
          <w:rFonts w:hint="eastAsia"/>
        </w:rPr>
      </w:pPr>
      <w:r w:rsidRPr="000E10A7">
        <w:t>查看画像和分层作业</w:t>
      </w:r>
    </w:p>
    <w:p w14:paraId="03E7A4ED" w14:textId="77777777" w:rsidR="000E10A7" w:rsidRPr="000E10A7" w:rsidRDefault="000E10A7">
      <w:pPr>
        <w:numPr>
          <w:ilvl w:val="0"/>
          <w:numId w:val="20"/>
        </w:numPr>
        <w:rPr>
          <w:rFonts w:hint="eastAsia"/>
        </w:rPr>
      </w:pPr>
      <w:r w:rsidRPr="000E10A7">
        <w:t>填写问卷并提交</w:t>
      </w:r>
    </w:p>
    <w:p w14:paraId="68AEC846" w14:textId="5D805EA9" w:rsidR="000E10A7" w:rsidRPr="000E10A7" w:rsidRDefault="008E671D" w:rsidP="000E10A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E10A7" w:rsidRPr="000E10A7">
        <w:rPr>
          <w:b/>
          <w:bCs/>
        </w:rPr>
        <w:t>.5 教师端 · 学情监控</w:t>
      </w:r>
    </w:p>
    <w:p w14:paraId="14461DC4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适用对象：</w:t>
      </w:r>
      <w:r w:rsidRPr="000E10A7">
        <w:t> 教师</w:t>
      </w:r>
    </w:p>
    <w:p w14:paraId="60F0B71A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查看方式：</w:t>
      </w:r>
      <w:r w:rsidRPr="000E10A7">
        <w:t> 点击侧边栏“教师端”，系统自动开始监控</w:t>
      </w:r>
    </w:p>
    <w:p w14:paraId="0DAD448E" w14:textId="77777777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可查看内容：</w:t>
      </w: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969"/>
      </w:tblGrid>
      <w:tr w:rsidR="000E10A7" w:rsidRPr="000E10A7" w14:paraId="2A1A52CE" w14:textId="77777777" w:rsidTr="000E10A7">
        <w:trPr>
          <w:tblHeader/>
        </w:trPr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A27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内容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E036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说明</w:t>
            </w:r>
          </w:p>
        </w:tc>
      </w:tr>
      <w:tr w:rsidR="000E10A7" w:rsidRPr="000E10A7" w14:paraId="1320DE8A" w14:textId="77777777" w:rsidTr="000E10A7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84D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班级总览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54C5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总人数、平均课前正确率、平均课中</w:t>
            </w:r>
            <w:r w:rsidRPr="000E10A7">
              <w:lastRenderedPageBreak/>
              <w:t>正确率、平均测验分、进步人数</w:t>
            </w:r>
          </w:p>
        </w:tc>
      </w:tr>
      <w:tr w:rsidR="000E10A7" w:rsidRPr="000E10A7" w14:paraId="5FD28F73" w14:textId="77777777" w:rsidTr="000E10A7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06DB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lastRenderedPageBreak/>
              <w:t>每道题正确率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1FEA3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绿色（≥70%）表示掌握良好，黄色（50%-69%）表示需要加强，红色（&lt;50%）表示薄弱，帮助教师定位教学重点</w:t>
            </w:r>
          </w:p>
        </w:tc>
      </w:tr>
      <w:tr w:rsidR="000E10A7" w:rsidRPr="000E10A7" w14:paraId="0790F35E" w14:textId="77777777" w:rsidTr="000E10A7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61F9F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学生学习表现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DF5E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每个学生的课前/课中/测验/综合数据，点击“画像”可查看详情</w:t>
            </w:r>
          </w:p>
        </w:tc>
      </w:tr>
      <w:tr w:rsidR="000E10A7" w:rsidRPr="000E10A7" w14:paraId="6CDC338E" w14:textId="77777777" w:rsidTr="000E10A7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04EF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疑问词云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B2FF9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从学生AI追问中提取高频词汇，了解普遍困惑</w:t>
            </w:r>
          </w:p>
        </w:tc>
      </w:tr>
      <w:tr w:rsidR="000E10A7" w:rsidRPr="000E10A7" w14:paraId="6F4113B9" w14:textId="77777777" w:rsidTr="000E10A7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AF18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AI对话记录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403C3" w14:textId="77777777" w:rsidR="000E10A7" w:rsidRPr="000E10A7" w:rsidRDefault="000E10A7" w:rsidP="000E10A7">
            <w:pPr>
              <w:rPr>
                <w:rFonts w:hint="eastAsia"/>
              </w:rPr>
            </w:pPr>
            <w:r w:rsidRPr="000E10A7">
              <w:t>所有学生与AI的对话历史</w:t>
            </w:r>
          </w:p>
        </w:tc>
      </w:tr>
    </w:tbl>
    <w:p w14:paraId="13FE8A9B" w14:textId="599F471C" w:rsidR="000E10A7" w:rsidRPr="000E10A7" w:rsidRDefault="000E10A7" w:rsidP="000E10A7">
      <w:pPr>
        <w:rPr>
          <w:rFonts w:hint="eastAsia"/>
        </w:rPr>
      </w:pPr>
      <w:r w:rsidRPr="000E10A7">
        <w:rPr>
          <w:b/>
          <w:bCs/>
        </w:rPr>
        <w:t>导出数据：</w:t>
      </w:r>
      <w:r w:rsidRPr="000E10A7">
        <w:t> 点击“导出数据”可下载CSV文件，便于进一步分析。</w:t>
      </w:r>
    </w:p>
    <w:sectPr w:rsidR="000E10A7" w:rsidRPr="000E1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7523B" w14:textId="77777777" w:rsidR="00877E61" w:rsidRDefault="00877E61" w:rsidP="00756C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FD4CB" w14:textId="77777777" w:rsidR="00877E61" w:rsidRDefault="00877E61" w:rsidP="00756C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97A9D" w14:textId="77777777" w:rsidR="00877E61" w:rsidRDefault="00877E61" w:rsidP="00756C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D4A665" w14:textId="77777777" w:rsidR="00877E61" w:rsidRDefault="00877E61" w:rsidP="00756C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334"/>
    <w:multiLevelType w:val="multilevel"/>
    <w:tmpl w:val="B11C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D0575"/>
    <w:multiLevelType w:val="multilevel"/>
    <w:tmpl w:val="0764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87C29"/>
    <w:multiLevelType w:val="multilevel"/>
    <w:tmpl w:val="EADA69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C072D"/>
    <w:multiLevelType w:val="multilevel"/>
    <w:tmpl w:val="F2263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67CDC"/>
    <w:multiLevelType w:val="multilevel"/>
    <w:tmpl w:val="A970C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E6FA5"/>
    <w:multiLevelType w:val="multilevel"/>
    <w:tmpl w:val="A9105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619F3"/>
    <w:multiLevelType w:val="multilevel"/>
    <w:tmpl w:val="733C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B32DB"/>
    <w:multiLevelType w:val="multilevel"/>
    <w:tmpl w:val="91A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A6D94"/>
    <w:multiLevelType w:val="multilevel"/>
    <w:tmpl w:val="146A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D6C4D"/>
    <w:multiLevelType w:val="multilevel"/>
    <w:tmpl w:val="4AA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A0B76"/>
    <w:multiLevelType w:val="multilevel"/>
    <w:tmpl w:val="D7B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F5744"/>
    <w:multiLevelType w:val="multilevel"/>
    <w:tmpl w:val="3A0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E55C5"/>
    <w:multiLevelType w:val="multilevel"/>
    <w:tmpl w:val="6FEE68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A11FD"/>
    <w:multiLevelType w:val="multilevel"/>
    <w:tmpl w:val="77B0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A4082"/>
    <w:multiLevelType w:val="multilevel"/>
    <w:tmpl w:val="D616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C7248"/>
    <w:multiLevelType w:val="multilevel"/>
    <w:tmpl w:val="F05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A5A05"/>
    <w:multiLevelType w:val="multilevel"/>
    <w:tmpl w:val="5968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27BC6"/>
    <w:multiLevelType w:val="multilevel"/>
    <w:tmpl w:val="451A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B025ED"/>
    <w:multiLevelType w:val="multilevel"/>
    <w:tmpl w:val="785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87B0A"/>
    <w:multiLevelType w:val="multilevel"/>
    <w:tmpl w:val="F1642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992416">
    <w:abstractNumId w:val="13"/>
  </w:num>
  <w:num w:numId="2" w16cid:durableId="1380662039">
    <w:abstractNumId w:val="18"/>
  </w:num>
  <w:num w:numId="3" w16cid:durableId="152455974">
    <w:abstractNumId w:val="2"/>
  </w:num>
  <w:num w:numId="4" w16cid:durableId="34624071">
    <w:abstractNumId w:val="9"/>
  </w:num>
  <w:num w:numId="5" w16cid:durableId="583346642">
    <w:abstractNumId w:val="19"/>
  </w:num>
  <w:num w:numId="6" w16cid:durableId="1618676079">
    <w:abstractNumId w:val="4"/>
  </w:num>
  <w:num w:numId="7" w16cid:durableId="1544635469">
    <w:abstractNumId w:val="5"/>
  </w:num>
  <w:num w:numId="8" w16cid:durableId="582104329">
    <w:abstractNumId w:val="17"/>
  </w:num>
  <w:num w:numId="9" w16cid:durableId="370110859">
    <w:abstractNumId w:val="12"/>
  </w:num>
  <w:num w:numId="10" w16cid:durableId="1529757686">
    <w:abstractNumId w:val="6"/>
  </w:num>
  <w:num w:numId="11" w16cid:durableId="961575073">
    <w:abstractNumId w:val="0"/>
  </w:num>
  <w:num w:numId="12" w16cid:durableId="1639535316">
    <w:abstractNumId w:val="3"/>
  </w:num>
  <w:num w:numId="13" w16cid:durableId="1475873715">
    <w:abstractNumId w:val="15"/>
  </w:num>
  <w:num w:numId="14" w16cid:durableId="1822962856">
    <w:abstractNumId w:val="1"/>
  </w:num>
  <w:num w:numId="15" w16cid:durableId="913245846">
    <w:abstractNumId w:val="10"/>
  </w:num>
  <w:num w:numId="16" w16cid:durableId="1512839727">
    <w:abstractNumId w:val="16"/>
  </w:num>
  <w:num w:numId="17" w16cid:durableId="1282802675">
    <w:abstractNumId w:val="7"/>
  </w:num>
  <w:num w:numId="18" w16cid:durableId="1485312649">
    <w:abstractNumId w:val="8"/>
  </w:num>
  <w:num w:numId="19" w16cid:durableId="1136408094">
    <w:abstractNumId w:val="11"/>
  </w:num>
  <w:num w:numId="20" w16cid:durableId="273250399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8F"/>
    <w:rsid w:val="000E10A7"/>
    <w:rsid w:val="006F408F"/>
    <w:rsid w:val="00756CEA"/>
    <w:rsid w:val="00877E61"/>
    <w:rsid w:val="008E671D"/>
    <w:rsid w:val="0091011C"/>
    <w:rsid w:val="00F3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6B593"/>
  <w15:chartTrackingRefBased/>
  <w15:docId w15:val="{BFFEEC29-03DF-4F97-AA1B-12EE3923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0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0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0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0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0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0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0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0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0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0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0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0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0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0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0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0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0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0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6C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6C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6C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6CEA"/>
    <w:rPr>
      <w:sz w:val="18"/>
      <w:szCs w:val="18"/>
    </w:rPr>
  </w:style>
  <w:style w:type="character" w:styleId="af2">
    <w:name w:val="Hyperlink"/>
    <w:basedOn w:val="a0"/>
    <w:uiPriority w:val="99"/>
    <w:unhideWhenUsed/>
    <w:rsid w:val="00756CE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56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deepsee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oudbase.ne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1810</Words>
  <Characters>3025</Characters>
  <Application>Microsoft Office Word</Application>
  <DocSecurity>0</DocSecurity>
  <Lines>201</Lines>
  <Paragraphs>254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佳丽 刘</dc:creator>
  <cp:keywords/>
  <dc:description/>
  <cp:lastModifiedBy>佳丽 刘</cp:lastModifiedBy>
  <cp:revision>3</cp:revision>
  <dcterms:created xsi:type="dcterms:W3CDTF">2026-08-17T11:21:00Z</dcterms:created>
  <dcterms:modified xsi:type="dcterms:W3CDTF">2026-08-17T11:57:00Z</dcterms:modified>
</cp:coreProperties>
</file>