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noWrap w:val="0"/>
            <w:vAlign w:val="center"/>
          </w:tcPr>
          <w:p w14:paraId="363DE4CC">
            <w:pPr>
              <w:widowControl w:val="0"/>
              <w:numPr>
                <w:ilvl w:val="0"/>
                <w:numId w:val="0"/>
              </w:numPr>
              <w:ind w:left="0" w:leftChars="0" w:firstLine="422" w:firstLineChars="200"/>
              <w:jc w:val="both"/>
              <w:rPr>
                <w:rFonts w:hint="default" w:ascii="宋体" w:hAnsi="宋体"/>
                <w:b/>
                <w:szCs w:val="21"/>
                <w:lang w:val="en-US"/>
              </w:rPr>
            </w:pPr>
            <w:bookmarkStart w:id="1" w:name="_GoBack"/>
            <w:r>
              <w:rPr>
                <w:rFonts w:hint="eastAsia"/>
                <w:b/>
                <w:bCs/>
                <w:lang w:val="en-US" w:eastAsia="zh-CN"/>
              </w:rPr>
              <w:t>生物体的稳态与调节   生物与环境的相互关系</w:t>
            </w:r>
            <w:bookmarkEnd w:id="1"/>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《茎和叶》</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四</w:t>
            </w:r>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613A83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科学观念：</w:t>
            </w:r>
            <w:r>
              <w:rPr>
                <w:rFonts w:hint="eastAsia" w:ascii="宋体" w:hAnsi="宋体" w:eastAsia="宋体" w:cs="宋体"/>
                <w:i w:val="0"/>
                <w:iCs w:val="0"/>
                <w:caps w:val="0"/>
                <w:spacing w:val="8"/>
                <w:sz w:val="24"/>
                <w:szCs w:val="24"/>
                <w:bdr w:val="none" w:color="auto" w:sz="0" w:space="0"/>
                <w:shd w:val="clear" w:fill="FFFFFF"/>
              </w:rPr>
              <w:t>通过</w:t>
            </w:r>
            <w:r>
              <w:rPr>
                <w:rFonts w:hint="eastAsia" w:ascii="宋体" w:hAnsi="宋体" w:eastAsia="宋体" w:cs="宋体"/>
                <w:i w:val="0"/>
                <w:iCs w:val="0"/>
                <w:caps w:val="0"/>
                <w:color w:val="000000"/>
                <w:spacing w:val="8"/>
                <w:sz w:val="24"/>
                <w:szCs w:val="24"/>
                <w:bdr w:val="none" w:color="auto" w:sz="0" w:space="0"/>
                <w:shd w:val="clear" w:fill="FFFFFF"/>
              </w:rPr>
              <w:t>观察和对比植物的茎和叶在实验前后的变化，知道茎有运输作用，叶有吸收阳光制造养分和蒸腾水分的作用。</w:t>
            </w:r>
          </w:p>
          <w:p w14:paraId="4517C9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科学思维：</w:t>
            </w:r>
            <w:r>
              <w:rPr>
                <w:rFonts w:hint="eastAsia" w:ascii="宋体" w:hAnsi="宋体" w:eastAsia="宋体" w:cs="宋体"/>
                <w:i w:val="0"/>
                <w:iCs w:val="0"/>
                <w:caps w:val="0"/>
                <w:spacing w:val="8"/>
                <w:sz w:val="24"/>
                <w:szCs w:val="24"/>
                <w:bdr w:val="none" w:color="auto" w:sz="0" w:space="0"/>
                <w:shd w:val="clear" w:fill="FFFFFF"/>
              </w:rPr>
              <w:t>在绘制叶在茎上的分布的样子时，描述出叶在茎上的生长方式，分析叶这样的生长方式对维持植物生存的作用；基于对植物生长情况的观察，提出对于茎与叶功能的合理推测。</w:t>
            </w:r>
          </w:p>
          <w:p w14:paraId="31F093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探究实践：</w:t>
            </w:r>
            <w:r>
              <w:rPr>
                <w:rFonts w:hint="eastAsia" w:ascii="宋体" w:hAnsi="宋体" w:eastAsia="宋体" w:cs="宋体"/>
                <w:i w:val="0"/>
                <w:iCs w:val="0"/>
                <w:caps w:val="0"/>
                <w:spacing w:val="8"/>
                <w:sz w:val="24"/>
                <w:szCs w:val="24"/>
                <w:bdr w:val="none" w:color="auto" w:sz="0" w:space="0"/>
                <w:shd w:val="clear" w:fill="FFFFFF"/>
              </w:rPr>
              <w:t>利用收集的相关证据，探究茎和叶的作用，设计相关的实验方案并认识到茎和叶在维持植物自身生存中的作用。</w:t>
            </w:r>
          </w:p>
          <w:p w14:paraId="5433AF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态度责任：</w:t>
            </w:r>
            <w:r>
              <w:rPr>
                <w:rFonts w:hint="eastAsia" w:ascii="宋体" w:hAnsi="宋体" w:eastAsia="宋体" w:cs="宋体"/>
                <w:i w:val="0"/>
                <w:iCs w:val="0"/>
                <w:caps w:val="0"/>
                <w:spacing w:val="8"/>
                <w:sz w:val="24"/>
                <w:szCs w:val="24"/>
                <w:bdr w:val="none" w:color="auto" w:sz="0" w:space="0"/>
                <w:shd w:val="clear" w:fill="FFFFFF"/>
              </w:rPr>
              <w:t>在实践探究中，如实记录观察到的现象，基于事实调整自己的想法，形成实事求是的科学态度。</w:t>
            </w:r>
          </w:p>
          <w:p w14:paraId="58016F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243"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7616" w:type="dxa"/>
            <w:gridSpan w:val="3"/>
            <w:shd w:val="clear" w:color="auto" w:fill="FFFFFF" w:themeFill="background1"/>
            <w:noWrap w:val="0"/>
            <w:vAlign w:val="center"/>
          </w:tcPr>
          <w:p w14:paraId="69BB6E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重点：茎具有支撑植物以及运输水分和养料的作用；叶能吸收阳光制造养料维持植物生存；叶能蒸腾水分调节体温维持植物正常的生命活动。</w:t>
            </w:r>
          </w:p>
          <w:p w14:paraId="5468C3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难点：通过实践研究，在持续的观察中收集证据，基于事实调整自己的想法并得出结论。</w:t>
            </w:r>
          </w:p>
          <w:p w14:paraId="60DB0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512C84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教师：1.提前准备浸过红墨水的凤仙花的茎；2.提前4-7天用黑色卡纸遮住凤仙花植株上的一片叶子；提前一天用塑料袋罩住的部分凤仙花的叶并密封。</w:t>
            </w:r>
          </w:p>
          <w:p w14:paraId="793E0C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学生：1.凤仙花、软尺、红墨水、杯子、黑色卡纸、透明塑料袋、小刀等；</w:t>
            </w:r>
          </w:p>
          <w:p w14:paraId="37EA99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2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2.记录单。</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27FE1297">
            <w:pPr>
              <w:widowControl/>
              <w:jc w:val="left"/>
              <w:rPr>
                <w:rFonts w:hint="eastAsia"/>
              </w:rPr>
            </w:pPr>
            <w:r>
              <w:rPr>
                <w:rFonts w:hint="eastAsia"/>
              </w:rPr>
              <w:t>【教法】创设情境法、讲授法、谈话法、活动探究法</w:t>
            </w:r>
          </w:p>
          <w:p w14:paraId="306E988B">
            <w:pPr>
              <w:widowControl/>
              <w:jc w:val="left"/>
              <w:rPr>
                <w:rFonts w:hint="eastAsia" w:ascii="宋体" w:hAnsi="宋体"/>
                <w:b/>
                <w:szCs w:val="21"/>
              </w:rPr>
            </w:pPr>
            <w:r>
              <w:rPr>
                <w:rFonts w:hint="eastAsia"/>
              </w:rPr>
              <w:t>【学法】探究发现法、合作交流法、观察归纳法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543921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一、回顾植物的生长变化，导入新课（预设5分钟）</w:t>
            </w:r>
          </w:p>
          <w:p w14:paraId="5DD2A8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ascii="楷体" w:hAnsi="楷体" w:eastAsia="楷体" w:cs="楷体"/>
                <w:i w:val="0"/>
                <w:iCs w:val="0"/>
                <w:caps w:val="0"/>
                <w:spacing w:val="8"/>
                <w:sz w:val="24"/>
                <w:szCs w:val="24"/>
                <w:bdr w:val="none" w:color="auto" w:sz="0" w:space="0"/>
                <w:shd w:val="clear" w:fill="FFFFFF"/>
              </w:rPr>
              <w:t>材料准备：课件，</w:t>
            </w:r>
            <w:r>
              <w:rPr>
                <w:rFonts w:hint="eastAsia" w:ascii="楷体" w:hAnsi="楷体" w:eastAsia="楷体" w:cs="楷体"/>
                <w:i w:val="0"/>
                <w:iCs w:val="0"/>
                <w:caps w:val="0"/>
                <w:spacing w:val="8"/>
                <w:sz w:val="24"/>
                <w:szCs w:val="24"/>
                <w:bdr w:val="none" w:color="auto" w:sz="0" w:space="0"/>
                <w:shd w:val="clear" w:fill="FFFFFF"/>
                <w:lang w:val="en-US" w:eastAsia="zh-CN"/>
              </w:rPr>
              <w:t>播放种子破土而出成长的视频</w:t>
            </w:r>
            <w:r>
              <w:rPr>
                <w:rFonts w:ascii="楷体" w:hAnsi="楷体" w:eastAsia="楷体" w:cs="楷体"/>
                <w:i w:val="0"/>
                <w:iCs w:val="0"/>
                <w:caps w:val="0"/>
                <w:spacing w:val="8"/>
                <w:sz w:val="24"/>
                <w:szCs w:val="24"/>
                <w:bdr w:val="none" w:color="auto" w:sz="0" w:space="0"/>
                <w:shd w:val="clear" w:fill="FFFFFF"/>
              </w:rPr>
              <w:t>，</w:t>
            </w:r>
            <w:r>
              <w:rPr>
                <w:rFonts w:hint="eastAsia" w:ascii="宋体" w:hAnsi="宋体" w:eastAsia="宋体" w:cs="宋体"/>
                <w:i w:val="0"/>
                <w:iCs w:val="0"/>
                <w:caps w:val="0"/>
                <w:spacing w:val="8"/>
                <w:sz w:val="24"/>
                <w:szCs w:val="24"/>
                <w:bdr w:val="none" w:color="auto" w:sz="0" w:space="0"/>
                <w:shd w:val="clear" w:fill="FFFFFF"/>
              </w:rPr>
              <w:t>观察现在的凤仙花植株。</w:t>
            </w:r>
          </w:p>
          <w:p w14:paraId="259C47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1.提问：种子萌发后，植物发生了什么变化？</w:t>
            </w:r>
          </w:p>
          <w:p w14:paraId="0D0E73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2.追问：其中茎和叶是什么样的？揭示课题，板书“茎和叶”。</w:t>
            </w:r>
          </w:p>
          <w:p w14:paraId="5211CC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【设计意图】第一个提问给学生足够的思考空间，可以更多的发现植物的生长变化，第二个提问可以引导学生将注意力放在茎和叶的变化上。</w:t>
            </w:r>
          </w:p>
          <w:p w14:paraId="5A6818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二、探究实践，共同探讨茎和叶的作用（预设25分钟）</w:t>
            </w:r>
          </w:p>
          <w:p w14:paraId="2D98AF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4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材料准备：凤仙花、软尺、浸在红墨水一段时间后的凤仙花的茎、遮光一周左右的植株上的叶子；叶用塑料袋密封一段时间后的植物、记录单。</w:t>
            </w:r>
          </w:p>
          <w:p w14:paraId="268948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（一）观察凤仙花的形态特征</w:t>
            </w:r>
          </w:p>
          <w:p w14:paraId="437D10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从小组成员栽培的凤仙花中选择生长状况最好的一株，观察它的形态特征</w:t>
            </w:r>
          </w:p>
          <w:p w14:paraId="4F46FE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1.提问：我们可以从哪些方面观察茎和叶？</w:t>
            </w:r>
          </w:p>
          <w:p w14:paraId="595F87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活动要求及提示：（1）测量凤仙花植株的高度（植株高度是地面到茎的最高点之间的距离，叶的高度不用计算在内）；（2）数叶片的数量（以免遗漏，我们可以在数过的叶子上标上记号）；（3）观察叶在茎上的分布情况（将植物放置在平整的桌面上，从不同的角度观察，比如从侧面和正上方观察。侧面观察时注意视线与植物水平，从上面观察时从正上方，即垂直从上往下看）；（4）画出叶在茎上分布的样子（不需要按美术的要求，只需画出叶之间的位置关系即可）。</w:t>
            </w:r>
          </w:p>
          <w:p w14:paraId="102E24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3.小组交流汇报，总结茎和叶的生长情况，推测茎有什么作用，说明理由。</w:t>
            </w:r>
            <w:r>
              <w:rPr>
                <w:rFonts w:hint="eastAsia" w:ascii="楷体" w:hAnsi="楷体" w:eastAsia="楷体" w:cs="楷体"/>
                <w:i w:val="0"/>
                <w:iCs w:val="0"/>
                <w:caps w:val="0"/>
                <w:spacing w:val="8"/>
                <w:sz w:val="24"/>
                <w:szCs w:val="24"/>
                <w:bdr w:val="none" w:color="auto" w:sz="0" w:space="0"/>
                <w:shd w:val="clear" w:fill="FFFFFF"/>
              </w:rPr>
              <w:t>（预设：支撑植物、可以运输水等）</w:t>
            </w:r>
          </w:p>
          <w:p w14:paraId="77939E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（二）探究茎对植物生存的作用</w:t>
            </w:r>
          </w:p>
          <w:p w14:paraId="688F66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1.引导学生思考用什么方法来证明自己有关茎的作用的想法，小组讨论设计实验方案，全班交流，改进实验方案。</w:t>
            </w:r>
          </w:p>
          <w:p w14:paraId="4FFFD9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2.出示实验步骤：</w:t>
            </w:r>
          </w:p>
          <w:p w14:paraId="67F4D7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（1）取一段凤仙花的茎和装有红色水的杯子。</w:t>
            </w:r>
          </w:p>
          <w:p w14:paraId="65B36F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（2）将茎放入杯子中，浸泡一段时间后观察茎的变化。</w:t>
            </w:r>
          </w:p>
          <w:p w14:paraId="54EB30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3.出示课前提前准备好的浸泡一段时间已经变红的凤仙花的茎和叶。</w:t>
            </w:r>
          </w:p>
          <w:p w14:paraId="6C4014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（1）提问：叶子为什么变红了？茎里面可能是怎样的？</w:t>
            </w:r>
          </w:p>
          <w:p w14:paraId="1E7220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（2）观看“茎的作用”视频，学习横切和纵切的方法，观察茎的横切面和纵切面。</w:t>
            </w:r>
          </w:p>
          <w:p w14:paraId="266B60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4.小结：茎具有运输水分和养分的作用。</w:t>
            </w:r>
          </w:p>
          <w:p w14:paraId="1D5424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（三）探究叶对植物生存的作用</w:t>
            </w:r>
          </w:p>
          <w:p w14:paraId="38A006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1.引导学生推测叶的作用，并说明理由。</w:t>
            </w:r>
            <w:r>
              <w:rPr>
                <w:rFonts w:hint="eastAsia" w:ascii="楷体" w:hAnsi="楷体" w:eastAsia="楷体" w:cs="楷体"/>
                <w:i w:val="0"/>
                <w:iCs w:val="0"/>
                <w:caps w:val="0"/>
                <w:spacing w:val="8"/>
                <w:sz w:val="24"/>
                <w:szCs w:val="24"/>
                <w:bdr w:val="none" w:color="auto" w:sz="0" w:space="0"/>
                <w:shd w:val="clear" w:fill="FFFFFF"/>
              </w:rPr>
              <w:t>（预设：叶需要阳光，多余的水可以从叶里排出。）</w:t>
            </w:r>
          </w:p>
          <w:p w14:paraId="27D9B4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2.课件出示证明叶吸收阳光及蒸腾水分作用的实验方法，并播放“叶的作用”的视频，学习具体的操作方法。</w:t>
            </w:r>
          </w:p>
          <w:p w14:paraId="61E93F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3.组织学生观察提前准备好的凤仙花植株，观察遮光叶子有什么变化？</w:t>
            </w:r>
          </w:p>
          <w:p w14:paraId="2239DD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4.组织学生接着观察套着叶的塑料袋内壁上有什么变化？</w:t>
            </w:r>
          </w:p>
          <w:p w14:paraId="6230F3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5.小结：叶具有光合作用和蒸腾作用。</w:t>
            </w:r>
          </w:p>
          <w:p w14:paraId="5CD686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设计意图】学生在推测茎和叶的作用后，对茎的运输作用可以自主设计实验方案，全班讨论改进实验方案。但对叶的作用学生设计有难度，因此可以直接出示实验方法。根据学情来调整教学方式，以生定教，以此突破教学的难点。</w:t>
            </w:r>
          </w:p>
          <w:p w14:paraId="034774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三、深入研讨：构建认识（预设5分钟）</w:t>
            </w:r>
          </w:p>
          <w:p w14:paraId="1C885F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1.提问：（1）植物的叶子平展且在茎上交叉生长有什么好处？（2）植物茎、叶对植物的生存有什么作用？</w:t>
            </w:r>
          </w:p>
          <w:p w14:paraId="16CD9A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2.学生发表想法和依据。</w:t>
            </w:r>
          </w:p>
          <w:p w14:paraId="240A19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小结：（1）叶子平展且在茎上交叉生长可以使叶子最大面积地吸收阳光进行光合作用。（2）茎具有支撑植物以及运输水分和养分的作用；叶的光合作用能制造养分维持植物生存；叶的蒸腾作用可以调节体温，维持植物正常的生命活动。</w:t>
            </w:r>
          </w:p>
          <w:p w14:paraId="4E5615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【设计意图】通过研讨，帮助学生更深入地认识植物的茎和叶具有帮组植物维持自身生存功能的相应功能，突出本节课的重点。</w:t>
            </w:r>
          </w:p>
          <w:p w14:paraId="3B8C02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四、</w:t>
            </w:r>
            <w:r>
              <w:rPr>
                <w:rStyle w:val="5"/>
                <w:rFonts w:hint="eastAsia" w:ascii="宋体" w:hAnsi="宋体" w:eastAsia="宋体" w:cs="宋体"/>
                <w:i w:val="0"/>
                <w:iCs w:val="0"/>
                <w:caps w:val="0"/>
                <w:spacing w:val="8"/>
                <w:sz w:val="24"/>
                <w:szCs w:val="24"/>
                <w:bdr w:val="none" w:color="auto" w:sz="0" w:space="0"/>
                <w:shd w:val="clear" w:fill="FFFFFF"/>
              </w:rPr>
              <w:t>拓展延伸：联系生活（预设5分钟）</w:t>
            </w:r>
          </w:p>
          <w:p w14:paraId="09E30F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1.出示不同形态植物叶的图片，提问：它们的叶是什么样子的？它们可能生活在什么样的环境中？</w:t>
            </w:r>
          </w:p>
          <w:p w14:paraId="3767FA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2.出示不同形态植物茎的图片，提问：它们的茎是什么样子的？它们可能生活在什么样的环境中？</w:t>
            </w:r>
          </w:p>
          <w:p w14:paraId="28F078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3.小结：不同形态的叶和茎与它们生活环境相适应。</w:t>
            </w:r>
          </w:p>
          <w:p w14:paraId="768B8A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楷体" w:hAnsi="楷体" w:eastAsia="楷体" w:cs="楷体"/>
                <w:i w:val="0"/>
                <w:iCs w:val="0"/>
                <w:caps w:val="0"/>
                <w:spacing w:val="8"/>
                <w:sz w:val="24"/>
                <w:szCs w:val="24"/>
                <w:bdr w:val="none" w:color="auto" w:sz="0" w:space="0"/>
                <w:shd w:val="clear" w:fill="FFFFFF"/>
              </w:rPr>
              <w:t>【设计意图】通过观察和分析不同形态的茎和叶，认识植物茎和叶的多样性，认识植物的形态与所生活的环境是相适应的。</w:t>
            </w:r>
          </w:p>
          <w:p w14:paraId="2D3005E6">
            <w:pPr>
              <w:widowControl w:val="0"/>
              <w:numPr>
                <w:ilvl w:val="0"/>
                <w:numId w:val="0"/>
              </w:numPr>
              <w:ind w:leftChars="0"/>
              <w:jc w:val="both"/>
              <w:rPr>
                <w:rFonts w:hint="eastAsia" w:ascii="宋体" w:hAnsi="宋体" w:eastAsia="宋体" w:cs="宋体"/>
                <w:kern w:val="2"/>
                <w:sz w:val="22"/>
                <w:szCs w:val="22"/>
                <w:lang w:val="en-US" w:eastAsia="zh-CN" w:bidi="ar-SA"/>
              </w:rPr>
            </w:pPr>
          </w:p>
        </w:tc>
      </w:tr>
    </w:tbl>
    <w:p w14:paraId="64B66FF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5C680AF2"/>
    <w:rsid w:val="5C68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2024-06-30T14:03:00Z</dcterms:created>
  <dc:creator>宇宙无敌超级Gai.</dc:creator>
  <cp:lastModifiedBy>宇宙无敌超级Gai.</cp:lastModifiedBy>
  <dcterms:modified xsi:type="dcterms:W3CDTF">2024-06-30T14:08:26Z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A27DB64D9E5648FFB29ECDEC0F5579E3_11</vt:lpwstr>
  </property>
</Properties>
</file>