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jc w:val="center"/>
      </w:pPr>
      <w:r>
        <w:rPr>
          <w:rFonts w:ascii="Arial" w:cs="Arial" w:eastAsia="Arial" w:hAnsi="Arial"/>
          <w:b/>
          <w:bCs/>
          <w:color w:val="1F3864"/>
          <w:sz w:val="56"/>
          <w:szCs w:val="56"/>
        </w:rPr>
        <w:t xml:space="preserve">PROJECT ORION GAME</w:t>
      </w:r>
    </w:p>
    <w:p>
      <w:pPr>
        <w:jc w:val="center"/>
      </w:pPr>
      <w:r>
        <w:rPr>
          <w:rFonts w:ascii="Arial" w:cs="Arial" w:eastAsia="Arial" w:hAnsi="Arial"/>
          <w:b/>
          <w:bCs/>
          <w:color w:val="2E75B6"/>
          <w:sz w:val="36"/>
          <w:szCs w:val="36"/>
        </w:rPr>
        <w:t xml:space="preserve">Codebase Review Report</w:t>
      </w:r>
    </w:p>
    <w:p>
      <w:pPr>
        <w:spacing w:after="0" w:before="80"/>
      </w:pPr>
    </w:p>
    <w:p>
      <w:pPr>
        <w:pBdr>
          <w:bottom w:val="single" w:color="2E75B6" w:sz="12" w:space="1"/>
        </w:pBdr>
        <w:spacing w:after="240"/>
        <w:jc w:val="center"/>
      </w:pPr>
    </w:p>
    <w:p>
      <w:pPr>
        <w:spacing w:after="0" w:before="80"/>
      </w:pPr>
    </w:p>
    <w:p>
      <w:pPr>
        <w:jc w:val="center"/>
      </w:pPr>
      <w:r>
        <w:rPr>
          <w:rFonts w:ascii="Arial" w:cs="Arial" w:eastAsia="Arial" w:hAnsi="Arial"/>
          <w:color w:val="404040"/>
          <w:sz w:val="24"/>
          <w:szCs w:val="24"/>
        </w:rPr>
        <w:t xml:space="preserve">Phase 19 Complete  —  Pre Phase 19.5 (Save/Load) Baseline</w:t>
      </w:r>
    </w:p>
    <w:p>
      <w:pPr>
        <w:spacing w:after="0" w:before="40"/>
      </w:pPr>
    </w:p>
    <w:p>
      <w:pPr>
        <w:jc w:val="center"/>
      </w:pPr>
      <w:r>
        <w:rPr>
          <w:rFonts w:ascii="Arial" w:cs="Arial" w:eastAsia="Arial" w:hAnsi="Arial"/>
          <w:color w:val="808080"/>
          <w:sz w:val="22"/>
          <w:szCs w:val="22"/>
        </w:rPr>
        <w:t xml:space="preserve">April 2026</w:t>
      </w:r>
    </w:p>
    <w:p>
      <w:pPr>
        <w:spacing w:after="0" w:before="6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75B6" w:sz="12"/>
              <w:left w:val="single" w:color="2E75B6" w:sz="12"/>
              <w:bottom w:val="single" w:color="2E75B6" w:sz="12"/>
              <w:right w:val="single" w:color="2E75B6" w:sz="12"/>
            </w:tcBorders>
            <w:shd w:fill="EEF4FB" w:val="clear"/>
            <w:tcMar>
              <w:top w:type="dxa" w:w="200"/>
              <w:left w:type="dxa" w:w="300"/>
              <w:bottom w:type="dxa" w:w="200"/>
              <w:right w:type="dxa" w:w="300"/>
            </w:tcMar>
          </w:tcPr>
          <w:p>
            <w:pPr>
              <w:spacing w:after="120"/>
              <w:jc w:val="center"/>
            </w:pPr>
            <w:r>
              <w:rPr>
                <w:rFonts w:ascii="Arial" w:cs="Arial" w:eastAsia="Arial" w:hAnsi="Arial"/>
                <w:b/>
                <w:bCs/>
                <w:color w:val="1F3864"/>
                <w:sz w:val="22"/>
                <w:szCs w:val="22"/>
              </w:rPr>
              <w:t xml:space="preserve">EXECUTIVE SUMMARY</w:t>
            </w:r>
          </w:p>
          <w:p>
            <w:pPr>
              <w:spacing w:after="80"/>
            </w:pPr>
            <w:r>
              <w:rPr>
                <w:rFonts w:ascii="Arial" w:cs="Arial" w:eastAsia="Arial" w:hAnsi="Arial"/>
                <w:sz w:val="20"/>
                <w:szCs w:val="20"/>
              </w:rPr>
              <w:t xml:space="preserve">All Python files parse cleanly. All JSON data files are valid. All cross-references between data files are intact. No logic or structural errors were found.</w:t>
            </w:r>
          </w:p>
          <w:p>
            <w:pPr>
              <w:spacing w:after="80"/>
            </w:pPr>
            <w:r>
              <w:rPr>
                <w:rFonts w:ascii="Arial" w:cs="Arial" w:eastAsia="Arial" w:hAnsi="Arial"/>
                <w:sz w:val="20"/>
                <w:szCs w:val="20"/>
              </w:rPr>
              <w:t xml:space="preserve">19 issues were identified: 1 runtime crash, 4 dead code items, 6 structural inconsistencies, 6 minor issues, and 1 informational note. The codebase is in good shape for Phase 19.5.</w:t>
            </w:r>
          </w:p>
          <w:p>
            <w:pPr>
              <w:spacing w:after="0"/>
              <w:jc w:val="center"/>
            </w:pPr>
            <w:r>
              <w:rPr>
                <w:rFonts w:ascii="Arial" w:cs="Arial" w:eastAsia="Arial" w:hAnsi="Arial"/>
                <w:b/>
                <w:bCs/>
                <w:sz w:val="20"/>
                <w:szCs w:val="20"/>
              </w:rPr>
              <w:t xml:space="preserve">🔴 Critical: 5   </w:t>
            </w:r>
            <w:r>
              <w:rPr>
                <w:rFonts w:ascii="Arial" w:cs="Arial" w:eastAsia="Arial" w:hAnsi="Arial"/>
                <w:b/>
                <w:bCs/>
                <w:sz w:val="20"/>
                <w:szCs w:val="20"/>
              </w:rPr>
              <w:t xml:space="preserve">🟠 Medium: 6   </w:t>
            </w:r>
            <w:r>
              <w:rPr>
                <w:rFonts w:ascii="Arial" w:cs="Arial" w:eastAsia="Arial" w:hAnsi="Arial"/>
                <w:b/>
                <w:bCs/>
                <w:sz w:val="20"/>
                <w:szCs w:val="20"/>
              </w:rPr>
              <w:t xml:space="preserve">🟡 Minor: 7   </w:t>
            </w:r>
            <w:r>
              <w:rPr>
                <w:rFonts w:ascii="Arial" w:cs="Arial" w:eastAsia="Arial" w:hAnsi="Arial"/>
                <w:b/>
                <w:bCs/>
                <w:sz w:val="20"/>
                <w:szCs w:val="20"/>
              </w:rPr>
              <w:t xml:space="preserve">ℹ️ Info: 1</w:t>
            </w:r>
          </w:p>
        </w:tc>
      </w:tr>
    </w:tbl>
    <w:p>
      <w:r>
        <w:br w:type="page"/>
      </w:r>
    </w:p>
    <w:p>
      <w:pPr>
        <w:pStyle w:val="Heading1"/>
      </w:pPr>
      <w:r>
        <w:rPr>
          <w:rFonts w:ascii="Arial" w:cs="Arial" w:eastAsia="Arial" w:hAnsi="Arial"/>
          <w:b/>
          <w:bCs/>
          <w:color w:val="1F3864"/>
          <w:sz w:val="32"/>
          <w:szCs w:val="32"/>
        </w:rPr>
        <w:t xml:space="preserve">1. Review Scope</w:t>
      </w:r>
    </w:p>
    <w:p>
      <w:pPr>
        <w:pBdr>
          <w:bottom w:val="single" w:color="2E75B6" w:sz="6" w:space="1"/>
        </w:pBdr>
        <w:spacing w:after="120"/>
      </w:pPr>
    </w:p>
    <w:p>
      <w:pPr>
        <w:spacing w:after="120"/>
      </w:pPr>
      <w:r>
        <w:rPr>
          <w:rFonts w:ascii="Arial" w:cs="Arial" w:eastAsia="Arial" w:hAnsi="Arial"/>
        </w:rPr>
        <w:t xml:space="preserve">Every file in the codebase was read in full. No file was skipped.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Category</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Files Covered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Python backend</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main.py, config.py, all handlers, models, loaders, API routes, electrical_system.py</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JavaScript frontend</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game.js, commands.js, ui.js, description.js, inventory.js, terminal.js, datapad.js, map.js, splash.js, api.js, loop.js, constants.js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Data files</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All 19 JSON files across data/items/, data/ship/, data/repair/, data/terminals/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HTML templates</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game.html, splash.html</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Automated checks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Python syntax validation, JSON validation, item cross-references, room exit integrity, door/panel type references, repair profile completeness, SVG room map coverage, scan tool manual alignment</w:t>
            </w:r>
          </w:p>
        </w:tc>
      </w:tr>
    </w:tbl>
    <w:p>
      <w:pPr>
        <w:spacing w:after="0" w:before="200"/>
      </w:pPr>
    </w:p>
    <w:p>
      <w:pPr>
        <w:spacing w:after="120"/>
      </w:pPr>
      <w:r>
        <w:rPr>
          <w:rFonts w:ascii="Arial" w:cs="Arial" w:eastAsia="Arial" w:hAnsi="Arial"/>
        </w:rPr>
        <w:t xml:space="preserve">All automated cross-reference checks passed. Every item referenced in initial_ship_items.json, player_items.json, and repair_profiles.json resolves in the item registry. Every room exit targets a valid room. Every door references valid rooms and a valid panel type with a repair profile.</w:t>
      </w:r>
    </w:p>
    <w:p>
      <w:r>
        <w:br w:type="page"/>
      </w:r>
    </w:p>
    <w:p>
      <w:pPr>
        <w:pStyle w:val="Heading1"/>
      </w:pPr>
      <w:r>
        <w:rPr>
          <w:rFonts w:ascii="Arial" w:cs="Arial" w:eastAsia="Arial" w:hAnsi="Arial"/>
          <w:b/>
          <w:bCs/>
          <w:color w:val="1F3864"/>
          <w:sz w:val="32"/>
          <w:szCs w:val="32"/>
        </w:rPr>
        <w:t xml:space="preserve">2. File Inventory</w:t>
      </w:r>
    </w:p>
    <w:p>
      <w:pPr>
        <w:pBdr>
          <w:bottom w:val="single" w:color="2E75B6" w:sz="6" w:space="1"/>
        </w:pBdr>
        <w:spacing w:after="120"/>
      </w:pPr>
    </w:p>
    <w:p>
      <w:pPr>
        <w:spacing w:after="120"/>
      </w:pPr>
      <w:r>
        <w:rPr>
          <w:rFonts w:ascii="Arial" w:cs="Arial" w:eastAsia="Arial" w:hAnsi="Arial"/>
        </w:rPr>
        <w:t xml:space="preserve">Line counts and assessments for all source files.</w:t>
      </w:r>
    </w:p>
    <w:p>
      <w:pPr>
        <w:spacing w:after="0" w:before="80"/>
      </w:pPr>
    </w:p>
    <w:p>
      <w:pPr>
        <w:pStyle w:val="Heading2"/>
      </w:pPr>
      <w:r>
        <w:rPr>
          <w:rFonts w:ascii="Arial" w:cs="Arial" w:eastAsia="Arial" w:hAnsi="Arial"/>
          <w:b/>
          <w:bCs/>
          <w:color w:val="2E75B6"/>
          <w:sz w:val="26"/>
          <w:szCs w:val="26"/>
        </w:rPr>
        <w:t xml:space="preserve">2.1 Python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File</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Lines</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Assessment</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repair_handler.py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628</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NEEDS ATTENTION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command_handler.py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565</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MINOR ISSUES</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ship.py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382</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electrical_system.py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377</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game.py (API)</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292</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MINOR ISSUES</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command.py (API)</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229</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MINOR ISSUES</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game_manager.py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263</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MINOR ISSUES</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interactable.py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232</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container_handler.py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223</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MINOR ISSUES</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systems.py (API)</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219</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NEEDS ATTENTION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199</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player.py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148</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134</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NEEDS ATTENTION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base_handler.py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124</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item_handler.py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113</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item_loader.py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90</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room.py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89</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movement_handler.py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83</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equip_handler.py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82</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storage_handler.py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79</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MINOR ISSUES</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terminal_handler.py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62</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chronometer.py</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bl>
    <w:p>
      <w:pPr>
        <w:spacing w:after="0" w:before="200"/>
      </w:pPr>
    </w:p>
    <w:p>
      <w:pPr>
        <w:pStyle w:val="Heading2"/>
      </w:pPr>
      <w:r>
        <w:rPr>
          <w:rFonts w:ascii="Arial" w:cs="Arial" w:eastAsia="Arial" w:hAnsi="Arial"/>
          <w:b/>
          <w:bCs/>
          <w:color w:val="2E75B6"/>
          <w:sz w:val="26"/>
          <w:szCs w:val="26"/>
        </w:rPr>
        <w:t xml:space="preserve">2.2 JavaScript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File</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Lines</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Assessment</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terminal.js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692</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NEEDS SPLITTING</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datapad.js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365</w:t>
            </w:r>
          </w:p>
        </w:tc>
        <w:tc>
          <w:tcPr>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RUNTIME BUG</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description.js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357</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commands.js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326</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inventory.js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269</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ui.js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227</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209</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MINOR ISSUES</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map.js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202</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api.js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137</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loop.js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107</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splash.js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40</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r>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constants.js</w:t>
            </w:r>
          </w:p>
        </w:tc>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7</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CLEAN</w:t>
            </w:r>
          </w:p>
        </w:tc>
      </w:tr>
    </w:tbl>
    <w:p>
      <w:r>
        <w:br w:type="page"/>
      </w:r>
    </w:p>
    <w:p>
      <w:pPr>
        <w:pStyle w:val="Heading1"/>
      </w:pPr>
      <w:r>
        <w:rPr>
          <w:rFonts w:ascii="Arial" w:cs="Arial" w:eastAsia="Arial" w:hAnsi="Arial"/>
          <w:b/>
          <w:bCs/>
          <w:color w:val="1F3864"/>
          <w:sz w:val="32"/>
          <w:szCs w:val="32"/>
        </w:rPr>
        <w:t xml:space="preserve">3. Master Issue Table</w:t>
      </w:r>
    </w:p>
    <w:p>
      <w:pPr>
        <w:pBdr>
          <w:bottom w:val="single" w:color="2E75B6" w:sz="6" w:space="1"/>
        </w:pBdr>
        <w:spacing w:after="12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5280"/>
        <w:gridCol w:w="12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ID</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File</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Issue</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Priority</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datapad.js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_renderStubView called but never defined — runtime crash on Messages</w:t>
            </w:r>
          </w:p>
        </w:tc>
        <w:tc>
          <w:tcPr>
            <w:tcBorders>
              <w:top w:val="single" w:color="BFBFBF" w:sz="4"/>
              <w:left w:val="single" w:color="BFBFBF" w:sz="4"/>
              <w:bottom w:val="single" w:color="BFBFBF" w:sz="4"/>
              <w:right w:val="single" w:color="BFBFBF" w:sz="4"/>
            </w:tcBorders>
            <w:shd w:fill="C000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2</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repair_handler.py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_check_parts() dead — never called, replaced by _check_all_parts()</w:t>
            </w:r>
          </w:p>
        </w:tc>
        <w:tc>
          <w:tcPr>
            <w:tcBorders>
              <w:top w:val="single" w:color="BFBFBF" w:sz="4"/>
              <w:left w:val="single" w:color="BFBFBF" w:sz="4"/>
              <w:bottom w:val="single" w:color="BFBFBF" w:sz="4"/>
              <w:right w:val="single" w:color="BFBFBF" w:sz="4"/>
            </w:tcBorders>
            <w:shd w:fill="C000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3</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repair_progress and diagnosed_components on SecurityPanel — never used, pollute save/load</w:t>
            </w:r>
          </w:p>
        </w:tc>
        <w:tc>
          <w:tcPr>
            <w:tcBorders>
              <w:top w:val="single" w:color="BFBFBF" w:sz="4"/>
              <w:left w:val="single" w:color="BFBFBF" w:sz="4"/>
              <w:bottom w:val="single" w:color="BFBFBF" w:sz="4"/>
              <w:right w:val="single" w:color="BFBFBF" w:sz="4"/>
            </w:tcBorders>
            <w:shd w:fill="C000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4</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config.py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DEBUG_HAS_REPAIR_TOOL — dead Phase 18 flag, never imported or consumed</w:t>
            </w:r>
          </w:p>
        </w:tc>
        <w:tc>
          <w:tcPr>
            <w:tcBorders>
              <w:top w:val="single" w:color="BFBFBF" w:sz="4"/>
              <w:left w:val="single" w:color="BFBFBF" w:sz="4"/>
              <w:bottom w:val="single" w:color="BFBFBF" w:sz="4"/>
              <w:right w:val="single" w:color="BFBFBF" w:sz="4"/>
            </w:tcBorders>
            <w:shd w:fill="C000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5</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config.py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CARD_SWIPE_GAME_MINUTES — defined, never imported or consumed</w:t>
            </w:r>
          </w:p>
        </w:tc>
        <w:tc>
          <w:tcPr>
            <w:tcBorders>
              <w:top w:val="single" w:color="BFBFBF" w:sz="4"/>
              <w:left w:val="single" w:color="BFBFBF" w:sz="4"/>
              <w:bottom w:val="single" w:color="BFBFBF" w:sz="4"/>
              <w:right w:val="single" w:color="BFBFBF" w:sz="4"/>
            </w:tcBorders>
            <w:shd w:fill="C000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6</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command_handler.py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Surface imported twice — as SurfaceModel alias and bare Surface, same class</w:t>
            </w:r>
          </w:p>
        </w:tc>
        <w:tc>
          <w:tcPr>
            <w:tcBorders>
              <w:top w:val="single" w:color="BFBFBF" w:sz="4"/>
              <w:left w:val="single" w:color="BFBFBF" w:sz="4"/>
              <w:bottom w:val="single" w:color="BFBFBF" w:sz="4"/>
              <w:right w:val="single" w:color="BFBFBF" w:sz="4"/>
            </w:tcBorders>
            <w:shd w:fill="E26B0A"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7</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repair_handler.py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calc_repair_real_seconds and calc_diagnose_real_seconds are byte-for-byte identical</w:t>
            </w:r>
          </w:p>
        </w:tc>
        <w:tc>
          <w:tcPr>
            <w:tcBorders>
              <w:top w:val="single" w:color="BFBFBF" w:sz="4"/>
              <w:left w:val="single" w:color="BFBFBF" w:sz="4"/>
              <w:bottom w:val="single" w:color="BFBFBF" w:sz="4"/>
              <w:right w:val="single" w:color="BFBFBF" w:sz="4"/>
            </w:tcBorders>
            <w:shd w:fill="E26B0A"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8</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game.py / storage_handler.py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StorageHandler() instantiated per-request; _instant() duplicated from BaseHandler</w:t>
            </w:r>
          </w:p>
        </w:tc>
        <w:tc>
          <w:tcPr>
            <w:tcBorders>
              <w:top w:val="single" w:color="BFBFBF" w:sz="4"/>
              <w:left w:val="single" w:color="BFBFBF" w:sz="4"/>
              <w:bottom w:val="single" w:color="BFBFBF" w:sz="4"/>
              <w:right w:val="single" w:color="BFBFBF" w:sz="4"/>
            </w:tcBorders>
            <w:shd w:fill="E26B0A"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9</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SecurityPanel.get_state_label() never called anywhere</w:t>
            </w:r>
          </w:p>
        </w:tc>
        <w:tc>
          <w:tcPr>
            <w:tcBorders>
              <w:top w:val="single" w:color="BFBFBF" w:sz="4"/>
              <w:left w:val="single" w:color="BFBFBF" w:sz="4"/>
              <w:bottom w:val="single" w:color="BFBFBF" w:sz="4"/>
              <w:right w:val="single" w:color="BFBFBF" w:sz="4"/>
            </w:tcBorders>
            <w:shd w:fill="E26B0A"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10</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command.py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door_action 'open' vs 'unlock' — identical behaviour, misleading distinction</w:t>
            </w:r>
          </w:p>
        </w:tc>
        <w:tc>
          <w:tcPr>
            <w:tcBorders>
              <w:top w:val="single" w:color="BFBFBF" w:sz="4"/>
              <w:left w:val="single" w:color="BFBFBF" w:sz="4"/>
              <w:bottom w:val="single" w:color="BFBFBF" w:sz="4"/>
              <w:right w:val="single" w:color="BFBFBF" w:sz="4"/>
            </w:tcBorders>
            <w:shd w:fill="E26B0A"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11</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systems.py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init_systems() injection pattern inconsistent with direct import used everywhere else</w:t>
            </w:r>
          </w:p>
        </w:tc>
        <w:tc>
          <w:tcPr>
            <w:tcBorders>
              <w:top w:val="single" w:color="BFBFBF" w:sz="4"/>
              <w:left w:val="single" w:color="BFBFBF" w:sz="4"/>
              <w:bottom w:val="single" w:color="BFBFBF" w:sz="4"/>
              <w:right w:val="single" w:color="BFBFBF" w:sz="4"/>
            </w:tcBorders>
            <w:shd w:fill="E26B0A"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12</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terminal.js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692 lines, three distinct domains — split required before Phase 22</w:t>
            </w:r>
          </w:p>
        </w:tc>
        <w:tc>
          <w:tcPr>
            <w:tcBorders>
              <w:top w:val="single" w:color="BFBFBF" w:sz="4"/>
              <w:left w:val="single" w:color="BFBFBF" w:sz="4"/>
              <w:bottom w:val="single" w:color="BFBFBF" w:sz="4"/>
              <w:right w:val="single" w:color="BFBFBF" w:sz="4"/>
            </w:tcBorders>
            <w:shd w:fill="BF8F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13</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Duplicate file header comment (lines 1–5)</w:t>
            </w:r>
          </w:p>
        </w:tc>
        <w:tc>
          <w:tcPr>
            <w:tcBorders>
              <w:top w:val="single" w:color="BFBFBF" w:sz="4"/>
              <w:left w:val="single" w:color="BFBFBF" w:sz="4"/>
              <w:bottom w:val="single" w:color="BFBFBF" w:sz="4"/>
              <w:right w:val="single" w:color="BFBFBF" w:sz="4"/>
            </w:tcBorders>
            <w:shd w:fill="BF8F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14</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repair_handler.py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Stray backslash on 'if not profile:\' at line 286</w:t>
            </w:r>
          </w:p>
        </w:tc>
        <w:tc>
          <w:tcPr>
            <w:tcBorders>
              <w:top w:val="single" w:color="BFBFBF" w:sz="4"/>
              <w:left w:val="single" w:color="BFBFBF" w:sz="4"/>
              <w:bottom w:val="single" w:color="BFBFBF" w:sz="4"/>
              <w:right w:val="single" w:color="BFBFBF" w:sz="4"/>
            </w:tcBorders>
            <w:shd w:fill="BF8F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15</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game_manager.py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_load_player_items, _load_storage_facility, _load_cargo catch silently — violates no-silent-fallback rule</w:t>
            </w:r>
          </w:p>
        </w:tc>
        <w:tc>
          <w:tcPr>
            <w:tcBorders>
              <w:top w:val="single" w:color="BFBFBF" w:sz="4"/>
              <w:left w:val="single" w:color="BFBFBF" w:sz="4"/>
              <w:bottom w:val="single" w:color="BFBFBF" w:sz="4"/>
              <w:right w:val="single" w:color="BFBFBF" w:sz="4"/>
            </w:tcBorders>
            <w:shd w:fill="BF8F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16</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terminal.js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containers.sort() runs after _cargoManifestData assignment — misleading order</w:t>
            </w:r>
          </w:p>
        </w:tc>
        <w:tc>
          <w:tcPr>
            <w:tcBorders>
              <w:top w:val="single" w:color="BFBFBF" w:sz="4"/>
              <w:left w:val="single" w:color="BFBFBF" w:sz="4"/>
              <w:bottom w:val="single" w:color="BFBFBF" w:sz="4"/>
              <w:right w:val="single" w:color="BFBFBF" w:sz="4"/>
            </w:tcBorders>
            <w:shd w:fill="BF8F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17</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Stale docstring says keycard/PIN 'not enforced yet' — they are enforced</w:t>
            </w:r>
          </w:p>
        </w:tc>
        <w:tc>
          <w:tcPr>
            <w:tcBorders>
              <w:top w:val="single" w:color="BFBFBF" w:sz="4"/>
              <w:left w:val="single" w:color="BFBFBF" w:sz="4"/>
              <w:bottom w:val="single" w:color="BFBFBF" w:sz="4"/>
              <w:right w:val="single" w:color="BFBFBF" w:sz="4"/>
            </w:tcBorders>
            <w:shd w:fill="BF8F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18</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container_handler.py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unit.open_description accessed without getattr guard — future AttributeError risk</w:t>
            </w:r>
          </w:p>
        </w:tc>
        <w:tc>
          <w:tcPr>
            <w:tcBorders>
              <w:top w:val="single" w:color="BFBFBF" w:sz="4"/>
              <w:left w:val="single" w:color="BFBFBF" w:sz="4"/>
              <w:bottom w:val="single" w:color="BFBFBF" w:sz="4"/>
              <w:right w:val="single" w:color="BFBFBF" w:sz="4"/>
            </w:tcBorders>
            <w:shd w:fill="BF8F00"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w:t>
            </w:r>
          </w:p>
        </w:tc>
      </w:tr>
      <w:tr>
        <w:tc>
          <w:tcPr>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bCs/>
                <w:color w:val="000000"/>
                <w:sz w:val="18"/>
                <w:szCs w:val="18"/>
              </w:rPr>
              <w:t xml:space="preserve">19</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interactable.py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18"/>
                <w:szCs w:val="18"/>
              </w:rPr>
              <w:t xml:space="preserve">PalletContainer.pallet flag appears unused — purpose unclear before Phase 23</w:t>
            </w:r>
          </w:p>
        </w:tc>
        <w:tc>
          <w:tcPr>
            <w:tcBorders>
              <w:top w:val="single" w:color="BFBFBF" w:sz="4"/>
              <w:left w:val="single" w:color="BFBFBF" w:sz="4"/>
              <w:bottom w:val="single" w:color="BFBFBF" w:sz="4"/>
              <w:right w:val="single" w:color="BFBFBF" w:sz="4"/>
            </w:tcBorders>
            <w:shd w:fill="D6DCE4" w:val="clear"/>
            <w:tcMar>
              <w:top w:type="dxa" w:w="60"/>
              <w:left w:type="dxa" w:w="80"/>
              <w:bottom w:type="dxa" w:w="60"/>
              <w:right w:type="dxa" w:w="80"/>
            </w:tcMar>
          </w:tcPr>
          <w:p>
            <w:pPr>
              <w:spacing w:after="0"/>
              <w:jc w:val="center"/>
            </w:pPr>
            <w:r>
              <w:rPr>
                <w:rFonts w:ascii="Arial" w:cs="Arial" w:eastAsia="Arial" w:hAnsi="Arial"/>
                <w:b/>
                <w:bCs/>
                <w:color w:val="FFFFFF"/>
                <w:sz w:val="18"/>
                <w:szCs w:val="18"/>
              </w:rPr>
              <w:t xml:space="preserve">ℹ️</w:t>
            </w:r>
          </w:p>
        </w:tc>
      </w:tr>
    </w:tbl>
    <w:p>
      <w:r>
        <w:br w:type="page"/>
      </w:r>
    </w:p>
    <w:p>
      <w:pPr>
        <w:pStyle w:val="Heading1"/>
      </w:pPr>
      <w:r>
        <w:rPr>
          <w:rFonts w:ascii="Arial" w:cs="Arial" w:eastAsia="Arial" w:hAnsi="Arial"/>
          <w:b/>
          <w:bCs/>
          <w:color w:val="1F3864"/>
          <w:sz w:val="32"/>
          <w:szCs w:val="32"/>
        </w:rPr>
        <w:t xml:space="preserve">4. Issue Details</w:t>
      </w:r>
    </w:p>
    <w:p>
      <w:pPr>
        <w:pBdr>
          <w:bottom w:val="single" w:color="2E75B6" w:sz="6" w:space="1"/>
        </w:pBdr>
        <w:spacing w:after="120"/>
      </w:pPr>
    </w:p>
    <w:p>
      <w:pPr>
        <w:pStyle w:val="Heading2"/>
      </w:pPr>
      <w:r>
        <w:rPr>
          <w:rFonts w:ascii="Arial" w:cs="Arial" w:eastAsia="Arial" w:hAnsi="Arial"/>
          <w:b/>
          <w:bCs/>
          <w:color w:val="2E75B6"/>
          <w:sz w:val="26"/>
          <w:szCs w:val="26"/>
        </w:rPr>
        <w:t xml:space="preserve">4.1 Critical Issues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CRITICAL</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datapad.js  line 267</w:t>
            </w:r>
          </w:p>
          <w:p>
            <w:pPr>
              <w:spacing w:after="0"/>
            </w:pPr>
            <w:r>
              <w:rPr>
                <w:rFonts w:ascii="Arial" w:cs="Arial" w:eastAsia="Arial" w:hAnsi="Arial"/>
                <w:b/>
                <w:bCs/>
                <w:sz w:val="20"/>
                <w:szCs w:val="20"/>
              </w:rPr>
              <w:t xml:space="preserve">_renderStubView called but never defined</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The _openMessages() function calls _renderStubView(), which is not defined anywhere in the codebase — not in datapad.js nor in any other JS file. This is the only genuine runtime crash found.</w:t>
            </w:r>
          </w:p>
          <w:p>
            <w:pPr>
              <w:spacing w:after="60"/>
            </w:pPr>
            <w:r>
              <w:rPr>
                <w:rFonts w:ascii="Arial" w:cs="Arial" w:eastAsia="Arial" w:hAnsi="Arial"/>
                <w:sz w:val="20"/>
                <w:szCs w:val="20"/>
              </w:rPr>
              <w:t xml:space="preserve">Accessing the Messages menu on the datapad will throw a ReferenceError in the browser console and the panel will be blank. This is the highest-priority fix.</w:t>
            </w:r>
          </w:p>
          <w:p>
            <w:pPr>
              <w:spacing w:after="40" w:before="40"/>
            </w:pPr>
            <w:r>
              <w:rPr>
                <w:rFonts w:ascii="Courier New" w:cs="Courier New" w:eastAsia="Courier New" w:hAnsi="Courier New"/>
                <w:color w:val="741B47"/>
                <w:sz w:val="18"/>
                <w:szCs w:val="18"/>
              </w:rPr>
              <w:t xml:space="preserve">function _openMessages() {</w:t>
            </w:r>
          </w:p>
          <w:p>
            <w:pPr>
              <w:spacing w:after="40" w:before="40"/>
            </w:pPr>
            <w:r>
              <w:rPr>
                <w:rFonts w:ascii="Courier New" w:cs="Courier New" w:eastAsia="Courier New" w:hAnsi="Courier New"/>
                <w:color w:val="741B47"/>
                <w:sz w:val="18"/>
                <w:szCs w:val="18"/>
              </w:rPr>
              <w:t xml:space="preserve">    _renderStubView('MESSAGES', 'No messages.');  // UNDEFINED</w:t>
            </w:r>
          </w:p>
          <w:p>
            <w:pPr>
              <w:spacing w:after="40" w:before="40"/>
            </w:pPr>
            <w:r>
              <w:rPr>
                <w:rFonts w:ascii="Courier New" w:cs="Courier New" w:eastAsia="Courier New" w:hAnsi="Courier New"/>
                <w:color w:val="741B47"/>
                <w:sz w:val="18"/>
                <w:szCs w:val="18"/>
              </w:rPr>
              <w:t xml:space="preserve">}</w:t>
            </w:r>
          </w:p>
          <w:p>
            <w:pPr>
              <w:spacing w:after="0" w:before="40"/>
            </w:pPr>
          </w:p>
          <w:p>
            <w:pPr>
              <w:spacing w:after="60"/>
            </w:pPr>
            <w:r>
              <w:rPr>
                <w:rFonts w:ascii="Arial" w:cs="Arial" w:eastAsia="Arial" w:hAnsi="Arial"/>
                <w:sz w:val="20"/>
                <w:szCs w:val="20"/>
              </w:rPr>
              <w:t xml:space="preserve">Additionally, _openMessages() does not set _datapadSubMenu or _datapadParentMenu, so the [R] Return key would not work even if the render succeeded. Compare with _openNotes() and _openShipLog() which both set these correctly.</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Replace _openMessages() with a complete implementation using _renderDataView(), matching the pattern of _openNotes() and _openShipLog(). Set _datapadSubMenu = 'messages' and _datapadParentMenu = 'data'.</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2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CRITICAL</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repair_handler.py  lines 380–413</w:t>
            </w:r>
          </w:p>
          <w:p>
            <w:pPr>
              <w:spacing w:after="0"/>
            </w:pPr>
            <w:r>
              <w:rPr>
                <w:rFonts w:ascii="Arial" w:cs="Arial" w:eastAsia="Arial" w:hAnsi="Arial"/>
                <w:b/>
                <w:bCs/>
                <w:sz w:val="20"/>
                <w:szCs w:val="20"/>
              </w:rPr>
              <w:t xml:space="preserve">_check_parts() is dead code</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_check_parts(component) checks inventory for a single repair component and returns an error response if missing. It was the original per-component check before _check_all_parts() was written. _check_all_parts() replaced it entirely — all call sites now use the newer function. _check_parts() is defined but never called.</w:t>
            </w:r>
          </w:p>
          <w:p>
            <w:pPr>
              <w:spacing w:after="60"/>
            </w:pPr>
            <w:r>
              <w:rPr>
                <w:rFonts w:ascii="Arial" w:cs="Arial" w:eastAsia="Arial" w:hAnsi="Arial"/>
                <w:sz w:val="20"/>
                <w:szCs w:val="20"/>
              </w:rPr>
              <w:t xml:space="preserve">This will create confusion during save/load work when the file is audited. Someone reading the file will reasonably assume both functions are in use and must be preserved.</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Delete _check_parts() entirely (lines 380–413).</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3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CRITICAL</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door.py  lines 47 and 51</w:t>
            </w:r>
          </w:p>
          <w:p>
            <w:pPr>
              <w:spacing w:after="0"/>
            </w:pPr>
            <w:r>
              <w:rPr>
                <w:rFonts w:ascii="Arial" w:cs="Arial" w:eastAsia="Arial" w:hAnsi="Arial"/>
                <w:b/>
                <w:bCs/>
                <w:sz w:val="20"/>
                <w:szCs w:val="20"/>
              </w:rPr>
              <w:t xml:space="preserve">Two dead attributes on SecurityPanel</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SecurityPanel.__init__() assigns two attributes that are never referenced anywhere else in the codebase:</w:t>
            </w:r>
          </w:p>
          <w:p>
            <w:pPr>
              <w:spacing w:after="40" w:before="40"/>
            </w:pPr>
            <w:r>
              <w:rPr>
                <w:rFonts w:ascii="Courier New" w:cs="Courier New" w:eastAsia="Courier New" w:hAnsi="Courier New"/>
                <w:color w:val="741B47"/>
                <w:sz w:val="18"/>
                <w:szCs w:val="18"/>
              </w:rPr>
              <w:t xml:space="preserve">self.repair_progress = 0.0   # Runtime state only — not in JSON</w:t>
            </w:r>
          </w:p>
          <w:p>
            <w:pPr>
              <w:spacing w:after="40" w:before="40"/>
            </w:pPr>
            <w:r>
              <w:rPr>
                <w:rFonts w:ascii="Courier New" w:cs="Courier New" w:eastAsia="Courier New" w:hAnsi="Courier New"/>
                <w:color w:val="741B47"/>
                <w:sz w:val="18"/>
                <w:szCs w:val="18"/>
              </w:rPr>
              <w:t xml:space="preserve">self.diagnosed_components = []   # Component item_ids verified (electrical only)</w:t>
            </w:r>
          </w:p>
          <w:p>
            <w:pPr>
              <w:spacing w:after="60"/>
            </w:pPr>
            <w:r>
              <w:rPr>
                <w:rFonts w:ascii="Arial" w:cs="Arial" w:eastAsia="Arial" w:hAnsi="Arial"/>
                <w:sz w:val="20"/>
                <w:szCs w:val="20"/>
              </w:rPr>
              <w:t xml:space="preserve">repair_progress appears to be a leftover from an earlier repair design, possibly inherited from Project Dark Star. diagnosed_components is described as "electrical only" — for Phase 24 which has not been built.</w:t>
            </w:r>
          </w:p>
          <w:p>
            <w:pPr>
              <w:spacing w:after="60"/>
            </w:pPr>
            <w:r>
              <w:rPr>
                <w:rFonts w:ascii="Arial" w:cs="Arial" w:eastAsia="Arial" w:hAnsi="Arial"/>
                <w:sz w:val="20"/>
                <w:szCs w:val="20"/>
              </w:rPr>
              <w:t xml:space="preserve">Both attributes are dead weight that will appear as fields in every SecurityPanel object during save/load serialization, requiring explanation or special handling.</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Delete both attributes before Phase 19.5. When Phase 24 electrical repair is built, diagnosed_components can be re-added at that time.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4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CRITICAL</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config.py  line 38</w:t>
            </w:r>
          </w:p>
          <w:p>
            <w:pPr>
              <w:spacing w:after="0"/>
            </w:pPr>
            <w:r>
              <w:rPr>
                <w:rFonts w:ascii="Arial" w:cs="Arial" w:eastAsia="Arial" w:hAnsi="Arial"/>
                <w:b/>
                <w:bCs/>
                <w:sz w:val="20"/>
                <w:szCs w:val="20"/>
              </w:rPr>
              <w:t xml:space="preserve">DEBUG_HAS_REPAIR_TOOL is dead</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DEBUG_HAS_REPAIR_TOOL = True   # Phase 18: remove when repair system is complete</w:t>
            </w:r>
          </w:p>
          <w:p>
            <w:pPr>
              <w:spacing w:after="60"/>
            </w:pPr>
            <w:r>
              <w:rPr>
                <w:rFonts w:ascii="Arial" w:cs="Arial" w:eastAsia="Arial" w:hAnsi="Arial"/>
                <w:sz w:val="20"/>
                <w:szCs w:val="20"/>
              </w:rPr>
              <w:t xml:space="preserve">The Phase 18 comment explicitly instructs removal when the repair system is complete. The repair system is complete. This flag is imported nowhere and consumed nowhere in the entire codebase. It is pure dead code.</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Delete line 38 from config.py.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5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CRITICAL</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config.py  line 25</w:t>
            </w:r>
          </w:p>
          <w:p>
            <w:pPr>
              <w:spacing w:after="0"/>
            </w:pPr>
            <w:r>
              <w:rPr>
                <w:rFonts w:ascii="Arial" w:cs="Arial" w:eastAsia="Arial" w:hAnsi="Arial"/>
                <w:b/>
                <w:bCs/>
                <w:sz w:val="20"/>
                <w:szCs w:val="20"/>
              </w:rPr>
              <w:t xml:space="preserve">CARD_SWIPE_GAME_MINUTES is dead</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CARD_SWIPE_GAME_MINUTES   = 0</w:t>
            </w:r>
          </w:p>
          <w:p>
            <w:pPr>
              <w:spacing w:after="60"/>
            </w:pPr>
            <w:r>
              <w:rPr>
                <w:rFonts w:ascii="Arial" w:cs="Arial" w:eastAsia="Arial" w:hAnsi="Arial"/>
                <w:sz w:val="20"/>
                <w:szCs w:val="20"/>
              </w:rPr>
              <w:t xml:space="preserve">This constant is defined but never imported or referenced anywhere in the codebase. Card swipes currently advance zero game time, but this constant plays no role in enforcing that — the backend simply never calls advance_time() in the swipe flow.</w:t>
            </w:r>
          </w:p>
          <w:p>
            <w:pPr>
              <w:spacing w:after="60"/>
            </w:pPr>
            <w:r>
              <w:rPr>
                <w:rFonts w:ascii="Arial" w:cs="Arial" w:eastAsia="Arial" w:hAnsi="Arial"/>
                <w:sz w:val="20"/>
                <w:szCs w:val="20"/>
              </w:rPr>
              <w:t xml:space="preserve">If card swipes are intended to consume game time in a future phase, a comment to that effect would be appropriate. As it stands it is dead.</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Delete line 25 from config.py, or add a comment explaining its intended future use.</w:t>
            </w:r>
          </w:p>
        </w:tc>
      </w:tr>
    </w:tbl>
    <w:p>
      <w:pPr>
        <w:spacing w:after="0" w:before="200"/>
      </w:pPr>
    </w:p>
    <w:p>
      <w:pPr>
        <w:pStyle w:val="Heading2"/>
      </w:pPr>
      <w:r>
        <w:rPr>
          <w:rFonts w:ascii="Arial" w:cs="Arial" w:eastAsia="Arial" w:hAnsi="Arial"/>
          <w:b/>
          <w:bCs/>
          <w:color w:val="2E75B6"/>
          <w:sz w:val="26"/>
          <w:szCs w:val="26"/>
        </w:rPr>
        <w:t xml:space="preserve">4.2 Medium Issues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6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MEDIUM</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command_handler.py  line 28</w:t>
            </w:r>
          </w:p>
          <w:p>
            <w:pPr>
              <w:spacing w:after="0"/>
            </w:pPr>
            <w:r>
              <w:rPr>
                <w:rFonts w:ascii="Arial" w:cs="Arial" w:eastAsia="Arial" w:hAnsi="Arial"/>
                <w:b/>
                <w:bCs/>
                <w:sz w:val="20"/>
                <w:szCs w:val="20"/>
              </w:rPr>
              <w:t xml:space="preserve">Surface imported under two names</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from backend.models.interactable import Surface as SurfaceModel, StorageUnit, Surface</w:t>
            </w:r>
          </w:p>
          <w:p>
            <w:pPr>
              <w:spacing w:after="60"/>
            </w:pPr>
            <w:r>
              <w:rPr>
                <w:rFonts w:ascii="Arial" w:cs="Arial" w:eastAsia="Arial" w:hAnsi="Arial"/>
                <w:sz w:val="20"/>
                <w:szCs w:val="20"/>
              </w:rPr>
              <w:t xml:space="preserve">Surface is imported twice — once aliased as SurfaceModel and once as bare Surface. Both names resolve to the identical class. SurfaceModel is used at lines 276 and 514; bare Surface is used at lines 119 and 152. This is a leftover from a refactor that was never fully completed.</w:t>
            </w:r>
          </w:p>
          <w:p>
            <w:pPr>
              <w:spacing w:after="60"/>
            </w:pPr>
            <w:r>
              <w:rPr>
                <w:rFonts w:ascii="Arial" w:cs="Arial" w:eastAsia="Arial" w:hAnsi="Arial"/>
                <w:sz w:val="20"/>
                <w:szCs w:val="20"/>
              </w:rPr>
              <w:t xml:space="preserve">It is not a bug — Python is fine with it — but it is misleading to any reader and will cause confusion during save/load work when this file is edited.</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Remove 'Surface as SurfaceModel' from the import and replace the two SurfaceModel usages with bare Surface.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7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MEDIUM</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repair_handler.py  lines 35–48</w:t>
            </w:r>
          </w:p>
          <w:p>
            <w:pPr>
              <w:spacing w:after="0"/>
            </w:pPr>
            <w:r>
              <w:rPr>
                <w:rFonts w:ascii="Arial" w:cs="Arial" w:eastAsia="Arial" w:hAnsi="Arial"/>
                <w:b/>
                <w:bCs/>
                <w:sz w:val="20"/>
                <w:szCs w:val="20"/>
              </w:rPr>
              <w:t xml:space="preserve">Two identical time-scaling functions</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calc_repair_real_seconds() and calc_diagnose_real_seconds() are byte-for-byte identical — same formula, same cap logic, same body. They were separated with the intention of giving diagnosis and repair different scaling in future. That has not happened.</w:t>
            </w:r>
          </w:p>
          <w:p>
            <w:pPr>
              <w:spacing w:after="40" w:before="40"/>
            </w:pPr>
            <w:r>
              <w:rPr>
                <w:rFonts w:ascii="Courier New" w:cs="Courier New" w:eastAsia="Courier New" w:hAnsi="Courier New"/>
                <w:color w:val="741B47"/>
                <w:sz w:val="18"/>
                <w:szCs w:val="18"/>
              </w:rPr>
              <w:t xml:space="preserve">def calc_repair_real_seconds(game_minutes: int) -&gt; int:</w:t>
            </w:r>
          </w:p>
          <w:p>
            <w:pPr>
              <w:spacing w:after="40" w:before="40"/>
            </w:pPr>
            <w:r>
              <w:rPr>
                <w:rFonts w:ascii="Courier New" w:cs="Courier New" w:eastAsia="Courier New" w:hAnsi="Courier New"/>
                <w:color w:val="741B47"/>
                <w:sz w:val="18"/>
                <w:szCs w:val="18"/>
              </w:rPr>
              <w:t xml:space="preserve">    total = round(BASE + (game_minutes / PIVOT) * SCALE)</w:t>
            </w:r>
          </w:p>
          <w:p>
            <w:pPr>
              <w:spacing w:after="40" w:before="40"/>
            </w:pPr>
            <w:r>
              <w:rPr>
                <w:rFonts w:ascii="Courier New" w:cs="Courier New" w:eastAsia="Courier New" w:hAnsi="Courier New"/>
                <w:color w:val="741B47"/>
                <w:sz w:val="18"/>
                <w:szCs w:val="18"/>
              </w:rPr>
              <w:t xml:space="preserve">    return min(total, CAP)</w:t>
            </w:r>
          </w:p>
          <w:p>
            <w:pPr>
              <w:spacing w:after="0" w:before="40"/>
            </w:pPr>
          </w:p>
          <w:p>
            <w:pPr>
              <w:spacing w:after="40" w:before="40"/>
            </w:pPr>
            <w:r>
              <w:rPr>
                <w:rFonts w:ascii="Courier New" w:cs="Courier New" w:eastAsia="Courier New" w:hAnsi="Courier New"/>
                <w:color w:val="741B47"/>
                <w:sz w:val="18"/>
                <w:szCs w:val="18"/>
              </w:rPr>
              <w:t xml:space="preserve">def calc_diagnose_real_seconds(game_minutes: int) -&gt; int:</w:t>
            </w:r>
          </w:p>
          <w:p>
            <w:pPr>
              <w:spacing w:after="40" w:before="40"/>
            </w:pPr>
            <w:r>
              <w:rPr>
                <w:rFonts w:ascii="Courier New" w:cs="Courier New" w:eastAsia="Courier New" w:hAnsi="Courier New"/>
                <w:color w:val="741B47"/>
                <w:sz w:val="18"/>
                <w:szCs w:val="18"/>
              </w:rPr>
              <w:t xml:space="preserve">    # Identical body — must be manually kept in sync</w:t>
            </w:r>
          </w:p>
          <w:p>
            <w:pPr>
              <w:spacing w:after="60"/>
            </w:pPr>
            <w:r>
              <w:rPr>
                <w:rFonts w:ascii="Arial" w:cs="Arial" w:eastAsia="Arial" w:hAnsi="Arial"/>
                <w:sz w:val="20"/>
                <w:szCs w:val="20"/>
              </w:rPr>
              <w:t xml:space="preserve">Having two functions with identical bodies that must be kept in sync is a maintenance liability. This is the prime candidate for repair_utils.py — a single calc_action_real_seconds() function that both call.</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Merge into a single function, or at minimum add an explicit comment on both stating they are intentionally identical and why. Flag for repair_utils.py when that refactor is done before Phase 24.</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8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MEDIUM</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game.py (API) + storage_handler.py</w:t>
            </w:r>
          </w:p>
          <w:p>
            <w:pPr>
              <w:spacing w:after="0"/>
            </w:pPr>
            <w:r>
              <w:rPr>
                <w:rFonts w:ascii="Arial" w:cs="Arial" w:eastAsia="Arial" w:hAnsi="Arial"/>
                <w:b/>
                <w:bCs/>
                <w:sz w:val="20"/>
                <w:szCs w:val="20"/>
              </w:rPr>
              <w:t xml:space="preserve">StorageHandler instantiated per-request; duplicate _instant()</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Every call to /storage/store and /storage/retrieve creates a new StorageHandler() instance at lines 257 and 273 of game.py. Every other handler in the system is a module-level singleton.</w:t>
            </w:r>
          </w:p>
          <w:p>
            <w:pPr>
              <w:spacing w:after="40" w:before="40"/>
            </w:pPr>
            <w:r>
              <w:rPr>
                <w:rFonts w:ascii="Courier New" w:cs="Courier New" w:eastAsia="Courier New" w:hAnsi="Courier New"/>
                <w:color w:val="741B47"/>
                <w:sz w:val="18"/>
                <w:szCs w:val="18"/>
              </w:rPr>
              <w:t xml:space="preserve">result = StorageHandler().handle_store(instance_id)   # New instance every call</w:t>
            </w:r>
          </w:p>
          <w:p>
            <w:pPr>
              <w:spacing w:after="40" w:before="40"/>
            </w:pPr>
            <w:r>
              <w:rPr>
                <w:rFonts w:ascii="Courier New" w:cs="Courier New" w:eastAsia="Courier New" w:hAnsi="Courier New"/>
                <w:color w:val="741B47"/>
                <w:sz w:val="18"/>
                <w:szCs w:val="18"/>
              </w:rPr>
              <w:t xml:space="preserve">result = StorageHandler().handle_retrieve(instance_id) # New instance every call</w:t>
            </w:r>
          </w:p>
          <w:p>
            <w:pPr>
              <w:spacing w:after="60"/>
            </w:pPr>
            <w:r>
              <w:rPr>
                <w:rFonts w:ascii="Arial" w:cs="Arial" w:eastAsia="Arial" w:hAnsi="Arial"/>
                <w:sz w:val="20"/>
                <w:szCs w:val="20"/>
              </w:rPr>
              <w:t xml:space="preserve">Additionally, storage_handler.py defines its own _instant() static method (line 72) which is byte-for-byte identical to BaseHandler._instant(). StorageHandler already inherits from BaseHandler, so this override is pure duplication.</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Add storage_handler = StorageHandler() as a module-level singleton in storage_handler.py and import it the same way as other handlers. Delete the duplicate _instant() override.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9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MEDIUM</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door.py  lines 54–57</w:t>
            </w:r>
          </w:p>
          <w:p>
            <w:pPr>
              <w:spacing w:after="0"/>
            </w:pPr>
            <w:r>
              <w:rPr>
                <w:rFonts w:ascii="Arial" w:cs="Arial" w:eastAsia="Arial" w:hAnsi="Arial"/>
                <w:b/>
                <w:bCs/>
                <w:sz w:val="20"/>
                <w:szCs w:val="20"/>
              </w:rPr>
              <w:t xml:space="preserve">SecurityPanel.get_state_label() never called</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def get_state_label(self) -&gt; str:</w:t>
            </w:r>
          </w:p>
          <w:p>
            <w:pPr>
              <w:spacing w:after="40" w:before="40"/>
            </w:pPr>
            <w:r>
              <w:rPr>
                <w:rFonts w:ascii="Courier New" w:cs="Courier New" w:eastAsia="Courier New" w:hAnsi="Courier New"/>
                <w:color w:val="741B47"/>
                <w:sz w:val="18"/>
                <w:szCs w:val="18"/>
              </w:rPr>
              <w:t xml:space="preserve">    if self.is_broken: return "damaged"</w:t>
            </w:r>
          </w:p>
          <w:p>
            <w:pPr>
              <w:spacing w:after="40" w:before="40"/>
            </w:pPr>
            <w:r>
              <w:rPr>
                <w:rFonts w:ascii="Courier New" w:cs="Courier New" w:eastAsia="Courier New" w:hAnsi="Courier New"/>
                <w:color w:val="741B47"/>
                <w:sz w:val="18"/>
                <w:szCs w:val="18"/>
              </w:rPr>
              <w:t xml:space="preserve">    return "operational"</w:t>
            </w:r>
          </w:p>
          <w:p>
            <w:pPr>
              <w:spacing w:after="60"/>
            </w:pPr>
            <w:r>
              <w:rPr>
                <w:rFonts w:ascii="Arial" w:cs="Arial" w:eastAsia="Arial" w:hAnsi="Arial"/>
                <w:sz w:val="20"/>
                <w:szCs w:val="20"/>
              </w:rPr>
              <w:t xml:space="preserve">This method is defined on SecurityPanel but never called anywhere in the codebase. The repair system uses panel.is_broken directly throughout.</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Delete get_state_label(). If a formatted state label is needed in future it can be added at that time.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10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MEDIUM</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command.py (API)  lines 42–43</w:t>
            </w:r>
          </w:p>
          <w:p>
            <w:pPr>
              <w:spacing w:after="0"/>
            </w:pPr>
            <w:r>
              <w:rPr>
                <w:rFonts w:ascii="Arial" w:cs="Arial" w:eastAsia="Arial" w:hAnsi="Arial"/>
                <w:b/>
                <w:bCs/>
                <w:sz w:val="20"/>
                <w:szCs w:val="20"/>
              </w:rPr>
              <w:t xml:space="preserve">door_action 'open' vs 'unlock' — misleading</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The complete_swipe endpoint documents both 'open' and 'unlock' as valid door_action values. door_handler.py sends 'open' when a locked door is opened via card swipe. However, _complete_door_action() only branches on 'lock' vs everything else — 'open' and 'unlock' execute identically.</w:t>
            </w:r>
          </w:p>
          <w:p>
            <w:pPr>
              <w:spacing w:after="40" w:before="40"/>
            </w:pPr>
            <w:r>
              <w:rPr>
                <w:rFonts w:ascii="Courier New" w:cs="Courier New" w:eastAsia="Courier New" w:hAnsi="Courier New"/>
                <w:color w:val="741B47"/>
                <w:sz w:val="18"/>
                <w:szCs w:val="18"/>
              </w:rPr>
              <w:t xml:space="preserve">if door_action == 'lock':</w:t>
            </w:r>
          </w:p>
          <w:p>
            <w:pPr>
              <w:spacing w:after="40" w:before="40"/>
            </w:pPr>
            <w:r>
              <w:rPr>
                <w:rFonts w:ascii="Courier New" w:cs="Courier New" w:eastAsia="Courier New" w:hAnsi="Courier New"/>
                <w:color w:val="741B47"/>
                <w:sz w:val="18"/>
                <w:szCs w:val="18"/>
              </w:rPr>
              <w:t xml:space="preserve">    door.lock()</w:t>
            </w:r>
          </w:p>
          <w:p>
            <w:pPr>
              <w:spacing w:after="40" w:before="40"/>
            </w:pPr>
            <w:r>
              <w:rPr>
                <w:rFonts w:ascii="Courier New" w:cs="Courier New" w:eastAsia="Courier New" w:hAnsi="Courier New"/>
                <w:color w:val="741B47"/>
                <w:sz w:val="18"/>
                <w:szCs w:val="18"/>
              </w:rPr>
              <w:t xml:space="preserve">    ...</w:t>
            </w:r>
          </w:p>
          <w:p>
            <w:pPr>
              <w:spacing w:after="40" w:before="40"/>
            </w:pPr>
            <w:r>
              <w:rPr>
                <w:rFonts w:ascii="Courier New" w:cs="Courier New" w:eastAsia="Courier New" w:hAnsi="Courier New"/>
                <w:color w:val="741B47"/>
                <w:sz w:val="18"/>
                <w:szCs w:val="18"/>
              </w:rPr>
              <w:t xml:space="preserve"># 'open' and 'unlock' both fall through here — no distinction</w:t>
            </w:r>
          </w:p>
          <w:p>
            <w:pPr>
              <w:spacing w:after="40" w:before="40"/>
            </w:pPr>
            <w:r>
              <w:rPr>
                <w:rFonts w:ascii="Courier New" w:cs="Courier New" w:eastAsia="Courier New" w:hAnsi="Courier New"/>
                <w:color w:val="741B47"/>
                <w:sz w:val="18"/>
                <w:szCs w:val="18"/>
              </w:rPr>
              <w:t xml:space="preserve">door.unlock()</w:t>
            </w:r>
          </w:p>
          <w:p>
            <w:pPr>
              <w:spacing w:after="40" w:before="40"/>
            </w:pPr>
            <w:r>
              <w:rPr>
                <w:rFonts w:ascii="Courier New" w:cs="Courier New" w:eastAsia="Courier New" w:hAnsi="Courier New"/>
                <w:color w:val="741B47"/>
                <w:sz w:val="18"/>
                <w:szCs w:val="18"/>
              </w:rPr>
              <w:t xml:space="preserve">door.open()</w:t>
            </w:r>
          </w:p>
          <w:p>
            <w:pPr>
              <w:spacing w:after="60"/>
            </w:pPr>
            <w:r>
              <w:rPr>
                <w:rFonts w:ascii="Arial" w:cs="Arial" w:eastAsia="Arial" w:hAnsi="Arial"/>
                <w:sz w:val="20"/>
                <w:szCs w:val="20"/>
              </w:rPr>
              <w:t xml:space="preserve">The comment suggesting 'open' is a distinct valid value is misleading as documentation since there is no code difference.</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Either collapse to a single 'unlock' value throughout (change door_handler.py line 55 to action='unlock'), or add an explicit branch in _complete_door_action() if the distinction is ever intended to matter.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11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MEDIUM</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backend/api/systems.py</w:t>
            </w:r>
          </w:p>
          <w:p>
            <w:pPr>
              <w:spacing w:after="0"/>
            </w:pPr>
            <w:r>
              <w:rPr>
                <w:rFonts w:ascii="Arial" w:cs="Arial" w:eastAsia="Arial" w:hAnsi="Arial"/>
                <w:b/>
                <w:bCs/>
                <w:sz w:val="20"/>
                <w:szCs w:val="20"/>
              </w:rPr>
              <w:t xml:space="preserve">init_systems() injection pattern is inconsistent</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systems.py uses a manual dependency injection pattern — it declares game_manager = None at module level and requires init_systems(gm) to be called from main.py before any requests arrive. Every other file in the codebase uses a direct module-level import:</w:t>
            </w:r>
          </w:p>
          <w:p>
            <w:pPr>
              <w:spacing w:after="40" w:before="40"/>
            </w:pPr>
            <w:r>
              <w:rPr>
                <w:rFonts w:ascii="Courier New" w:cs="Courier New" w:eastAsia="Courier New" w:hAnsi="Courier New"/>
                <w:color w:val="741B47"/>
                <w:sz w:val="18"/>
                <w:szCs w:val="18"/>
              </w:rPr>
              <w:t xml:space="preserve">from backend.models.game_manager import game_manager</w:t>
            </w:r>
          </w:p>
          <w:p>
            <w:pPr>
              <w:spacing w:after="60"/>
            </w:pPr>
            <w:r>
              <w:rPr>
                <w:rFonts w:ascii="Arial" w:cs="Arial" w:eastAsia="Arial" w:hAnsi="Arial"/>
                <w:sz w:val="20"/>
                <w:szCs w:val="20"/>
              </w:rPr>
              <w:t xml:space="preserve">Because of the injection pattern, systems.py has defensive if not game_manager checks on every route. The rest of the codebase has no such guards — they trust the singleton. This inconsistency will be confusing when save/load work touches this file.</w:t>
            </w:r>
          </w:p>
          <w:p>
            <w:pPr>
              <w:spacing w:after="60"/>
            </w:pPr>
            <w:r>
              <w:rPr>
                <w:rFonts w:ascii="Arial" w:cs="Arial" w:eastAsia="Arial" w:hAnsi="Arial"/>
                <w:sz w:val="20"/>
                <w:szCs w:val="20"/>
              </w:rPr>
              <w:t xml:space="preserve">This pattern was established early in the project and was never cleaned up when the singleton approach became standard.</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Replace the injection pattern with the standard direct import. Remove init_systems() from systems.py and remove the init_systems(game_manager) call from main.py. Drop the if not game_manager guards.</w:t>
            </w:r>
          </w:p>
        </w:tc>
      </w:tr>
    </w:tbl>
    <w:p>
      <w:pPr>
        <w:spacing w:after="0" w:before="200"/>
      </w:pPr>
    </w:p>
    <w:p>
      <w:pPr>
        <w:pStyle w:val="Heading2"/>
      </w:pPr>
      <w:r>
        <w:rPr>
          <w:rFonts w:ascii="Arial" w:cs="Arial" w:eastAsia="Arial" w:hAnsi="Arial"/>
          <w:b/>
          <w:bCs/>
          <w:color w:val="2E75B6"/>
          <w:sz w:val="26"/>
          <w:szCs w:val="26"/>
        </w:rPr>
        <w:t xml:space="preserve">4.3 Minor Issues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12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MINOR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terminal.js  (692 lines)</w:t>
            </w:r>
          </w:p>
          <w:p>
            <w:pPr>
              <w:spacing w:after="0"/>
            </w:pPr>
            <w:r>
              <w:rPr>
                <w:rFonts w:ascii="Arial" w:cs="Arial" w:eastAsia="Arial" w:hAnsi="Arial"/>
                <w:b/>
                <w:bCs/>
                <w:sz w:val="20"/>
                <w:szCs w:val="20"/>
              </w:rPr>
              <w:t xml:space="preserve">File needs splitting before Phase 22</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terminal.js is 692 lines and contains three functionally distinct domains that have grown independently. The handoff document already identifies this as a known split target before Phase 22 mainframe work.</w:t>
            </w:r>
          </w:p>
          <w:p>
            <w:pPr>
              <w:spacing w:after="60"/>
            </w:pPr>
            <w:r>
              <w:rPr>
                <w:rFonts w:ascii="Arial" w:cs="Arial" w:eastAsia="Arial" w:hAnsi="Arial"/>
                <w:sz w:val="20"/>
                <w:szCs w:val="20"/>
              </w:rPr>
              <w:t xml:space="preserve">Current domains:</w:t>
            </w:r>
          </w:p>
          <w:p>
            <w:pPr>
              <w:pStyle w:val="ListParagraph"/>
              <w:numPr>
                <w:ilvl w:val="0"/>
                <w:numId w:val="2"/>
              </w:numPr>
              <w:spacing w:after="60"/>
            </w:pPr>
            <w:r>
              <w:rPr>
                <w:rFonts w:ascii="Arial" w:cs="Arial" w:eastAsia="Arial" w:hAnsi="Arial"/>
                <w:sz w:val="20"/>
                <w:szCs w:val="20"/>
              </w:rPr>
              <w:t xml:space="preserve">Core panel management and typewriter engine (lines ~1–244): setTerminalMode, openTerminalPanel, _typewriteLines etc.</w:t>
            </w:r>
          </w:p>
          <w:p>
            <w:pPr>
              <w:pStyle w:val="ListParagraph"/>
              <w:numPr>
                <w:ilvl w:val="0"/>
                <w:numId w:val="2"/>
              </w:numPr>
              <w:spacing w:after="60"/>
            </w:pPr>
            <w:r>
              <w:rPr>
                <w:rFonts w:ascii="Arial" w:cs="Arial" w:eastAsia="Arial" w:hAnsi="Arial"/>
                <w:sz w:val="20"/>
                <w:szCs w:val="20"/>
              </w:rPr>
              <w:t xml:space="preserve">Menu interaction and engineering sub-menus (lines ~245–461): _handleMenuKey, _openElectricalSubMenu, _openElectricalMap</w:t>
            </w:r>
          </w:p>
          <w:p>
            <w:pPr>
              <w:pStyle w:val="ListParagraph"/>
              <w:numPr>
                <w:ilvl w:val="0"/>
                <w:numId w:val="2"/>
              </w:numPr>
              <w:spacing w:after="80"/>
            </w:pPr>
            <w:r>
              <w:rPr>
                <w:rFonts w:ascii="Arial" w:cs="Arial" w:eastAsia="Arial" w:hAnsi="Arial"/>
                <w:sz w:val="20"/>
                <w:szCs w:val="20"/>
              </w:rPr>
              <w:t xml:space="preserve">Storage and cargo manifest rendering (lines ~485–693): _openStorageManifest, _renderCargoManifest etc.</w:t>
            </w:r>
          </w:p>
          <w:p>
            <w:pPr>
              <w:spacing w:after="60"/>
            </w:pPr>
            <w:r>
              <w:rPr>
                <w:rFonts w:ascii="Arial" w:cs="Arial" w:eastAsia="Arial" w:hAnsi="Arial"/>
                <w:sz w:val="20"/>
                <w:szCs w:val="20"/>
              </w:rPr>
              <w:t xml:space="preserve">Phase 22 mainframe work will add a fourth domain. Splitting after that point will be significantly harder.</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Split into terminal_core.js, terminal_engineering.js, terminal_manifest.js before Phase 22 begins. The keyboard handler (_terminalKeyHandler, _handleMenuKey) straddles all three and belongs in terminal_core.js as the top-level dispatcher.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13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MINOR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game.js  lines 1–5</w:t>
            </w:r>
          </w:p>
          <w:p>
            <w:pPr>
              <w:spacing w:after="0"/>
            </w:pPr>
            <w:r>
              <w:rPr>
                <w:rFonts w:ascii="Arial" w:cs="Arial" w:eastAsia="Arial" w:hAnsi="Arial"/>
                <w:b/>
                <w:bCs/>
                <w:sz w:val="20"/>
                <w:szCs w:val="20"/>
              </w:rPr>
              <w:t xml:space="preserve">Duplicate file header comment</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 frontend/static/js/screens/game.js</w:t>
            </w:r>
          </w:p>
          <w:p>
            <w:pPr>
              <w:spacing w:after="40" w:before="40"/>
            </w:pPr>
            <w:r>
              <w:rPr>
                <w:rFonts w:ascii="Courier New" w:cs="Courier New" w:eastAsia="Courier New" w:hAnsi="Courier New"/>
                <w:color w:val="741B47"/>
                <w:sz w:val="18"/>
                <w:szCs w:val="18"/>
              </w:rPr>
              <w:t xml:space="preserve">// Main orchestrator — initialisation, room loading, state variables.</w:t>
            </w:r>
          </w:p>
          <w:p>
            <w:pPr>
              <w:spacing w:after="0" w:before="20"/>
            </w:pPr>
          </w:p>
          <w:p>
            <w:pPr>
              <w:spacing w:after="40" w:before="40"/>
            </w:pPr>
            <w:r>
              <w:rPr>
                <w:rFonts w:ascii="Courier New" w:cs="Courier New" w:eastAsia="Courier New" w:hAnsi="Courier New"/>
                <w:color w:val="741B47"/>
                <w:sz w:val="18"/>
                <w:szCs w:val="18"/>
              </w:rPr>
              <w:t xml:space="preserve">// frontend/static/js/screens/game.js</w:t>
            </w:r>
          </w:p>
          <w:p>
            <w:pPr>
              <w:spacing w:after="40" w:before="40"/>
            </w:pPr>
            <w:r>
              <w:rPr>
                <w:rFonts w:ascii="Courier New" w:cs="Courier New" w:eastAsia="Courier New" w:hAnsi="Courier New"/>
                <w:color w:val="741B47"/>
                <w:sz w:val="18"/>
                <w:szCs w:val="18"/>
              </w:rPr>
              <w:t xml:space="preserve">// Main game screen — thin orchestrator.</w:t>
            </w:r>
          </w:p>
          <w:p>
            <w:pPr>
              <w:spacing w:after="60"/>
            </w:pPr>
            <w:r>
              <w:rPr>
                <w:rFonts w:ascii="Arial" w:cs="Arial" w:eastAsia="Arial" w:hAnsi="Arial"/>
                <w:sz w:val="20"/>
                <w:szCs w:val="20"/>
              </w:rPr>
              <w:t xml:space="preserve">The file path comment appears twice with slightly different descriptions. A minor tidy-up.</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Delete lines 4–5 (the duplicate). Keep whichever description is more accurate.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14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MINOR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repair_handler.py  line 286</w:t>
            </w:r>
          </w:p>
          <w:p>
            <w:pPr>
              <w:spacing w:after="0"/>
            </w:pPr>
            <w:r>
              <w:rPr>
                <w:rFonts w:ascii="Arial" w:cs="Arial" w:eastAsia="Arial" w:hAnsi="Arial"/>
                <w:b/>
                <w:bCs/>
                <w:sz w:val="20"/>
                <w:szCs w:val="20"/>
              </w:rPr>
              <w:t xml:space="preserve">Stray backslash on if statement</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        if not profile:\</w:t>
            </w:r>
          </w:p>
          <w:p>
            <w:pPr>
              <w:spacing w:after="40" w:before="40"/>
            </w:pPr>
            <w:r>
              <w:rPr>
                <w:rFonts w:ascii="Courier New" w:cs="Courier New" w:eastAsia="Courier New" w:hAnsi="Courier New"/>
                <w:color w:val="741B47"/>
                <w:sz w:val="18"/>
                <w:szCs w:val="18"/>
              </w:rPr>
              <w:t xml:space="preserve">            return self._instant(...)</w:t>
            </w:r>
          </w:p>
          <w:p>
            <w:pPr>
              <w:spacing w:after="60"/>
            </w:pPr>
            <w:r>
              <w:rPr>
                <w:rFonts w:ascii="Arial" w:cs="Arial" w:eastAsia="Arial" w:hAnsi="Arial"/>
                <w:sz w:val="20"/>
                <w:szCs w:val="20"/>
              </w:rPr>
              <w:t xml:space="preserve">The trailing backslash after the colon is a stray character. Python treats it as a line continuation, so the code is functionally equivalent to a normal if statement, but it is clearly unintentional and will confuse any reader. It appears to be a typo that was never caught because the code runs correctly.</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Remove the backslash. The line should read: if not profile: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15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MINOR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game_manager.py</w:t>
            </w:r>
          </w:p>
          <w:p>
            <w:pPr>
              <w:spacing w:after="0"/>
            </w:pPr>
            <w:r>
              <w:rPr>
                <w:rFonts w:ascii="Arial" w:cs="Arial" w:eastAsia="Arial" w:hAnsi="Arial"/>
                <w:b/>
                <w:bCs/>
                <w:sz w:val="20"/>
                <w:szCs w:val="20"/>
              </w:rPr>
              <w:t xml:space="preserve">Load methods catch silently — violates no-silent-fallback rule</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_load_player_items(), _load_storage_facility(), and _load_cargo() all wrap their open() calls in broad except Exception blocks that print a warning and return early. The stated design rule is: missing data must crash loudly, not degrade silently.</w:t>
            </w:r>
          </w:p>
          <w:p>
            <w:pPr>
              <w:spacing w:after="60"/>
            </w:pPr>
            <w:r>
              <w:rPr>
                <w:rFonts w:ascii="Arial" w:cs="Arial" w:eastAsia="Arial" w:hAnsi="Arial"/>
                <w:sz w:val="20"/>
                <w:szCs w:val="20"/>
              </w:rPr>
              <w:t xml:space="preserve">A corrupted or missing player_items.json would give the player a blank inventory with no error. A missing storage facility file would silently initialise an empty manifest. By contrast, _load_rooms() and _load_doors() in ship.py let errors propagate — consistent with the rule.</w:t>
            </w:r>
          </w:p>
          <w:p>
            <w:pPr>
              <w:spacing w:after="60"/>
            </w:pPr>
            <w:r>
              <w:rPr>
                <w:rFonts w:ascii="Arial" w:cs="Arial" w:eastAsia="Arial" w:hAnsi="Arial"/>
                <w:sz w:val="20"/>
                <w:szCs w:val="20"/>
              </w:rPr>
              <w:t xml:space="preserve">This is a design call rather than a hard bug, but the inconsistency is worth resolving before save/load, which will add further file I/O.</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Review and decide: raise on missing/corrupt files (consistent with the rule), or document why these three are intentional exceptions.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16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MINOR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terminal.js  _renderCargoManifest()</w:t>
            </w:r>
          </w:p>
          <w:p>
            <w:pPr>
              <w:spacing w:after="0"/>
            </w:pPr>
            <w:r>
              <w:rPr>
                <w:rFonts w:ascii="Arial" w:cs="Arial" w:eastAsia="Arial" w:hAnsi="Arial"/>
                <w:b/>
                <w:bCs/>
                <w:sz w:val="20"/>
                <w:szCs w:val="20"/>
              </w:rPr>
              <w:t xml:space="preserve">Sort order applied after array assignment</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_cargoManifestData  = [...containers, ...visiblePallets];</w:t>
            </w:r>
          </w:p>
          <w:p>
            <w:pPr>
              <w:spacing w:after="40" w:before="40"/>
            </w:pPr>
            <w:r>
              <w:rPr>
                <w:rFonts w:ascii="Courier New" w:cs="Courier New" w:eastAsia="Courier New" w:hAnsi="Courier New"/>
                <w:color w:val="741B47"/>
                <w:sz w:val="18"/>
                <w:szCs w:val="18"/>
              </w:rPr>
              <w:t xml:space="preserve">const sizeOrder = { small: 0, medium: 1, large: 2 };</w:t>
            </w:r>
          </w:p>
          <w:p>
            <w:pPr>
              <w:spacing w:after="40" w:before="40"/>
            </w:pPr>
            <w:r>
              <w:rPr>
                <w:rFonts w:ascii="Courier New" w:cs="Courier New" w:eastAsia="Courier New" w:hAnsi="Courier New"/>
                <w:color w:val="741B47"/>
                <w:sz w:val="18"/>
                <w:szCs w:val="18"/>
              </w:rPr>
              <w:t xml:space="preserve">containers.sort((a, b) =&gt; ...);  // Sort AFTER assignment</w:t>
            </w:r>
          </w:p>
          <w:p>
            <w:pPr>
              <w:spacing w:after="60"/>
            </w:pPr>
            <w:r>
              <w:rPr>
                <w:rFonts w:ascii="Arial" w:cs="Arial" w:eastAsia="Arial" w:hAnsi="Arial"/>
                <w:sz w:val="20"/>
                <w:szCs w:val="20"/>
              </w:rPr>
              <w:t xml:space="preserve">_cargoManifestData is built from containers first, then containers is sorted after that assignment. This works in JavaScript because arrays are reference types — the sort mutates the original array which _cargoManifestData references. However, the ordering is misleading and a future reader will be uncertain whether the sort actually affects _cargoManifestData.</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Move the containers.sort() call to before the _cargoManifestData assignment.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17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MINOR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door.py  line 8 (docstring)</w:t>
            </w:r>
          </w:p>
          <w:p>
            <w:pPr>
              <w:spacing w:after="0"/>
            </w:pPr>
            <w:r>
              <w:rPr>
                <w:rFonts w:ascii="Arial" w:cs="Arial" w:eastAsia="Arial" w:hAnsi="Arial"/>
                <w:b/>
                <w:bCs/>
                <w:sz w:val="20"/>
                <w:szCs w:val="20"/>
              </w:rPr>
              <w:t xml:space="preserve">Stale docstring</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"Security panel logic (keycard/PIN) kept for future use but not enforced yet."</w:t>
            </w:r>
          </w:p>
          <w:p>
            <w:pPr>
              <w:spacing w:after="60"/>
            </w:pPr>
            <w:r>
              <w:rPr>
                <w:rFonts w:ascii="Arial" w:cs="Arial" w:eastAsia="Arial" w:hAnsi="Arial"/>
                <w:sz w:val="20"/>
                <w:szCs w:val="20"/>
              </w:rPr>
              <w:t xml:space="preserve">This sentence in the Door module docstring is out of date. Keycard checking and PIN entry are fully implemented and enforced. The door system has been operational since Phase 10/11.</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Delete that sentence from the module docstring.</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18  </w:t>
            </w:r>
            <w:r>
              <w:rPr>
                <w:rFonts w:ascii="Arial" w:cs="Arial" w:eastAsia="Arial" w:hAnsi="Arial"/>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MINOR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container_handler.py  lines 36–37</w:t>
            </w:r>
          </w:p>
          <w:p>
            <w:pPr>
              <w:spacing w:after="0"/>
            </w:pPr>
            <w:r>
              <w:rPr>
                <w:rFonts w:ascii="Arial" w:cs="Arial" w:eastAsia="Arial" w:hAnsi="Arial"/>
                <w:b/>
                <w:bCs/>
                <w:sz w:val="20"/>
                <w:szCs w:val="20"/>
              </w:rPr>
              <w:t xml:space="preserve">open_description accessed without getattr guard</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Courier New" w:cs="Courier New" w:eastAsia="Courier New" w:hAnsi="Courier New"/>
                <w:color w:val="741B47"/>
                <w:sz w:val="18"/>
                <w:szCs w:val="18"/>
              </w:rPr>
              <w:t xml:space="preserve">if unit.open_description:</w:t>
            </w:r>
          </w:p>
          <w:p>
            <w:pPr>
              <w:spacing w:after="40" w:before="40"/>
            </w:pPr>
            <w:r>
              <w:rPr>
                <w:rFonts w:ascii="Courier New" w:cs="Courier New" w:eastAsia="Courier New" w:hAnsi="Courier New"/>
                <w:color w:val="741B47"/>
                <w:sz w:val="18"/>
                <w:szCs w:val="18"/>
              </w:rPr>
              <w:t xml:space="preserve">    response += f" {unit.open_description}"</w:t>
            </w:r>
          </w:p>
          <w:p>
            <w:pPr>
              <w:spacing w:after="60"/>
            </w:pPr>
            <w:r>
              <w:rPr>
                <w:rFonts w:ascii="Arial" w:cs="Arial" w:eastAsia="Arial" w:hAnsi="Arial"/>
                <w:sz w:val="20"/>
                <w:szCs w:val="20"/>
              </w:rPr>
              <w:t xml:space="preserve">StorageUnit inherits Interactable's **kwargs absorption, which means open_description only exists as an attribute if it was present in the JSON definition. All current storage_units.json entries include this field, so this is not a current bug.</w:t>
            </w:r>
          </w:p>
          <w:p>
            <w:pPr>
              <w:spacing w:after="60"/>
            </w:pPr>
            <w:r>
              <w:rPr>
                <w:rFonts w:ascii="Arial" w:cs="Arial" w:eastAsia="Arial" w:hAnsi="Arial"/>
                <w:sz w:val="20"/>
                <w:szCs w:val="20"/>
              </w:rPr>
              <w:t xml:space="preserve">However, if any StorageUnit is ever added without an open_description field, this will raise AttributeError rather than silently defaulting. The pattern used elsewhere in the codebase for optional JSON attributes is getattr(obj, 'field', None).</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Change to: if getattr(unit, 'open_description', None):</w:t>
            </w:r>
          </w:p>
        </w:tc>
      </w:tr>
    </w:tbl>
    <w:p>
      <w:pPr>
        <w:spacing w:after="0" w:before="200"/>
      </w:pPr>
    </w:p>
    <w:p>
      <w:pPr>
        <w:pStyle w:val="Heading2"/>
      </w:pPr>
      <w:r>
        <w:rPr>
          <w:rFonts w:ascii="Arial" w:cs="Arial" w:eastAsia="Arial" w:hAnsi="Arial"/>
          <w:b/>
          <w:bCs/>
          <w:color w:val="2E75B6"/>
          <w:sz w:val="26"/>
          <w:szCs w:val="26"/>
        </w:rPr>
        <w:t xml:space="preserve">4.4 Informational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19  </w:t>
            </w:r>
            <w:r>
              <w:rPr>
                <w:rFonts w:ascii="Arial" w:cs="Arial" w:eastAsia="Arial" w:hAnsi="Arial"/>
                <w:b/>
                <w:bCs/>
                <w:color w:val="FFFFFF"/>
                <w:sz w:val="20"/>
                <w:szCs w:val="20"/>
              </w:rPr>
              <w:t xml:space="preserve">  ℹ️</w:t>
            </w:r>
          </w:p>
        </w:tc>
        <w:tc>
          <w:tcPr>
            <w:tcW w:type="dxa" w:w="1800"/>
            <w:tcBorders>
              <w:top w:val="single" w:color="BFBFBF" w:sz="4"/>
              <w:left w:val="single" w:color="BFBFBF" w:sz="4"/>
              <w:bottom w:val="single" w:color="BFBFBF" w:sz="4"/>
              <w:right w:val="single" w:color="BFBFBF" w:sz="4"/>
            </w:tcBorders>
            <w:shd w:fill="D6DCE4"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INFO</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ourier New" w:cs="Courier New" w:eastAsia="Courier New" w:hAnsi="Courier New"/>
                <w:color w:val="741B47"/>
                <w:sz w:val="18"/>
                <w:szCs w:val="18"/>
              </w:rPr>
              <w:t xml:space="preserve">interactable.py  PalletContainer</w:t>
            </w:r>
          </w:p>
          <w:p>
            <w:pPr>
              <w:spacing w:after="0"/>
            </w:pPr>
            <w:r>
              <w:rPr>
                <w:rFonts w:ascii="Arial" w:cs="Arial" w:eastAsia="Arial" w:hAnsi="Arial"/>
                <w:b/>
                <w:bCs/>
                <w:sz w:val="20"/>
                <w:szCs w:val="20"/>
              </w:rPr>
              <w:t xml:space="preserve">PalletContainer.pallet flag — purpose unclear</w:t>
            </w:r>
          </w:p>
        </w:tc>
      </w:tr>
      <w:tr>
        <w:tc>
          <w:tcPr>
            <w:gridSpan w:val="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Arial" w:cs="Arial" w:eastAsia="Arial" w:hAnsi="Arial"/>
                <w:sz w:val="20"/>
                <w:szCs w:val="20"/>
              </w:rPr>
              <w:t xml:space="preserve">PalletContainer defines a pallet attribute (default False) with the docstring: "True — flagged for auto-logging to cargo_manifest at game init".</w:t>
            </w:r>
          </w:p>
          <w:p>
            <w:pPr>
              <w:spacing w:after="60"/>
            </w:pPr>
            <w:r>
              <w:rPr>
                <w:rFonts w:ascii="Arial" w:cs="Arial" w:eastAsia="Arial" w:hAnsi="Arial"/>
                <w:sz w:val="20"/>
                <w:szCs w:val="20"/>
              </w:rPr>
              <w:t xml:space="preserve">However, the actual cargo manifest population happens via initial_cargo.json at game init, not by inspecting this flag. No code in the codebase reads PalletContainer.pallet to make any decision. The flag appears to be a design intention that was implemented differently in practice.</w:t>
            </w:r>
          </w:p>
          <w:p>
            <w:pPr>
              <w:spacing w:after="0"/>
            </w:pPr>
            <w:r>
              <w:rPr>
                <w:rFonts w:ascii="Arial" w:cs="Arial" w:eastAsia="Arial" w:hAnsi="Arial"/>
                <w:b/>
                <w:bCs/>
                <w:sz w:val="20"/>
                <w:szCs w:val="20"/>
              </w:rPr>
              <w:t xml:space="preserve">Recommended action: </w:t>
            </w:r>
            <w:r>
              <w:rPr>
                <w:rFonts w:ascii="Arial" w:cs="Arial" w:eastAsia="Arial" w:hAnsi="Arial"/>
                <w:sz w:val="20"/>
                <w:szCs w:val="20"/>
              </w:rPr>
              <w:t xml:space="preserve">Clarify before Phase 23 cargo contents work: either remove the flag if it has no future use, or document what it will gate and ensure the loader checks it.</w:t>
            </w:r>
          </w:p>
        </w:tc>
      </w:tr>
    </w:tbl>
    <w:p>
      <w:r>
        <w:br w:type="page"/>
      </w:r>
    </w:p>
    <w:p>
      <w:pPr>
        <w:pStyle w:val="Heading1"/>
      </w:pPr>
      <w:r>
        <w:rPr>
          <w:rFonts w:ascii="Arial" w:cs="Arial" w:eastAsia="Arial" w:hAnsi="Arial"/>
          <w:b/>
          <w:bCs/>
          <w:color w:val="1F3864"/>
          <w:sz w:val="32"/>
          <w:szCs w:val="32"/>
        </w:rPr>
        <w:t xml:space="preserve">5. Automated Validation Results</w:t>
      </w:r>
    </w:p>
    <w:p>
      <w:pPr>
        <w:pBdr>
          <w:bottom w:val="single" w:color="2E75B6" w:sz="6" w:space="1"/>
        </w:pBdr>
        <w:spacing w:after="120"/>
      </w:pPr>
    </w:p>
    <w:p>
      <w:pPr>
        <w:spacing w:after="120"/>
      </w:pPr>
      <w:r>
        <w:rPr>
          <w:rFonts w:ascii="Arial" w:cs="Arial" w:eastAsia="Arial" w:hAnsi="Arial"/>
        </w:rPr>
        <w:t xml:space="preserve">The following checks were run programmatically against the full codebase. All passed.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900"/>
        <w:gridCol w:w="21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Check</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Result</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Python syntax — all .py files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ast.parse() on all 22 files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JSON validity — all .json files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19 files, all valid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Item registry cross-reference (ship_items, player_items, storage_facility)</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All item IDs resolve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Room exit integrity (all exits target valid rooms)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17 rooms, all exits valid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Door room references (all doors reference valid rooms)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All door connections valid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Panel type references (all doors use defined panel types)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3 panel types, all covered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Repair profile completeness (all used panel types have profiles)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3 profiles, all components resolve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Fixed object references (all room fixed_object IDs have definitions)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All objects defined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SVG_ROOM_MAP vs ship_rooms.json coverage</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Exact match — 17 rooms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Cargo type_id references (initial_cargo against type definitions)</w:t>
            </w:r>
          </w:p>
        </w:tc>
        <w:tc>
          <w:tcPr>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All type_ids resolve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Scan tool manual alignment (installed_manuals vs panel models)</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Vesper U-LOCK not in manuals — intentional by design (level 0 panels)</w:t>
            </w:r>
          </w:p>
        </w:tc>
      </w:tr>
    </w:tbl>
    <w:p>
      <w:pPr>
        <w:spacing w:after="0" w:before="160"/>
      </w:pPr>
    </w:p>
    <w:p>
      <w:pPr>
        <w:spacing w:after="120"/>
      </w:pPr>
      <w:r>
        <w:rPr>
          <w:rFonts w:ascii="Arial" w:cs="Arial" w:eastAsia="Arial" w:hAnsi="Arial"/>
        </w:rPr>
        <w:t xml:space="preserve">The Vesper U-LOCK panel model not appearing in the scan tool's installed_manuals list is confirmed intentional. Vesper U-LOCK panels are security level 0 — no card required, and the repair handler's manual check is designed to warn but not block diagnosis when the manual is absent. All level 0 damaged panels in the initial state use the Vesper type, so this is a deliberate gameplay design.</w:t>
      </w:r>
    </w:p>
    <w:p>
      <w:r>
        <w:br w:type="page"/>
      </w:r>
    </w:p>
    <w:p>
      <w:pPr>
        <w:pStyle w:val="Heading1"/>
      </w:pPr>
      <w:r>
        <w:rPr>
          <w:rFonts w:ascii="Arial" w:cs="Arial" w:eastAsia="Arial" w:hAnsi="Arial"/>
          <w:b/>
          <w:bCs/>
          <w:color w:val="1F3864"/>
          <w:sz w:val="32"/>
          <w:szCs w:val="32"/>
        </w:rPr>
        <w:t xml:space="preserve">6. Pre-Save/Load Recommended Actions</w:t>
      </w:r>
    </w:p>
    <w:p>
      <w:pPr>
        <w:pBdr>
          <w:bottom w:val="single" w:color="2E75B6" w:sz="6" w:space="1"/>
        </w:pBdr>
        <w:spacing w:after="120"/>
      </w:pPr>
    </w:p>
    <w:p>
      <w:pPr>
        <w:spacing w:after="120"/>
      </w:pPr>
      <w:r>
        <w:rPr>
          <w:rFonts w:ascii="Arial" w:cs="Arial" w:eastAsia="Arial" w:hAnsi="Arial"/>
        </w:rPr>
        <w:t xml:space="preserve">The following actions are recommended before Phase 19.5 begins. Ordered by priority.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0"/>
        <w:gridCol w:w="5400"/>
        <w:gridCol w:w="2100"/>
        <w:gridCol w:w="9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ID</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Pri</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File(s)</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Size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w:t>
            </w:r>
          </w:p>
        </w:tc>
        <w:tc>
          <w:tcPr>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Fix _openMessages() — implement using _renderDataView(), add _datapadSubMenu and _datapadParentMenu assignments</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datapad.js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~6 lines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2</w:t>
            </w:r>
          </w:p>
        </w:tc>
        <w:tc>
          <w:tcPr>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Delete _check_parts() method (lines 380–413)</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repair_handler.py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34 lines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3</w:t>
            </w:r>
          </w:p>
        </w:tc>
        <w:tc>
          <w:tcPr>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Delete repair_progress and diagnosed_components from SecurityPanel.__init__()</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2 lines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4</w:t>
            </w:r>
          </w:p>
        </w:tc>
        <w:tc>
          <w:tcPr>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Delete DEBUG_HAS_REPAIR_TOOL from config.py</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config.py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 line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5</w:t>
            </w:r>
          </w:p>
        </w:tc>
        <w:tc>
          <w:tcPr>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Delete CARD_SWIPE_GAME_MINUTES from config.py (or add comment on future intent)</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config.py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 line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6</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Remove 'Surface as SurfaceModel' alias — use bare Surface throughout</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command_handler.py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3 locations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7</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Merge identical calc functions or add note — flag for repair_utils.py</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repair_handler.py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Comment/merge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8</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Create storage_handler singleton; delete duplicate _instant() override</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storage_handler.py, game.py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Small</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9</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Delete SecurityPanel.get_state_label() — never called</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4 lines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10</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Collapse door_action 'open'/'unlock' distinction or add explicit branch</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door_handler.py, command.py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Small</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11</w:t>
            </w:r>
          </w:p>
        </w:tc>
        <w:tc>
          <w:tcPr>
            <w:tcBorders>
              <w:top w:val="single" w:color="BFBFBF" w:sz="4"/>
              <w:left w:val="single" w:color="BFBFBF" w:sz="4"/>
              <w:bottom w:val="single" w:color="BFBFBF" w:sz="4"/>
              <w:right w:val="single" w:color="BFBFBF" w:sz="4"/>
            </w:tcBorders>
            <w:shd w:fill="E26B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Replace init_systems() injection with direct import; remove from main.py</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systems.py, main.py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Small</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14</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Remove stray backslash from 'if not profile:\'</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repair_handler.py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 char</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13</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Delete duplicate file header comment lines 4–5</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2 lines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17</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Delete stale 'not enforced yet' sentence from module docstring</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door.py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 line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18</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Change unit.open_description to getattr(unit, 'open_description', None)</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container_handler.py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 line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16</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Move containers.sort() to before _cargoManifestData assignment</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terminal.js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 line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15</w:t>
            </w:r>
          </w:p>
        </w:tc>
        <w:tc>
          <w:tcPr>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Review silent catch blocks in loader methods — decide: raise or document exception</w:t>
            </w:r>
          </w:p>
        </w:tc>
        <w:tc>
          <w:tcPr>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spacing w:after="0"/>
            </w:pPr>
            <w:r>
              <w:rPr>
                <w:rFonts w:ascii="Courier New" w:cs="Courier New" w:eastAsia="Courier New" w:hAnsi="Courier New"/>
                <w:color w:val="741B47"/>
                <w:sz w:val="18"/>
                <w:szCs w:val="18"/>
              </w:rPr>
              <w:t xml:space="preserve">game_manager.py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Design call</w:t>
            </w:r>
          </w:p>
        </w:tc>
      </w:tr>
    </w:tbl>
    <w:p>
      <w:pPr>
        <w:spacing w:after="0" w:before="200"/>
      </w:pPr>
    </w:p>
    <w:p>
      <w:pPr>
        <w:pStyle w:val="Heading2"/>
      </w:pPr>
      <w:r>
        <w:rPr>
          <w:rFonts w:ascii="Arial" w:cs="Arial" w:eastAsia="Arial" w:hAnsi="Arial"/>
          <w:b/>
          <w:bCs/>
          <w:color w:val="2E75B6"/>
          <w:sz w:val="26"/>
          <w:szCs w:val="26"/>
        </w:rPr>
        <w:t xml:space="preserve">6.1 Deferred (Pre-Phase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30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ID</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Timing</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12</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Split terminal.js into terminal_core.js, terminal_engineering.js, terminal_manifest.js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Before Phase 22</w:t>
            </w:r>
          </w:p>
        </w:tc>
      </w:tr>
    </w:tbl>
    <w:p>
      <w:pPr>
        <w:spacing w:after="0" w:before="120"/>
      </w:pPr>
    </w:p>
    <w:p>
      <w:pPr>
        <w:pStyle w:val="Heading2"/>
      </w:pPr>
      <w:r>
        <w:rPr>
          <w:rFonts w:ascii="Arial" w:cs="Arial" w:eastAsia="Arial" w:hAnsi="Arial"/>
          <w:b/>
          <w:bCs/>
          <w:color w:val="2E75B6"/>
          <w:sz w:val="26"/>
          <w:szCs w:val="26"/>
        </w:rPr>
        <w:t xml:space="preserve">6.2 Deferred (Pre-Phase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3000"/>
      </w:tblGrid>
      <w:tr>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ID</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c>
          <w:tcPr>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Timing</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19</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Clarify PalletContainer.pallet flag — remove if unused, or document and implement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rPr>
              <w:t xml:space="preserve">Before Phase 23</w:t>
            </w:r>
          </w:p>
        </w:tc>
      </w:tr>
    </w:tbl>
    <w:p>
      <w:r>
        <w:br w:type="page"/>
      </w:r>
    </w:p>
    <w:p>
      <w:pPr>
        <w:pStyle w:val="Heading1"/>
      </w:pPr>
      <w:r>
        <w:rPr>
          <w:rFonts w:ascii="Arial" w:cs="Arial" w:eastAsia="Arial" w:hAnsi="Arial"/>
          <w:b/>
          <w:bCs/>
          <w:color w:val="1F3864"/>
          <w:sz w:val="32"/>
          <w:szCs w:val="32"/>
        </w:rPr>
        <w:t xml:space="preserve">7. Overall Assessment</w:t>
      </w:r>
    </w:p>
    <w:p>
      <w:pPr>
        <w:pBdr>
          <w:bottom w:val="single" w:color="2E75B6" w:sz="6" w:space="1"/>
        </w:pBdr>
        <w:spacing w:after="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12"/>
              <w:bottom w:val="single" w:color="2E75B6" w:sz="12"/>
              <w:right w:val="single" w:color="2E75B6" w:sz="12"/>
            </w:tcBorders>
            <w:shd w:fill="EEF4FB" w:val="clear"/>
            <w:tcMar>
              <w:top w:type="dxa" w:w="240"/>
              <w:left w:type="dxa" w:w="300"/>
              <w:bottom w:type="dxa" w:w="240"/>
              <w:right w:type="dxa" w:w="300"/>
            </w:tcMar>
          </w:tcPr>
          <w:p>
            <w:pPr>
              <w:spacing w:after="140"/>
            </w:pPr>
            <w:r>
              <w:rPr>
                <w:rFonts w:ascii="Arial" w:cs="Arial" w:eastAsia="Arial" w:hAnsi="Arial"/>
                <w:b/>
                <w:bCs/>
                <w:color w:val="1F3864"/>
                <w:sz w:val="24"/>
                <w:szCs w:val="24"/>
              </w:rPr>
              <w:t xml:space="preserve">The codebase is in genuinely good shape.</w:t>
            </w:r>
          </w:p>
          <w:p>
            <w:pPr>
              <w:spacing w:after="120"/>
            </w:pPr>
            <w:r>
              <w:rPr>
                <w:rFonts w:ascii="Arial" w:cs="Arial" w:eastAsia="Arial" w:hAnsi="Arial"/>
                <w:sz w:val="22"/>
                <w:szCs w:val="22"/>
              </w:rPr>
              <w:t xml:space="preserve">The architecture is coherent. The backend/frontend separation is clean. The data-driven design is consistent and well-executed. All cross-references between data files are intact. There are no logic errors, no structural problems with the game loop, and no issues with the resolver architecture.</w:t>
            </w:r>
          </w:p>
          <w:p>
            <w:pPr>
              <w:spacing w:after="120"/>
            </w:pPr>
            <w:r>
              <w:rPr>
                <w:rFonts w:ascii="Arial" w:cs="Arial" w:eastAsia="Arial" w:hAnsi="Arial"/>
                <w:sz w:val="22"/>
                <w:szCs w:val="22"/>
              </w:rPr>
              <w:t xml:space="preserve">The 19 issues found are predominantly dead code and minor inconsistencies that accumulated across the Phase 13–19 development run. The most significant by far is the missing _renderStubView() function, which is a genuine runtime crash. Everything else is cleanup.</w:t>
            </w:r>
          </w:p>
          <w:p>
            <w:pPr>
              <w:spacing w:after="0"/>
            </w:pPr>
            <w:r>
              <w:rPr>
                <w:rFonts w:ascii="Arial" w:cs="Arial" w:eastAsia="Arial" w:hAnsi="Arial"/>
                <w:sz w:val="22"/>
                <w:szCs w:val="22"/>
              </w:rPr>
              <w:t xml:space="preserve">Completing the Priority 1–2 items before Phase 19.5 begins will give a clean, unambiguous baseline for save/load serialization.</w:t>
            </w:r>
          </w:p>
        </w:tc>
      </w:tr>
    </w:tbl>
    <w:p>
      <w:pPr>
        <w:spacing w:after="0" w:before="200"/>
      </w:pPr>
    </w:p>
    <w:p>
      <w:pPr>
        <w:spacing w:before="200"/>
        <w:jc w:val="right"/>
      </w:pPr>
      <w:r>
        <w:rPr>
          <w:rFonts w:ascii="Arial" w:cs="Arial" w:eastAsia="Arial" w:hAnsi="Arial"/>
          <w:i/>
          <w:iCs/>
          <w:color w:val="808080"/>
          <w:sz w:val="18"/>
          <w:szCs w:val="18"/>
        </w:rPr>
        <w:t xml:space="preserve">Project Orion Game — Codebase Review Report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0"/>
    </w:pPr>
    <w:r>
      <w:rPr>
        <w:rFonts w:ascii="Arial" w:cs="Arial" w:eastAsia="Arial" w:hAnsi="Arial"/>
        <w:color w:val="808080"/>
        <w:sz w:val="16"/>
        <w:szCs w:val="16"/>
      </w:rPr>
      <w:t xml:space="preserve">CONFIDENTIAL — Project Orion Internal Document</w:t>
    </w:r>
    <w:r>
      <w:rPr>
        <w:rFonts w:ascii="Arial" w:cs="Arial" w:eastAsia="Arial" w:hAnsi="Arial"/>
        <w:color w:val="808080"/>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2E75B6"/>
        <w:sz w:val="18"/>
        <w:szCs w:val="18"/>
      </w:rPr>
      <w:t xml:space="preserve">PROJECT ORION GAME  —  Codebase Review</w:t>
    </w:r>
    <w:r>
      <w:rPr>
        <w:rFonts w:ascii="Arial" w:cs="Arial" w:eastAsia="Arial" w:hAnsi="Arial"/>
        <w:color w:val="808080"/>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2026-04-12T01:58:53.660Z</dcterms:created>
  <dcterms:modified xsi:type="dcterms:W3CDTF">2026-04-12T01:58:53.661Z</dcterms:modified>
</cp:coreProperties>
</file>

<file path=docProps/custom.xml><?xml version="1.0" encoding="utf-8"?>
<Properties xmlns="http://schemas.openxmlformats.org/officeDocument/2006/custom-properties" xmlns:vt="http://schemas.openxmlformats.org/officeDocument/2006/docPropsVTypes"/>
</file>