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CF0131" w14:textId="5D872E87" w:rsidR="00B13950" w:rsidRDefault="00E823F2" w:rsidP="00E94DD6">
      <w:pPr>
        <w:pStyle w:val="Titel"/>
      </w:pPr>
      <w:r>
        <w:t xml:space="preserve">Game </w:t>
      </w:r>
      <w:r w:rsidR="004966CC" w:rsidRPr="000C3AA1">
        <w:t>– analysis</w:t>
      </w:r>
    </w:p>
    <w:p w14:paraId="6D7AAF50" w14:textId="77777777" w:rsidR="00E94DD6" w:rsidRPr="00E94DD6" w:rsidRDefault="00E94DD6" w:rsidP="00E94DD6"/>
    <w:p w14:paraId="3E6DC785" w14:textId="07ACE42B" w:rsidR="000C3AA1" w:rsidRPr="00BF65CC" w:rsidRDefault="004966CC" w:rsidP="00BF65CC">
      <w:pPr>
        <w:pStyle w:val="Geenafstand"/>
        <w:rPr>
          <w:b/>
          <w:bCs/>
        </w:rPr>
      </w:pPr>
      <w:r w:rsidRPr="00BF65CC">
        <w:rPr>
          <w:b/>
          <w:bCs/>
        </w:rPr>
        <w:t xml:space="preserve">Sky: Children of </w:t>
      </w:r>
      <w:r w:rsidR="007F5DD7" w:rsidRPr="00BF65CC">
        <w:rPr>
          <w:b/>
          <w:bCs/>
        </w:rPr>
        <w:t xml:space="preserve">the </w:t>
      </w:r>
      <w:r w:rsidR="00195410" w:rsidRPr="00BF65CC">
        <w:rPr>
          <w:b/>
          <w:bCs/>
        </w:rPr>
        <w:t>L</w:t>
      </w:r>
      <w:r w:rsidRPr="00BF65CC">
        <w:rPr>
          <w:b/>
          <w:bCs/>
        </w:rPr>
        <w:t>ight</w:t>
      </w:r>
    </w:p>
    <w:p w14:paraId="5A301EE6" w14:textId="09A11297" w:rsidR="003139AB" w:rsidRPr="003139AB" w:rsidRDefault="003139AB">
      <w:r w:rsidRPr="003139AB">
        <w:t>“</w:t>
      </w:r>
      <w:r w:rsidRPr="003139AB">
        <w:t>A social adventure game focusing on cooperative exploration and emotional connection</w:t>
      </w:r>
      <w:r w:rsidRPr="003139AB">
        <w:t>”</w:t>
      </w:r>
    </w:p>
    <w:p w14:paraId="7EFED8A3" w14:textId="164F2DE0" w:rsidR="000C3AA1" w:rsidRDefault="000C3AA1">
      <w:r w:rsidRPr="000C3AA1">
        <w:t>Platform:</w:t>
      </w:r>
      <w:r>
        <w:t xml:space="preserve"> </w:t>
      </w:r>
      <w:r w:rsidR="00963571">
        <w:t>Mobile / PC / Console</w:t>
      </w:r>
      <w:r w:rsidR="00C73AF8">
        <w:t xml:space="preserve"> (</w:t>
      </w:r>
      <w:r w:rsidR="00C73AF8" w:rsidRPr="00C73AF8">
        <w:t>Android, iOS, Switch, PlayStation, PC</w:t>
      </w:r>
      <w:r w:rsidR="00C73AF8">
        <w:t>)</w:t>
      </w:r>
    </w:p>
    <w:p w14:paraId="210DF597" w14:textId="14ED0C8D" w:rsidR="000303F0" w:rsidRDefault="000303F0">
      <w:r>
        <w:t xml:space="preserve">User group: </w:t>
      </w:r>
      <w:r w:rsidR="00923B31">
        <w:t>All ages</w:t>
      </w:r>
    </w:p>
    <w:p w14:paraId="42D061AA" w14:textId="5A50B570" w:rsidR="00EA107C" w:rsidRDefault="00EA107C">
      <w:r>
        <w:t xml:space="preserve">Genre: </w:t>
      </w:r>
      <w:r w:rsidRPr="00EA107C">
        <w:t>Adventure</w:t>
      </w:r>
      <w:r>
        <w:t xml:space="preserve"> / </w:t>
      </w:r>
      <w:r w:rsidRPr="00EA107C">
        <w:t>Art</w:t>
      </w:r>
      <w:r>
        <w:t xml:space="preserve"> </w:t>
      </w:r>
      <w:r w:rsidRPr="00EA107C">
        <w:t>/</w:t>
      </w:r>
      <w:r>
        <w:t xml:space="preserve"> </w:t>
      </w:r>
      <w:r w:rsidRPr="00EA107C">
        <w:t>Graphic game</w:t>
      </w:r>
    </w:p>
    <w:p w14:paraId="1E2DF0BC" w14:textId="79F2A6D5" w:rsidR="00A84BC4" w:rsidRDefault="00A84BC4">
      <w:r>
        <w:t>Mechanics:</w:t>
      </w:r>
      <w:r w:rsidR="00B82987">
        <w:t xml:space="preserve"> Gathering resources (l</w:t>
      </w:r>
      <w:r w:rsidR="00B82987" w:rsidRPr="00B82987">
        <w:t>ight energy, candles, spirits</w:t>
      </w:r>
      <w:r w:rsidR="005F0D8C">
        <w:t>/expressions</w:t>
      </w:r>
      <w:r w:rsidR="00B82987">
        <w:t xml:space="preserve">), </w:t>
      </w:r>
      <w:r w:rsidR="00D6304F">
        <w:t>f</w:t>
      </w:r>
      <w:r w:rsidR="00D6304F" w:rsidRPr="00D6304F">
        <w:t>lying, light manipulation</w:t>
      </w:r>
      <w:r w:rsidR="00D40A07">
        <w:t xml:space="preserve"> and helping spirits.</w:t>
      </w:r>
    </w:p>
    <w:p w14:paraId="17AA7275" w14:textId="1CFED5F9" w:rsidR="00A84BC4" w:rsidRDefault="00A84BC4">
      <w:r>
        <w:t>Dynamics:</w:t>
      </w:r>
      <w:r w:rsidR="0078131F">
        <w:t xml:space="preserve"> </w:t>
      </w:r>
      <w:r w:rsidR="0078131F" w:rsidRPr="0078131F">
        <w:t xml:space="preserve">Cooperative exploration </w:t>
      </w:r>
      <w:r w:rsidR="00F14FAF">
        <w:t>+</w:t>
      </w:r>
      <w:r w:rsidR="004E76F3">
        <w:t xml:space="preserve"> </w:t>
      </w:r>
      <w:r w:rsidR="004E76F3" w:rsidRPr="004E76F3">
        <w:t>problem-solving</w:t>
      </w:r>
      <w:r w:rsidR="004E76F3">
        <w:t xml:space="preserve"> </w:t>
      </w:r>
      <w:r w:rsidR="0078131F" w:rsidRPr="0078131F">
        <w:t>and emotional connection</w:t>
      </w:r>
    </w:p>
    <w:p w14:paraId="14C96AB7" w14:textId="11E7D0B3" w:rsidR="00A84BC4" w:rsidRPr="000C3AA1" w:rsidRDefault="00A84BC4">
      <w:r>
        <w:t xml:space="preserve">Aesthetics: </w:t>
      </w:r>
      <w:r w:rsidRPr="00A84BC4">
        <w:t>Fellowship, Expression, and Fantasy through cooperative exploration</w:t>
      </w:r>
      <w:r w:rsidR="00F74198">
        <w:t>. Created by e</w:t>
      </w:r>
      <w:r w:rsidR="00F74198" w:rsidRPr="00F74198">
        <w:t>thereal visuals and atmospheric sound design</w:t>
      </w:r>
    </w:p>
    <w:p w14:paraId="226AD4CA" w14:textId="42304EE7" w:rsidR="000303F0" w:rsidRDefault="000303F0">
      <w:r>
        <w:t xml:space="preserve">UI controls: </w:t>
      </w:r>
      <w:r w:rsidR="006311DF">
        <w:rPr>
          <w:noProof/>
        </w:rPr>
        <w:drawing>
          <wp:inline distT="0" distB="0" distL="0" distR="0" wp14:anchorId="5F59B080" wp14:editId="031E30F4">
            <wp:extent cx="5760720" cy="2354580"/>
            <wp:effectExtent l="0" t="0" r="0" b="7620"/>
            <wp:docPr id="76476093"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60720" cy="2354580"/>
                    </a:xfrm>
                    <a:prstGeom prst="rect">
                      <a:avLst/>
                    </a:prstGeom>
                    <a:noFill/>
                    <a:ln>
                      <a:noFill/>
                    </a:ln>
                  </pic:spPr>
                </pic:pic>
              </a:graphicData>
            </a:graphic>
          </wp:inline>
        </w:drawing>
      </w:r>
    </w:p>
    <w:p w14:paraId="35632C2C" w14:textId="1D2A53AF" w:rsidR="002D7342" w:rsidRDefault="002D7342">
      <w:r>
        <w:t>Above image shows a screenshot of the game. Left circle is the joystick (this controls movement), if you hold it, it expands to make it easier for the user to walk.</w:t>
      </w:r>
      <w:r w:rsidR="00175E38">
        <w:t xml:space="preserve"> Right circle with the star is the jump button. If you hold it, you start to fly. Actions are done by just tapping things when you are close.</w:t>
      </w:r>
    </w:p>
    <w:p w14:paraId="78D6B980" w14:textId="06A9A673" w:rsidR="007A264B" w:rsidRDefault="007A264B">
      <w:r>
        <w:t xml:space="preserve">Dark patterns: </w:t>
      </w:r>
      <w:hyperlink r:id="rId5" w:history="1">
        <w:proofErr w:type="spellStart"/>
        <w:r w:rsidRPr="007A264B">
          <w:rPr>
            <w:rStyle w:val="Hyperlink"/>
          </w:rPr>
          <w:t>DarkPattern.games</w:t>
        </w:r>
        <w:proofErr w:type="spellEnd"/>
        <w:r w:rsidRPr="007A264B">
          <w:rPr>
            <w:rStyle w:val="Hyperlink"/>
          </w:rPr>
          <w:t xml:space="preserve"> » 'Sky: Children of the Light' Rating</w:t>
        </w:r>
      </w:hyperlink>
    </w:p>
    <w:p w14:paraId="5E870C87" w14:textId="1BBD2145" w:rsidR="00B01AA4" w:rsidRDefault="00097CF6">
      <w:r>
        <w:t>Red/bad rating for: Temporal dark pattern</w:t>
      </w:r>
      <w:r w:rsidR="0099687F">
        <w:t>s</w:t>
      </w:r>
      <w:r>
        <w:t>.</w:t>
      </w:r>
    </w:p>
    <w:p w14:paraId="454FE421" w14:textId="751AD923" w:rsidR="00097CF6" w:rsidRDefault="00097CF6">
      <w:r>
        <w:t>Black/neutral rating for: Monetary, Social and Psychological dark patterns.</w:t>
      </w:r>
    </w:p>
    <w:p w14:paraId="278E8E64" w14:textId="389F9E8E" w:rsidR="00097CF6" w:rsidRDefault="00097CF6">
      <w:r>
        <w:t>Green/healthy rating for: N/A</w:t>
      </w:r>
    </w:p>
    <w:p w14:paraId="355F7DE9" w14:textId="77777777" w:rsidR="00097CF6" w:rsidRPr="000C3AA1" w:rsidRDefault="00097CF6"/>
    <w:p w14:paraId="72D26836" w14:textId="17536B0F" w:rsidR="004966CC" w:rsidRPr="00105159" w:rsidRDefault="004966CC" w:rsidP="00105159">
      <w:pPr>
        <w:pStyle w:val="Geenafstand"/>
        <w:rPr>
          <w:b/>
          <w:bCs/>
        </w:rPr>
      </w:pPr>
      <w:r w:rsidRPr="00105159">
        <w:rPr>
          <w:b/>
          <w:bCs/>
        </w:rPr>
        <w:t>Minecraft</w:t>
      </w:r>
    </w:p>
    <w:p w14:paraId="2F425121" w14:textId="20934FB3" w:rsidR="00105159" w:rsidRPr="00105159" w:rsidRDefault="00105159">
      <w:r w:rsidRPr="00105159">
        <w:t>“</w:t>
      </w:r>
      <w:r w:rsidRPr="00105159">
        <w:t>A sandbox survival game emphasizing creativity and exploration</w:t>
      </w:r>
      <w:r w:rsidRPr="00105159">
        <w:t>”</w:t>
      </w:r>
    </w:p>
    <w:p w14:paraId="658591FC" w14:textId="07D2719B" w:rsidR="000D162B" w:rsidRDefault="000D162B" w:rsidP="000D162B">
      <w:r w:rsidRPr="000C3AA1">
        <w:t>Platform:</w:t>
      </w:r>
      <w:r>
        <w:t xml:space="preserve"> </w:t>
      </w:r>
      <w:r w:rsidR="00963571">
        <w:t>Mobile / PC / Console</w:t>
      </w:r>
    </w:p>
    <w:p w14:paraId="02B8329F" w14:textId="0C02F0FD" w:rsidR="000D162B" w:rsidRDefault="000D162B" w:rsidP="000D162B">
      <w:r>
        <w:lastRenderedPageBreak/>
        <w:t xml:space="preserve">User group: </w:t>
      </w:r>
      <w:r w:rsidR="007E4474">
        <w:t>All ages</w:t>
      </w:r>
    </w:p>
    <w:p w14:paraId="31C4C11D" w14:textId="77777777" w:rsidR="00A31A88" w:rsidRDefault="00ED22EA">
      <w:r>
        <w:t xml:space="preserve">Genre: </w:t>
      </w:r>
      <w:r w:rsidR="001E7D9D">
        <w:t>Sandbox</w:t>
      </w:r>
    </w:p>
    <w:p w14:paraId="2BB21E8E" w14:textId="4A786ACC" w:rsidR="00163337" w:rsidRDefault="00163337" w:rsidP="00163337">
      <w:r>
        <w:t xml:space="preserve">Mechanics: </w:t>
      </w:r>
      <w:r w:rsidR="009115AE">
        <w:t>Gathering resources (</w:t>
      </w:r>
      <w:r w:rsidR="00CE78A3">
        <w:t>items, consumables,</w:t>
      </w:r>
      <w:r w:rsidR="009115AE" w:rsidRPr="009115AE">
        <w:t xml:space="preserve"> blocks</w:t>
      </w:r>
      <w:r w:rsidR="009115AE">
        <w:t>)</w:t>
      </w:r>
      <w:r w:rsidR="00831461">
        <w:t>, b</w:t>
      </w:r>
      <w:r w:rsidR="00831461" w:rsidRPr="00831461">
        <w:t>uilding, mining</w:t>
      </w:r>
      <w:r w:rsidR="00831461">
        <w:t xml:space="preserve"> and </w:t>
      </w:r>
      <w:r w:rsidR="00831461" w:rsidRPr="00831461">
        <w:t>crafting</w:t>
      </w:r>
    </w:p>
    <w:p w14:paraId="6B4AE555" w14:textId="75B5787F" w:rsidR="00163337" w:rsidRDefault="00163337" w:rsidP="00163337">
      <w:r>
        <w:t xml:space="preserve">Dynamics: </w:t>
      </w:r>
      <w:r w:rsidR="00D81B08" w:rsidRPr="00D81B08">
        <w:t>Creative building and survival</w:t>
      </w:r>
    </w:p>
    <w:p w14:paraId="4DA41B24" w14:textId="7AB67344" w:rsidR="00163337" w:rsidRDefault="00163337">
      <w:r>
        <w:t xml:space="preserve">Aesthetics: </w:t>
      </w:r>
      <w:r w:rsidR="00897406" w:rsidRPr="00897406">
        <w:t>Discovery, Fantasy, and Expression through creative building</w:t>
      </w:r>
      <w:r w:rsidR="00D81B08">
        <w:t>. Created by b</w:t>
      </w:r>
      <w:r w:rsidR="00D81B08" w:rsidRPr="00D81B08">
        <w:t>lock-based visuals with creative freedom</w:t>
      </w:r>
    </w:p>
    <w:p w14:paraId="7BA5DE36" w14:textId="79FB1E42" w:rsidR="000C3AA1" w:rsidRDefault="000D162B">
      <w:r>
        <w:t xml:space="preserve">UI controls: </w:t>
      </w:r>
      <w:r w:rsidR="00D363AF">
        <w:rPr>
          <w:noProof/>
        </w:rPr>
        <w:drawing>
          <wp:inline distT="0" distB="0" distL="0" distR="0" wp14:anchorId="39C97FC4" wp14:editId="2C3F1B21">
            <wp:extent cx="5760720" cy="2354580"/>
            <wp:effectExtent l="0" t="0" r="0" b="7620"/>
            <wp:docPr id="371594883"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60720" cy="2354580"/>
                    </a:xfrm>
                    <a:prstGeom prst="rect">
                      <a:avLst/>
                    </a:prstGeom>
                    <a:noFill/>
                    <a:ln>
                      <a:noFill/>
                    </a:ln>
                  </pic:spPr>
                </pic:pic>
              </a:graphicData>
            </a:graphic>
          </wp:inline>
        </w:drawing>
      </w:r>
    </w:p>
    <w:p w14:paraId="44786523" w14:textId="7BD2ED48" w:rsidR="00A95A77" w:rsidRDefault="00A95A77">
      <w:r>
        <w:t xml:space="preserve">Above image shows a screenshot of the game. Left are the movement controls. The square in the middle (with the arrow pointing down) is crouch. Right is the jump button. Tap twice to fly in creative mode. </w:t>
      </w:r>
      <w:r w:rsidR="00575641">
        <w:t>Blocks are placed by tapping the location where you want to put it and breaking blocks is done by pressing and holding the block you want to break.</w:t>
      </w:r>
    </w:p>
    <w:p w14:paraId="43620DFC" w14:textId="1B2A652E" w:rsidR="00B01AA4" w:rsidRDefault="008C183E">
      <w:r>
        <w:t>Dark patterns:</w:t>
      </w:r>
      <w:r w:rsidR="00B60D78">
        <w:t xml:space="preserve"> </w:t>
      </w:r>
      <w:hyperlink r:id="rId7" w:history="1">
        <w:proofErr w:type="spellStart"/>
        <w:r w:rsidR="00B60D78" w:rsidRPr="00B60D78">
          <w:rPr>
            <w:rStyle w:val="Hyperlink"/>
          </w:rPr>
          <w:t>DarkPattern.games</w:t>
        </w:r>
        <w:proofErr w:type="spellEnd"/>
        <w:r w:rsidR="00B60D78" w:rsidRPr="00B60D78">
          <w:rPr>
            <w:rStyle w:val="Hyperlink"/>
          </w:rPr>
          <w:t xml:space="preserve"> » 'Minecraft' Rating</w:t>
        </w:r>
      </w:hyperlink>
      <w:r w:rsidR="00B60D78">
        <w:t xml:space="preserve"> </w:t>
      </w:r>
    </w:p>
    <w:p w14:paraId="75630B82" w14:textId="4A133F3A" w:rsidR="009557D9" w:rsidRDefault="009557D9" w:rsidP="009557D9">
      <w:r>
        <w:t xml:space="preserve">Red/bad rating for: </w:t>
      </w:r>
      <w:r w:rsidR="00B576D8">
        <w:t>N/A</w:t>
      </w:r>
    </w:p>
    <w:p w14:paraId="73BD7F4C" w14:textId="75006C12" w:rsidR="009557D9" w:rsidRDefault="009557D9" w:rsidP="009557D9">
      <w:r>
        <w:t xml:space="preserve">Black/Neutral rating for: </w:t>
      </w:r>
      <w:r w:rsidR="00B576D8">
        <w:t>Psychological dark patterns.</w:t>
      </w:r>
    </w:p>
    <w:p w14:paraId="47C9773A" w14:textId="28446034" w:rsidR="009557D9" w:rsidRDefault="009557D9" w:rsidP="009557D9">
      <w:r>
        <w:t xml:space="preserve">Green/healthy rating for: </w:t>
      </w:r>
      <w:r w:rsidR="00B576D8">
        <w:t>Temporal, Monetary and Social dark patterns.</w:t>
      </w:r>
    </w:p>
    <w:p w14:paraId="0743764D" w14:textId="77777777" w:rsidR="008C183E" w:rsidRPr="000C3AA1" w:rsidRDefault="008C183E"/>
    <w:p w14:paraId="6649DD43" w14:textId="2B5B989C" w:rsidR="004966CC" w:rsidRPr="00A633F7" w:rsidRDefault="004966CC" w:rsidP="00A633F7">
      <w:pPr>
        <w:pStyle w:val="Geenafstand"/>
        <w:rPr>
          <w:b/>
          <w:bCs/>
        </w:rPr>
      </w:pPr>
      <w:r w:rsidRPr="00A633F7">
        <w:rPr>
          <w:b/>
          <w:bCs/>
        </w:rPr>
        <w:t>Bullet Echo!</w:t>
      </w:r>
    </w:p>
    <w:p w14:paraId="5783814F" w14:textId="2B383063" w:rsidR="00A633F7" w:rsidRPr="00A633F7" w:rsidRDefault="00A633F7">
      <w:r w:rsidRPr="00A633F7">
        <w:t>“</w:t>
      </w:r>
      <w:r w:rsidRPr="00A633F7">
        <w:t>A stealth action game featuring competitive multiplayer</w:t>
      </w:r>
      <w:r w:rsidRPr="00A633F7">
        <w:t>”</w:t>
      </w:r>
    </w:p>
    <w:p w14:paraId="585784B6" w14:textId="1856DABD" w:rsidR="000D162B" w:rsidRDefault="000D162B" w:rsidP="000D162B">
      <w:r w:rsidRPr="000C3AA1">
        <w:t>Platform:</w:t>
      </w:r>
      <w:r>
        <w:t xml:space="preserve"> </w:t>
      </w:r>
      <w:r w:rsidR="00963571">
        <w:t>Mobile</w:t>
      </w:r>
    </w:p>
    <w:p w14:paraId="65BCAAD1" w14:textId="6F635E90" w:rsidR="000D162B" w:rsidRDefault="000D162B" w:rsidP="000D162B">
      <w:r>
        <w:t xml:space="preserve">User group: </w:t>
      </w:r>
      <w:r w:rsidR="007D067B">
        <w:t>16 and up</w:t>
      </w:r>
    </w:p>
    <w:p w14:paraId="1BA6AD46" w14:textId="05854C84" w:rsidR="00ED22EA" w:rsidRDefault="00ED22EA" w:rsidP="000D162B">
      <w:r>
        <w:t xml:space="preserve">Genre: </w:t>
      </w:r>
      <w:r w:rsidR="00A86334">
        <w:t>Action</w:t>
      </w:r>
    </w:p>
    <w:p w14:paraId="1041B23A" w14:textId="0A6E20FB" w:rsidR="00163337" w:rsidRDefault="00163337" w:rsidP="00163337">
      <w:r>
        <w:t xml:space="preserve">Mechanics: </w:t>
      </w:r>
      <w:r w:rsidR="003F462C">
        <w:t>Gathering resources (ammunition, armour,</w:t>
      </w:r>
      <w:r w:rsidR="003F462C" w:rsidRPr="003F462C">
        <w:t xml:space="preserve"> movement points</w:t>
      </w:r>
      <w:r w:rsidR="00EE4AE2">
        <w:t>, coins</w:t>
      </w:r>
      <w:r w:rsidR="003F462C">
        <w:t>)</w:t>
      </w:r>
      <w:r w:rsidR="00123934">
        <w:t>, m</w:t>
      </w:r>
      <w:r w:rsidR="00123934" w:rsidRPr="00123934">
        <w:t>ovement, stealth</w:t>
      </w:r>
      <w:r w:rsidR="00123934">
        <w:t xml:space="preserve"> and </w:t>
      </w:r>
      <w:r w:rsidR="00123934" w:rsidRPr="00123934">
        <w:t>sound detection</w:t>
      </w:r>
    </w:p>
    <w:p w14:paraId="435F10CB" w14:textId="17484241" w:rsidR="00163337" w:rsidRDefault="00163337" w:rsidP="00163337">
      <w:r>
        <w:t xml:space="preserve">Dynamics: </w:t>
      </w:r>
      <w:r w:rsidR="00A424CB" w:rsidRPr="00A424CB">
        <w:t>Strategic stealth and competitive play</w:t>
      </w:r>
    </w:p>
    <w:p w14:paraId="5647818C" w14:textId="18A8B071" w:rsidR="00163337" w:rsidRPr="000C3AA1" w:rsidRDefault="00163337" w:rsidP="000D162B">
      <w:r>
        <w:lastRenderedPageBreak/>
        <w:t xml:space="preserve">Aesthetics: </w:t>
      </w:r>
      <w:r w:rsidR="00C3302F" w:rsidRPr="00C3302F">
        <w:t>Competition, Challenge, and Sensation through stealth gameplay</w:t>
      </w:r>
      <w:r w:rsidR="00C3302F">
        <w:t xml:space="preserve">. Created by </w:t>
      </w:r>
      <w:r w:rsidR="00077531">
        <w:t>m</w:t>
      </w:r>
      <w:r w:rsidR="00077531" w:rsidRPr="00077531">
        <w:t>inimalist visuals with emphasis on sound</w:t>
      </w:r>
    </w:p>
    <w:p w14:paraId="2A5F5172" w14:textId="0874EE97" w:rsidR="000C3AA1" w:rsidRDefault="000D162B">
      <w:r>
        <w:t xml:space="preserve">UI controls: </w:t>
      </w:r>
    </w:p>
    <w:p w14:paraId="7C457DF2" w14:textId="4564DF02" w:rsidR="00B01AA4" w:rsidRDefault="00B346A9">
      <w:r>
        <w:rPr>
          <w:noProof/>
        </w:rPr>
        <w:drawing>
          <wp:inline distT="0" distB="0" distL="0" distR="0" wp14:anchorId="163B7E9D" wp14:editId="78AA6BC3">
            <wp:extent cx="5516880" cy="2895600"/>
            <wp:effectExtent l="0" t="0" r="7620" b="0"/>
            <wp:docPr id="197080336" name="Afbeelding 1" descr="Bullet Echo Tips &amp; Tricks For Beginners | BlueStac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ullet Echo Tips &amp; Tricks For Beginners | BlueStacks"/>
                    <pic:cNvPicPr>
                      <a:picLocks noChangeAspect="1" noChangeArrowheads="1"/>
                    </pic:cNvPicPr>
                  </pic:nvPicPr>
                  <pic:blipFill rotWithShape="1">
                    <a:blip r:embed="rId8">
                      <a:extLst>
                        <a:ext uri="{28A0092B-C50C-407E-A947-70E740481C1C}">
                          <a14:useLocalDpi xmlns:a14="http://schemas.microsoft.com/office/drawing/2010/main" val="0"/>
                        </a:ext>
                      </a:extLst>
                    </a:blip>
                    <a:srcRect t="5707" r="4233"/>
                    <a:stretch/>
                  </pic:blipFill>
                  <pic:spPr bwMode="auto">
                    <a:xfrm>
                      <a:off x="0" y="0"/>
                      <a:ext cx="5516880" cy="2895600"/>
                    </a:xfrm>
                    <a:prstGeom prst="rect">
                      <a:avLst/>
                    </a:prstGeom>
                    <a:noFill/>
                    <a:ln>
                      <a:noFill/>
                    </a:ln>
                    <a:extLst>
                      <a:ext uri="{53640926-AAD7-44D8-BBD7-CCE9431645EC}">
                        <a14:shadowObscured xmlns:a14="http://schemas.microsoft.com/office/drawing/2010/main"/>
                      </a:ext>
                    </a:extLst>
                  </pic:spPr>
                </pic:pic>
              </a:graphicData>
            </a:graphic>
          </wp:inline>
        </w:drawing>
      </w:r>
    </w:p>
    <w:p w14:paraId="45430DB6" w14:textId="1003C820" w:rsidR="00FF433B" w:rsidRDefault="00FF433B">
      <w:r>
        <w:t>Above image shows a screenshot of the game. Left circle is the joystick (this controls movement), if you hold it, it expands to make it easier for the user to walk. To turn, swipe on the right side of the screen. Powers are activated by tapping the circles. Shooting and picking up items are done automatically (picking stuff up require you to stand still).</w:t>
      </w:r>
    </w:p>
    <w:p w14:paraId="0AABAE61" w14:textId="717C367B" w:rsidR="00165C86" w:rsidRDefault="00AD14D2">
      <w:r>
        <w:t>Dark patterns:</w:t>
      </w:r>
      <w:r w:rsidR="00DA1448">
        <w:t xml:space="preserve"> </w:t>
      </w:r>
      <w:hyperlink r:id="rId9" w:history="1">
        <w:proofErr w:type="spellStart"/>
        <w:r w:rsidR="00DA1448" w:rsidRPr="00DA1448">
          <w:rPr>
            <w:rStyle w:val="Hyperlink"/>
          </w:rPr>
          <w:t>DarkPattern.games</w:t>
        </w:r>
        <w:proofErr w:type="spellEnd"/>
        <w:r w:rsidR="00DA1448" w:rsidRPr="00DA1448">
          <w:rPr>
            <w:rStyle w:val="Hyperlink"/>
          </w:rPr>
          <w:t xml:space="preserve"> » 'Bullet Echo!' Rating</w:t>
        </w:r>
      </w:hyperlink>
      <w:r w:rsidR="00DA1448">
        <w:t xml:space="preserve"> </w:t>
      </w:r>
    </w:p>
    <w:p w14:paraId="70DD8C29" w14:textId="4F477FB6" w:rsidR="00165C86" w:rsidRDefault="00165C86">
      <w:r>
        <w:t>Red/bad</w:t>
      </w:r>
      <w:r w:rsidR="004F6098">
        <w:t xml:space="preserve"> rating for: Temporal, Monetary and Psychological dark patterns.</w:t>
      </w:r>
    </w:p>
    <w:p w14:paraId="539B0DFD" w14:textId="6221015C" w:rsidR="004F6098" w:rsidRDefault="00165C86">
      <w:r>
        <w:t>Black/Neutral rating for: Social dark patterns.</w:t>
      </w:r>
    </w:p>
    <w:p w14:paraId="1400F4F5" w14:textId="43ABFD46" w:rsidR="00165C86" w:rsidRDefault="00165C86">
      <w:r>
        <w:t>Green/healthy rating for: N/A</w:t>
      </w:r>
    </w:p>
    <w:p w14:paraId="3EAC786B" w14:textId="77777777" w:rsidR="000859DF" w:rsidRPr="000C3AA1" w:rsidRDefault="000859DF"/>
    <w:p w14:paraId="65731206" w14:textId="02BA8CA9" w:rsidR="004966CC" w:rsidRPr="001B1525" w:rsidRDefault="004966CC" w:rsidP="001B1525">
      <w:pPr>
        <w:pStyle w:val="Geenafstand"/>
        <w:rPr>
          <w:b/>
          <w:bCs/>
        </w:rPr>
      </w:pPr>
      <w:proofErr w:type="spellStart"/>
      <w:r w:rsidRPr="001B1525">
        <w:rPr>
          <w:b/>
          <w:bCs/>
        </w:rPr>
        <w:t>Driftmoon</w:t>
      </w:r>
      <w:proofErr w:type="spellEnd"/>
    </w:p>
    <w:p w14:paraId="4A4C6A24" w14:textId="796104DD" w:rsidR="001B1525" w:rsidRPr="001B1525" w:rsidRDefault="001B1525">
      <w:r w:rsidRPr="001B1525">
        <w:t>“</w:t>
      </w:r>
      <w:r w:rsidRPr="001B1525">
        <w:t>An action RPG with emphasis on storytelling and exploration</w:t>
      </w:r>
      <w:r w:rsidRPr="001B1525">
        <w:t>”</w:t>
      </w:r>
    </w:p>
    <w:p w14:paraId="41DA2ECC" w14:textId="68065F91" w:rsidR="000D162B" w:rsidRDefault="000D162B" w:rsidP="000D162B">
      <w:r w:rsidRPr="000C3AA1">
        <w:t>Platform:</w:t>
      </w:r>
      <w:r>
        <w:t xml:space="preserve"> </w:t>
      </w:r>
      <w:r w:rsidR="00F72A89">
        <w:t xml:space="preserve">Mobile / </w:t>
      </w:r>
      <w:r w:rsidR="00963571">
        <w:t>PC</w:t>
      </w:r>
    </w:p>
    <w:p w14:paraId="05D55C30" w14:textId="3FD0A4FD" w:rsidR="000D162B" w:rsidRDefault="000D162B" w:rsidP="000D162B">
      <w:r>
        <w:t xml:space="preserve">User group: </w:t>
      </w:r>
      <w:r w:rsidR="008B5C7B">
        <w:t>9 and up</w:t>
      </w:r>
    </w:p>
    <w:p w14:paraId="1587C4DF" w14:textId="0CD486C2" w:rsidR="00ED22EA" w:rsidRDefault="00ED22EA" w:rsidP="000D162B">
      <w:r>
        <w:t xml:space="preserve">Genre: </w:t>
      </w:r>
      <w:r w:rsidR="005E6527">
        <w:t>Adventure</w:t>
      </w:r>
    </w:p>
    <w:p w14:paraId="7634D38C" w14:textId="1DA185B3" w:rsidR="00163337" w:rsidRDefault="00163337" w:rsidP="00163337">
      <w:r>
        <w:t xml:space="preserve">Mechanics: </w:t>
      </w:r>
      <w:r w:rsidR="003162D2">
        <w:t>Gathering resources (h</w:t>
      </w:r>
      <w:r w:rsidR="003162D2" w:rsidRPr="003162D2">
        <w:t>ealth, mana, inventory items</w:t>
      </w:r>
      <w:r w:rsidR="003162D2">
        <w:t>)</w:t>
      </w:r>
      <w:r w:rsidR="00027E62">
        <w:t>, c</w:t>
      </w:r>
      <w:r w:rsidR="00027E62" w:rsidRPr="00027E62">
        <w:t>ombat, exploration</w:t>
      </w:r>
      <w:r w:rsidR="00027E62">
        <w:t xml:space="preserve"> and </w:t>
      </w:r>
      <w:r w:rsidR="00027E62" w:rsidRPr="00027E62">
        <w:t>character progression</w:t>
      </w:r>
    </w:p>
    <w:p w14:paraId="63A48C55" w14:textId="39DECA21" w:rsidR="00163337" w:rsidRDefault="00163337" w:rsidP="00163337">
      <w:r>
        <w:t xml:space="preserve">Dynamics: </w:t>
      </w:r>
      <w:r w:rsidR="003D7660" w:rsidRPr="003D7660">
        <w:t>Story-driven exploration and combat</w:t>
      </w:r>
    </w:p>
    <w:p w14:paraId="5E22C037" w14:textId="140165E4" w:rsidR="00163337" w:rsidRPr="000C3AA1" w:rsidRDefault="00163337" w:rsidP="000D162B">
      <w:r>
        <w:t xml:space="preserve">Aesthetics: </w:t>
      </w:r>
      <w:r w:rsidR="008A5EE0" w:rsidRPr="008A5EE0">
        <w:t>Fantasy, Narrative, and Discovery through RPG elements</w:t>
      </w:r>
      <w:r w:rsidR="008A5EE0">
        <w:t xml:space="preserve">. Created by </w:t>
      </w:r>
      <w:r w:rsidR="00971055">
        <w:t>c</w:t>
      </w:r>
      <w:r w:rsidR="00971055" w:rsidRPr="00971055">
        <w:t>olourful</w:t>
      </w:r>
      <w:r w:rsidR="00971055" w:rsidRPr="00971055">
        <w:t xml:space="preserve"> RPG aesthetic with narrative focus</w:t>
      </w:r>
    </w:p>
    <w:p w14:paraId="7BB487E3" w14:textId="664FB1C3" w:rsidR="000C3AA1" w:rsidRDefault="000D162B">
      <w:r>
        <w:lastRenderedPageBreak/>
        <w:t xml:space="preserve">UI controls: </w:t>
      </w:r>
      <w:r w:rsidR="000C49BA">
        <w:rPr>
          <w:noProof/>
        </w:rPr>
        <w:drawing>
          <wp:inline distT="0" distB="0" distL="0" distR="0" wp14:anchorId="33E899B5" wp14:editId="1A636C58">
            <wp:extent cx="5760720" cy="2354580"/>
            <wp:effectExtent l="0" t="0" r="0" b="7620"/>
            <wp:docPr id="1952765276"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60720" cy="2354580"/>
                    </a:xfrm>
                    <a:prstGeom prst="rect">
                      <a:avLst/>
                    </a:prstGeom>
                    <a:noFill/>
                    <a:ln>
                      <a:noFill/>
                    </a:ln>
                  </pic:spPr>
                </pic:pic>
              </a:graphicData>
            </a:graphic>
          </wp:inline>
        </w:drawing>
      </w:r>
    </w:p>
    <w:p w14:paraId="3D22B12C" w14:textId="26BC05A9" w:rsidR="00837E1B" w:rsidRDefault="00837E1B">
      <w:r>
        <w:t>Above image shows a screenshot of the game. Walking around is done by placing and holding your finger somewhere on the screen (unless on a UI element). The character is essentially the centre of the joystick. Picking up items is done by pressing them. Combat is done automatically when you tap on an enemy.</w:t>
      </w:r>
      <w:r w:rsidR="00D44051">
        <w:t xml:space="preserve"> </w:t>
      </w:r>
      <w:r>
        <w:t xml:space="preserve"> </w:t>
      </w:r>
    </w:p>
    <w:p w14:paraId="6FF55D7C" w14:textId="2B67833E" w:rsidR="00B01AA4" w:rsidRDefault="002B40C4">
      <w:r>
        <w:t>Dark patterns:</w:t>
      </w:r>
      <w:r w:rsidR="006A25E1">
        <w:t xml:space="preserve"> N/A</w:t>
      </w:r>
    </w:p>
    <w:p w14:paraId="7F2C8BD9" w14:textId="77777777" w:rsidR="002B40C4" w:rsidRPr="000C3AA1" w:rsidRDefault="002B40C4"/>
    <w:p w14:paraId="6F9C4C56" w14:textId="277CC8FD" w:rsidR="004966CC" w:rsidRPr="00A75FD2" w:rsidRDefault="004966CC" w:rsidP="00A75FD2">
      <w:pPr>
        <w:pStyle w:val="Geenafstand"/>
        <w:rPr>
          <w:b/>
          <w:bCs/>
        </w:rPr>
      </w:pPr>
      <w:r w:rsidRPr="00A75FD2">
        <w:rPr>
          <w:b/>
          <w:bCs/>
        </w:rPr>
        <w:t>Darkwood</w:t>
      </w:r>
    </w:p>
    <w:p w14:paraId="27F76385" w14:textId="1999B0BF" w:rsidR="00A75FD2" w:rsidRPr="00A75FD2" w:rsidRDefault="00A75FD2">
      <w:r w:rsidRPr="00A75FD2">
        <w:t>“</w:t>
      </w:r>
      <w:r w:rsidRPr="00A75FD2">
        <w:t>A top-down survival horror game with focus on atmosphere and exploration</w:t>
      </w:r>
      <w:r w:rsidRPr="00A75FD2">
        <w:t>”</w:t>
      </w:r>
    </w:p>
    <w:p w14:paraId="5E3D54C1" w14:textId="35FB80C8" w:rsidR="000D162B" w:rsidRDefault="000D162B" w:rsidP="000D162B">
      <w:r w:rsidRPr="000C3AA1">
        <w:t>Platform:</w:t>
      </w:r>
      <w:r>
        <w:t xml:space="preserve"> </w:t>
      </w:r>
      <w:r w:rsidR="00963571">
        <w:t>PC</w:t>
      </w:r>
      <w:r w:rsidR="00CF6ED6">
        <w:t xml:space="preserve"> / Console</w:t>
      </w:r>
    </w:p>
    <w:p w14:paraId="20DD63C0" w14:textId="553C0452" w:rsidR="000D162B" w:rsidRDefault="000D162B" w:rsidP="000D162B">
      <w:r>
        <w:t xml:space="preserve">User group: </w:t>
      </w:r>
      <w:r w:rsidR="00896924">
        <w:t>Young adults and above</w:t>
      </w:r>
    </w:p>
    <w:p w14:paraId="4A93A506" w14:textId="2D224AD8" w:rsidR="00ED22EA" w:rsidRPr="000C3AA1" w:rsidRDefault="00ED22EA" w:rsidP="000D162B">
      <w:r>
        <w:t xml:space="preserve">Genre: </w:t>
      </w:r>
      <w:r w:rsidR="000C7920" w:rsidRPr="000C7920">
        <w:t>top-down survival horror game</w:t>
      </w:r>
    </w:p>
    <w:p w14:paraId="68488175" w14:textId="4D1D46B0" w:rsidR="000D162B" w:rsidRDefault="000D162B" w:rsidP="000D162B">
      <w:r w:rsidRPr="000C3AA1">
        <w:t>Mechanics:</w:t>
      </w:r>
      <w:r>
        <w:t xml:space="preserve"> </w:t>
      </w:r>
      <w:r w:rsidR="00CB7A92">
        <w:t>Time / Light / Night events / Essence / Health and Stamina / Reputation / Status Effects</w:t>
      </w:r>
    </w:p>
    <w:p w14:paraId="409B54FF" w14:textId="0A4A86D9" w:rsidR="000D162B" w:rsidRPr="000C3AA1" w:rsidRDefault="000D162B" w:rsidP="000D162B">
      <w:r>
        <w:t xml:space="preserve">Dynamics: </w:t>
      </w:r>
      <w:r w:rsidR="006B6267">
        <w:t xml:space="preserve">Forcing auto-save / Managing storage space / Refuelling the generator and table saw / Charge-attack and quick swing with a melee weapon / Dodging attacks / Activating skills / Scavenging and gearing-up / Setting up the hideout </w:t>
      </w:r>
    </w:p>
    <w:p w14:paraId="25A2CB5F" w14:textId="30C0DABD" w:rsidR="000D162B" w:rsidRDefault="000D162B" w:rsidP="000D162B">
      <w:r>
        <w:t xml:space="preserve">Aesthetics: </w:t>
      </w:r>
      <w:r w:rsidR="00246E22" w:rsidRPr="00246E22">
        <w:t>Fear, Challenge, and Discovery through survival horror</w:t>
      </w:r>
      <w:r w:rsidR="001B5ED6">
        <w:t>. Created by a</w:t>
      </w:r>
      <w:r w:rsidR="001B5ED6" w:rsidRPr="001B5ED6">
        <w:t>tmospheric horror visuals and sound design</w:t>
      </w:r>
    </w:p>
    <w:p w14:paraId="07BE318A" w14:textId="08D97BBB" w:rsidR="000C3AA1" w:rsidRDefault="003A3B7D">
      <w:r>
        <w:t>C</w:t>
      </w:r>
      <w:r w:rsidR="000D162B">
        <w:t xml:space="preserve">ontrols: </w:t>
      </w:r>
      <w:r w:rsidRPr="003A3B7D">
        <w:t>You can choose to control the character between 2 different styles; Either relative or non-relative.</w:t>
      </w:r>
      <w:r>
        <w:t xml:space="preserve"> </w:t>
      </w:r>
      <w:r w:rsidRPr="003A3B7D">
        <w:t>With the non-relative control style, using the WASD keys of the keyboard will make the character move in absolute directions regardless of where the player is currently looking with the mouse.</w:t>
      </w:r>
      <w:r>
        <w:t xml:space="preserve"> </w:t>
      </w:r>
      <w:r w:rsidRPr="003A3B7D">
        <w:t>With the relative control style, using the WASD keys of the keyboard will make the character move in relation to where the player is currently looking with the mouse.</w:t>
      </w:r>
    </w:p>
    <w:p w14:paraId="1666EA24" w14:textId="16035C85" w:rsidR="00B01AA4" w:rsidRDefault="008A660D">
      <w:r>
        <w:t>Dark patterns:</w:t>
      </w:r>
      <w:r w:rsidR="006A25E1">
        <w:t xml:space="preserve"> N/A</w:t>
      </w:r>
    </w:p>
    <w:p w14:paraId="634B6466" w14:textId="77777777" w:rsidR="008A660D" w:rsidRDefault="008A660D"/>
    <w:sectPr w:rsidR="008A660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6CC"/>
    <w:rsid w:val="0001363F"/>
    <w:rsid w:val="00027E62"/>
    <w:rsid w:val="000303F0"/>
    <w:rsid w:val="00061826"/>
    <w:rsid w:val="00077531"/>
    <w:rsid w:val="000859DF"/>
    <w:rsid w:val="00095526"/>
    <w:rsid w:val="00097CF6"/>
    <w:rsid w:val="000C3AA1"/>
    <w:rsid w:val="000C49BA"/>
    <w:rsid w:val="000C7920"/>
    <w:rsid w:val="000D162B"/>
    <w:rsid w:val="00105159"/>
    <w:rsid w:val="00123934"/>
    <w:rsid w:val="00163337"/>
    <w:rsid w:val="00165C86"/>
    <w:rsid w:val="00175E38"/>
    <w:rsid w:val="00195410"/>
    <w:rsid w:val="001B1525"/>
    <w:rsid w:val="001B5ED6"/>
    <w:rsid w:val="001E3D0A"/>
    <w:rsid w:val="001E7D9D"/>
    <w:rsid w:val="00210B33"/>
    <w:rsid w:val="00221A22"/>
    <w:rsid w:val="00246E22"/>
    <w:rsid w:val="002B40C4"/>
    <w:rsid w:val="002D7342"/>
    <w:rsid w:val="003139AB"/>
    <w:rsid w:val="003162D2"/>
    <w:rsid w:val="003A3B7D"/>
    <w:rsid w:val="003B16F8"/>
    <w:rsid w:val="003D7660"/>
    <w:rsid w:val="003F462C"/>
    <w:rsid w:val="00463074"/>
    <w:rsid w:val="004966CC"/>
    <w:rsid w:val="004E76F3"/>
    <w:rsid w:val="004F6098"/>
    <w:rsid w:val="00575641"/>
    <w:rsid w:val="005E6527"/>
    <w:rsid w:val="005F0D8C"/>
    <w:rsid w:val="006311DF"/>
    <w:rsid w:val="006A25E1"/>
    <w:rsid w:val="006B6267"/>
    <w:rsid w:val="00756DF8"/>
    <w:rsid w:val="0078131F"/>
    <w:rsid w:val="007A264B"/>
    <w:rsid w:val="007D067B"/>
    <w:rsid w:val="007E4474"/>
    <w:rsid w:val="007F5DD7"/>
    <w:rsid w:val="00831461"/>
    <w:rsid w:val="0083565A"/>
    <w:rsid w:val="00836346"/>
    <w:rsid w:val="00837E1B"/>
    <w:rsid w:val="00896924"/>
    <w:rsid w:val="00897406"/>
    <w:rsid w:val="008A5EE0"/>
    <w:rsid w:val="008A660D"/>
    <w:rsid w:val="008B5C7B"/>
    <w:rsid w:val="008C183E"/>
    <w:rsid w:val="008E6E55"/>
    <w:rsid w:val="009115AE"/>
    <w:rsid w:val="00923B31"/>
    <w:rsid w:val="009557D9"/>
    <w:rsid w:val="00963571"/>
    <w:rsid w:val="00971055"/>
    <w:rsid w:val="0099687F"/>
    <w:rsid w:val="009A291B"/>
    <w:rsid w:val="00A27B7B"/>
    <w:rsid w:val="00A31A88"/>
    <w:rsid w:val="00A424CB"/>
    <w:rsid w:val="00A633F7"/>
    <w:rsid w:val="00A75FD2"/>
    <w:rsid w:val="00A84BC4"/>
    <w:rsid w:val="00A86334"/>
    <w:rsid w:val="00A95A77"/>
    <w:rsid w:val="00AC0C60"/>
    <w:rsid w:val="00AD14D2"/>
    <w:rsid w:val="00AE143D"/>
    <w:rsid w:val="00B01AA4"/>
    <w:rsid w:val="00B13950"/>
    <w:rsid w:val="00B21403"/>
    <w:rsid w:val="00B346A9"/>
    <w:rsid w:val="00B576D8"/>
    <w:rsid w:val="00B60D78"/>
    <w:rsid w:val="00B82987"/>
    <w:rsid w:val="00BF65CC"/>
    <w:rsid w:val="00C26296"/>
    <w:rsid w:val="00C3302F"/>
    <w:rsid w:val="00C73AF8"/>
    <w:rsid w:val="00CB7A92"/>
    <w:rsid w:val="00CE78A3"/>
    <w:rsid w:val="00CF6ED6"/>
    <w:rsid w:val="00D363AF"/>
    <w:rsid w:val="00D40A07"/>
    <w:rsid w:val="00D44051"/>
    <w:rsid w:val="00D6304F"/>
    <w:rsid w:val="00D81B08"/>
    <w:rsid w:val="00DA1448"/>
    <w:rsid w:val="00E24A9D"/>
    <w:rsid w:val="00E63F11"/>
    <w:rsid w:val="00E823F2"/>
    <w:rsid w:val="00E94DD6"/>
    <w:rsid w:val="00EA107C"/>
    <w:rsid w:val="00ED22EA"/>
    <w:rsid w:val="00EE4AE2"/>
    <w:rsid w:val="00F14FAF"/>
    <w:rsid w:val="00F6215F"/>
    <w:rsid w:val="00F72A89"/>
    <w:rsid w:val="00F74198"/>
    <w:rsid w:val="00FC755D"/>
    <w:rsid w:val="00FF433B"/>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E20DB"/>
  <w15:chartTrackingRefBased/>
  <w15:docId w15:val="{1B948368-3FEB-4ADF-8E7D-5C66C90636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nl-NL"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en-GB"/>
    </w:rPr>
  </w:style>
  <w:style w:type="paragraph" w:styleId="Kop1">
    <w:name w:val="heading 1"/>
    <w:basedOn w:val="Standaard"/>
    <w:next w:val="Standaard"/>
    <w:link w:val="Kop1Char"/>
    <w:uiPriority w:val="9"/>
    <w:qFormat/>
    <w:rsid w:val="004966C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4966C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4966CC"/>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4966CC"/>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4966CC"/>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4966CC"/>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4966CC"/>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4966CC"/>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4966CC"/>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4966CC"/>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4966CC"/>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4966CC"/>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4966CC"/>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4966CC"/>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4966CC"/>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4966CC"/>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4966CC"/>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4966CC"/>
    <w:rPr>
      <w:rFonts w:eastAsiaTheme="majorEastAsia" w:cstheme="majorBidi"/>
      <w:color w:val="272727" w:themeColor="text1" w:themeTint="D8"/>
    </w:rPr>
  </w:style>
  <w:style w:type="paragraph" w:styleId="Titel">
    <w:name w:val="Title"/>
    <w:basedOn w:val="Standaard"/>
    <w:next w:val="Standaard"/>
    <w:link w:val="TitelChar"/>
    <w:uiPriority w:val="10"/>
    <w:qFormat/>
    <w:rsid w:val="004966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4966CC"/>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4966CC"/>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4966CC"/>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4966CC"/>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4966CC"/>
    <w:rPr>
      <w:i/>
      <w:iCs/>
      <w:color w:val="404040" w:themeColor="text1" w:themeTint="BF"/>
    </w:rPr>
  </w:style>
  <w:style w:type="paragraph" w:styleId="Lijstalinea">
    <w:name w:val="List Paragraph"/>
    <w:basedOn w:val="Standaard"/>
    <w:uiPriority w:val="34"/>
    <w:qFormat/>
    <w:rsid w:val="004966CC"/>
    <w:pPr>
      <w:ind w:left="720"/>
      <w:contextualSpacing/>
    </w:pPr>
  </w:style>
  <w:style w:type="character" w:styleId="Intensievebenadrukking">
    <w:name w:val="Intense Emphasis"/>
    <w:basedOn w:val="Standaardalinea-lettertype"/>
    <w:uiPriority w:val="21"/>
    <w:qFormat/>
    <w:rsid w:val="004966CC"/>
    <w:rPr>
      <w:i/>
      <w:iCs/>
      <w:color w:val="0F4761" w:themeColor="accent1" w:themeShade="BF"/>
    </w:rPr>
  </w:style>
  <w:style w:type="paragraph" w:styleId="Duidelijkcitaat">
    <w:name w:val="Intense Quote"/>
    <w:basedOn w:val="Standaard"/>
    <w:next w:val="Standaard"/>
    <w:link w:val="DuidelijkcitaatChar"/>
    <w:uiPriority w:val="30"/>
    <w:qFormat/>
    <w:rsid w:val="004966C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4966CC"/>
    <w:rPr>
      <w:i/>
      <w:iCs/>
      <w:color w:val="0F4761" w:themeColor="accent1" w:themeShade="BF"/>
    </w:rPr>
  </w:style>
  <w:style w:type="character" w:styleId="Intensieveverwijzing">
    <w:name w:val="Intense Reference"/>
    <w:basedOn w:val="Standaardalinea-lettertype"/>
    <w:uiPriority w:val="32"/>
    <w:qFormat/>
    <w:rsid w:val="004966CC"/>
    <w:rPr>
      <w:b/>
      <w:bCs/>
      <w:smallCaps/>
      <w:color w:val="0F4761" w:themeColor="accent1" w:themeShade="BF"/>
      <w:spacing w:val="5"/>
    </w:rPr>
  </w:style>
  <w:style w:type="character" w:styleId="Hyperlink">
    <w:name w:val="Hyperlink"/>
    <w:basedOn w:val="Standaardalinea-lettertype"/>
    <w:uiPriority w:val="99"/>
    <w:unhideWhenUsed/>
    <w:rsid w:val="007A264B"/>
    <w:rPr>
      <w:color w:val="467886" w:themeColor="hyperlink"/>
      <w:u w:val="single"/>
    </w:rPr>
  </w:style>
  <w:style w:type="character" w:styleId="Onopgelostemelding">
    <w:name w:val="Unresolved Mention"/>
    <w:basedOn w:val="Standaardalinea-lettertype"/>
    <w:uiPriority w:val="99"/>
    <w:semiHidden/>
    <w:unhideWhenUsed/>
    <w:rsid w:val="007A264B"/>
    <w:rPr>
      <w:color w:val="605E5C"/>
      <w:shd w:val="clear" w:color="auto" w:fill="E1DFDD"/>
    </w:rPr>
  </w:style>
  <w:style w:type="paragraph" w:styleId="Geenafstand">
    <w:name w:val="No Spacing"/>
    <w:uiPriority w:val="1"/>
    <w:qFormat/>
    <w:rsid w:val="00BF65CC"/>
    <w:pPr>
      <w:spacing w:after="0" w:line="240" w:lineRule="auto"/>
    </w:pPr>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hyperlink" Target="https://www.darkpattern.games/game/101/0/minecraft.html"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hyperlink" Target="https://www.darkpattern.games/game/6266/0/sky-children-of-the-light.html" TargetMode="External"/><Relationship Id="rId10" Type="http://schemas.openxmlformats.org/officeDocument/2006/relationships/image" Target="media/image4.jpeg"/><Relationship Id="rId4" Type="http://schemas.openxmlformats.org/officeDocument/2006/relationships/image" Target="media/image1.jpeg"/><Relationship Id="rId9" Type="http://schemas.openxmlformats.org/officeDocument/2006/relationships/hyperlink" Target="https://www.darkpattern.games/game/20828/0/bullet-echo-.html"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TotalTime>
  <Pages>4</Pages>
  <Words>782</Words>
  <Characters>4460</Characters>
  <Application>Microsoft Office Word</Application>
  <DocSecurity>0</DocSecurity>
  <Lines>37</Lines>
  <Paragraphs>10</Paragraphs>
  <ScaleCrop>false</ScaleCrop>
  <Company/>
  <LinksUpToDate>false</LinksUpToDate>
  <CharactersWithSpaces>5232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Reyniers,Loes L.J.R.</dc:creator>
  <cp:keywords/>
  <dc:description/>
  <cp:lastModifiedBy>Reyniers,Loes L.J.R.</cp:lastModifiedBy>
  <cp:revision>103</cp:revision>
  <dcterms:created xsi:type="dcterms:W3CDTF">2025-05-12T11:12:00Z</dcterms:created>
  <dcterms:modified xsi:type="dcterms:W3CDTF">2025-06-03T13:09:00Z</dcterms:modified>
</cp:coreProperties>
</file>