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FA8CE" w14:textId="13730F61" w:rsidR="00695558" w:rsidRPr="00A267DC" w:rsidRDefault="008B7B4D" w:rsidP="005C3F8A">
      <w:pPr>
        <w:pStyle w:val="NoSpacing"/>
        <w:rPr>
          <w:b/>
          <w:bCs/>
          <w:sz w:val="28"/>
          <w:szCs w:val="28"/>
        </w:rPr>
      </w:pPr>
      <w:r w:rsidRPr="00A267DC">
        <w:rPr>
          <w:b/>
          <w:bCs/>
          <w:sz w:val="28"/>
          <w:szCs w:val="28"/>
        </w:rPr>
        <w:t>BORROWERS DETAILS</w:t>
      </w:r>
    </w:p>
    <w:p w14:paraId="48BBCCE3" w14:textId="653E226D" w:rsidR="00695558" w:rsidRPr="00A267DC" w:rsidRDefault="008B7B4D" w:rsidP="005C3F8A">
      <w:pPr>
        <w:pStyle w:val="NoSpacing"/>
        <w:rPr>
          <w:sz w:val="28"/>
          <w:szCs w:val="28"/>
        </w:rPr>
      </w:pPr>
      <w:r w:rsidRPr="00A267DC">
        <w:rPr>
          <w:b/>
          <w:bCs/>
          <w:sz w:val="28"/>
          <w:szCs w:val="28"/>
        </w:rPr>
        <w:t>ACCOUNT TYPE:</w:t>
      </w:r>
      <w:r w:rsidRPr="00A267DC">
        <w:rPr>
          <w:sz w:val="28"/>
          <w:szCs w:val="28"/>
        </w:rPr>
        <w:t> </w:t>
      </w:r>
      <w:r w:rsidR="006752EF" w:rsidRPr="00A267DC">
        <w:rPr>
          <w:sz w:val="28"/>
          <w:szCs w:val="28"/>
          <w:u w:val="single"/>
        </w:rPr>
        <w:t>${</w:t>
      </w:r>
      <w:proofErr w:type="spellStart"/>
      <w:r w:rsidR="006752EF" w:rsidRPr="00A267DC">
        <w:rPr>
          <w:sz w:val="28"/>
          <w:szCs w:val="28"/>
          <w:u w:val="single"/>
        </w:rPr>
        <w:t>acctype</w:t>
      </w:r>
      <w:proofErr w:type="spellEnd"/>
      <w:r w:rsidR="006752EF" w:rsidRPr="00A267DC">
        <w:rPr>
          <w:sz w:val="28"/>
          <w:szCs w:val="28"/>
          <w:u w:val="single"/>
        </w:rPr>
        <w:t>}</w:t>
      </w:r>
    </w:p>
    <w:p w14:paraId="67B00996" w14:textId="17886DE5" w:rsidR="00695558" w:rsidRPr="00A267DC" w:rsidRDefault="008B7B4D" w:rsidP="005C3F8A">
      <w:pPr>
        <w:pStyle w:val="NoSpacing"/>
        <w:rPr>
          <w:sz w:val="28"/>
          <w:szCs w:val="28"/>
        </w:rPr>
      </w:pPr>
      <w:r w:rsidRPr="00A267DC">
        <w:rPr>
          <w:b/>
          <w:bCs/>
          <w:sz w:val="28"/>
          <w:szCs w:val="28"/>
        </w:rPr>
        <w:t>BRANCH:</w:t>
      </w:r>
      <w:r w:rsidRPr="00A267DC">
        <w:rPr>
          <w:sz w:val="28"/>
          <w:szCs w:val="28"/>
        </w:rPr>
        <w:t> </w:t>
      </w:r>
      <w:r w:rsidR="001B1F4B" w:rsidRPr="00A267DC">
        <w:rPr>
          <w:sz w:val="28"/>
          <w:szCs w:val="28"/>
          <w:u w:val="single"/>
        </w:rPr>
        <w:t>${branch}</w:t>
      </w:r>
    </w:p>
    <w:p w14:paraId="2127A929" w14:textId="77777777" w:rsidR="00695558" w:rsidRDefault="00695558" w:rsidP="005C3F8A">
      <w:pPr>
        <w:pStyle w:val="NoSpacing"/>
        <w:sectPr w:rsidR="00695558" w:rsidSect="00D97A67">
          <w:pgSz w:w="12240" w:h="15840"/>
          <w:pgMar w:top="432" w:right="432" w:bottom="432" w:left="432" w:header="720" w:footer="720" w:gutter="0"/>
          <w:cols w:num="3" w:space="720"/>
          <w:docGrid w:linePitch="360"/>
        </w:sectPr>
      </w:pPr>
    </w:p>
    <w:p w14:paraId="676CB9A0" w14:textId="11C5FCDD" w:rsidR="00695558" w:rsidRPr="00695558" w:rsidRDefault="00000000" w:rsidP="005C3F8A">
      <w:pPr>
        <w:pStyle w:val="NoSpacing"/>
      </w:pPr>
      <w:r>
        <w:pict w14:anchorId="73825691">
          <v:rect id="_x0000_i1025" style="width:0;height:1.5pt" o:hralign="center" o:hrstd="t" o:hr="t" fillcolor="#a0a0a0" stroked="f"/>
        </w:pict>
      </w:r>
    </w:p>
    <w:p w14:paraId="09915893" w14:textId="77777777" w:rsidR="00695558" w:rsidRDefault="00695558" w:rsidP="005C3F8A">
      <w:pPr>
        <w:pStyle w:val="NoSpacing"/>
        <w:sectPr w:rsidR="00695558" w:rsidSect="00D97A67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511A0BD0" w14:textId="1BBBACCE" w:rsidR="00695558" w:rsidRPr="00CB6B11" w:rsidRDefault="008B7B4D" w:rsidP="005C3F8A">
      <w:pPr>
        <w:pStyle w:val="NoSpacing"/>
        <w:rPr>
          <w:sz w:val="22"/>
          <w:szCs w:val="22"/>
        </w:rPr>
      </w:pPr>
      <w:r w:rsidRPr="00CB6B11">
        <w:rPr>
          <w:b/>
          <w:bCs/>
          <w:sz w:val="22"/>
          <w:szCs w:val="22"/>
        </w:rPr>
        <w:t>BORROWERS NAME:</w:t>
      </w:r>
      <w:r w:rsidRPr="00CB6B11">
        <w:rPr>
          <w:sz w:val="22"/>
          <w:szCs w:val="22"/>
        </w:rPr>
        <w:t> </w:t>
      </w:r>
      <w:r w:rsidR="001B1F4B" w:rsidRPr="00CB6B11">
        <w:rPr>
          <w:sz w:val="22"/>
          <w:szCs w:val="22"/>
        </w:rPr>
        <w:t>${borrower}</w:t>
      </w:r>
    </w:p>
    <w:p w14:paraId="6F43F87C" w14:textId="3322B63F" w:rsidR="00695558" w:rsidRPr="00CB6B11" w:rsidRDefault="008B7B4D" w:rsidP="005C3F8A">
      <w:pPr>
        <w:pStyle w:val="NoSpacing"/>
        <w:rPr>
          <w:sz w:val="22"/>
          <w:szCs w:val="22"/>
        </w:rPr>
      </w:pPr>
      <w:r w:rsidRPr="00CB6B11">
        <w:rPr>
          <w:b/>
          <w:bCs/>
          <w:sz w:val="22"/>
          <w:szCs w:val="22"/>
        </w:rPr>
        <w:t>ADDRESS:</w:t>
      </w:r>
      <w:r w:rsidRPr="00CB6B11">
        <w:rPr>
          <w:sz w:val="22"/>
          <w:szCs w:val="22"/>
        </w:rPr>
        <w:t> </w:t>
      </w:r>
      <w:r w:rsidR="001B1F4B" w:rsidRPr="00CB6B11">
        <w:rPr>
          <w:sz w:val="22"/>
          <w:szCs w:val="22"/>
        </w:rPr>
        <w:t>${address}</w:t>
      </w:r>
    </w:p>
    <w:p w14:paraId="1DA0A9A8" w14:textId="4E316345" w:rsidR="00695558" w:rsidRPr="00CB6B11" w:rsidRDefault="008B7B4D" w:rsidP="005C3F8A">
      <w:pPr>
        <w:pStyle w:val="NoSpacing"/>
        <w:rPr>
          <w:sz w:val="22"/>
          <w:szCs w:val="22"/>
        </w:rPr>
      </w:pPr>
      <w:r w:rsidRPr="00CB6B11">
        <w:rPr>
          <w:b/>
          <w:bCs/>
          <w:sz w:val="22"/>
          <w:szCs w:val="22"/>
        </w:rPr>
        <w:t>SOURCE OF FUND:</w:t>
      </w:r>
      <w:r w:rsidRPr="00CB6B11">
        <w:rPr>
          <w:sz w:val="22"/>
          <w:szCs w:val="22"/>
        </w:rPr>
        <w:t> </w:t>
      </w:r>
      <w:r w:rsidR="00083197" w:rsidRPr="00CB6B11">
        <w:rPr>
          <w:sz w:val="22"/>
          <w:szCs w:val="22"/>
        </w:rPr>
        <w:t>${source}</w:t>
      </w:r>
    </w:p>
    <w:p w14:paraId="37994835" w14:textId="57BA2249" w:rsidR="00695558" w:rsidRPr="00CB6B11" w:rsidRDefault="008B7B4D" w:rsidP="005C3F8A">
      <w:pPr>
        <w:pStyle w:val="NoSpacing"/>
        <w:rPr>
          <w:sz w:val="22"/>
          <w:szCs w:val="22"/>
        </w:rPr>
      </w:pPr>
      <w:r w:rsidRPr="00CB6B11">
        <w:rPr>
          <w:b/>
          <w:bCs/>
          <w:sz w:val="22"/>
          <w:szCs w:val="22"/>
        </w:rPr>
        <w:t>PURPOSE OF LOAN:</w:t>
      </w:r>
      <w:r w:rsidRPr="00CB6B11">
        <w:rPr>
          <w:sz w:val="22"/>
          <w:szCs w:val="22"/>
        </w:rPr>
        <w:t> </w:t>
      </w:r>
      <w:r w:rsidR="001B1B42" w:rsidRPr="00CB6B11">
        <w:rPr>
          <w:sz w:val="22"/>
          <w:szCs w:val="22"/>
        </w:rPr>
        <w:t>${purpose}</w:t>
      </w:r>
    </w:p>
    <w:p w14:paraId="0E73D93F" w14:textId="5B1E6D44" w:rsidR="00695558" w:rsidRPr="00CB6B11" w:rsidRDefault="008B7B4D" w:rsidP="005C3F8A">
      <w:pPr>
        <w:pStyle w:val="NoSpacing"/>
        <w:rPr>
          <w:sz w:val="22"/>
          <w:szCs w:val="22"/>
        </w:rPr>
      </w:pPr>
      <w:r w:rsidRPr="00CB6B11">
        <w:rPr>
          <w:b/>
          <w:bCs/>
          <w:sz w:val="22"/>
          <w:szCs w:val="22"/>
        </w:rPr>
        <w:t>REQUIREMENT PASSED:</w:t>
      </w:r>
      <w:r w:rsidRPr="00CB6B11">
        <w:rPr>
          <w:sz w:val="22"/>
          <w:szCs w:val="22"/>
        </w:rPr>
        <w:t> </w:t>
      </w:r>
      <w:r w:rsidR="001B1B42" w:rsidRPr="00CB6B11">
        <w:rPr>
          <w:sz w:val="22"/>
          <w:szCs w:val="22"/>
        </w:rPr>
        <w:t>${</w:t>
      </w:r>
      <w:r w:rsidR="00A570A8" w:rsidRPr="00CB6B11">
        <w:rPr>
          <w:sz w:val="22"/>
          <w:szCs w:val="22"/>
        </w:rPr>
        <w:t>req</w:t>
      </w:r>
      <w:r w:rsidR="001B1B42" w:rsidRPr="00CB6B11">
        <w:rPr>
          <w:sz w:val="22"/>
          <w:szCs w:val="22"/>
        </w:rPr>
        <w:t>}</w:t>
      </w:r>
    </w:p>
    <w:p w14:paraId="0D61FE03" w14:textId="61E4A6AF" w:rsidR="00695558" w:rsidRPr="00CB6B11" w:rsidRDefault="008B7B4D" w:rsidP="005C3F8A">
      <w:pPr>
        <w:pStyle w:val="NoSpacing"/>
        <w:rPr>
          <w:sz w:val="22"/>
          <w:szCs w:val="22"/>
        </w:rPr>
      </w:pPr>
      <w:r w:rsidRPr="00CB6B11">
        <w:rPr>
          <w:b/>
          <w:bCs/>
          <w:sz w:val="22"/>
          <w:szCs w:val="22"/>
        </w:rPr>
        <w:t>NAME OF C.I.:</w:t>
      </w:r>
      <w:r w:rsidRPr="00CB6B11">
        <w:rPr>
          <w:sz w:val="22"/>
          <w:szCs w:val="22"/>
        </w:rPr>
        <w:t> </w:t>
      </w:r>
      <w:r w:rsidR="005516AF" w:rsidRPr="00CB6B11">
        <w:rPr>
          <w:sz w:val="22"/>
          <w:szCs w:val="22"/>
        </w:rPr>
        <w:t>${ci}</w:t>
      </w:r>
    </w:p>
    <w:p w14:paraId="035A6E71" w14:textId="0ECABE79" w:rsidR="00695558" w:rsidRPr="00CB6B11" w:rsidRDefault="008B7B4D" w:rsidP="005C3F8A">
      <w:pPr>
        <w:pStyle w:val="NoSpacing"/>
        <w:rPr>
          <w:sz w:val="22"/>
          <w:szCs w:val="22"/>
        </w:rPr>
      </w:pPr>
      <w:r w:rsidRPr="00CB6B11">
        <w:rPr>
          <w:b/>
          <w:bCs/>
          <w:sz w:val="22"/>
          <w:szCs w:val="22"/>
        </w:rPr>
        <w:t>CATEGORY:</w:t>
      </w:r>
      <w:r w:rsidRPr="00CB6B11">
        <w:rPr>
          <w:sz w:val="22"/>
          <w:szCs w:val="22"/>
        </w:rPr>
        <w:t> </w:t>
      </w:r>
      <w:r w:rsidR="005516AF" w:rsidRPr="00CB6B11">
        <w:rPr>
          <w:sz w:val="22"/>
          <w:szCs w:val="22"/>
        </w:rPr>
        <w:t>${cat}</w:t>
      </w:r>
    </w:p>
    <w:p w14:paraId="3F4BA51D" w14:textId="75ECE800" w:rsidR="00695558" w:rsidRPr="00CB6B11" w:rsidRDefault="008B7B4D" w:rsidP="005C3F8A">
      <w:pPr>
        <w:pStyle w:val="NoSpacing"/>
        <w:rPr>
          <w:sz w:val="22"/>
          <w:szCs w:val="22"/>
        </w:rPr>
      </w:pPr>
      <w:r w:rsidRPr="00CB6B11">
        <w:rPr>
          <w:b/>
          <w:bCs/>
          <w:sz w:val="22"/>
          <w:szCs w:val="22"/>
        </w:rPr>
        <w:t>ESTIMATED MONTHLY INCOME:</w:t>
      </w:r>
      <w:r w:rsidRPr="00CB6B11">
        <w:rPr>
          <w:sz w:val="22"/>
          <w:szCs w:val="22"/>
        </w:rPr>
        <w:t> </w:t>
      </w:r>
      <w:r w:rsidR="005516AF" w:rsidRPr="00CB6B11">
        <w:rPr>
          <w:sz w:val="22"/>
          <w:szCs w:val="22"/>
        </w:rPr>
        <w:t>${</w:t>
      </w:r>
      <w:proofErr w:type="spellStart"/>
      <w:r w:rsidR="005516AF" w:rsidRPr="00CB6B11">
        <w:rPr>
          <w:sz w:val="22"/>
          <w:szCs w:val="22"/>
        </w:rPr>
        <w:t>monthlyincome</w:t>
      </w:r>
      <w:proofErr w:type="spellEnd"/>
      <w:r w:rsidR="005516AF" w:rsidRPr="00CB6B11">
        <w:rPr>
          <w:sz w:val="22"/>
          <w:szCs w:val="22"/>
        </w:rPr>
        <w:t>}</w:t>
      </w:r>
    </w:p>
    <w:p w14:paraId="540A2EFD" w14:textId="696AF435" w:rsidR="00695558" w:rsidRPr="00CB6B11" w:rsidRDefault="008B7B4D" w:rsidP="005C3F8A">
      <w:pPr>
        <w:pStyle w:val="NoSpacing"/>
        <w:rPr>
          <w:sz w:val="22"/>
          <w:szCs w:val="22"/>
        </w:rPr>
      </w:pPr>
      <w:r w:rsidRPr="00CB6B11">
        <w:rPr>
          <w:b/>
          <w:bCs/>
          <w:sz w:val="22"/>
          <w:szCs w:val="22"/>
        </w:rPr>
        <w:t>PROPOSED LOAN AMOUNT:</w:t>
      </w:r>
      <w:r w:rsidRPr="00CB6B11">
        <w:rPr>
          <w:sz w:val="22"/>
          <w:szCs w:val="22"/>
        </w:rPr>
        <w:t> </w:t>
      </w:r>
      <w:r w:rsidR="005516AF" w:rsidRPr="00CB6B11">
        <w:rPr>
          <w:sz w:val="22"/>
          <w:szCs w:val="22"/>
        </w:rPr>
        <w:t>${proposed}</w:t>
      </w:r>
    </w:p>
    <w:p w14:paraId="25B97781" w14:textId="701DD79A" w:rsidR="00695558" w:rsidRPr="00CB6B11" w:rsidRDefault="008B7B4D" w:rsidP="005C3F8A">
      <w:pPr>
        <w:pStyle w:val="NoSpacing"/>
        <w:rPr>
          <w:sz w:val="22"/>
          <w:szCs w:val="22"/>
        </w:rPr>
      </w:pPr>
      <w:r w:rsidRPr="00CB6B11">
        <w:rPr>
          <w:b/>
          <w:bCs/>
          <w:sz w:val="22"/>
          <w:szCs w:val="22"/>
        </w:rPr>
        <w:t>PREVIOUS LOAN AMOUNT:</w:t>
      </w:r>
      <w:r w:rsidRPr="00CB6B11">
        <w:rPr>
          <w:sz w:val="22"/>
          <w:szCs w:val="22"/>
        </w:rPr>
        <w:t> </w:t>
      </w:r>
      <w:r w:rsidR="005516AF" w:rsidRPr="00CB6B11">
        <w:rPr>
          <w:sz w:val="22"/>
          <w:szCs w:val="22"/>
        </w:rPr>
        <w:t>${previous}</w:t>
      </w:r>
    </w:p>
    <w:p w14:paraId="572A504D" w14:textId="65F88379" w:rsidR="00695558" w:rsidRPr="00CB6B11" w:rsidRDefault="008B7B4D" w:rsidP="005C3F8A">
      <w:pPr>
        <w:pStyle w:val="NoSpacing"/>
        <w:rPr>
          <w:sz w:val="22"/>
          <w:szCs w:val="22"/>
        </w:rPr>
      </w:pPr>
      <w:r w:rsidRPr="00CB6B11">
        <w:rPr>
          <w:b/>
          <w:bCs/>
          <w:sz w:val="22"/>
          <w:szCs w:val="22"/>
        </w:rPr>
        <w:t>NUMBER OF CYCLE:</w:t>
      </w:r>
      <w:r w:rsidRPr="00CB6B11">
        <w:rPr>
          <w:sz w:val="22"/>
          <w:szCs w:val="22"/>
        </w:rPr>
        <w:t> </w:t>
      </w:r>
      <w:r w:rsidR="005516AF" w:rsidRPr="00CB6B11">
        <w:rPr>
          <w:sz w:val="22"/>
          <w:szCs w:val="22"/>
        </w:rPr>
        <w:t>${cycle}</w:t>
      </w:r>
    </w:p>
    <w:p w14:paraId="0D577BE8" w14:textId="3D1C50DE" w:rsidR="00695558" w:rsidRPr="00CB6B11" w:rsidRDefault="008B7B4D" w:rsidP="005C3F8A">
      <w:pPr>
        <w:pStyle w:val="NoSpacing"/>
        <w:rPr>
          <w:sz w:val="22"/>
          <w:szCs w:val="22"/>
        </w:rPr>
      </w:pPr>
      <w:r w:rsidRPr="00CB6B11">
        <w:rPr>
          <w:b/>
          <w:bCs/>
          <w:sz w:val="22"/>
          <w:szCs w:val="22"/>
        </w:rPr>
        <w:t>REMAINING PAYMENT COUNT:</w:t>
      </w:r>
      <w:r w:rsidRPr="00CB6B11">
        <w:rPr>
          <w:sz w:val="22"/>
          <w:szCs w:val="22"/>
        </w:rPr>
        <w:t> </w:t>
      </w:r>
      <w:r w:rsidR="005516AF" w:rsidRPr="00CB6B11">
        <w:rPr>
          <w:sz w:val="22"/>
          <w:szCs w:val="22"/>
        </w:rPr>
        <w:t>${count}</w:t>
      </w:r>
    </w:p>
    <w:p w14:paraId="70393644" w14:textId="03A01E07" w:rsidR="00695558" w:rsidRPr="00CB6B11" w:rsidRDefault="008B7B4D" w:rsidP="005C3F8A">
      <w:pPr>
        <w:pStyle w:val="NoSpacing"/>
        <w:rPr>
          <w:sz w:val="22"/>
          <w:szCs w:val="22"/>
        </w:rPr>
      </w:pPr>
      <w:r w:rsidRPr="00CB6B11">
        <w:rPr>
          <w:b/>
          <w:bCs/>
          <w:sz w:val="22"/>
          <w:szCs w:val="22"/>
        </w:rPr>
        <w:t>REMAINING BALANCE:</w:t>
      </w:r>
      <w:r w:rsidRPr="00CB6B11">
        <w:rPr>
          <w:sz w:val="22"/>
          <w:szCs w:val="22"/>
        </w:rPr>
        <w:t> </w:t>
      </w:r>
      <w:r w:rsidR="005516AF" w:rsidRPr="00CB6B11">
        <w:rPr>
          <w:sz w:val="22"/>
          <w:szCs w:val="22"/>
        </w:rPr>
        <w:t>${balance}</w:t>
      </w:r>
    </w:p>
    <w:p w14:paraId="5DE3B760" w14:textId="167B7081" w:rsidR="00695558" w:rsidRPr="00CB6B11" w:rsidRDefault="008B7B4D" w:rsidP="005C3F8A">
      <w:pPr>
        <w:pStyle w:val="NoSpacing"/>
        <w:rPr>
          <w:sz w:val="22"/>
          <w:szCs w:val="22"/>
        </w:rPr>
      </w:pPr>
      <w:r w:rsidRPr="00CB6B11">
        <w:rPr>
          <w:b/>
          <w:bCs/>
          <w:sz w:val="22"/>
          <w:szCs w:val="22"/>
        </w:rPr>
        <w:t>ACCOUNT STATUS:</w:t>
      </w:r>
      <w:r w:rsidRPr="00CB6B11">
        <w:rPr>
          <w:sz w:val="22"/>
          <w:szCs w:val="22"/>
        </w:rPr>
        <w:t> </w:t>
      </w:r>
      <w:r w:rsidR="005516AF" w:rsidRPr="00CB6B11">
        <w:rPr>
          <w:sz w:val="22"/>
          <w:szCs w:val="22"/>
        </w:rPr>
        <w:t>${</w:t>
      </w:r>
      <w:proofErr w:type="spellStart"/>
      <w:r w:rsidR="005516AF" w:rsidRPr="00CB6B11">
        <w:rPr>
          <w:sz w:val="22"/>
          <w:szCs w:val="22"/>
        </w:rPr>
        <w:t>accstat</w:t>
      </w:r>
      <w:proofErr w:type="spellEnd"/>
      <w:r w:rsidR="005516AF" w:rsidRPr="00CB6B11">
        <w:rPr>
          <w:sz w:val="22"/>
          <w:szCs w:val="22"/>
        </w:rPr>
        <w:t>}</w:t>
      </w:r>
    </w:p>
    <w:p w14:paraId="27FFA83D" w14:textId="77777777" w:rsidR="00695558" w:rsidRDefault="00695558" w:rsidP="005C3F8A">
      <w:pPr>
        <w:pStyle w:val="NoSpacing"/>
        <w:sectPr w:rsidR="00695558" w:rsidSect="00D97A67">
          <w:type w:val="continuous"/>
          <w:pgSz w:w="12240" w:h="15840"/>
          <w:pgMar w:top="432" w:right="432" w:bottom="432" w:left="432" w:header="720" w:footer="720" w:gutter="0"/>
          <w:cols w:num="2" w:space="720"/>
          <w:docGrid w:linePitch="360"/>
        </w:sectPr>
      </w:pPr>
    </w:p>
    <w:p w14:paraId="3FFA6914" w14:textId="62B2581A" w:rsidR="00695558" w:rsidRPr="005C3F8A" w:rsidRDefault="008B7B4D" w:rsidP="005C3F8A">
      <w:pPr>
        <w:pStyle w:val="NoSpacing"/>
        <w:rPr>
          <w:b/>
          <w:bCs/>
        </w:rPr>
      </w:pPr>
      <w:r w:rsidRPr="005C3F8A">
        <w:rPr>
          <w:b/>
          <w:bCs/>
        </w:rPr>
        <w:t>LEDGER CARD</w:t>
      </w:r>
    </w:p>
    <w:p w14:paraId="3BA3098F" w14:textId="70D29F57" w:rsidR="00695558" w:rsidRDefault="00000000" w:rsidP="005C3F8A">
      <w:pPr>
        <w:pStyle w:val="NoSpacing"/>
      </w:pPr>
      <w:r>
        <w:pict w14:anchorId="17E6157A">
          <v:rect id="_x0000_i1026" style="width:0;height:1.5pt" o:hralign="center" o:hrstd="t" o:hr="t" fillcolor="#a0a0a0" stroked="f"/>
        </w:pict>
      </w:r>
    </w:p>
    <w:p w14:paraId="2F7E6CA0" w14:textId="2C6E6B87" w:rsidR="00695558" w:rsidRDefault="004D1C6B" w:rsidP="000762AF">
      <w:pPr>
        <w:pStyle w:val="NoSpacing"/>
        <w:jc w:val="center"/>
      </w:pPr>
      <w:r>
        <w:t>${</w:t>
      </w:r>
      <w:proofErr w:type="spellStart"/>
      <w:r>
        <w:t>frontledger</w:t>
      </w:r>
      <w:proofErr w:type="spellEnd"/>
      <w:r>
        <w:t>}</w:t>
      </w:r>
    </w:p>
    <w:p w14:paraId="70F9080A" w14:textId="77777777" w:rsidR="00934C43" w:rsidRDefault="00934C43" w:rsidP="00F85CAE">
      <w:pPr>
        <w:pStyle w:val="NoSpacing"/>
        <w:jc w:val="center"/>
      </w:pPr>
    </w:p>
    <w:p w14:paraId="4A916ED3" w14:textId="0718D022" w:rsidR="007D7BA0" w:rsidRPr="00695558" w:rsidRDefault="007D7BA0" w:rsidP="000762AF">
      <w:pPr>
        <w:pStyle w:val="NoSpacing"/>
        <w:jc w:val="center"/>
      </w:pPr>
      <w:r>
        <w:t>${</w:t>
      </w:r>
      <w:proofErr w:type="spellStart"/>
      <w:r w:rsidR="003D59BE">
        <w:t>back</w:t>
      </w:r>
      <w:r>
        <w:t>ledger</w:t>
      </w:r>
      <w:proofErr w:type="spellEnd"/>
      <w:r>
        <w:t>}</w:t>
      </w:r>
    </w:p>
    <w:sectPr w:rsidR="007D7BA0" w:rsidRPr="00695558" w:rsidSect="00D97A67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58"/>
    <w:rsid w:val="000147C3"/>
    <w:rsid w:val="000762AF"/>
    <w:rsid w:val="00083197"/>
    <w:rsid w:val="001B1B42"/>
    <w:rsid w:val="001B1F4B"/>
    <w:rsid w:val="001B783B"/>
    <w:rsid w:val="001C348A"/>
    <w:rsid w:val="0022444C"/>
    <w:rsid w:val="002636AE"/>
    <w:rsid w:val="0026581A"/>
    <w:rsid w:val="002B5E3F"/>
    <w:rsid w:val="003631C9"/>
    <w:rsid w:val="003D59BE"/>
    <w:rsid w:val="0049306E"/>
    <w:rsid w:val="004D1C6B"/>
    <w:rsid w:val="005516AF"/>
    <w:rsid w:val="005C3F8A"/>
    <w:rsid w:val="00656270"/>
    <w:rsid w:val="006752EF"/>
    <w:rsid w:val="00695558"/>
    <w:rsid w:val="006B44E3"/>
    <w:rsid w:val="007D7BA0"/>
    <w:rsid w:val="008B7B4D"/>
    <w:rsid w:val="00934C43"/>
    <w:rsid w:val="00955470"/>
    <w:rsid w:val="0099765F"/>
    <w:rsid w:val="00A267DC"/>
    <w:rsid w:val="00A570A8"/>
    <w:rsid w:val="00BA7BC8"/>
    <w:rsid w:val="00BC7974"/>
    <w:rsid w:val="00C2518A"/>
    <w:rsid w:val="00CB6B11"/>
    <w:rsid w:val="00CD6948"/>
    <w:rsid w:val="00D97A67"/>
    <w:rsid w:val="00DF3DB5"/>
    <w:rsid w:val="00E403F3"/>
    <w:rsid w:val="00E52922"/>
    <w:rsid w:val="00F1685E"/>
    <w:rsid w:val="00F8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836D"/>
  <w15:chartTrackingRefBased/>
  <w15:docId w15:val="{2561D979-E9D1-48EF-98EF-C2BD16FB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55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555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55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5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55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55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9555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55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55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55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558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5C3F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85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545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42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209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47</cp:revision>
  <cp:lastPrinted>2025-04-21T03:51:00Z</cp:lastPrinted>
  <dcterms:created xsi:type="dcterms:W3CDTF">2025-04-21T03:27:00Z</dcterms:created>
  <dcterms:modified xsi:type="dcterms:W3CDTF">2025-04-23T02:52:00Z</dcterms:modified>
</cp:coreProperties>
</file>