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51610" cy="16510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451610" cy="165100"/>
                        </a:xfrm>
                        <a:prstGeom prst="rect">
                          <a:avLst/>
                        </a:prstGeom>
                        <a:solidFill>
                          <a:srgbClr val="006D48"/>
                        </a:solidFill>
                      </wps:spPr>
                      <wps:txbx>
                        <w:txbxContent>
                          <w:p>
                            <w:pPr>
                              <w:spacing w:before="48"/>
                              <w:ind w:left="129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4"/>
                                <w:sz w:val="14"/>
                              </w:rPr>
                              <w:t>RESIDENT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4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4"/>
                                <w:sz w:val="14"/>
                              </w:rPr>
                              <w:t>FELLOW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4"/>
                                <w:sz w:val="14"/>
                              </w:rPr>
                              <w:t>SECTION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4.3pt;height:13pt;mso-position-horizontal-relative:char;mso-position-vertical-relative:line" type="#_x0000_t202" id="docshape2" filled="true" fillcolor="#006d48" stroked="false">
                <w10:anchorlock/>
                <v:textbox inset="0,0,0,0">
                  <w:txbxContent>
                    <w:p>
                      <w:pPr>
                        <w:spacing w:before="48"/>
                        <w:ind w:left="129" w:right="0" w:firstLine="0"/>
                        <w:jc w:val="left"/>
                        <w:rPr>
                          <w:rFonts w:ascii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/>
                          <w:color w:val="FFFFFF"/>
                          <w:spacing w:val="-4"/>
                          <w:sz w:val="14"/>
                        </w:rPr>
                        <w:t>RESIDENT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4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color w:val="FFFFFF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4"/>
                          <w:sz w:val="14"/>
                        </w:rPr>
                        <w:t>FELLOW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4"/>
                          <w:sz w:val="14"/>
                        </w:rPr>
                        <w:t>SECTION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Title"/>
        <w:spacing w:line="199" w:lineRule="auto"/>
      </w:pPr>
      <w:r>
        <w:rPr>
          <w:color w:val="231F20"/>
          <w:spacing w:val="-8"/>
        </w:rPr>
        <w:t>Clinical</w:t>
      </w:r>
      <w:r>
        <w:rPr>
          <w:color w:val="231F20"/>
          <w:spacing w:val="-23"/>
        </w:rPr>
        <w:t> </w:t>
      </w:r>
      <w:r>
        <w:rPr>
          <w:color w:val="231F20"/>
          <w:spacing w:val="-8"/>
        </w:rPr>
        <w:t>Reasoning:</w:t>
      </w:r>
      <w:r>
        <w:rPr>
          <w:color w:val="231F20"/>
          <w:spacing w:val="-23"/>
        </w:rPr>
        <w:t> </w:t>
      </w:r>
      <w:r>
        <w:rPr>
          <w:color w:val="231F20"/>
          <w:spacing w:val="-8"/>
        </w:rPr>
        <w:t>Bilateral</w:t>
      </w:r>
      <w:r>
        <w:rPr>
          <w:color w:val="231F20"/>
          <w:spacing w:val="-23"/>
        </w:rPr>
        <w:t> </w:t>
      </w:r>
      <w:r>
        <w:rPr>
          <w:color w:val="231F20"/>
          <w:spacing w:val="-8"/>
        </w:rPr>
        <w:t>ptosis,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dysphagia,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progressive</w:t>
      </w:r>
      <w:r>
        <w:rPr>
          <w:color w:val="231F20"/>
          <w:spacing w:val="-15"/>
        </w:rPr>
        <w:t> </w:t>
      </w:r>
      <w:r>
        <w:rPr>
          <w:color w:val="231F20"/>
        </w:rPr>
        <w:t>weakness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patient</w:t>
      </w:r>
      <w:r>
        <w:rPr>
          <w:color w:val="231F20"/>
          <w:spacing w:val="-13"/>
        </w:rPr>
        <w:t> </w:t>
      </w:r>
      <w:r>
        <w:rPr>
          <w:color w:val="231F20"/>
        </w:rPr>
        <w:t>of French-Canadian background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footerReference w:type="default" r:id="rId5"/>
          <w:type w:val="continuous"/>
          <w:pgSz w:w="11880" w:h="15660"/>
          <w:pgMar w:header="0" w:footer="95" w:top="500" w:bottom="280" w:left="360" w:right="360"/>
          <w:pgNumType w:start="1"/>
        </w:sectPr>
      </w:pPr>
    </w:p>
    <w:p>
      <w:pPr>
        <w:spacing w:before="98"/>
        <w:ind w:left="716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Pritikanta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sz w:val="15"/>
        </w:rPr>
        <w:t>Paul,</w:t>
      </w:r>
      <w:r>
        <w:rPr>
          <w:rFonts w:ascii="Arial"/>
          <w:color w:val="231F20"/>
          <w:spacing w:val="6"/>
          <w:sz w:val="15"/>
        </w:rPr>
        <w:t> </w:t>
      </w:r>
      <w:r>
        <w:rPr>
          <w:rFonts w:ascii="Arial"/>
          <w:color w:val="231F20"/>
          <w:sz w:val="15"/>
        </w:rPr>
        <w:t>MD,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sz w:val="15"/>
        </w:rPr>
        <w:t>Reem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sz w:val="15"/>
        </w:rPr>
        <w:t>Alhammad,</w:t>
      </w:r>
      <w:r>
        <w:rPr>
          <w:rFonts w:ascii="Arial"/>
          <w:color w:val="231F20"/>
          <w:spacing w:val="3"/>
          <w:sz w:val="15"/>
        </w:rPr>
        <w:t> </w:t>
      </w:r>
      <w:r>
        <w:rPr>
          <w:rFonts w:ascii="Arial"/>
          <w:color w:val="231F20"/>
          <w:sz w:val="15"/>
        </w:rPr>
        <w:t>MD,</w:t>
      </w:r>
      <w:r>
        <w:rPr>
          <w:rFonts w:ascii="Arial"/>
          <w:color w:val="231F20"/>
          <w:spacing w:val="6"/>
          <w:sz w:val="15"/>
        </w:rPr>
        <w:t> </w:t>
      </w:r>
      <w:r>
        <w:rPr>
          <w:rFonts w:ascii="Arial"/>
          <w:color w:val="231F20"/>
          <w:sz w:val="15"/>
        </w:rPr>
        <w:t>and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sz w:val="15"/>
        </w:rPr>
        <w:t>Elie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sz w:val="15"/>
        </w:rPr>
        <w:t>Naddaf,</w:t>
      </w:r>
      <w:r>
        <w:rPr>
          <w:rFonts w:ascii="Arial"/>
          <w:color w:val="231F20"/>
          <w:spacing w:val="6"/>
          <w:sz w:val="15"/>
        </w:rPr>
        <w:t> </w:t>
      </w:r>
      <w:r>
        <w:rPr>
          <w:rFonts w:ascii="Arial"/>
          <w:color w:val="231F20"/>
          <w:spacing w:val="-5"/>
          <w:sz w:val="15"/>
        </w:rPr>
        <w:t>MD</w:t>
      </w:r>
    </w:p>
    <w:p>
      <w:pPr>
        <w:spacing w:before="64"/>
        <w:ind w:left="716" w:right="0" w:firstLine="0"/>
        <w:jc w:val="left"/>
        <w:rPr>
          <w:sz w:val="18"/>
        </w:rPr>
      </w:pPr>
      <w:r>
        <w:rPr>
          <w:i/>
          <w:color w:val="231F20"/>
          <w:w w:val="80"/>
          <w:sz w:val="18"/>
        </w:rPr>
        <w:t>Neurology</w:t>
      </w:r>
      <w:r>
        <w:rPr>
          <w:i/>
          <w:color w:val="231F20"/>
          <w:w w:val="80"/>
          <w:position w:val="-3"/>
          <w:sz w:val="32"/>
        </w:rPr>
        <w:t>®</w:t>
      </w:r>
      <w:r>
        <w:rPr>
          <w:i/>
          <w:color w:val="231F20"/>
          <w:spacing w:val="53"/>
          <w:position w:val="-3"/>
          <w:sz w:val="32"/>
        </w:rPr>
        <w:t>  </w:t>
      </w:r>
      <w:r>
        <w:rPr>
          <w:color w:val="231F20"/>
          <w:w w:val="80"/>
          <w:sz w:val="18"/>
        </w:rPr>
        <w:t>2020;95:933-938.</w:t>
      </w:r>
      <w:r>
        <w:rPr>
          <w:color w:val="231F20"/>
          <w:spacing w:val="59"/>
          <w:sz w:val="18"/>
        </w:rPr>
        <w:t>  </w:t>
      </w:r>
      <w:r>
        <w:rPr>
          <w:color w:val="231F20"/>
          <w:spacing w:val="-2"/>
          <w:w w:val="80"/>
          <w:sz w:val="18"/>
        </w:rPr>
        <w:t>doi:10.1212/WNL.0000000000010613</w:t>
      </w:r>
    </w:p>
    <w:p>
      <w:pPr>
        <w:spacing w:before="98"/>
        <w:ind w:left="716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231F20"/>
          <w:spacing w:val="-2"/>
          <w:w w:val="110"/>
          <w:sz w:val="15"/>
        </w:rPr>
        <w:t>Correspondence</w:t>
      </w:r>
    </w:p>
    <w:p>
      <w:pPr>
        <w:spacing w:line="304" w:lineRule="auto" w:before="48"/>
        <w:ind w:left="716" w:right="359" w:firstLine="0"/>
        <w:jc w:val="left"/>
        <w:rPr>
          <w:rFonts w:ascii="Arial"/>
          <w:sz w:val="15"/>
        </w:rPr>
      </w:pPr>
      <w:r>
        <w:rPr>
          <w:rFonts w:ascii="Arial"/>
          <w:color w:val="231F20"/>
          <w:w w:val="105"/>
          <w:sz w:val="15"/>
        </w:rPr>
        <w:t>Dr.</w:t>
      </w:r>
      <w:r>
        <w:rPr>
          <w:rFonts w:ascii="Arial"/>
          <w:color w:val="231F20"/>
          <w:spacing w:val="-5"/>
          <w:w w:val="105"/>
          <w:sz w:val="15"/>
        </w:rPr>
        <w:t> </w:t>
      </w:r>
      <w:r>
        <w:rPr>
          <w:rFonts w:ascii="Arial"/>
          <w:color w:val="231F20"/>
          <w:w w:val="105"/>
          <w:sz w:val="15"/>
        </w:rPr>
        <w:t>Naddaf </w:t>
      </w:r>
      <w:hyperlink r:id="rId6">
        <w:r>
          <w:rPr>
            <w:rFonts w:ascii="Arial"/>
            <w:color w:val="231F20"/>
            <w:spacing w:val="-2"/>
            <w:sz w:val="15"/>
          </w:rPr>
          <w:t>Naddaf.Elie@mayo.edu</w:t>
        </w:r>
      </w:hyperlink>
    </w:p>
    <w:p>
      <w:pPr>
        <w:spacing w:after="0" w:line="304" w:lineRule="auto"/>
        <w:jc w:val="left"/>
        <w:rPr>
          <w:rFonts w:ascii="Arial"/>
          <w:sz w:val="15"/>
        </w:rPr>
        <w:sectPr>
          <w:type w:val="continuous"/>
          <w:pgSz w:w="11880" w:h="15660"/>
          <w:pgMar w:header="0" w:footer="95" w:top="500" w:bottom="280" w:left="360" w:right="360"/>
          <w:cols w:num="2" w:equalWidth="0">
            <w:col w:w="5448" w:space="2353"/>
            <w:col w:w="3359"/>
          </w:cols>
        </w:sectPr>
      </w:pPr>
    </w:p>
    <w:p>
      <w:pPr>
        <w:pStyle w:val="BodyText"/>
        <w:spacing w:before="41"/>
        <w:rPr>
          <w:rFonts w:ascii="Arial"/>
          <w:sz w:val="32"/>
        </w:rPr>
      </w:pPr>
    </w:p>
    <w:p>
      <w:pPr>
        <w:pStyle w:val="Heading1"/>
        <w:ind w:left="716"/>
        <w:jc w:val="both"/>
      </w:pPr>
      <w:r>
        <w:rPr>
          <w:color w:val="006D48"/>
          <w:spacing w:val="-2"/>
        </w:rPr>
        <w:t>Section</w:t>
      </w:r>
      <w:r>
        <w:rPr>
          <w:color w:val="006D48"/>
          <w:spacing w:val="-9"/>
        </w:rPr>
        <w:t> </w:t>
      </w:r>
      <w:r>
        <w:rPr>
          <w:color w:val="006D48"/>
          <w:spacing w:val="-12"/>
        </w:rPr>
        <w:t>1</w:t>
      </w:r>
    </w:p>
    <w:p>
      <w:pPr>
        <w:pStyle w:val="BodyText"/>
        <w:spacing w:line="247" w:lineRule="auto" w:before="124"/>
        <w:ind w:left="715" w:right="30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252362</wp:posOffset>
                </wp:positionH>
                <wp:positionV relativeFrom="paragraph">
                  <wp:posOffset>3317247</wp:posOffset>
                </wp:positionV>
                <wp:extent cx="138430" cy="332486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38430" cy="332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82.132.246.80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261.200562pt;width:10.9pt;height:261.8pt;mso-position-horizontal-relative:page;mso-position-vertical-relative:paragraph;z-index:15730176" type="#_x0000_t202" id="docshape3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82.132.246.80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</w:rPr>
        <w:t>A 40-year-old man presented with slowly progressive weakness and eyelid droopiness. </w:t>
      </w:r>
      <w:r>
        <w:rPr>
          <w:color w:val="231F20"/>
          <w:spacing w:val="-4"/>
        </w:rPr>
        <w:t>His </w:t>
      </w:r>
      <w:r>
        <w:rPr>
          <w:color w:val="231F20"/>
          <w:w w:val="90"/>
        </w:rPr>
        <w:t>symptoms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began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30s 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fatigue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exertion.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mid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30s,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developed </w:t>
      </w:r>
      <w:r>
        <w:rPr>
          <w:color w:val="231F20"/>
          <w:spacing w:val="-2"/>
        </w:rPr>
        <w:t>droopy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eyelids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double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vision.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3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before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presentation,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started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having </w:t>
      </w:r>
      <w:r>
        <w:rPr>
          <w:color w:val="231F20"/>
          <w:spacing w:val="-6"/>
        </w:rPr>
        <w:t>progressive di</w:t>
      </w:r>
      <w:r>
        <w:rPr>
          <w:rFonts w:ascii="Georgia" w:hAnsi="Georgia"/>
          <w:color w:val="231F20"/>
          <w:spacing w:val="-6"/>
        </w:rPr>
        <w:t>ﬃ</w:t>
      </w:r>
      <w:r>
        <w:rPr>
          <w:color w:val="231F20"/>
          <w:spacing w:val="-6"/>
        </w:rPr>
        <w:t>culty swallowing, initially with solid food but later with both solid and liquid </w:t>
      </w:r>
      <w:r>
        <w:rPr>
          <w:color w:val="231F20"/>
          <w:spacing w:val="-2"/>
        </w:rPr>
        <w:t>consistencies.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getting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stuck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throat.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treated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 </w:t>
      </w:r>
      <w:r>
        <w:rPr>
          <w:color w:val="231F20"/>
          <w:w w:val="90"/>
        </w:rPr>
        <w:t>aspiration pneumonia once. A year later, he noticed slowly progressive limb weakness a</w:t>
      </w:r>
      <w:r>
        <w:rPr>
          <w:rFonts w:ascii="Georgia" w:hAnsi="Georgia"/>
          <w:color w:val="231F20"/>
          <w:w w:val="90"/>
        </w:rPr>
        <w:t>ﬀ</w:t>
      </w:r>
      <w:r>
        <w:rPr>
          <w:color w:val="231F20"/>
          <w:w w:val="90"/>
        </w:rPr>
        <w:t>ecting his hands and proximal lower limbs, described as di</w:t>
      </w:r>
      <w:r>
        <w:rPr>
          <w:rFonts w:ascii="Georgia" w:hAnsi="Georgia"/>
          <w:color w:val="231F20"/>
          <w:w w:val="90"/>
        </w:rPr>
        <w:t>ﬃ</w:t>
      </w:r>
      <w:r>
        <w:rPr>
          <w:color w:val="231F20"/>
          <w:w w:val="90"/>
        </w:rPr>
        <w:t>culty holding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tablet at church, frequently </w:t>
      </w:r>
      <w:r>
        <w:rPr>
          <w:color w:val="231F20"/>
          <w:spacing w:val="-6"/>
        </w:rPr>
        <w:t>dropping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objects from his hands, and di</w:t>
      </w:r>
      <w:r>
        <w:rPr>
          <w:rFonts w:ascii="Georgia" w:hAnsi="Georgia"/>
          <w:color w:val="231F20"/>
          <w:spacing w:val="-6"/>
        </w:rPr>
        <w:t>ﬃ</w:t>
      </w:r>
      <w:r>
        <w:rPr>
          <w:color w:val="231F20"/>
          <w:spacing w:val="-6"/>
        </w:rPr>
        <w:t>culty with standing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up from a seated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position. More </w:t>
      </w:r>
      <w:r>
        <w:rPr>
          <w:color w:val="231F20"/>
          <w:spacing w:val="-2"/>
        </w:rPr>
        <w:t>recently,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started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experiencing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dyspnea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exertion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mild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orthopnea.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occasionally </w:t>
      </w:r>
      <w:r>
        <w:rPr>
          <w:color w:val="231F20"/>
          <w:spacing w:val="-4"/>
        </w:rPr>
        <w:t>experienced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blurry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vision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without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diplopia,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mild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head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drop,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hoarseness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voice,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mainly towards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day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when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tired.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diagnosed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seronegative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myas- </w:t>
      </w:r>
      <w:r>
        <w:rPr>
          <w:color w:val="231F20"/>
          <w:w w:val="90"/>
        </w:rPr>
        <w:t>thenia gravis at a local facility, with negative acetylcholine receptor, muscle-speci</w:t>
      </w:r>
      <w:r>
        <w:rPr>
          <w:rFonts w:ascii="Georgia" w:hAnsi="Georgia"/>
          <w:color w:val="231F20"/>
          <w:w w:val="90"/>
        </w:rPr>
        <w:t>ﬁ</w:t>
      </w:r>
      <w:r>
        <w:rPr>
          <w:color w:val="231F20"/>
          <w:w w:val="90"/>
        </w:rPr>
        <w:t>c kinase, and </w:t>
      </w:r>
      <w:r>
        <w:rPr>
          <w:color w:val="231F20"/>
          <w:spacing w:val="-4"/>
        </w:rPr>
        <w:t>low-density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lipoprotein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receptor-related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protein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4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antibodies.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medical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social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history </w:t>
      </w:r>
      <w:r>
        <w:rPr>
          <w:color w:val="231F20"/>
          <w:spacing w:val="-6"/>
        </w:rPr>
        <w:t>were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otherwise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unremarkable.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patient</w:t>
      </w:r>
      <w:r>
        <w:rPr>
          <w:rFonts w:ascii="Arial" w:hAnsi="Arial"/>
          <w:color w:val="231F20"/>
          <w:spacing w:val="-6"/>
        </w:rPr>
        <w:t>’</w:t>
      </w:r>
      <w:r>
        <w:rPr>
          <w:color w:val="231F20"/>
          <w:spacing w:val="-6"/>
        </w:rPr>
        <w:t>s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father was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French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Canadian.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patient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also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had </w:t>
      </w:r>
      <w:r>
        <w:rPr>
          <w:color w:val="231F20"/>
          <w:w w:val="90"/>
        </w:rPr>
        <w:t>Native American and African American ancestry. There was no family history of myopathy or </w:t>
      </w:r>
      <w:r>
        <w:rPr>
          <w:color w:val="231F20"/>
          <w:spacing w:val="-4"/>
        </w:rPr>
        <w:t>any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neuromuscular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disorder. Neurologic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examination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was signi</w:t>
      </w:r>
      <w:r>
        <w:rPr>
          <w:rFonts w:ascii="Georgia" w:hAnsi="Georgia"/>
          <w:color w:val="231F20"/>
          <w:spacing w:val="-4"/>
        </w:rPr>
        <w:t>ﬁ</w:t>
      </w:r>
      <w:r>
        <w:rPr>
          <w:color w:val="231F20"/>
          <w:spacing w:val="-4"/>
        </w:rPr>
        <w:t>cant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for moderate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bilateral ptosis,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bilateral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ophthalmoparesis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limited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upward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gaze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lesser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extent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horizontal </w:t>
      </w:r>
      <w:r>
        <w:rPr>
          <w:color w:val="231F20"/>
        </w:rPr>
        <w:t>gaze</w:t>
      </w:r>
      <w:r>
        <w:rPr>
          <w:color w:val="231F20"/>
          <w:spacing w:val="-3"/>
        </w:rPr>
        <w:t> </w:t>
      </w:r>
      <w:r>
        <w:rPr>
          <w:color w:val="231F20"/>
        </w:rPr>
        <w:t>(both</w:t>
      </w:r>
      <w:r>
        <w:rPr>
          <w:color w:val="231F20"/>
          <w:spacing w:val="-3"/>
        </w:rPr>
        <w:t> </w:t>
      </w:r>
      <w:r>
        <w:rPr>
          <w:color w:val="231F20"/>
        </w:rPr>
        <w:t>eye</w:t>
      </w:r>
      <w:r>
        <w:rPr>
          <w:color w:val="231F20"/>
          <w:spacing w:val="-3"/>
        </w:rPr>
        <w:t> </w:t>
      </w:r>
      <w:r>
        <w:rPr>
          <w:color w:val="231F20"/>
        </w:rPr>
        <w:t>abduction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adduction),</w:t>
      </w:r>
      <w:r>
        <w:rPr>
          <w:color w:val="231F20"/>
          <w:spacing w:val="-2"/>
        </w:rPr>
        <w:t> </w:t>
      </w:r>
      <w:r>
        <w:rPr>
          <w:color w:val="231F20"/>
        </w:rPr>
        <w:t>mild</w:t>
      </w:r>
      <w:r>
        <w:rPr>
          <w:color w:val="231F20"/>
          <w:spacing w:val="-3"/>
        </w:rPr>
        <w:t> </w:t>
      </w:r>
      <w:r>
        <w:rPr>
          <w:color w:val="231F20"/>
        </w:rPr>
        <w:t>weakness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upper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</w:rPr>
        <w:t>facial muscles,</w:t>
      </w:r>
      <w:r>
        <w:rPr>
          <w:color w:val="231F20"/>
          <w:spacing w:val="-14"/>
        </w:rPr>
        <w:t> </w:t>
      </w:r>
      <w:r>
        <w:rPr>
          <w:color w:val="231F20"/>
        </w:rPr>
        <w:t>moderate</w:t>
      </w:r>
      <w:r>
        <w:rPr>
          <w:color w:val="231F20"/>
          <w:spacing w:val="-13"/>
        </w:rPr>
        <w:t> </w:t>
      </w:r>
      <w:r>
        <w:rPr>
          <w:color w:val="231F20"/>
        </w:rPr>
        <w:t>weakness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proximal</w:t>
      </w:r>
      <w:r>
        <w:rPr>
          <w:color w:val="231F20"/>
          <w:spacing w:val="-13"/>
        </w:rPr>
        <w:t> </w:t>
      </w:r>
      <w:r>
        <w:rPr>
          <w:color w:val="231F20"/>
        </w:rPr>
        <w:t>lower</w:t>
      </w:r>
      <w:r>
        <w:rPr>
          <w:color w:val="231F20"/>
          <w:spacing w:val="-13"/>
        </w:rPr>
        <w:t> </w:t>
      </w:r>
      <w:r>
        <w:rPr>
          <w:color w:val="231F20"/>
        </w:rPr>
        <w:t>extremities</w:t>
      </w:r>
      <w:r>
        <w:rPr>
          <w:color w:val="231F20"/>
          <w:spacing w:val="-13"/>
        </w:rPr>
        <w:t> </w:t>
      </w:r>
      <w:r>
        <w:rPr>
          <w:color w:val="231F20"/>
        </w:rPr>
        <w:t>most</w:t>
      </w:r>
      <w:r>
        <w:rPr>
          <w:color w:val="231F20"/>
          <w:spacing w:val="-14"/>
        </w:rPr>
        <w:t> </w:t>
      </w:r>
      <w:r>
        <w:rPr>
          <w:color w:val="231F20"/>
        </w:rPr>
        <w:t>prominent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hip abductors</w:t>
      </w:r>
      <w:r>
        <w:rPr>
          <w:color w:val="231F20"/>
          <w:spacing w:val="-4"/>
        </w:rPr>
        <w:t> </w:t>
      </w:r>
      <w:r>
        <w:rPr>
          <w:color w:val="231F20"/>
        </w:rPr>
        <w:t>(Medical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Council</w:t>
      </w:r>
      <w:r>
        <w:rPr>
          <w:color w:val="231F20"/>
          <w:spacing w:val="-4"/>
        </w:rPr>
        <w:t> </w:t>
      </w:r>
      <w:r>
        <w:rPr>
          <w:color w:val="231F20"/>
        </w:rPr>
        <w:t>[MRC]</w:t>
      </w:r>
      <w:r>
        <w:rPr>
          <w:color w:val="231F20"/>
          <w:spacing w:val="-4"/>
        </w:rPr>
        <w:t> </w:t>
      </w:r>
      <w:r>
        <w:rPr>
          <w:color w:val="231F20"/>
        </w:rPr>
        <w:t>grade</w:t>
      </w:r>
      <w:r>
        <w:rPr>
          <w:color w:val="231F20"/>
          <w:spacing w:val="-4"/>
        </w:rPr>
        <w:t> </w:t>
      </w:r>
      <w:r>
        <w:rPr>
          <w:color w:val="231F20"/>
        </w:rPr>
        <w:t>3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4-/5),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mild</w:t>
      </w:r>
      <w:r>
        <w:rPr>
          <w:color w:val="231F20"/>
          <w:spacing w:val="-4"/>
        </w:rPr>
        <w:t> </w:t>
      </w:r>
      <w:r>
        <w:rPr>
          <w:color w:val="231F20"/>
        </w:rPr>
        <w:t>(MRC</w:t>
      </w:r>
      <w:r>
        <w:rPr>
          <w:color w:val="231F20"/>
          <w:spacing w:val="-4"/>
        </w:rPr>
        <w:t> </w:t>
      </w:r>
      <w:r>
        <w:rPr>
          <w:color w:val="231F20"/>
        </w:rPr>
        <w:t>grade</w:t>
      </w:r>
      <w:r>
        <w:rPr>
          <w:color w:val="231F20"/>
          <w:spacing w:val="-4"/>
        </w:rPr>
        <w:t> </w:t>
      </w:r>
      <w:r>
        <w:rPr>
          <w:color w:val="231F20"/>
        </w:rPr>
        <w:t>4) </w:t>
      </w:r>
      <w:r>
        <w:rPr>
          <w:color w:val="231F20"/>
          <w:spacing w:val="-4"/>
        </w:rPr>
        <w:t>weakness of </w:t>
      </w:r>
      <w:r>
        <w:rPr>
          <w:rFonts w:ascii="Georgia" w:hAnsi="Georgia"/>
          <w:color w:val="231F20"/>
          <w:spacing w:val="-4"/>
        </w:rPr>
        <w:t>ﬁ</w:t>
      </w:r>
      <w:r>
        <w:rPr>
          <w:color w:val="231F20"/>
          <w:spacing w:val="-4"/>
        </w:rPr>
        <w:t>nger extensors and intrinsic hand muscles. He had no demonstrable fatigable weakness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examination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rFonts w:ascii="Georgia" w:hAnsi="Georgia"/>
          <w:color w:val="231F20"/>
          <w:spacing w:val="-4"/>
        </w:rPr>
        <w:t>ﬀ</w:t>
      </w:r>
      <w:r>
        <w:rPr>
          <w:color w:val="231F20"/>
          <w:spacing w:val="-4"/>
        </w:rPr>
        <w:t>ected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muscles.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mildly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waddling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gait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 absent ankle jerks bilaterally. Sensory and coordination evaluations were unremarkable.</w:t>
      </w:r>
    </w:p>
    <w:p>
      <w:pPr>
        <w:pStyle w:val="BodyText"/>
        <w:spacing w:before="211"/>
        <w:ind w:left="715"/>
        <w:jc w:val="both"/>
        <w:rPr>
          <w:rFonts w:ascii="Arial"/>
        </w:rPr>
      </w:pPr>
      <w:r>
        <w:rPr>
          <w:rFonts w:ascii="Arial"/>
          <w:color w:val="006D48"/>
          <w:w w:val="110"/>
        </w:rPr>
        <w:t>Questions</w:t>
      </w:r>
      <w:r>
        <w:rPr>
          <w:rFonts w:ascii="Arial"/>
          <w:color w:val="006D48"/>
          <w:spacing w:val="6"/>
          <w:w w:val="110"/>
        </w:rPr>
        <w:t> </w:t>
      </w:r>
      <w:r>
        <w:rPr>
          <w:rFonts w:ascii="Arial"/>
          <w:color w:val="006D48"/>
          <w:w w:val="110"/>
        </w:rPr>
        <w:t>for</w:t>
      </w:r>
      <w:r>
        <w:rPr>
          <w:rFonts w:ascii="Arial"/>
          <w:color w:val="006D48"/>
          <w:spacing w:val="9"/>
          <w:w w:val="110"/>
        </w:rPr>
        <w:t> </w:t>
      </w:r>
      <w:r>
        <w:rPr>
          <w:rFonts w:ascii="Arial"/>
          <w:color w:val="006D48"/>
          <w:spacing w:val="-2"/>
          <w:w w:val="110"/>
        </w:rPr>
        <w:t>consideration:</w:t>
      </w: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7" w:after="0"/>
        <w:ind w:left="1070" w:right="0" w:hanging="355"/>
        <w:jc w:val="left"/>
        <w:rPr>
          <w:sz w:val="21"/>
        </w:rPr>
      </w:pPr>
      <w:r>
        <w:rPr>
          <w:color w:val="231F20"/>
          <w:spacing w:val="-6"/>
          <w:sz w:val="21"/>
        </w:rPr>
        <w:t>What</w:t>
      </w:r>
      <w:r>
        <w:rPr>
          <w:color w:val="231F20"/>
          <w:spacing w:val="-1"/>
          <w:sz w:val="21"/>
        </w:rPr>
        <w:t> </w:t>
      </w:r>
      <w:r>
        <w:rPr>
          <w:color w:val="231F20"/>
          <w:spacing w:val="-6"/>
          <w:sz w:val="21"/>
        </w:rPr>
        <w:t>is</w:t>
      </w:r>
      <w:r>
        <w:rPr>
          <w:color w:val="231F20"/>
          <w:spacing w:val="1"/>
          <w:sz w:val="21"/>
        </w:rPr>
        <w:t> </w:t>
      </w:r>
      <w:r>
        <w:rPr>
          <w:color w:val="231F20"/>
          <w:spacing w:val="-6"/>
          <w:sz w:val="21"/>
        </w:rPr>
        <w:t>the</w:t>
      </w:r>
      <w:r>
        <w:rPr>
          <w:color w:val="231F20"/>
          <w:sz w:val="21"/>
        </w:rPr>
        <w:t> </w:t>
      </w:r>
      <w:r>
        <w:rPr>
          <w:color w:val="231F20"/>
          <w:spacing w:val="-6"/>
          <w:sz w:val="21"/>
        </w:rPr>
        <w:t>localization</w:t>
      </w:r>
      <w:r>
        <w:rPr>
          <w:color w:val="231F20"/>
          <w:spacing w:val="2"/>
          <w:sz w:val="21"/>
        </w:rPr>
        <w:t> </w:t>
      </w:r>
      <w:r>
        <w:rPr>
          <w:color w:val="231F20"/>
          <w:spacing w:val="-6"/>
          <w:sz w:val="21"/>
        </w:rPr>
        <w:t>for</w:t>
      </w:r>
      <w:r>
        <w:rPr>
          <w:color w:val="231F20"/>
          <w:sz w:val="21"/>
        </w:rPr>
        <w:t> </w:t>
      </w:r>
      <w:r>
        <w:rPr>
          <w:color w:val="231F20"/>
          <w:spacing w:val="-6"/>
          <w:sz w:val="21"/>
        </w:rPr>
        <w:t>the</w:t>
      </w:r>
      <w:r>
        <w:rPr>
          <w:color w:val="231F20"/>
          <w:spacing w:val="1"/>
          <w:sz w:val="21"/>
        </w:rPr>
        <w:t> </w:t>
      </w:r>
      <w:r>
        <w:rPr>
          <w:color w:val="231F20"/>
          <w:spacing w:val="-6"/>
          <w:sz w:val="21"/>
        </w:rPr>
        <w:t>patient</w:t>
      </w:r>
      <w:r>
        <w:rPr>
          <w:rFonts w:ascii="Arial" w:hAnsi="Arial"/>
          <w:color w:val="231F20"/>
          <w:spacing w:val="-6"/>
          <w:sz w:val="21"/>
        </w:rPr>
        <w:t>’</w:t>
      </w:r>
      <w:r>
        <w:rPr>
          <w:color w:val="231F20"/>
          <w:spacing w:val="-6"/>
          <w:sz w:val="21"/>
        </w:rPr>
        <w:t>s</w:t>
      </w:r>
      <w:r>
        <w:rPr>
          <w:color w:val="231F20"/>
          <w:spacing w:val="-1"/>
          <w:sz w:val="21"/>
        </w:rPr>
        <w:t> </w:t>
      </w:r>
      <w:r>
        <w:rPr>
          <w:color w:val="231F20"/>
          <w:spacing w:val="-6"/>
          <w:sz w:val="21"/>
        </w:rPr>
        <w:t>symptoms</w:t>
      </w:r>
      <w:r>
        <w:rPr>
          <w:color w:val="231F20"/>
          <w:sz w:val="21"/>
        </w:rPr>
        <w:t> </w:t>
      </w:r>
      <w:r>
        <w:rPr>
          <w:color w:val="231F20"/>
          <w:spacing w:val="-6"/>
          <w:sz w:val="21"/>
        </w:rPr>
        <w:t>and</w:t>
      </w:r>
      <w:r>
        <w:rPr>
          <w:color w:val="231F20"/>
          <w:sz w:val="21"/>
        </w:rPr>
        <w:t> </w:t>
      </w:r>
      <w:r>
        <w:rPr>
          <w:color w:val="231F20"/>
          <w:spacing w:val="-6"/>
          <w:sz w:val="21"/>
        </w:rPr>
        <w:t>examination</w:t>
      </w:r>
      <w:r>
        <w:rPr>
          <w:color w:val="231F20"/>
          <w:spacing w:val="1"/>
          <w:sz w:val="21"/>
        </w:rPr>
        <w:t> </w:t>
      </w:r>
      <w:r>
        <w:rPr>
          <w:rFonts w:ascii="Georgia" w:hAnsi="Georgia"/>
          <w:color w:val="231F20"/>
          <w:spacing w:val="-6"/>
          <w:sz w:val="21"/>
        </w:rPr>
        <w:t>ﬁ</w:t>
      </w:r>
      <w:r>
        <w:rPr>
          <w:color w:val="231F20"/>
          <w:spacing w:val="-6"/>
          <w:sz w:val="21"/>
        </w:rPr>
        <w:t>ndings?</w:t>
      </w: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7" w:after="0"/>
        <w:ind w:left="1070" w:right="0" w:hanging="355"/>
        <w:jc w:val="left"/>
        <w:rPr>
          <w:sz w:val="21"/>
        </w:rPr>
      </w:pPr>
      <w:r>
        <w:rPr>
          <w:color w:val="231F20"/>
          <w:w w:val="90"/>
          <w:sz w:val="21"/>
        </w:rPr>
        <w:t>What</w:t>
      </w:r>
      <w:r>
        <w:rPr>
          <w:color w:val="231F20"/>
          <w:spacing w:val="14"/>
          <w:sz w:val="21"/>
        </w:rPr>
        <w:t> </w:t>
      </w:r>
      <w:r>
        <w:rPr>
          <w:color w:val="231F20"/>
          <w:w w:val="90"/>
          <w:sz w:val="21"/>
        </w:rPr>
        <w:t>investigations</w:t>
      </w:r>
      <w:r>
        <w:rPr>
          <w:color w:val="231F20"/>
          <w:spacing w:val="16"/>
          <w:sz w:val="21"/>
        </w:rPr>
        <w:t> </w:t>
      </w:r>
      <w:r>
        <w:rPr>
          <w:color w:val="231F20"/>
          <w:w w:val="90"/>
          <w:sz w:val="21"/>
        </w:rPr>
        <w:t>would</w:t>
      </w:r>
      <w:r>
        <w:rPr>
          <w:color w:val="231F20"/>
          <w:spacing w:val="15"/>
          <w:sz w:val="21"/>
        </w:rPr>
        <w:t> </w:t>
      </w:r>
      <w:r>
        <w:rPr>
          <w:color w:val="231F20"/>
          <w:w w:val="90"/>
          <w:sz w:val="21"/>
        </w:rPr>
        <w:t>you</w:t>
      </w:r>
      <w:r>
        <w:rPr>
          <w:color w:val="231F20"/>
          <w:spacing w:val="14"/>
          <w:sz w:val="21"/>
        </w:rPr>
        <w:t> </w:t>
      </w:r>
      <w:r>
        <w:rPr>
          <w:color w:val="231F20"/>
          <w:spacing w:val="-2"/>
          <w:w w:val="90"/>
          <w:sz w:val="21"/>
        </w:rPr>
        <w:t>perform?</w:t>
      </w:r>
    </w:p>
    <w:p>
      <w:pPr>
        <w:pStyle w:val="BodyText"/>
        <w:spacing w:before="2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2471039</wp:posOffset>
                </wp:positionH>
                <wp:positionV relativeFrom="paragraph">
                  <wp:posOffset>309688</wp:posOffset>
                </wp:positionV>
                <wp:extent cx="1106805" cy="23749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106805" cy="237490"/>
                        </a:xfrm>
                        <a:prstGeom prst="rect">
                          <a:avLst/>
                        </a:prstGeom>
                        <a:ln w="1224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87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GO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70007pt;margin-top:24.384945pt;width:87.15pt;height:18.7pt;mso-position-horizontal-relative:page;mso-position-vertical-relative:paragraph;z-index:-15728128;mso-wrap-distance-left:0;mso-wrap-distance-right:0" type="#_x0000_t202" id="docshape4" filled="false" stroked="true" strokeweight=".964pt" strokecolor="#231f20">
                <v:textbox inset="0,0,0,0">
                  <w:txbxContent>
                    <w:p>
                      <w:pPr>
                        <w:spacing w:before="84"/>
                        <w:ind w:left="187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GO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TO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SECTION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683285</wp:posOffset>
                </wp:positionH>
                <wp:positionV relativeFrom="paragraph">
                  <wp:posOffset>213506</wp:posOffset>
                </wp:positionV>
                <wp:extent cx="626364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636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 h="6985">
                              <a:moveTo>
                                <a:pt x="626328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263284" y="6479"/>
                              </a:lnTo>
                              <a:lnTo>
                                <a:pt x="6263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6.811569pt;width:493.172pt;height:.51022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sz w:val="12"/>
        </w:rPr>
      </w:pPr>
    </w:p>
    <w:p>
      <w:pPr>
        <w:spacing w:line="415" w:lineRule="auto" w:before="1"/>
        <w:ind w:left="716" w:right="1607" w:firstLine="0"/>
        <w:jc w:val="left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From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the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Department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of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Neurology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(P.P.,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E.N.),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Mayo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Clinic,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Rochester,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MN;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and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Department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of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Neurology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(R.A.),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King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Saud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University,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Riyadh,</w:t>
      </w:r>
      <w:r>
        <w:rPr>
          <w:rFonts w:ascii="Arial"/>
          <w:color w:val="231F20"/>
          <w:spacing w:val="-8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Saudi</w:t>
      </w:r>
      <w:r>
        <w:rPr>
          <w:rFonts w:ascii="Arial"/>
          <w:color w:val="231F20"/>
          <w:spacing w:val="-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Arabia.</w:t>
      </w:r>
      <w:r>
        <w:rPr>
          <w:rFonts w:ascii="Arial"/>
          <w:color w:val="231F20"/>
          <w:spacing w:val="4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Go to</w:t>
      </w:r>
      <w:r>
        <w:rPr>
          <w:rFonts w:ascii="Arial"/>
          <w:color w:val="231F20"/>
          <w:spacing w:val="-1"/>
          <w:w w:val="105"/>
          <w:sz w:val="12"/>
        </w:rPr>
        <w:t> </w:t>
      </w:r>
      <w:hyperlink r:id="rId8">
        <w:r>
          <w:rPr>
            <w:rFonts w:ascii="Arial"/>
            <w:color w:val="231F20"/>
            <w:w w:val="105"/>
            <w:sz w:val="12"/>
          </w:rPr>
          <w:t>Neurology.org/N</w:t>
        </w:r>
      </w:hyperlink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for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full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disclosures.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Funding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information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and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disclosures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deemed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relevant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by the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authors,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if any,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are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provided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at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the end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of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the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article.</w:t>
      </w:r>
    </w:p>
    <w:p>
      <w:pPr>
        <w:tabs>
          <w:tab w:pos="11086" w:val="right" w:leader="none"/>
        </w:tabs>
        <w:spacing w:before="170"/>
        <w:ind w:left="716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Copyright</w:t>
      </w:r>
      <w:r>
        <w:rPr>
          <w:rFonts w:ascii="Arial" w:hAnsi="Arial"/>
          <w:color w:val="231F20"/>
          <w:spacing w:val="-9"/>
          <w:sz w:val="16"/>
        </w:rPr>
        <w:t> </w:t>
      </w:r>
      <w:r>
        <w:rPr>
          <w:rFonts w:ascii="Arial" w:hAnsi="Arial"/>
          <w:color w:val="231F20"/>
          <w:sz w:val="16"/>
        </w:rPr>
        <w:t>©</w:t>
      </w:r>
      <w:r>
        <w:rPr>
          <w:rFonts w:ascii="Arial" w:hAnsi="Arial"/>
          <w:color w:val="231F20"/>
          <w:spacing w:val="-6"/>
          <w:sz w:val="16"/>
        </w:rPr>
        <w:t> </w:t>
      </w:r>
      <w:r>
        <w:rPr>
          <w:rFonts w:ascii="Arial" w:hAnsi="Arial"/>
          <w:color w:val="231F20"/>
          <w:sz w:val="16"/>
        </w:rPr>
        <w:t>2020</w:t>
      </w:r>
      <w:r>
        <w:rPr>
          <w:rFonts w:ascii="Arial" w:hAnsi="Arial"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z w:val="16"/>
        </w:rPr>
        <w:t>American</w:t>
      </w:r>
      <w:r>
        <w:rPr>
          <w:rFonts w:ascii="Arial" w:hAnsi="Arial"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z w:val="16"/>
        </w:rPr>
        <w:t>Academy</w:t>
      </w:r>
      <w:r>
        <w:rPr>
          <w:rFonts w:ascii="Arial" w:hAnsi="Arial"/>
          <w:color w:val="231F20"/>
          <w:spacing w:val="-7"/>
          <w:sz w:val="16"/>
        </w:rPr>
        <w:t> </w:t>
      </w:r>
      <w:r>
        <w:rPr>
          <w:rFonts w:ascii="Arial" w:hAnsi="Arial"/>
          <w:color w:val="231F20"/>
          <w:sz w:val="16"/>
        </w:rPr>
        <w:t>of</w:t>
      </w:r>
      <w:r>
        <w:rPr>
          <w:rFonts w:ascii="Arial" w:hAnsi="Arial"/>
          <w:color w:val="231F20"/>
          <w:spacing w:val="-7"/>
          <w:sz w:val="16"/>
        </w:rPr>
        <w:t> </w:t>
      </w:r>
      <w:r>
        <w:rPr>
          <w:rFonts w:ascii="Arial" w:hAnsi="Arial"/>
          <w:color w:val="231F20"/>
          <w:spacing w:val="-2"/>
          <w:sz w:val="16"/>
        </w:rPr>
        <w:t>Neurology</w:t>
      </w:r>
      <w:r>
        <w:rPr>
          <w:color w:val="231F20"/>
          <w:sz w:val="16"/>
        </w:rPr>
        <w:tab/>
      </w:r>
      <w:r>
        <w:rPr>
          <w:rFonts w:ascii="Arial" w:hAnsi="Arial"/>
          <w:color w:val="006D48"/>
          <w:spacing w:val="-5"/>
          <w:sz w:val="16"/>
        </w:rPr>
        <w:t>933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880" w:h="15660"/>
          <w:pgMar w:header="0" w:footer="95" w:top="500" w:bottom="280" w:left="360" w:right="360"/>
        </w:sectPr>
      </w:pPr>
    </w:p>
    <w:p>
      <w:pPr>
        <w:pStyle w:val="Heading1"/>
        <w:spacing w:before="33"/>
        <w:jc w:val="both"/>
      </w:pPr>
      <w:r>
        <w:rPr>
          <w:color w:val="006D48"/>
          <w:spacing w:val="-2"/>
        </w:rPr>
        <w:t>Section</w:t>
      </w:r>
      <w:r>
        <w:rPr>
          <w:color w:val="006D48"/>
          <w:spacing w:val="-9"/>
        </w:rPr>
        <w:t> </w:t>
      </w:r>
      <w:r>
        <w:rPr>
          <w:color w:val="006D48"/>
          <w:spacing w:val="-12"/>
        </w:rPr>
        <w:t>2</w:t>
      </w:r>
    </w:p>
    <w:p>
      <w:pPr>
        <w:pStyle w:val="BodyText"/>
        <w:spacing w:line="247" w:lineRule="auto" w:before="123"/>
        <w:ind w:left="581"/>
        <w:jc w:val="both"/>
      </w:pPr>
      <w:r>
        <w:rPr>
          <w:color w:val="231F20"/>
        </w:rPr>
        <w:t>The pattern of weakness manifesting with bilateral </w:t>
      </w:r>
      <w:r>
        <w:rPr>
          <w:color w:val="231F20"/>
        </w:rPr>
        <w:t>sym- metric distal upper and proximal lower limb weakness, </w:t>
      </w:r>
      <w:r>
        <w:rPr>
          <w:color w:val="231F20"/>
          <w:spacing w:val="-2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upper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motor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neuron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signs,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presence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 </w:t>
      </w:r>
      <w:r>
        <w:rPr>
          <w:color w:val="231F20"/>
        </w:rPr>
        <w:t>marked</w:t>
      </w:r>
      <w:r>
        <w:rPr>
          <w:color w:val="231F20"/>
          <w:spacing w:val="-12"/>
        </w:rPr>
        <w:t> </w:t>
      </w:r>
      <w:r>
        <w:rPr>
          <w:color w:val="231F20"/>
        </w:rPr>
        <w:t>bilateral</w:t>
      </w:r>
      <w:r>
        <w:rPr>
          <w:color w:val="231F20"/>
          <w:spacing w:val="-12"/>
        </w:rPr>
        <w:t> </w:t>
      </w:r>
      <w:r>
        <w:rPr>
          <w:color w:val="231F20"/>
        </w:rPr>
        <w:t>ptosis</w:t>
      </w:r>
      <w:r>
        <w:rPr>
          <w:color w:val="231F20"/>
          <w:spacing w:val="-12"/>
        </w:rPr>
        <w:t> </w:t>
      </w:r>
      <w:r>
        <w:rPr>
          <w:color w:val="231F20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unusual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CNS</w:t>
      </w:r>
      <w:r>
        <w:rPr>
          <w:color w:val="231F20"/>
          <w:spacing w:val="-12"/>
        </w:rPr>
        <w:t> </w:t>
      </w:r>
      <w:r>
        <w:rPr>
          <w:color w:val="231F20"/>
        </w:rPr>
        <w:t>etiol- ogy and indicates a peripheral nervous system disorder. While any defect along the motor pathways can result in dysphagia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dyspnea,</w:t>
      </w:r>
      <w:r>
        <w:rPr>
          <w:color w:val="231F20"/>
          <w:spacing w:val="-13"/>
        </w:rPr>
        <w:t> </w:t>
      </w:r>
      <w:r>
        <w:rPr>
          <w:color w:val="231F20"/>
        </w:rPr>
        <w:t>especially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3"/>
        </w:rPr>
        <w:t> </w:t>
      </w:r>
      <w:r>
        <w:rPr>
          <w:color w:val="231F20"/>
        </w:rPr>
        <w:t>advanced</w:t>
      </w:r>
      <w:r>
        <w:rPr>
          <w:color w:val="231F20"/>
          <w:spacing w:val="-13"/>
        </w:rPr>
        <w:t> </w:t>
      </w:r>
      <w:r>
        <w:rPr>
          <w:color w:val="231F20"/>
        </w:rPr>
        <w:t>stages,</w:t>
      </w:r>
      <w:r>
        <w:rPr>
          <w:color w:val="231F20"/>
          <w:spacing w:val="-13"/>
        </w:rPr>
        <w:t> </w:t>
      </w:r>
      <w:r>
        <w:rPr>
          <w:color w:val="231F20"/>
        </w:rPr>
        <w:t>the predominant ptosis and extraocular muscle involvement </w:t>
      </w:r>
      <w:r>
        <w:rPr>
          <w:color w:val="231F20"/>
          <w:w w:val="90"/>
        </w:rPr>
        <w:t>are more suggestive of a neuromuscular transmission defect</w:t>
      </w:r>
      <w:r>
        <w:rPr>
          <w:color w:val="231F20"/>
          <w:spacing w:val="80"/>
        </w:rPr>
        <w:t> </w:t>
      </w:r>
      <w:r>
        <w:rPr>
          <w:color w:val="231F20"/>
        </w:rPr>
        <w:t>or a myopathy, rather than a motor neuropathy or neu- ronopathy.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evidence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demonstrable</w:t>
      </w:r>
      <w:r>
        <w:rPr>
          <w:color w:val="231F20"/>
          <w:spacing w:val="-13"/>
        </w:rPr>
        <w:t> </w:t>
      </w:r>
      <w:r>
        <w:rPr>
          <w:color w:val="231F20"/>
        </w:rPr>
        <w:t>fatigability on examination, the patient-reported </w:t>
      </w:r>
      <w:r>
        <w:rPr>
          <w:rFonts w:ascii="Georgia" w:hAnsi="Georgia"/>
          <w:color w:val="231F20"/>
        </w:rPr>
        <w:t>ﬂ</w:t>
      </w:r>
      <w:r>
        <w:rPr>
          <w:color w:val="231F20"/>
        </w:rPr>
        <w:t>uctuation of the </w:t>
      </w:r>
      <w:r>
        <w:rPr>
          <w:color w:val="231F20"/>
          <w:spacing w:val="-2"/>
        </w:rPr>
        <w:t>weakness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diurnal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variation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necessarily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speci</w:t>
      </w:r>
      <w:r>
        <w:rPr>
          <w:rFonts w:ascii="Georgia" w:hAnsi="Georgia"/>
          <w:color w:val="231F20"/>
          <w:spacing w:val="-2"/>
        </w:rPr>
        <w:t>ﬁ</w:t>
      </w:r>
      <w:r>
        <w:rPr>
          <w:color w:val="231F20"/>
          <w:spacing w:val="-2"/>
        </w:rPr>
        <w:t>c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neuromuscular</w:t>
      </w:r>
      <w:r>
        <w:rPr>
          <w:color w:val="231F20"/>
          <w:spacing w:val="-13"/>
        </w:rPr>
        <w:t> </w:t>
      </w:r>
      <w:r>
        <w:rPr>
          <w:color w:val="231F20"/>
        </w:rPr>
        <w:t>transmission</w:t>
      </w:r>
      <w:r>
        <w:rPr>
          <w:color w:val="231F20"/>
          <w:spacing w:val="-13"/>
        </w:rPr>
        <w:t> </w:t>
      </w:r>
      <w:r>
        <w:rPr>
          <w:color w:val="231F20"/>
        </w:rPr>
        <w:t>defect,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hence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my- opathy should be considered. Furthermore, patients with myopathy can have a component of muscle fatigue. It is </w:t>
      </w:r>
      <w:r>
        <w:rPr>
          <w:color w:val="231F20"/>
          <w:spacing w:val="-2"/>
        </w:rPr>
        <w:t>noteworthy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presence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ophthalmoparesis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without </w:t>
      </w:r>
      <w:r>
        <w:rPr>
          <w:color w:val="231F20"/>
        </w:rPr>
        <w:t>diplopia would be unusual for myasthenia gravis, and is </w:t>
      </w:r>
      <w:r>
        <w:rPr>
          <w:color w:val="231F20"/>
          <w:w w:val="90"/>
        </w:rPr>
        <w:t>more</w:t>
      </w:r>
      <w:r>
        <w:rPr>
          <w:color w:val="231F20"/>
        </w:rPr>
        <w:t> </w:t>
      </w:r>
      <w:r>
        <w:rPr>
          <w:color w:val="231F20"/>
          <w:w w:val="90"/>
        </w:rPr>
        <w:t>likely</w:t>
      </w:r>
      <w:r>
        <w:rPr>
          <w:color w:val="231F20"/>
        </w:rPr>
        <w:t> </w:t>
      </w:r>
      <w:r>
        <w:rPr>
          <w:color w:val="231F20"/>
          <w:w w:val="90"/>
        </w:rPr>
        <w:t>to be due</w:t>
      </w:r>
      <w:r>
        <w:rPr>
          <w:color w:val="231F20"/>
        </w:rPr>
        <w:t> </w:t>
      </w:r>
      <w:r>
        <w:rPr>
          <w:color w:val="231F20"/>
          <w:w w:val="90"/>
        </w:rPr>
        <w:t>to a</w:t>
      </w:r>
      <w:r>
        <w:rPr>
          <w:color w:val="231F20"/>
        </w:rPr>
        <w:t> </w:t>
      </w:r>
      <w:r>
        <w:rPr>
          <w:color w:val="231F20"/>
          <w:w w:val="90"/>
        </w:rPr>
        <w:t>slowly developing</w:t>
      </w:r>
      <w:r>
        <w:rPr>
          <w:color w:val="231F20"/>
        </w:rPr>
        <w:t> </w:t>
      </w:r>
      <w:r>
        <w:rPr>
          <w:color w:val="231F20"/>
          <w:w w:val="90"/>
        </w:rPr>
        <w:t>process</w:t>
      </w:r>
      <w:r>
        <w:rPr>
          <w:color w:val="231F20"/>
        </w:rPr>
        <w:t> </w:t>
      </w:r>
      <w:r>
        <w:rPr>
          <w:color w:val="231F20"/>
          <w:w w:val="90"/>
        </w:rPr>
        <w:t>such</w:t>
      </w:r>
      <w:r>
        <w:rPr>
          <w:color w:val="231F2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8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hereditary</w:t>
      </w:r>
      <w:r>
        <w:rPr>
          <w:color w:val="231F20"/>
          <w:spacing w:val="-11"/>
        </w:rPr>
        <w:t> </w:t>
      </w:r>
      <w:r>
        <w:rPr>
          <w:color w:val="231F20"/>
        </w:rPr>
        <w:t>myopathy.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slow</w:t>
      </w:r>
      <w:r>
        <w:rPr>
          <w:color w:val="231F20"/>
          <w:spacing w:val="-11"/>
        </w:rPr>
        <w:t> </w:t>
      </w:r>
      <w:r>
        <w:rPr>
          <w:color w:val="231F20"/>
        </w:rPr>
        <w:t>progression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clinical phenotype with ptosis and ophthalmoparesis would </w:t>
      </w:r>
      <w:r>
        <w:rPr>
          <w:color w:val="231F20"/>
        </w:rPr>
        <w:t>make an acquired myopathy, such as an in</w:t>
      </w:r>
      <w:r>
        <w:rPr>
          <w:rFonts w:ascii="Georgia" w:hAnsi="Georgia"/>
          <w:color w:val="231F20"/>
        </w:rPr>
        <w:t>ﬂ</w:t>
      </w:r>
      <w:r>
        <w:rPr>
          <w:color w:val="231F20"/>
        </w:rPr>
        <w:t>ammatory myopathy, less likely.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581" w:right="3"/>
        <w:jc w:val="both"/>
      </w:pP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further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</w:t>
      </w:r>
      <w:r>
        <w:rPr>
          <w:rFonts w:ascii="Georgia" w:hAnsi="Georgia"/>
          <w:color w:val="231F20"/>
          <w:spacing w:val="-2"/>
        </w:rPr>
        <w:t>ﬁ</w:t>
      </w:r>
      <w:r>
        <w:rPr>
          <w:color w:val="231F20"/>
          <w:spacing w:val="-2"/>
        </w:rPr>
        <w:t>ne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localization,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electrodiagnostic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testing was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performed.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Upper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lower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limbs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sensory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247" w:lineRule="auto" w:before="71"/>
        <w:ind w:left="252" w:right="713"/>
        <w:jc w:val="both"/>
      </w:pPr>
      <w:r>
        <w:rPr/>
        <w:br w:type="column"/>
      </w:r>
      <w:r>
        <w:rPr>
          <w:color w:val="231F20"/>
        </w:rPr>
        <w:t>motor</w:t>
      </w:r>
      <w:r>
        <w:rPr>
          <w:color w:val="231F20"/>
          <w:spacing w:val="-6"/>
        </w:rPr>
        <w:t> </w:t>
      </w:r>
      <w:r>
        <w:rPr>
          <w:color w:val="231F20"/>
        </w:rPr>
        <w:t>nerve</w:t>
      </w:r>
      <w:r>
        <w:rPr>
          <w:color w:val="231F20"/>
          <w:spacing w:val="-6"/>
        </w:rPr>
        <w:t> </w:t>
      </w:r>
      <w:r>
        <w:rPr>
          <w:color w:val="231F20"/>
        </w:rPr>
        <w:t>conduction</w:t>
      </w:r>
      <w:r>
        <w:rPr>
          <w:color w:val="231F20"/>
          <w:spacing w:val="-7"/>
        </w:rPr>
        <w:t> </w:t>
      </w:r>
      <w:r>
        <w:rPr>
          <w:color w:val="231F20"/>
        </w:rPr>
        <w:t>studies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normal</w:t>
      </w:r>
      <w:r>
        <w:rPr>
          <w:color w:val="231F20"/>
          <w:spacing w:val="-6"/>
        </w:rPr>
        <w:t> </w:t>
      </w:r>
      <w:r>
        <w:rPr>
          <w:color w:val="231F20"/>
        </w:rPr>
        <w:t>except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borderline low sural sensory nerve action potential amplitude of 6 </w:t>
      </w:r>
      <w:r>
        <w:rPr>
          <w:rFonts w:ascii="Arial" w:hAnsi="Arial"/>
          <w:color w:val="231F20"/>
          <w:w w:val="90"/>
        </w:rPr>
        <w:t>μ</w:t>
      </w:r>
      <w:r>
        <w:rPr>
          <w:color w:val="231F20"/>
          <w:w w:val="90"/>
        </w:rPr>
        <w:t>V (normal &gt;6 </w:t>
      </w:r>
      <w:r>
        <w:rPr>
          <w:rFonts w:ascii="Arial" w:hAnsi="Arial"/>
          <w:color w:val="231F20"/>
          <w:w w:val="90"/>
        </w:rPr>
        <w:t>μ</w:t>
      </w:r>
      <w:r>
        <w:rPr>
          <w:color w:val="231F20"/>
          <w:w w:val="90"/>
        </w:rPr>
        <w:t>V). Two-Hz repetitive nerve stimulation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facial,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spinal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accessory,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ulnar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nerves,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 after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exercise,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normal.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Needle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EMG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early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re- </w:t>
      </w:r>
      <w:r>
        <w:rPr>
          <w:color w:val="231F20"/>
        </w:rPr>
        <w:t>cruitment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short</w:t>
      </w:r>
      <w:r>
        <w:rPr>
          <w:color w:val="231F20"/>
          <w:spacing w:val="-13"/>
        </w:rPr>
        <w:t> </w:t>
      </w:r>
      <w:r>
        <w:rPr>
          <w:color w:val="231F20"/>
        </w:rPr>
        <w:t>duration,</w:t>
      </w:r>
      <w:r>
        <w:rPr>
          <w:color w:val="231F20"/>
          <w:spacing w:val="-13"/>
        </w:rPr>
        <w:t> </w:t>
      </w:r>
      <w:r>
        <w:rPr>
          <w:color w:val="231F20"/>
        </w:rPr>
        <w:t>low-amplitude</w:t>
      </w:r>
      <w:r>
        <w:rPr>
          <w:color w:val="231F20"/>
          <w:spacing w:val="-13"/>
        </w:rPr>
        <w:t> </w:t>
      </w:r>
      <w:r>
        <w:rPr>
          <w:color w:val="231F20"/>
        </w:rPr>
        <w:t>motor</w:t>
      </w:r>
      <w:r>
        <w:rPr>
          <w:color w:val="231F20"/>
          <w:spacing w:val="-13"/>
        </w:rPr>
        <w:t> </w:t>
      </w:r>
      <w:r>
        <w:rPr>
          <w:color w:val="231F20"/>
        </w:rPr>
        <w:t>unit</w:t>
      </w:r>
      <w:r>
        <w:rPr>
          <w:color w:val="231F20"/>
          <w:spacing w:val="-13"/>
        </w:rPr>
        <w:t> </w:t>
      </w:r>
      <w:r>
        <w:rPr>
          <w:color w:val="231F20"/>
        </w:rPr>
        <w:t>po- </w:t>
      </w:r>
      <w:r>
        <w:rPr>
          <w:color w:val="231F20"/>
          <w:spacing w:val="-2"/>
        </w:rPr>
        <w:t>tentials,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often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phases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turns,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proximal </w:t>
      </w:r>
      <w:r>
        <w:rPr>
          <w:color w:val="231F20"/>
          <w:w w:val="90"/>
        </w:rPr>
        <w:t>and distal, upper, and lower limb muscles as well as in cranial </w:t>
      </w:r>
      <w:r>
        <w:rPr>
          <w:color w:val="231F20"/>
          <w:spacing w:val="-4"/>
        </w:rPr>
        <w:t>muscles.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Fibrillation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potentials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present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cranial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mus- </w:t>
      </w:r>
      <w:r>
        <w:rPr>
          <w:color w:val="231F20"/>
          <w:w w:val="90"/>
        </w:rPr>
        <w:t>cles, proximal upper limb muscles, and tibialis anterior. These </w:t>
      </w:r>
      <w:r>
        <w:rPr>
          <w:color w:val="231F20"/>
          <w:spacing w:val="-4"/>
        </w:rPr>
        <w:t>electrodiagnostic</w:t>
      </w:r>
      <w:r>
        <w:rPr>
          <w:color w:val="231F20"/>
          <w:spacing w:val="-10"/>
        </w:rPr>
        <w:t> </w:t>
      </w:r>
      <w:r>
        <w:rPr>
          <w:rFonts w:ascii="Georgia" w:hAnsi="Georgia"/>
          <w:color w:val="231F20"/>
          <w:spacing w:val="-4"/>
        </w:rPr>
        <w:t>ﬁ</w:t>
      </w:r>
      <w:r>
        <w:rPr>
          <w:color w:val="231F20"/>
          <w:spacing w:val="-4"/>
        </w:rPr>
        <w:t>ndings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consistent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myopathic </w:t>
      </w:r>
      <w:r>
        <w:rPr>
          <w:color w:val="231F20"/>
          <w:spacing w:val="-2"/>
        </w:rPr>
        <w:t>process.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252" w:right="713"/>
        <w:jc w:val="both"/>
      </w:pPr>
      <w:r>
        <w:rPr>
          <w:color w:val="231F20"/>
          <w:spacing w:val="-4"/>
        </w:rPr>
        <w:t>Laboratory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workup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remarkable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elevated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creatine </w:t>
      </w:r>
      <w:r>
        <w:rPr>
          <w:color w:val="231F20"/>
          <w:spacing w:val="-2"/>
        </w:rPr>
        <w:t>kinase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550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(normal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52</w:t>
      </w:r>
      <w:r>
        <w:rPr>
          <w:rFonts w:ascii="Arial" w:hAnsi="Arial"/>
          <w:color w:val="231F20"/>
          <w:spacing w:val="-2"/>
        </w:rPr>
        <w:t>–</w:t>
      </w:r>
      <w:r>
        <w:rPr>
          <w:color w:val="231F20"/>
          <w:spacing w:val="-2"/>
        </w:rPr>
        <w:t>336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U/L).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Blood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tests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including </w:t>
      </w:r>
      <w:r>
        <w:rPr>
          <w:color w:val="231F20"/>
          <w:spacing w:val="-4"/>
        </w:rPr>
        <w:t>liver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function,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renal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function,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thyroid-stimulating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hormone, and lactate level were normal. Myositis autoantibody panel </w:t>
      </w:r>
      <w:r>
        <w:rPr>
          <w:color w:val="231F20"/>
          <w:w w:val="90"/>
        </w:rPr>
        <w:t>and acetylcholine receptor binding antibodies were normal as well. A video swallow study showed moderate oropharyngeal </w:t>
      </w:r>
      <w:r>
        <w:rPr>
          <w:color w:val="231F20"/>
          <w:spacing w:val="-4"/>
        </w:rPr>
        <w:t>dysphagia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marked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prominence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cricopharyngeus </w:t>
      </w:r>
      <w:r>
        <w:rPr>
          <w:color w:val="231F20"/>
          <w:spacing w:val="-8"/>
        </w:rPr>
        <w:t>muscle</w:t>
      </w:r>
      <w:r>
        <w:rPr>
          <w:color w:val="231F20"/>
        </w:rPr>
        <w:t> </w:t>
      </w:r>
      <w:r>
        <w:rPr>
          <w:color w:val="231F20"/>
          <w:spacing w:val="-8"/>
        </w:rPr>
        <w:t>(</w:t>
      </w:r>
      <w:r>
        <w:rPr>
          <w:rFonts w:ascii="Georgia" w:hAnsi="Georgia"/>
          <w:color w:val="231F20"/>
          <w:spacing w:val="-8"/>
        </w:rPr>
        <w:t>ﬁ</w:t>
      </w:r>
      <w:r>
        <w:rPr>
          <w:color w:val="231F20"/>
          <w:spacing w:val="-8"/>
        </w:rPr>
        <w:t>gure</w:t>
      </w:r>
      <w:r>
        <w:rPr>
          <w:color w:val="231F20"/>
        </w:rPr>
        <w:t> </w:t>
      </w:r>
      <w:r>
        <w:rPr>
          <w:color w:val="231F20"/>
          <w:spacing w:val="-8"/>
        </w:rPr>
        <w:t>1).</w:t>
      </w:r>
      <w:r>
        <w:rPr>
          <w:color w:val="231F20"/>
        </w:rPr>
        <w:t> </w:t>
      </w:r>
      <w:r>
        <w:rPr>
          <w:color w:val="231F20"/>
          <w:spacing w:val="-8"/>
        </w:rPr>
        <w:t>Pulmonary</w:t>
      </w:r>
      <w:r>
        <w:rPr>
          <w:color w:val="231F20"/>
        </w:rPr>
        <w:t> </w:t>
      </w:r>
      <w:r>
        <w:rPr>
          <w:color w:val="231F20"/>
          <w:spacing w:val="-8"/>
        </w:rPr>
        <w:t>function</w:t>
      </w:r>
      <w:r>
        <w:rPr>
          <w:color w:val="231F20"/>
        </w:rPr>
        <w:t> </w:t>
      </w:r>
      <w:r>
        <w:rPr>
          <w:color w:val="231F20"/>
          <w:spacing w:val="-8"/>
        </w:rPr>
        <w:t>tests</w:t>
      </w:r>
      <w:r>
        <w:rPr>
          <w:color w:val="231F20"/>
        </w:rPr>
        <w:t> </w:t>
      </w:r>
      <w:r>
        <w:rPr>
          <w:color w:val="231F20"/>
          <w:spacing w:val="-8"/>
        </w:rPr>
        <w:t>showed</w:t>
      </w:r>
      <w:r>
        <w:rPr>
          <w:color w:val="231F20"/>
        </w:rPr>
        <w:t> </w:t>
      </w:r>
      <w:r>
        <w:rPr>
          <w:color w:val="231F20"/>
          <w:spacing w:val="-8"/>
        </w:rPr>
        <w:t>a</w:t>
      </w:r>
      <w:r>
        <w:rPr>
          <w:color w:val="231F20"/>
        </w:rPr>
        <w:t> </w:t>
      </w:r>
      <w:r>
        <w:rPr>
          <w:color w:val="231F20"/>
          <w:spacing w:val="-8"/>
        </w:rPr>
        <w:t>normal </w:t>
      </w:r>
      <w:r>
        <w:rPr>
          <w:color w:val="231F20"/>
          <w:spacing w:val="-4"/>
        </w:rPr>
        <w:t>vital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capacity,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but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decreased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maximal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expiratory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pressure. Overnight</w:t>
      </w:r>
      <w:r>
        <w:rPr>
          <w:color w:val="231F20"/>
          <w:spacing w:val="-4"/>
        </w:rPr>
        <w:t> oximetry</w:t>
      </w:r>
      <w:r>
        <w:rPr>
          <w:color w:val="231F20"/>
          <w:spacing w:val="-4"/>
        </w:rPr>
        <w:t> showed</w:t>
      </w:r>
      <w:r>
        <w:rPr>
          <w:color w:val="231F20"/>
          <w:spacing w:val="-4"/>
        </w:rPr>
        <w:t> evidence</w:t>
      </w:r>
      <w:r>
        <w:rPr>
          <w:color w:val="231F20"/>
          <w:spacing w:val="-4"/>
        </w:rPr>
        <w:t> of</w:t>
      </w:r>
      <w:r>
        <w:rPr>
          <w:color w:val="231F20"/>
          <w:spacing w:val="-4"/>
        </w:rPr>
        <w:t> mild</w:t>
      </w:r>
      <w:r>
        <w:rPr>
          <w:color w:val="231F20"/>
          <w:spacing w:val="-4"/>
        </w:rPr>
        <w:t> sleep-related </w:t>
      </w:r>
      <w:r>
        <w:rPr>
          <w:color w:val="231F20"/>
        </w:rPr>
        <w:t>disordered breathing.</w:t>
      </w:r>
    </w:p>
    <w:p>
      <w:pPr>
        <w:pStyle w:val="BodyText"/>
        <w:spacing w:before="204"/>
        <w:ind w:left="252"/>
        <w:jc w:val="both"/>
        <w:rPr>
          <w:rFonts w:ascii="Arial"/>
        </w:rPr>
      </w:pPr>
      <w:r>
        <w:rPr>
          <w:rFonts w:ascii="Arial"/>
          <w:color w:val="006D48"/>
          <w:w w:val="115"/>
        </w:rPr>
        <w:t>Question</w:t>
      </w:r>
      <w:r>
        <w:rPr>
          <w:rFonts w:ascii="Arial"/>
          <w:color w:val="006D48"/>
          <w:spacing w:val="-14"/>
          <w:w w:val="115"/>
        </w:rPr>
        <w:t> </w:t>
      </w:r>
      <w:r>
        <w:rPr>
          <w:rFonts w:ascii="Arial"/>
          <w:color w:val="006D48"/>
          <w:w w:val="115"/>
        </w:rPr>
        <w:t>for</w:t>
      </w:r>
      <w:r>
        <w:rPr>
          <w:rFonts w:ascii="Arial"/>
          <w:color w:val="006D48"/>
          <w:spacing w:val="-15"/>
          <w:w w:val="115"/>
        </w:rPr>
        <w:t> </w:t>
      </w:r>
      <w:r>
        <w:rPr>
          <w:rFonts w:ascii="Arial"/>
          <w:color w:val="006D48"/>
          <w:spacing w:val="-2"/>
          <w:w w:val="115"/>
        </w:rPr>
        <w:t>consideration:</w:t>
      </w:r>
    </w:p>
    <w:p>
      <w:pPr>
        <w:pStyle w:val="BodyText"/>
        <w:tabs>
          <w:tab w:pos="608" w:val="left" w:leader="none"/>
        </w:tabs>
        <w:spacing w:line="247" w:lineRule="auto" w:before="9"/>
        <w:ind w:left="608" w:right="713" w:hanging="357"/>
      </w:pPr>
      <w:r>
        <w:rPr>
          <w:color w:val="231F20"/>
          <w:spacing w:val="-6"/>
        </w:rPr>
        <w:t>1.</w:t>
      </w:r>
      <w:r>
        <w:rPr>
          <w:color w:val="231F20"/>
        </w:rPr>
        <w:tab/>
      </w:r>
      <w:r>
        <w:rPr>
          <w:color w:val="231F20"/>
          <w:spacing w:val="-4"/>
        </w:rPr>
        <w:t>Based on these results, what types of myopathy </w:t>
      </w:r>
      <w:r>
        <w:rPr>
          <w:color w:val="231F20"/>
          <w:spacing w:val="-4"/>
        </w:rPr>
        <w:t>woul</w:t>
      </w:r>
      <w:r>
        <w:rPr>
          <w:color w:val="231F20"/>
          <w:spacing w:val="-4"/>
        </w:rPr>
        <w:t>d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consider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top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7"/>
        </w:rPr>
        <w:t> </w:t>
      </w:r>
      <w:r>
        <w:rPr>
          <w:color w:val="231F20"/>
        </w:rPr>
        <w:t>di</w:t>
      </w:r>
      <w:r>
        <w:rPr>
          <w:rFonts w:ascii="Georgia" w:hAnsi="Georgia"/>
          <w:color w:val="231F20"/>
        </w:rPr>
        <w:t>ﬀ</w:t>
      </w:r>
      <w:r>
        <w:rPr>
          <w:color w:val="231F20"/>
        </w:rPr>
        <w:t>erential?</w:t>
      </w:r>
    </w:p>
    <w:p>
      <w:pPr>
        <w:pStyle w:val="BodyText"/>
        <w:spacing w:after="0" w:line="247" w:lineRule="auto"/>
        <w:sectPr>
          <w:pgSz w:w="11880" w:h="15660"/>
          <w:pgMar w:header="0" w:footer="95" w:top="560" w:bottom="280" w:left="360" w:right="360"/>
          <w:cols w:num="2" w:equalWidth="0">
            <w:col w:w="5370" w:space="40"/>
            <w:col w:w="57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line="40" w:lineRule="exact"/>
        <w:ind w:left="581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6263640" cy="26034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63640" cy="26034"/>
                          <a:chExt cx="6263640" cy="2603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63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26034">
                                <a:moveTo>
                                  <a:pt x="6263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0"/>
                                </a:lnTo>
                                <a:lnTo>
                                  <a:pt x="6263284" y="25920"/>
                                </a:lnTo>
                                <a:lnTo>
                                  <a:pt x="6263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2pt;height:2.050pt;mso-position-horizontal-relative:char;mso-position-vertical-relative:line" id="docshapegroup6" coordorigin="0,0" coordsize="9864,41">
                <v:rect style="position:absolute;left:0;top:0;width:9864;height:41" id="docshape7" filled="true" fillcolor="#006d48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spacing w:before="130"/>
        <w:ind w:left="581" w:right="0" w:firstLine="0"/>
        <w:jc w:val="left"/>
        <w:rPr>
          <w:rFonts w:ascii="Arial"/>
          <w:sz w:val="18"/>
        </w:rPr>
      </w:pPr>
      <w:r>
        <w:rPr>
          <w:rFonts w:ascii="Arial"/>
          <w:color w:val="006D48"/>
          <w:w w:val="105"/>
          <w:sz w:val="18"/>
        </w:rPr>
        <w:t>Figure</w:t>
      </w:r>
      <w:r>
        <w:rPr>
          <w:rFonts w:ascii="Arial"/>
          <w:color w:val="006D48"/>
          <w:spacing w:val="-7"/>
          <w:w w:val="105"/>
          <w:sz w:val="18"/>
        </w:rPr>
        <w:t> </w:t>
      </w:r>
      <w:r>
        <w:rPr>
          <w:rFonts w:ascii="Arial"/>
          <w:color w:val="006D48"/>
          <w:w w:val="105"/>
          <w:sz w:val="18"/>
        </w:rPr>
        <w:t>1</w:t>
      </w:r>
      <w:r>
        <w:rPr>
          <w:rFonts w:ascii="Arial"/>
          <w:color w:val="006D48"/>
          <w:spacing w:val="-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Barium</w:t>
      </w:r>
      <w:r>
        <w:rPr>
          <w:rFonts w:ascii="Arial"/>
          <w:color w:val="231F20"/>
          <w:spacing w:val="-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video-swallow</w:t>
      </w:r>
      <w:r>
        <w:rPr>
          <w:rFonts w:ascii="Arial"/>
          <w:color w:val="231F20"/>
          <w:spacing w:val="-6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evaluation</w:t>
      </w:r>
    </w:p>
    <w:p>
      <w:pPr>
        <w:pStyle w:val="BodyText"/>
        <w:spacing w:before="11"/>
        <w:rPr>
          <w:rFonts w:ascii="Arial"/>
          <w:sz w:val="11"/>
        </w:rPr>
      </w:pPr>
      <w:r>
        <w:rPr>
          <w:rFonts w:ascii="Arial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597598</wp:posOffset>
                </wp:positionH>
                <wp:positionV relativeFrom="paragraph">
                  <wp:posOffset>102624</wp:posOffset>
                </wp:positionV>
                <wp:extent cx="626364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2636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 h="6985">
                              <a:moveTo>
                                <a:pt x="626328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263284" y="6479"/>
                              </a:lnTo>
                              <a:lnTo>
                                <a:pt x="6263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055pt;margin-top:8.080659pt;width:493.172pt;height:.51022pt;mso-position-horizontal-relative:page;mso-position-vertical-relative:paragraph;z-index:-15726080;mso-wrap-distance-left:0;mso-wrap-distance-right:0" id="docshape8" filled="true" fillcolor="#006d48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20"/>
        <w:rPr>
          <w:rFonts w:ascii="Arial"/>
          <w:sz w:val="14"/>
        </w:rPr>
      </w:pPr>
    </w:p>
    <w:p>
      <w:pPr>
        <w:spacing w:line="237" w:lineRule="auto" w:before="1"/>
        <w:ind w:left="7360" w:right="713" w:firstLine="0"/>
        <w:jc w:val="both"/>
        <w:rPr>
          <w:rFonts w:ascii="Arial"/>
          <w:sz w:val="14"/>
        </w:rPr>
      </w:pPr>
      <w:r>
        <w:rPr>
          <w:rFonts w:ascii="Arial"/>
          <w:sz w:val="14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597599</wp:posOffset>
            </wp:positionH>
            <wp:positionV relativeFrom="paragraph">
              <wp:posOffset>-1522465</wp:posOffset>
            </wp:positionV>
            <wp:extent cx="4120506" cy="20159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06" cy="20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252362</wp:posOffset>
                </wp:positionH>
                <wp:positionV relativeFrom="paragraph">
                  <wp:posOffset>-1265681</wp:posOffset>
                </wp:positionV>
                <wp:extent cx="138430" cy="33248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8430" cy="332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82.132.246.80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-99.659981pt;width:10.9pt;height:261.8pt;mso-position-horizontal-relative:page;mso-position-vertical-relative:paragraph;z-index:15733248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82.132.246.80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w w:val="105"/>
          <w:sz w:val="14"/>
        </w:rPr>
        <w:t>Barium</w:t>
      </w:r>
      <w:r>
        <w:rPr>
          <w:rFonts w:ascii="Arial"/>
          <w:color w:val="231F20"/>
          <w:w w:val="105"/>
          <w:sz w:val="14"/>
        </w:rPr>
        <w:t> video-swallow</w:t>
      </w:r>
      <w:r>
        <w:rPr>
          <w:rFonts w:ascii="Arial"/>
          <w:color w:val="231F20"/>
          <w:w w:val="105"/>
          <w:sz w:val="14"/>
        </w:rPr>
        <w:t> showing</w:t>
      </w:r>
      <w:r>
        <w:rPr>
          <w:rFonts w:ascii="Arial"/>
          <w:color w:val="231F20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significant prominence</w:t>
      </w:r>
      <w:r>
        <w:rPr>
          <w:rFonts w:ascii="Arial"/>
          <w:color w:val="231F20"/>
          <w:spacing w:val="-6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of</w:t>
      </w:r>
      <w:r>
        <w:rPr>
          <w:rFonts w:ascii="Arial"/>
          <w:color w:val="231F20"/>
          <w:spacing w:val="-6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the</w:t>
      </w:r>
      <w:r>
        <w:rPr>
          <w:rFonts w:ascii="Arial"/>
          <w:color w:val="231F20"/>
          <w:spacing w:val="-6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cricopharyngeus,</w:t>
      </w:r>
      <w:r>
        <w:rPr>
          <w:rFonts w:ascii="Arial"/>
          <w:color w:val="231F20"/>
          <w:spacing w:val="-5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which</w:t>
      </w:r>
      <w:r>
        <w:rPr>
          <w:rFonts w:ascii="Arial"/>
          <w:color w:val="231F20"/>
          <w:spacing w:val="-6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cov- ers well over half of the luminal diameter (left), markedly</w:t>
      </w:r>
      <w:r>
        <w:rPr>
          <w:rFonts w:ascii="Arial"/>
          <w:color w:val="231F20"/>
          <w:spacing w:val="-4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improved</w:t>
      </w:r>
      <w:r>
        <w:rPr>
          <w:rFonts w:ascii="Arial"/>
          <w:color w:val="231F20"/>
          <w:spacing w:val="-5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after</w:t>
      </w:r>
      <w:r>
        <w:rPr>
          <w:rFonts w:ascii="Arial"/>
          <w:color w:val="231F20"/>
          <w:spacing w:val="-4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cricopharyngeal</w:t>
      </w:r>
      <w:r>
        <w:rPr>
          <w:rFonts w:ascii="Arial"/>
          <w:color w:val="231F20"/>
          <w:spacing w:val="-4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myot- omy</w:t>
      </w:r>
      <w:r>
        <w:rPr>
          <w:rFonts w:ascii="Arial"/>
          <w:color w:val="231F20"/>
          <w:spacing w:val="-6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(right).</w:t>
      </w:r>
    </w:p>
    <w:p>
      <w:pPr>
        <w:pStyle w:val="BodyText"/>
        <w:rPr>
          <w:rFonts w:ascii="Arial"/>
          <w:sz w:val="17"/>
        </w:rPr>
      </w:pPr>
      <w:r>
        <w:rPr>
          <w:rFonts w:ascii="Arial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597598</wp:posOffset>
                </wp:positionH>
                <wp:positionV relativeFrom="paragraph">
                  <wp:posOffset>139512</wp:posOffset>
                </wp:positionV>
                <wp:extent cx="626364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263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 h="6350">
                              <a:moveTo>
                                <a:pt x="626328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263284" y="5760"/>
                              </a:lnTo>
                              <a:lnTo>
                                <a:pt x="6263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055pt;margin-top:10.985271pt;width:493.172pt;height:.45355pt;mso-position-horizontal-relative:page;mso-position-vertical-relative:paragraph;z-index:-15725568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3176282</wp:posOffset>
                </wp:positionH>
                <wp:positionV relativeFrom="paragraph">
                  <wp:posOffset>444078</wp:posOffset>
                </wp:positionV>
                <wp:extent cx="1106170" cy="23749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06170" cy="237490"/>
                        </a:xfrm>
                        <a:prstGeom prst="rect">
                          <a:avLst/>
                        </a:prstGeom>
                        <a:ln w="1224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87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GO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00998pt;margin-top:34.96682pt;width:87.1pt;height:18.7pt;mso-position-horizontal-relative:page;mso-position-vertical-relative:paragraph;z-index:-15725056;mso-wrap-distance-left:0;mso-wrap-distance-right:0" type="#_x0000_t202" id="docshape11" filled="false" stroked="true" strokeweight=".964pt" strokecolor="#231f20">
                <v:textbox inset="0,0,0,0">
                  <w:txbxContent>
                    <w:p>
                      <w:pPr>
                        <w:spacing w:before="84"/>
                        <w:ind w:left="187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GO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TO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SECTION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6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28"/>
        <w:rPr>
          <w:rFonts w:ascii="Arial"/>
          <w:sz w:val="16"/>
        </w:rPr>
      </w:pPr>
    </w:p>
    <w:p>
      <w:pPr>
        <w:tabs>
          <w:tab w:pos="581" w:val="left" w:leader="none"/>
          <w:tab w:pos="9274" w:val="left" w:leader="none"/>
        </w:tabs>
        <w:spacing w:before="0"/>
        <w:ind w:left="74" w:right="0" w:firstLine="0"/>
        <w:jc w:val="left"/>
        <w:rPr>
          <w:rFonts w:ascii="Arial"/>
          <w:sz w:val="16"/>
        </w:rPr>
      </w:pPr>
      <w:r>
        <w:rPr>
          <w:rFonts w:ascii="Arial"/>
          <w:color w:val="006D48"/>
          <w:spacing w:val="-5"/>
          <w:w w:val="110"/>
          <w:sz w:val="16"/>
        </w:rPr>
        <w:t>934</w:t>
      </w:r>
      <w:r>
        <w:rPr>
          <w:rFonts w:ascii="Arial"/>
          <w:color w:val="006D48"/>
          <w:sz w:val="16"/>
        </w:rPr>
        <w:tab/>
      </w:r>
      <w:r>
        <w:rPr>
          <w:rFonts w:ascii="Arial"/>
          <w:color w:val="231F20"/>
          <w:w w:val="105"/>
          <w:sz w:val="16"/>
        </w:rPr>
        <w:t>Neurology</w:t>
      </w:r>
      <w:r>
        <w:rPr>
          <w:rFonts w:ascii="Arial"/>
          <w:color w:val="231F20"/>
          <w:spacing w:val="57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Volume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95,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Number</w:t>
      </w:r>
      <w:r>
        <w:rPr>
          <w:rFonts w:ascii="Arial"/>
          <w:color w:val="231F20"/>
          <w:spacing w:val="-1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20</w:t>
      </w:r>
      <w:r>
        <w:rPr>
          <w:rFonts w:ascii="Arial"/>
          <w:color w:val="231F20"/>
          <w:spacing w:val="5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November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17,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spacing w:val="-4"/>
          <w:w w:val="105"/>
          <w:sz w:val="16"/>
        </w:rPr>
        <w:t>2020</w:t>
      </w:r>
      <w:r>
        <w:rPr>
          <w:rFonts w:ascii="Arial"/>
          <w:color w:val="231F20"/>
          <w:sz w:val="16"/>
        </w:rPr>
        <w:tab/>
      </w:r>
      <w:hyperlink r:id="rId10">
        <w:r>
          <w:rPr>
            <w:rFonts w:ascii="Arial"/>
            <w:color w:val="231F20"/>
            <w:spacing w:val="-2"/>
            <w:w w:val="110"/>
            <w:sz w:val="16"/>
          </w:rPr>
          <w:t>Neurology.org/N</w:t>
        </w:r>
      </w:hyperlink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880" w:h="15660"/>
          <w:pgMar w:header="0" w:footer="95" w:top="500" w:bottom="280" w:left="360" w:right="360"/>
        </w:sectPr>
      </w:pPr>
    </w:p>
    <w:p>
      <w:pPr>
        <w:pStyle w:val="Heading1"/>
        <w:spacing w:before="53"/>
        <w:ind w:left="716"/>
      </w:pPr>
      <w:r>
        <w:rPr>
          <w:color w:val="006D48"/>
          <w:spacing w:val="-2"/>
        </w:rPr>
        <w:t>Section</w:t>
      </w:r>
      <w:r>
        <w:rPr>
          <w:color w:val="006D48"/>
          <w:spacing w:val="-9"/>
        </w:rPr>
        <w:t> </w:t>
      </w:r>
      <w:r>
        <w:rPr>
          <w:color w:val="006D48"/>
          <w:spacing w:val="-12"/>
        </w:rPr>
        <w:t>3</w:t>
      </w:r>
    </w:p>
    <w:p>
      <w:pPr>
        <w:pStyle w:val="BodyText"/>
        <w:tabs>
          <w:tab w:pos="1270" w:val="left" w:leader="none"/>
          <w:tab w:pos="1916" w:val="left" w:leader="none"/>
          <w:tab w:pos="3047" w:val="left" w:leader="none"/>
          <w:tab w:pos="3795" w:val="left" w:leader="none"/>
          <w:tab w:pos="4426" w:val="left" w:leader="none"/>
          <w:tab w:pos="4878" w:val="left" w:leader="none"/>
        </w:tabs>
        <w:spacing w:line="247" w:lineRule="auto" w:before="123"/>
        <w:ind w:left="716"/>
      </w:pPr>
      <w:r>
        <w:rPr>
          <w:color w:val="231F20"/>
        </w:rPr>
        <w:t>The electrodiagnostic testing con</w:t>
      </w:r>
      <w:r>
        <w:rPr>
          <w:rFonts w:ascii="Georgia" w:hAnsi="Georgia"/>
          <w:color w:val="231F20"/>
        </w:rPr>
        <w:t>ﬁ</w:t>
      </w:r>
      <w:r>
        <w:rPr>
          <w:color w:val="231F20"/>
        </w:rPr>
        <w:t>rmed the presence of a </w:t>
      </w:r>
      <w:r>
        <w:rPr>
          <w:color w:val="231F20"/>
          <w:spacing w:val="-4"/>
        </w:rPr>
        <w:t>myopathy.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slowly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progressive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clinical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course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sugges- </w:t>
      </w:r>
      <w:r>
        <w:rPr>
          <w:color w:val="231F20"/>
        </w:rPr>
        <w:t>tive of a hereditary myopathy. With the absence of other </w:t>
      </w:r>
      <w:r>
        <w:rPr>
          <w:color w:val="231F20"/>
          <w:spacing w:val="-2"/>
        </w:rPr>
        <w:t>a</w:t>
      </w:r>
      <w:r>
        <w:rPr>
          <w:rFonts w:ascii="Georgia" w:hAnsi="Georgia"/>
          <w:color w:val="231F20"/>
          <w:spacing w:val="-2"/>
        </w:rPr>
        <w:t>ﬀ</w:t>
      </w:r>
      <w:r>
        <w:rPr>
          <w:color w:val="231F20"/>
          <w:spacing w:val="-2"/>
        </w:rPr>
        <w:t>ected family members, the mode of inheritance remains </w:t>
      </w:r>
      <w:r>
        <w:rPr>
          <w:color w:val="231F20"/>
        </w:rPr>
        <w:t>unclear.</w:t>
      </w:r>
      <w:r>
        <w:rPr>
          <w:color w:val="231F20"/>
          <w:spacing w:val="-1"/>
        </w:rPr>
        <w:t> </w:t>
      </w:r>
      <w:r>
        <w:rPr>
          <w:color w:val="231F20"/>
        </w:rPr>
        <w:t>While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pattern of</w:t>
      </w:r>
      <w:r>
        <w:rPr>
          <w:color w:val="231F20"/>
          <w:spacing w:val="-1"/>
        </w:rPr>
        <w:t> </w:t>
      </w:r>
      <w:r>
        <w:rPr>
          <w:color w:val="231F20"/>
        </w:rPr>
        <w:t>weakness</w:t>
      </w:r>
      <w:r>
        <w:rPr>
          <w:color w:val="231F20"/>
          <w:spacing w:val="-1"/>
        </w:rPr>
        <w:t> </w:t>
      </w:r>
      <w:r>
        <w:rPr>
          <w:color w:val="231F20"/>
        </w:rPr>
        <w:t>predominantly</w:t>
      </w:r>
      <w:r>
        <w:rPr>
          <w:color w:val="231F20"/>
          <w:spacing w:val="-2"/>
        </w:rPr>
        <w:t> </w:t>
      </w:r>
      <w:r>
        <w:rPr>
          <w:color w:val="231F20"/>
        </w:rPr>
        <w:t>af- </w:t>
      </w:r>
      <w:r>
        <w:rPr>
          <w:color w:val="231F20"/>
          <w:w w:val="90"/>
        </w:rPr>
        <w:t>fecting hip girdle muscle can be seen with a wide spectrum of </w:t>
      </w:r>
      <w:r>
        <w:rPr>
          <w:color w:val="231F20"/>
        </w:rPr>
        <w:t>hereditary</w:t>
      </w:r>
      <w:r>
        <w:rPr>
          <w:color w:val="231F20"/>
          <w:spacing w:val="80"/>
        </w:rPr>
        <w:t> </w:t>
      </w:r>
      <w:r>
        <w:rPr>
          <w:color w:val="231F20"/>
        </w:rPr>
        <w:t>myopathies,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80"/>
        </w:rPr>
        <w:t> </w:t>
      </w:r>
      <w:r>
        <w:rPr>
          <w:color w:val="231F20"/>
        </w:rPr>
        <w:t>marked</w:t>
      </w:r>
      <w:r>
        <w:rPr>
          <w:color w:val="231F20"/>
          <w:spacing w:val="80"/>
        </w:rPr>
        <w:t> </w:t>
      </w:r>
      <w:r>
        <w:rPr>
          <w:color w:val="231F20"/>
        </w:rPr>
        <w:t>ptosis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color w:val="231F20"/>
        </w:rPr>
        <w:t>oph- </w:t>
      </w:r>
      <w:r>
        <w:rPr>
          <w:color w:val="231F20"/>
          <w:spacing w:val="-4"/>
        </w:rPr>
        <w:t>thalmoparesis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help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narrow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di</w:t>
      </w:r>
      <w:r>
        <w:rPr>
          <w:rFonts w:ascii="Georgia" w:hAnsi="Georgia"/>
          <w:color w:val="231F20"/>
          <w:spacing w:val="-4"/>
        </w:rPr>
        <w:t>ﬀ</w:t>
      </w:r>
      <w:r>
        <w:rPr>
          <w:color w:val="231F20"/>
          <w:spacing w:val="-4"/>
        </w:rPr>
        <w:t>erential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diagnosis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to </w:t>
      </w:r>
      <w:r>
        <w:rPr>
          <w:color w:val="231F20"/>
        </w:rPr>
        <w:t>include</w:t>
      </w:r>
      <w:r>
        <w:rPr>
          <w:color w:val="231F20"/>
          <w:spacing w:val="40"/>
        </w:rPr>
        <w:t> </w:t>
      </w:r>
      <w:r>
        <w:rPr>
          <w:color w:val="231F20"/>
        </w:rPr>
        <w:t>oculopharyngeal</w:t>
      </w:r>
      <w:r>
        <w:rPr>
          <w:color w:val="231F20"/>
          <w:spacing w:val="40"/>
        </w:rPr>
        <w:t> </w:t>
      </w:r>
      <w:r>
        <w:rPr>
          <w:color w:val="231F20"/>
        </w:rPr>
        <w:t>muscular</w:t>
      </w:r>
      <w:r>
        <w:rPr>
          <w:color w:val="231F20"/>
          <w:spacing w:val="40"/>
        </w:rPr>
        <w:t> </w:t>
      </w:r>
      <w:r>
        <w:rPr>
          <w:color w:val="231F20"/>
        </w:rPr>
        <w:t>dystrophy</w:t>
      </w:r>
      <w:r>
        <w:rPr>
          <w:color w:val="231F20"/>
          <w:spacing w:val="40"/>
        </w:rPr>
        <w:t> </w:t>
      </w:r>
      <w:r>
        <w:rPr>
          <w:color w:val="231F20"/>
        </w:rPr>
        <w:t>(OPMD), mitochondrial</w:t>
      </w:r>
      <w:r>
        <w:rPr>
          <w:color w:val="231F20"/>
          <w:spacing w:val="75"/>
        </w:rPr>
        <w:t> </w:t>
      </w:r>
      <w:r>
        <w:rPr>
          <w:color w:val="231F20"/>
        </w:rPr>
        <w:t>myopathy,</w:t>
      </w:r>
      <w:r>
        <w:rPr>
          <w:color w:val="231F20"/>
          <w:spacing w:val="75"/>
        </w:rPr>
        <w:t> </w:t>
      </w:r>
      <w:r>
        <w:rPr>
          <w:color w:val="231F20"/>
        </w:rPr>
        <w:t>or</w:t>
      </w:r>
      <w:r>
        <w:rPr>
          <w:color w:val="231F20"/>
          <w:spacing w:val="76"/>
        </w:rPr>
        <w:t> </w:t>
      </w:r>
      <w:r>
        <w:rPr>
          <w:color w:val="231F20"/>
        </w:rPr>
        <w:t>a</w:t>
      </w:r>
      <w:r>
        <w:rPr>
          <w:color w:val="231F20"/>
          <w:spacing w:val="75"/>
        </w:rPr>
        <w:t> </w:t>
      </w:r>
      <w:r>
        <w:rPr>
          <w:color w:val="231F20"/>
        </w:rPr>
        <w:t>congenital</w:t>
      </w:r>
      <w:r>
        <w:rPr>
          <w:color w:val="231F20"/>
          <w:spacing w:val="76"/>
        </w:rPr>
        <w:t> </w:t>
      </w:r>
      <w:r>
        <w:rPr>
          <w:color w:val="231F20"/>
        </w:rPr>
        <w:t>myopathy.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</w:t>
      </w:r>
      <w:r>
        <w:rPr>
          <w:color w:val="231F20"/>
          <w:spacing w:val="-4"/>
          <w:vertAlign w:val="baseline"/>
        </w:rPr>
        <w:t>Among the congenital myopathies, </w:t>
      </w:r>
      <w:r>
        <w:rPr>
          <w:i/>
          <w:color w:val="231F20"/>
          <w:spacing w:val="-4"/>
          <w:vertAlign w:val="baseline"/>
        </w:rPr>
        <w:t>RYR1</w:t>
      </w:r>
      <w:r>
        <w:rPr>
          <w:color w:val="231F20"/>
          <w:spacing w:val="-4"/>
          <w:vertAlign w:val="baseline"/>
        </w:rPr>
        <w:t>-related myopathy can</w:t>
      </w:r>
      <w:r>
        <w:rPr>
          <w:color w:val="231F20"/>
          <w:vertAlign w:val="baseline"/>
        </w:rPr>
        <w:tab/>
      </w:r>
      <w:r>
        <w:rPr>
          <w:color w:val="231F20"/>
          <w:spacing w:val="-4"/>
          <w:vertAlign w:val="baseline"/>
        </w:rPr>
        <w:t>have</w:t>
      </w:r>
      <w:r>
        <w:rPr>
          <w:color w:val="231F20"/>
          <w:vertAlign w:val="baseline"/>
        </w:rPr>
        <w:tab/>
      </w:r>
      <w:r>
        <w:rPr>
          <w:color w:val="231F20"/>
          <w:spacing w:val="-2"/>
          <w:vertAlign w:val="baseline"/>
        </w:rPr>
        <w:t>prominent</w:t>
      </w:r>
      <w:r>
        <w:rPr>
          <w:color w:val="231F20"/>
          <w:vertAlign w:val="baseline"/>
        </w:rPr>
        <w:tab/>
      </w:r>
      <w:r>
        <w:rPr>
          <w:color w:val="231F20"/>
          <w:spacing w:val="-2"/>
          <w:vertAlign w:val="baseline"/>
        </w:rPr>
        <w:t>ptosis</w:t>
      </w:r>
      <w:r>
        <w:rPr>
          <w:color w:val="231F20"/>
          <w:vertAlign w:val="baseline"/>
        </w:rPr>
        <w:tab/>
      </w:r>
      <w:r>
        <w:rPr>
          <w:color w:val="231F20"/>
          <w:spacing w:val="-4"/>
          <w:vertAlign w:val="baseline"/>
        </w:rPr>
        <w:t>with</w:t>
      </w:r>
      <w:r>
        <w:rPr>
          <w:color w:val="231F20"/>
          <w:vertAlign w:val="baseline"/>
        </w:rPr>
        <w:tab/>
      </w:r>
      <w:r>
        <w:rPr>
          <w:color w:val="231F20"/>
          <w:spacing w:val="-6"/>
          <w:vertAlign w:val="baseline"/>
        </w:rPr>
        <w:t>or</w:t>
      </w:r>
      <w:r>
        <w:rPr>
          <w:color w:val="231F20"/>
          <w:vertAlign w:val="baseline"/>
        </w:rPr>
        <w:tab/>
      </w:r>
      <w:r>
        <w:rPr>
          <w:color w:val="231F20"/>
          <w:spacing w:val="-2"/>
          <w:vertAlign w:val="baseline"/>
        </w:rPr>
        <w:t>without ophthalmoplegia.</w:t>
      </w:r>
      <w:r>
        <w:rPr>
          <w:color w:val="231F20"/>
          <w:spacing w:val="-2"/>
          <w:vertAlign w:val="superscript"/>
        </w:rPr>
        <w:t>2,3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its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classical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form,</w:t>
      </w:r>
      <w:r>
        <w:rPr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RYR1</w:t>
      </w:r>
      <w:r>
        <w:rPr>
          <w:color w:val="231F20"/>
          <w:spacing w:val="-2"/>
          <w:vertAlign w:val="baseline"/>
        </w:rPr>
        <w:t>-related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my- </w:t>
      </w:r>
      <w:r>
        <w:rPr>
          <w:color w:val="231F20"/>
          <w:vertAlign w:val="baseline"/>
        </w:rPr>
        <w:t>opathy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usually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associated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central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core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disease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on muscle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histopathology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inherited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autosomal dominant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pattern.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However,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autosomal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recessive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forms, </w:t>
      </w:r>
      <w:r>
        <w:rPr>
          <w:color w:val="231F20"/>
          <w:spacing w:val="-2"/>
          <w:vertAlign w:val="baseline"/>
        </w:rPr>
        <w:t>which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can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be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associated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with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multiminicore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disease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cen- </w:t>
      </w:r>
      <w:r>
        <w:rPr>
          <w:color w:val="231F20"/>
          <w:vertAlign w:val="baseline"/>
        </w:rPr>
        <w:t>tronuclear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myohistopathology,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more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prominent ptosis.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Interestingly,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mutations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genes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associated </w:t>
      </w:r>
      <w:r>
        <w:rPr>
          <w:color w:val="231F20"/>
          <w:spacing w:val="-2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a centronuclear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myopathy,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such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as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MTM</w:t>
      </w:r>
      <w:r>
        <w:rPr>
          <w:i/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DNM2</w:t>
      </w:r>
      <w:r>
        <w:rPr>
          <w:color w:val="231F20"/>
          <w:spacing w:val="-4"/>
          <w:vertAlign w:val="baseline"/>
        </w:rPr>
        <w:t>,</w:t>
      </w:r>
    </w:p>
    <w:p>
      <w:pPr>
        <w:pStyle w:val="BodyText"/>
        <w:spacing w:line="247" w:lineRule="auto" w:before="91"/>
        <w:ind w:left="182" w:right="575"/>
        <w:jc w:val="both"/>
      </w:pPr>
      <w:r>
        <w:rPr/>
        <w:br w:type="column"/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congenital</w:t>
      </w:r>
      <w:r>
        <w:rPr>
          <w:color w:val="231F20"/>
          <w:spacing w:val="-13"/>
        </w:rPr>
        <w:t> </w:t>
      </w:r>
      <w:r>
        <w:rPr>
          <w:rFonts w:ascii="Georgia" w:hAnsi="Georgia"/>
          <w:color w:val="231F20"/>
        </w:rPr>
        <w:t>ﬁ</w:t>
      </w:r>
      <w:r>
        <w:rPr>
          <w:color w:val="231F20"/>
        </w:rPr>
        <w:t>ber</w:t>
      </w:r>
      <w:r>
        <w:rPr>
          <w:color w:val="231F20"/>
          <w:spacing w:val="-13"/>
        </w:rPr>
        <w:t> </w:t>
      </w:r>
      <w:r>
        <w:rPr>
          <w:color w:val="231F20"/>
        </w:rPr>
        <w:t>type</w:t>
      </w:r>
      <w:r>
        <w:rPr>
          <w:color w:val="231F20"/>
          <w:spacing w:val="-13"/>
        </w:rPr>
        <w:t> </w:t>
      </w:r>
      <w:r>
        <w:rPr>
          <w:color w:val="231F20"/>
        </w:rPr>
        <w:t>disproportion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cap</w:t>
      </w:r>
      <w:r>
        <w:rPr>
          <w:color w:val="231F20"/>
          <w:spacing w:val="-13"/>
        </w:rPr>
        <w:t> </w:t>
      </w:r>
      <w:r>
        <w:rPr>
          <w:color w:val="231F20"/>
        </w:rPr>
        <w:t>myopathy 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TPM2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TPM3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cause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myopathy</w:t>
      </w:r>
      <w:r>
        <w:rPr>
          <w:color w:val="231F20"/>
          <w:spacing w:val="-2"/>
        </w:rPr>
        <w:t> </w:t>
      </w:r>
      <w:r>
        <w:rPr>
          <w:color w:val="231F20"/>
        </w:rPr>
        <w:t>with </w:t>
      </w:r>
      <w:r>
        <w:rPr>
          <w:color w:val="231F20"/>
          <w:spacing w:val="-2"/>
        </w:rPr>
        <w:t>neuromuscular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transmission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defect,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associated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prom- </w:t>
      </w:r>
      <w:r>
        <w:rPr>
          <w:color w:val="231F20"/>
        </w:rPr>
        <w:t>inent ptosis with or without ophthalmoparesis.</w:t>
      </w:r>
      <w:r>
        <w:rPr>
          <w:color w:val="231F20"/>
          <w:vertAlign w:val="superscript"/>
        </w:rPr>
        <w:t>4</w:t>
      </w:r>
      <w:r>
        <w:rPr>
          <w:rFonts w:ascii="Arial" w:hAnsi="Arial"/>
          <w:color w:val="231F20"/>
          <w:vertAlign w:val="superscript"/>
        </w:rPr>
        <w:t>–</w:t>
      </w:r>
      <w:r>
        <w:rPr>
          <w:color w:val="231F20"/>
          <w:vertAlign w:val="superscript"/>
        </w:rPr>
        <w:t>6</w:t>
      </w:r>
      <w:r>
        <w:rPr>
          <w:color w:val="231F20"/>
          <w:vertAlign w:val="baseline"/>
        </w:rPr>
        <w:t> On the </w:t>
      </w:r>
      <w:r>
        <w:rPr>
          <w:color w:val="231F20"/>
          <w:w w:val="90"/>
          <w:vertAlign w:val="baseline"/>
        </w:rPr>
        <w:t>other hand, marked ptosis is relatively common in congenital myasthenic syndromes, and the presence of a myopathy with </w:t>
      </w:r>
      <w:r>
        <w:rPr>
          <w:rFonts w:ascii="Georgia" w:hAnsi="Georgia"/>
          <w:color w:val="231F20"/>
          <w:vertAlign w:val="baseline"/>
        </w:rPr>
        <w:t>ﬁ</w:t>
      </w:r>
      <w:r>
        <w:rPr>
          <w:color w:val="231F20"/>
          <w:vertAlign w:val="baseline"/>
        </w:rPr>
        <w:t>brillation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potentials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does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rule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out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conditions,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as many of the genes such as </w:t>
      </w:r>
      <w:r>
        <w:rPr>
          <w:i/>
          <w:color w:val="231F20"/>
          <w:vertAlign w:val="baseline"/>
        </w:rPr>
        <w:t>ALG2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ALG14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DPAGT1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GMPPB</w:t>
      </w:r>
      <w:r>
        <w:rPr>
          <w:color w:val="231F20"/>
          <w:vertAlign w:val="baseline"/>
        </w:rPr>
        <w:t>,</w:t>
      </w:r>
      <w:r>
        <w:rPr>
          <w:color w:val="231F20"/>
          <w:spacing w:val="-14"/>
          <w:vertAlign w:val="baseline"/>
        </w:rPr>
        <w:t> </w:t>
      </w:r>
      <w:r>
        <w:rPr>
          <w:i/>
          <w:color w:val="231F20"/>
          <w:vertAlign w:val="baseline"/>
        </w:rPr>
        <w:t>PLEC</w:t>
      </w:r>
      <w:r>
        <w:rPr>
          <w:color w:val="231F20"/>
          <w:vertAlign w:val="baseline"/>
        </w:rPr>
        <w:t>,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3"/>
          <w:vertAlign w:val="baseline"/>
        </w:rPr>
        <w:t> </w:t>
      </w:r>
      <w:r>
        <w:rPr>
          <w:i/>
          <w:color w:val="231F20"/>
          <w:vertAlign w:val="baseline"/>
        </w:rPr>
        <w:t>GFPT1</w:t>
      </w:r>
      <w:r>
        <w:rPr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cause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myasthenic syndrome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myopathy.</w:t>
      </w:r>
      <w:r>
        <w:rPr>
          <w:color w:val="231F20"/>
          <w:vertAlign w:val="superscript"/>
        </w:rPr>
        <w:t>7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Furthermore,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congenital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my- </w:t>
      </w:r>
      <w:r>
        <w:rPr>
          <w:color w:val="231F20"/>
          <w:w w:val="90"/>
          <w:vertAlign w:val="baseline"/>
        </w:rPr>
        <w:t>asthenic syndromes can rarely present with normal repetitive </w:t>
      </w:r>
      <w:r>
        <w:rPr>
          <w:color w:val="231F20"/>
          <w:spacing w:val="-4"/>
          <w:vertAlign w:val="baseline"/>
        </w:rPr>
        <w:t>nerve stimulation.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vertAlign w:val="baseline"/>
        </w:rPr>
        <w:t>Based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vertAlign w:val="baseline"/>
        </w:rPr>
        <w:t>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vertAlign w:val="baseline"/>
        </w:rPr>
        <w:t>the clinical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vertAlign w:val="baseline"/>
        </w:rPr>
        <w:t>phenotype with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vertAlign w:val="baseline"/>
        </w:rPr>
        <w:t>the </w:t>
      </w:r>
      <w:r>
        <w:rPr>
          <w:color w:val="231F20"/>
          <w:vertAlign w:val="baseline"/>
        </w:rPr>
        <w:t>prominent dysphagia and the markedly prominent </w:t>
      </w:r>
      <w:r>
        <w:rPr>
          <w:color w:val="231F20"/>
          <w:vertAlign w:val="baseline"/>
        </w:rPr>
        <w:t>crico- </w:t>
      </w:r>
      <w:r>
        <w:rPr>
          <w:color w:val="231F20"/>
          <w:w w:val="90"/>
          <w:vertAlign w:val="baseline"/>
        </w:rPr>
        <w:t>pharyngeus muscle, in a patient of French Canadian</w:t>
      </w:r>
      <w:r>
        <w:rPr>
          <w:rFonts w:ascii="Arial" w:hAnsi="Arial"/>
          <w:color w:val="231F20"/>
          <w:w w:val="90"/>
          <w:vertAlign w:val="baseline"/>
        </w:rPr>
        <w:t>–</w:t>
      </w:r>
      <w:r>
        <w:rPr>
          <w:color w:val="231F20"/>
          <w:w w:val="90"/>
          <w:vertAlign w:val="baseline"/>
        </w:rPr>
        <w:t>Native </w:t>
      </w:r>
      <w:r>
        <w:rPr>
          <w:color w:val="231F20"/>
          <w:spacing w:val="-4"/>
          <w:vertAlign w:val="baseline"/>
        </w:rPr>
        <w:t>American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4"/>
          <w:vertAlign w:val="baseline"/>
        </w:rPr>
        <w:t>background,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we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had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strong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suspicion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for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OPMD. </w:t>
      </w:r>
      <w:r>
        <w:rPr>
          <w:color w:val="231F20"/>
          <w:vertAlign w:val="baseline"/>
        </w:rPr>
        <w:t>Subsequently,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patient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tested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condition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but </w:t>
      </w:r>
      <w:r>
        <w:rPr>
          <w:color w:val="231F20"/>
          <w:spacing w:val="-2"/>
          <w:vertAlign w:val="baseline"/>
        </w:rPr>
        <w:t>had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no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GCN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repeat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expansions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polyadenine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binding </w:t>
      </w:r>
      <w:r>
        <w:rPr>
          <w:color w:val="231F20"/>
          <w:vertAlign w:val="baseline"/>
        </w:rPr>
        <w:t>protein nuclear (</w:t>
      </w:r>
      <w:r>
        <w:rPr>
          <w:i/>
          <w:color w:val="231F20"/>
          <w:vertAlign w:val="baseline"/>
        </w:rPr>
        <w:t>PABPN1</w:t>
      </w:r>
      <w:r>
        <w:rPr>
          <w:color w:val="231F20"/>
          <w:vertAlign w:val="baseline"/>
        </w:rPr>
        <w:t>) gene.</w:t>
      </w:r>
    </w:p>
    <w:p>
      <w:pPr>
        <w:pStyle w:val="BodyText"/>
        <w:spacing w:before="202"/>
        <w:ind w:left="182"/>
        <w:jc w:val="both"/>
        <w:rPr>
          <w:rFonts w:ascii="Arial"/>
        </w:rPr>
      </w:pPr>
      <w:r>
        <w:rPr>
          <w:rFonts w:ascii="Arial"/>
          <w:color w:val="006D48"/>
          <w:w w:val="110"/>
        </w:rPr>
        <w:t>Questions</w:t>
      </w:r>
      <w:r>
        <w:rPr>
          <w:rFonts w:ascii="Arial"/>
          <w:color w:val="006D48"/>
          <w:spacing w:val="6"/>
          <w:w w:val="110"/>
        </w:rPr>
        <w:t> </w:t>
      </w:r>
      <w:r>
        <w:rPr>
          <w:rFonts w:ascii="Arial"/>
          <w:color w:val="006D48"/>
          <w:w w:val="110"/>
        </w:rPr>
        <w:t>for</w:t>
      </w:r>
      <w:r>
        <w:rPr>
          <w:rFonts w:ascii="Arial"/>
          <w:color w:val="006D48"/>
          <w:spacing w:val="9"/>
          <w:w w:val="110"/>
        </w:rPr>
        <w:t> </w:t>
      </w:r>
      <w:r>
        <w:rPr>
          <w:rFonts w:ascii="Arial"/>
          <w:color w:val="006D48"/>
          <w:spacing w:val="-2"/>
          <w:w w:val="110"/>
        </w:rPr>
        <w:t>consideration: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7" w:after="0"/>
        <w:ind w:left="538" w:right="0" w:hanging="356"/>
        <w:jc w:val="left"/>
        <w:rPr>
          <w:sz w:val="21"/>
        </w:rPr>
      </w:pPr>
      <w:r>
        <w:rPr>
          <w:color w:val="231F20"/>
          <w:spacing w:val="-4"/>
          <w:sz w:val="21"/>
        </w:rPr>
        <w:t>Is</w:t>
      </w:r>
      <w:r>
        <w:rPr>
          <w:color w:val="231F20"/>
          <w:spacing w:val="-9"/>
          <w:sz w:val="21"/>
        </w:rPr>
        <w:t> </w:t>
      </w:r>
      <w:r>
        <w:rPr>
          <w:color w:val="231F20"/>
          <w:spacing w:val="-4"/>
          <w:sz w:val="21"/>
        </w:rPr>
        <w:t>the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4"/>
          <w:sz w:val="21"/>
        </w:rPr>
        <w:t>possibility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4"/>
          <w:sz w:val="21"/>
        </w:rPr>
        <w:t>of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4"/>
          <w:sz w:val="21"/>
        </w:rPr>
        <w:t>OPMD</w:t>
      </w:r>
      <w:r>
        <w:rPr>
          <w:color w:val="231F20"/>
          <w:spacing w:val="-9"/>
          <w:sz w:val="21"/>
        </w:rPr>
        <w:t> </w:t>
      </w:r>
      <w:r>
        <w:rPr>
          <w:color w:val="231F20"/>
          <w:spacing w:val="-4"/>
          <w:sz w:val="21"/>
        </w:rPr>
        <w:t>ruled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4"/>
          <w:sz w:val="21"/>
        </w:rPr>
        <w:t>out?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8" w:after="0"/>
        <w:ind w:left="538" w:right="0" w:hanging="356"/>
        <w:jc w:val="left"/>
        <w:rPr>
          <w:sz w:val="21"/>
        </w:rPr>
      </w:pPr>
      <w:r>
        <w:rPr>
          <w:color w:val="231F20"/>
          <w:spacing w:val="-6"/>
          <w:sz w:val="21"/>
        </w:rPr>
        <w:t>What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6"/>
          <w:sz w:val="21"/>
        </w:rPr>
        <w:t>will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6"/>
          <w:sz w:val="21"/>
        </w:rPr>
        <w:t>be</w:t>
      </w:r>
      <w:r>
        <w:rPr>
          <w:color w:val="231F20"/>
          <w:spacing w:val="-4"/>
          <w:sz w:val="21"/>
        </w:rPr>
        <w:t> </w:t>
      </w:r>
      <w:r>
        <w:rPr>
          <w:color w:val="231F20"/>
          <w:spacing w:val="-6"/>
          <w:sz w:val="21"/>
        </w:rPr>
        <w:t>your</w:t>
      </w:r>
      <w:r>
        <w:rPr>
          <w:color w:val="231F20"/>
          <w:spacing w:val="-4"/>
          <w:sz w:val="21"/>
        </w:rPr>
        <w:t> </w:t>
      </w:r>
      <w:r>
        <w:rPr>
          <w:color w:val="231F20"/>
          <w:spacing w:val="-6"/>
          <w:sz w:val="21"/>
        </w:rPr>
        <w:t>next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6"/>
          <w:sz w:val="21"/>
        </w:rPr>
        <w:t>step?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1880" w:h="15660"/>
          <w:pgMar w:header="0" w:footer="95" w:top="540" w:bottom="280" w:left="360" w:right="360"/>
          <w:cols w:num="2" w:equalWidth="0">
            <w:col w:w="5574" w:space="40"/>
            <w:col w:w="55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6" w:after="1"/>
        <w:rPr>
          <w:sz w:val="20"/>
        </w:rPr>
      </w:pPr>
    </w:p>
    <w:p>
      <w:pPr>
        <w:pStyle w:val="BodyText"/>
        <w:ind w:left="47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06805" cy="237490"/>
                <wp:effectExtent l="9525" t="0" r="0" b="1016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06805" cy="237490"/>
                        </a:xfrm>
                        <a:prstGeom prst="rect">
                          <a:avLst/>
                        </a:prstGeom>
                        <a:ln w="122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87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GO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7.15pt;height:18.7pt;mso-position-horizontal-relative:char;mso-position-vertical-relative:line" type="#_x0000_t202" id="docshape12" filled="false" stroked="true" strokeweight=".963pt" strokecolor="#231f20">
                <w10:anchorlock/>
                <v:textbox inset="0,0,0,0">
                  <w:txbxContent>
                    <w:p>
                      <w:pPr>
                        <w:spacing w:before="85"/>
                        <w:ind w:left="187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GO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TO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SECTION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3"/>
        <w:rPr>
          <w:sz w:val="16"/>
        </w:rPr>
      </w:pPr>
    </w:p>
    <w:p>
      <w:pPr>
        <w:tabs>
          <w:tab w:pos="6147" w:val="left" w:leader="none"/>
          <w:tab w:pos="10817" w:val="left" w:leader="none"/>
        </w:tabs>
        <w:spacing w:before="0"/>
        <w:ind w:left="716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252362</wp:posOffset>
                </wp:positionH>
                <wp:positionV relativeFrom="paragraph">
                  <wp:posOffset>-3586045</wp:posOffset>
                </wp:positionV>
                <wp:extent cx="138430" cy="33248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8430" cy="332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82.132.246.80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-282.365814pt;width:10.9pt;height:261.8pt;mso-position-horizontal-relative:page;mso-position-vertical-relative:paragraph;z-index:15734272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82.132.246.80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10">
        <w:r>
          <w:rPr>
            <w:rFonts w:ascii="Arial"/>
            <w:color w:val="231F20"/>
            <w:spacing w:val="-2"/>
            <w:w w:val="110"/>
            <w:sz w:val="16"/>
          </w:rPr>
          <w:t>Neurology.org/N</w:t>
        </w:r>
      </w:hyperlink>
      <w:r>
        <w:rPr>
          <w:rFonts w:ascii="Arial"/>
          <w:color w:val="231F20"/>
          <w:sz w:val="16"/>
        </w:rPr>
        <w:tab/>
      </w:r>
      <w:r>
        <w:rPr>
          <w:rFonts w:ascii="Arial"/>
          <w:color w:val="231F20"/>
          <w:w w:val="105"/>
          <w:sz w:val="16"/>
        </w:rPr>
        <w:t>Neurology</w:t>
      </w:r>
      <w:r>
        <w:rPr>
          <w:rFonts w:ascii="Arial"/>
          <w:color w:val="231F20"/>
          <w:spacing w:val="5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Volume</w:t>
      </w:r>
      <w:r>
        <w:rPr>
          <w:rFonts w:ascii="Arial"/>
          <w:color w:val="231F20"/>
          <w:spacing w:val="-1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95,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Number</w:t>
      </w:r>
      <w:r>
        <w:rPr>
          <w:rFonts w:ascii="Arial"/>
          <w:color w:val="231F20"/>
          <w:spacing w:val="-12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20</w:t>
      </w:r>
      <w:r>
        <w:rPr>
          <w:rFonts w:ascii="Arial"/>
          <w:color w:val="231F20"/>
          <w:spacing w:val="5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November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17,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spacing w:val="-4"/>
          <w:w w:val="105"/>
          <w:sz w:val="16"/>
        </w:rPr>
        <w:t>2020</w:t>
      </w:r>
      <w:r>
        <w:rPr>
          <w:rFonts w:ascii="Arial"/>
          <w:color w:val="231F20"/>
          <w:sz w:val="16"/>
        </w:rPr>
        <w:tab/>
      </w:r>
      <w:r>
        <w:rPr>
          <w:rFonts w:ascii="Arial"/>
          <w:color w:val="006D48"/>
          <w:spacing w:val="-5"/>
          <w:w w:val="110"/>
          <w:sz w:val="16"/>
        </w:rPr>
        <w:t>935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880" w:h="15660"/>
          <w:pgMar w:header="0" w:footer="95" w:top="500" w:bottom="280" w:left="360" w:right="360"/>
        </w:sectPr>
      </w:pPr>
    </w:p>
    <w:p>
      <w:pPr>
        <w:pStyle w:val="Heading1"/>
        <w:spacing w:before="33"/>
      </w:pPr>
      <w:r>
        <w:rPr>
          <w:color w:val="006D48"/>
          <w:spacing w:val="-2"/>
        </w:rPr>
        <w:t>Section</w:t>
      </w:r>
      <w:r>
        <w:rPr>
          <w:color w:val="006D48"/>
          <w:spacing w:val="-9"/>
        </w:rPr>
        <w:t> </w:t>
      </w:r>
      <w:r>
        <w:rPr>
          <w:color w:val="006D48"/>
          <w:spacing w:val="-12"/>
        </w:rPr>
        <w:t>4</w:t>
      </w:r>
    </w:p>
    <w:p>
      <w:pPr>
        <w:pStyle w:val="BodyText"/>
        <w:spacing w:line="247" w:lineRule="auto" w:before="123"/>
        <w:ind w:left="581" w:right="3"/>
        <w:jc w:val="both"/>
      </w:pPr>
      <w:r>
        <w:rPr>
          <w:color w:val="231F20"/>
          <w:spacing w:val="-6"/>
        </w:rPr>
        <w:t>OPMD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an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autosomal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dominant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condition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secondary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ex- </w:t>
      </w:r>
      <w:r>
        <w:rPr>
          <w:color w:val="231F20"/>
          <w:w w:val="90"/>
        </w:rPr>
        <w:t>pansion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GCN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trinucleotide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repeat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i/>
          <w:color w:val="231F20"/>
          <w:w w:val="90"/>
        </w:rPr>
        <w:t>PABPN1 </w:t>
      </w:r>
      <w:r>
        <w:rPr>
          <w:color w:val="231F20"/>
          <w:spacing w:val="-2"/>
          <w:w w:val="90"/>
        </w:rPr>
        <w:t>gene.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However,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point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mutations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been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reported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had 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ruled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out.</w:t>
      </w:r>
      <w:r>
        <w:rPr>
          <w:color w:val="231F20"/>
          <w:spacing w:val="-2"/>
          <w:w w:val="90"/>
          <w:vertAlign w:val="superscript"/>
        </w:rPr>
        <w:t>8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Therefore,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sequencing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of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the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i/>
          <w:color w:val="231F20"/>
          <w:spacing w:val="-2"/>
          <w:w w:val="90"/>
          <w:vertAlign w:val="baseline"/>
        </w:rPr>
        <w:t>PABPN1</w:t>
      </w:r>
      <w:r>
        <w:rPr>
          <w:i/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gene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was performed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in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our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patient but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showed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no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mutations.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At this point, </w:t>
      </w:r>
      <w:r>
        <w:rPr>
          <w:color w:val="231F20"/>
          <w:spacing w:val="-4"/>
          <w:w w:val="90"/>
          <w:vertAlign w:val="baseline"/>
        </w:rPr>
        <w:t>we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decided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pursue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left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gluteus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medius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muscle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biopsy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guide </w:t>
      </w:r>
      <w:r>
        <w:rPr>
          <w:color w:val="231F20"/>
          <w:spacing w:val="-8"/>
          <w:vertAlign w:val="baseline"/>
        </w:rPr>
        <w:t>further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8"/>
          <w:vertAlign w:val="baseline"/>
        </w:rPr>
        <w:t>genetic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testing.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It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showed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frequent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ragged-red,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ragged- </w:t>
      </w:r>
      <w:r>
        <w:rPr>
          <w:color w:val="231F20"/>
          <w:spacing w:val="-10"/>
          <w:vertAlign w:val="baseline"/>
        </w:rPr>
        <w:t>blue,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1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cytochrome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spacing w:val="-10"/>
          <w:vertAlign w:val="baseline"/>
        </w:rPr>
        <w:t>C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oxidase</w:t>
      </w:r>
      <w:r>
        <w:rPr>
          <w:rFonts w:ascii="Arial" w:hAnsi="Arial"/>
          <w:color w:val="231F20"/>
          <w:spacing w:val="-10"/>
          <w:vertAlign w:val="baseline"/>
        </w:rPr>
        <w:t>–</w:t>
      </w:r>
      <w:r>
        <w:rPr>
          <w:color w:val="231F20"/>
          <w:spacing w:val="-10"/>
          <w:vertAlign w:val="baseline"/>
        </w:rPr>
        <w:t>negative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color w:val="231F20"/>
          <w:spacing w:val="-10"/>
          <w:vertAlign w:val="baseline"/>
        </w:rPr>
        <w:t>ﬁ</w:t>
      </w:r>
      <w:r>
        <w:rPr>
          <w:color w:val="231F20"/>
          <w:spacing w:val="-10"/>
          <w:vertAlign w:val="baseline"/>
        </w:rPr>
        <w:t>bers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rare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atro- </w:t>
      </w:r>
      <w:r>
        <w:rPr>
          <w:color w:val="231F20"/>
          <w:spacing w:val="-4"/>
          <w:w w:val="90"/>
          <w:vertAlign w:val="baseline"/>
        </w:rPr>
        <w:t>phic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regenerating</w:t>
      </w:r>
      <w:r>
        <w:rPr>
          <w:color w:val="231F20"/>
          <w:spacing w:val="-5"/>
          <w:vertAlign w:val="baseline"/>
        </w:rPr>
        <w:t> </w:t>
      </w:r>
      <w:r>
        <w:rPr>
          <w:rFonts w:ascii="Georgia" w:hAnsi="Georgia"/>
          <w:color w:val="231F20"/>
          <w:spacing w:val="-4"/>
          <w:w w:val="90"/>
          <w:vertAlign w:val="baseline"/>
        </w:rPr>
        <w:t>ﬁ</w:t>
      </w:r>
      <w:r>
        <w:rPr>
          <w:color w:val="231F20"/>
          <w:spacing w:val="-4"/>
          <w:w w:val="90"/>
          <w:vertAlign w:val="baseline"/>
        </w:rPr>
        <w:t>bers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indicating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mitochondrial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myopathy </w:t>
      </w:r>
      <w:r>
        <w:rPr>
          <w:color w:val="231F20"/>
          <w:spacing w:val="-10"/>
          <w:vertAlign w:val="baseline"/>
        </w:rPr>
        <w:t>(</w:t>
      </w:r>
      <w:r>
        <w:rPr>
          <w:rFonts w:ascii="Georgia" w:hAnsi="Georgia"/>
          <w:color w:val="231F20"/>
          <w:spacing w:val="-10"/>
          <w:vertAlign w:val="baseline"/>
        </w:rPr>
        <w:t>ﬁ</w:t>
      </w:r>
      <w:r>
        <w:rPr>
          <w:color w:val="231F20"/>
          <w:spacing w:val="-10"/>
          <w:vertAlign w:val="baseline"/>
        </w:rPr>
        <w:t>gure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2).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Subsequently,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we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performed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mitochondrial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genome </w:t>
      </w:r>
      <w:r>
        <w:rPr>
          <w:color w:val="231F20"/>
          <w:spacing w:val="-6"/>
          <w:vertAlign w:val="baseline"/>
        </w:rPr>
        <w:t>analysis</w:t>
      </w:r>
      <w:r>
        <w:rPr>
          <w:color w:val="231F20"/>
          <w:spacing w:val="-6"/>
          <w:vertAlign w:val="baseline"/>
        </w:rPr>
        <w:t> on</w:t>
      </w:r>
      <w:r>
        <w:rPr>
          <w:color w:val="231F20"/>
          <w:spacing w:val="-6"/>
          <w:vertAlign w:val="baseline"/>
        </w:rPr>
        <w:t> the</w:t>
      </w:r>
      <w:r>
        <w:rPr>
          <w:color w:val="231F20"/>
          <w:spacing w:val="-6"/>
          <w:vertAlign w:val="baseline"/>
        </w:rPr>
        <w:t> muscle</w:t>
      </w:r>
      <w:r>
        <w:rPr>
          <w:color w:val="231F20"/>
          <w:spacing w:val="-6"/>
          <w:vertAlign w:val="baseline"/>
        </w:rPr>
        <w:t> specimen,</w:t>
      </w:r>
      <w:r>
        <w:rPr>
          <w:color w:val="231F20"/>
          <w:spacing w:val="-6"/>
          <w:vertAlign w:val="baseline"/>
        </w:rPr>
        <w:t> which</w:t>
      </w:r>
      <w:r>
        <w:rPr>
          <w:color w:val="231F20"/>
          <w:spacing w:val="-6"/>
          <w:vertAlign w:val="baseline"/>
        </w:rPr>
        <w:t> was</w:t>
      </w:r>
      <w:r>
        <w:rPr>
          <w:color w:val="231F20"/>
          <w:spacing w:val="-6"/>
          <w:vertAlign w:val="baseline"/>
        </w:rPr>
        <w:t> normal</w:t>
      </w:r>
      <w:r>
        <w:rPr>
          <w:color w:val="231F20"/>
          <w:spacing w:val="-6"/>
          <w:vertAlign w:val="baseline"/>
        </w:rPr>
        <w:t> with</w:t>
      </w:r>
      <w:r>
        <w:rPr>
          <w:color w:val="231F20"/>
          <w:spacing w:val="-6"/>
          <w:vertAlign w:val="baseline"/>
        </w:rPr>
        <w:t> no </w:t>
      </w:r>
      <w:r>
        <w:rPr>
          <w:color w:val="231F20"/>
          <w:w w:val="90"/>
          <w:vertAlign w:val="baseline"/>
        </w:rPr>
        <w:t>mutations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deletions.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Thereafter,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we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obtained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mitochondrial </w:t>
      </w:r>
      <w:r>
        <w:rPr>
          <w:color w:val="231F20"/>
          <w:spacing w:val="-12"/>
          <w:vertAlign w:val="baseline"/>
        </w:rPr>
        <w:t>nuclear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gene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panel,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which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showed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2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mutations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in</w:t>
      </w:r>
      <w:r>
        <w:rPr>
          <w:color w:val="231F20"/>
          <w:vertAlign w:val="baseline"/>
        </w:rPr>
        <w:t> </w:t>
      </w:r>
      <w:r>
        <w:rPr>
          <w:color w:val="231F20"/>
          <w:spacing w:val="-12"/>
          <w:vertAlign w:val="baseline"/>
        </w:rPr>
        <w:t>polymerase</w:t>
      </w:r>
      <w:r>
        <w:rPr>
          <w:color w:val="231F20"/>
          <w:vertAlign w:val="baseline"/>
        </w:rPr>
        <w:t> </w:t>
      </w:r>
      <w:r>
        <w:rPr>
          <w:rFonts w:ascii="Arial" w:hAnsi="Arial"/>
          <w:color w:val="231F20"/>
          <w:spacing w:val="-12"/>
          <w:vertAlign w:val="baseline"/>
        </w:rPr>
        <w:t>γ </w:t>
      </w:r>
      <w:r>
        <w:rPr>
          <w:color w:val="231F20"/>
          <w:spacing w:val="-10"/>
          <w:vertAlign w:val="baseline"/>
        </w:rPr>
        <w:t>(</w:t>
      </w:r>
      <w:r>
        <w:rPr>
          <w:i/>
          <w:color w:val="231F20"/>
          <w:spacing w:val="-10"/>
          <w:vertAlign w:val="baseline"/>
        </w:rPr>
        <w:t>POLG</w:t>
      </w:r>
      <w:r>
        <w:rPr>
          <w:color w:val="231F20"/>
          <w:spacing w:val="-10"/>
          <w:vertAlign w:val="baseline"/>
        </w:rPr>
        <w:t>)</w:t>
      </w:r>
      <w:r>
        <w:rPr>
          <w:i/>
          <w:color w:val="231F20"/>
          <w:spacing w:val="-10"/>
          <w:vertAlign w:val="baseline"/>
        </w:rPr>
        <w:t>:</w:t>
      </w:r>
      <w:r>
        <w:rPr>
          <w:i/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(1)</w:t>
      </w:r>
      <w:r>
        <w:rPr>
          <w:color w:val="231F20"/>
          <w:vertAlign w:val="baseline"/>
        </w:rPr>
        <w:t> </w:t>
      </w:r>
      <w:r>
        <w:rPr>
          <w:i/>
          <w:color w:val="231F20"/>
          <w:spacing w:val="-10"/>
          <w:vertAlign w:val="baseline"/>
        </w:rPr>
        <w:t>p</w:t>
      </w:r>
      <w:r>
        <w:rPr>
          <w:color w:val="231F20"/>
          <w:spacing w:val="-10"/>
          <w:vertAlign w:val="baseline"/>
        </w:rPr>
        <w:t>.Arg1096His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(c.3287G&gt;A),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an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established</w:t>
      </w:r>
      <w:r>
        <w:rPr>
          <w:color w:val="231F20"/>
          <w:vertAlign w:val="baseline"/>
        </w:rPr>
        <w:t> </w:t>
      </w:r>
      <w:r>
        <w:rPr>
          <w:color w:val="231F20"/>
          <w:spacing w:val="-10"/>
          <w:vertAlign w:val="baseline"/>
        </w:rPr>
        <w:t>path- </w:t>
      </w:r>
      <w:r>
        <w:rPr>
          <w:color w:val="231F20"/>
          <w:spacing w:val="-6"/>
          <w:vertAlign w:val="baseline"/>
        </w:rPr>
        <w:t>ogenic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6"/>
          <w:vertAlign w:val="baseline"/>
        </w:rPr>
        <w:t>mutation;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(2)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spacing w:val="-6"/>
          <w:vertAlign w:val="baseline"/>
        </w:rPr>
        <w:t>p</w:t>
      </w:r>
      <w:r>
        <w:rPr>
          <w:color w:val="231F20"/>
          <w:spacing w:val="-6"/>
          <w:vertAlign w:val="baseline"/>
        </w:rPr>
        <w:t>.Arg953Cys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(c.2857C&gt;T),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likely </w:t>
      </w:r>
      <w:r>
        <w:rPr>
          <w:color w:val="231F20"/>
          <w:spacing w:val="-8"/>
          <w:vertAlign w:val="baseline"/>
        </w:rPr>
        <w:t>pathogenic</w:t>
      </w:r>
      <w:r>
        <w:rPr>
          <w:color w:val="231F20"/>
          <w:vertAlign w:val="baseline"/>
        </w:rPr>
        <w:t> </w:t>
      </w:r>
      <w:r>
        <w:rPr>
          <w:color w:val="231F20"/>
          <w:spacing w:val="-8"/>
          <w:vertAlign w:val="baseline"/>
        </w:rPr>
        <w:t>mutation.</w:t>
      </w:r>
      <w:r>
        <w:rPr>
          <w:color w:val="231F20"/>
          <w:vertAlign w:val="baseline"/>
        </w:rPr>
        <w:t> </w:t>
      </w:r>
      <w:r>
        <w:rPr>
          <w:color w:val="231F20"/>
          <w:spacing w:val="-8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spacing w:val="-8"/>
          <w:vertAlign w:val="baseline"/>
        </w:rPr>
        <w:t>patient</w:t>
      </w:r>
      <w:r>
        <w:rPr>
          <w:rFonts w:ascii="Arial" w:hAnsi="Arial"/>
          <w:color w:val="231F20"/>
          <w:spacing w:val="-8"/>
          <w:vertAlign w:val="baseline"/>
        </w:rPr>
        <w:t>’</w:t>
      </w:r>
      <w:r>
        <w:rPr>
          <w:color w:val="231F20"/>
          <w:spacing w:val="-8"/>
          <w:vertAlign w:val="baseline"/>
        </w:rPr>
        <w:t>s</w:t>
      </w:r>
      <w:r>
        <w:rPr>
          <w:color w:val="231F20"/>
          <w:vertAlign w:val="baseline"/>
        </w:rPr>
        <w:t> </w:t>
      </w:r>
      <w:r>
        <w:rPr>
          <w:color w:val="231F20"/>
          <w:spacing w:val="-8"/>
          <w:vertAlign w:val="baseline"/>
        </w:rPr>
        <w:t>asymptomatic</w:t>
      </w:r>
      <w:r>
        <w:rPr>
          <w:color w:val="231F20"/>
          <w:vertAlign w:val="baseline"/>
        </w:rPr>
        <w:t> </w:t>
      </w:r>
      <w:r>
        <w:rPr>
          <w:color w:val="231F20"/>
          <w:spacing w:val="-8"/>
          <w:vertAlign w:val="baseline"/>
        </w:rPr>
        <w:t>mother</w:t>
      </w:r>
      <w:r>
        <w:rPr>
          <w:color w:val="231F20"/>
          <w:vertAlign w:val="baseline"/>
        </w:rPr>
        <w:t> </w:t>
      </w:r>
      <w:r>
        <w:rPr>
          <w:color w:val="231F20"/>
          <w:spacing w:val="-8"/>
          <w:vertAlign w:val="baseline"/>
        </w:rPr>
        <w:t>and </w:t>
      </w:r>
      <w:r>
        <w:rPr>
          <w:color w:val="231F20"/>
          <w:spacing w:val="-2"/>
          <w:w w:val="90"/>
          <w:vertAlign w:val="baseline"/>
        </w:rPr>
        <w:t>brother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both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were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tested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and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carried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the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i/>
          <w:color w:val="231F20"/>
          <w:spacing w:val="-2"/>
          <w:w w:val="90"/>
          <w:vertAlign w:val="baseline"/>
        </w:rPr>
        <w:t>p</w:t>
      </w:r>
      <w:r>
        <w:rPr>
          <w:color w:val="231F20"/>
          <w:spacing w:val="-2"/>
          <w:w w:val="90"/>
          <w:vertAlign w:val="baseline"/>
        </w:rPr>
        <w:t>.Arg1096His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mutation, </w:t>
      </w:r>
      <w:r>
        <w:rPr>
          <w:color w:val="231F20"/>
          <w:spacing w:val="-6"/>
          <w:vertAlign w:val="baseline"/>
        </w:rPr>
        <w:t>indicating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that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2 mutations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were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6"/>
          <w:vertAlign w:val="baseline"/>
        </w:rPr>
        <w:t>heteroallelic.</w:t>
      </w:r>
    </w:p>
    <w:p>
      <w:pPr>
        <w:pStyle w:val="BodyText"/>
        <w:spacing w:before="56"/>
      </w:pPr>
    </w:p>
    <w:p>
      <w:pPr>
        <w:pStyle w:val="Heading1"/>
      </w:pPr>
      <w:r>
        <w:rPr>
          <w:color w:val="006D48"/>
          <w:spacing w:val="-2"/>
        </w:rPr>
        <w:t>Discussion</w:t>
      </w:r>
    </w:p>
    <w:p>
      <w:pPr>
        <w:pStyle w:val="BodyText"/>
        <w:spacing w:line="247" w:lineRule="auto" w:before="124"/>
        <w:ind w:left="581"/>
        <w:jc w:val="both"/>
      </w:pPr>
      <w:r>
        <w:rPr>
          <w:color w:val="231F20"/>
          <w:spacing w:val="-12"/>
        </w:rPr>
        <w:t>Mitochondrial</w:t>
      </w:r>
      <w:r>
        <w:rPr>
          <w:color w:val="231F20"/>
        </w:rPr>
        <w:t> </w:t>
      </w:r>
      <w:r>
        <w:rPr>
          <w:color w:val="231F20"/>
          <w:spacing w:val="-12"/>
        </w:rPr>
        <w:t>myopathies</w:t>
      </w:r>
      <w:r>
        <w:rPr>
          <w:color w:val="231F20"/>
        </w:rPr>
        <w:t> </w:t>
      </w:r>
      <w:r>
        <w:rPr>
          <w:color w:val="231F20"/>
          <w:spacing w:val="-12"/>
        </w:rPr>
        <w:t>can</w:t>
      </w:r>
      <w:r>
        <w:rPr>
          <w:color w:val="231F20"/>
        </w:rPr>
        <w:t> </w:t>
      </w:r>
      <w:r>
        <w:rPr>
          <w:color w:val="231F20"/>
          <w:spacing w:val="-12"/>
        </w:rPr>
        <w:t>be</w:t>
      </w:r>
      <w:r>
        <w:rPr>
          <w:color w:val="231F20"/>
        </w:rPr>
        <w:t> </w:t>
      </w:r>
      <w:r>
        <w:rPr>
          <w:color w:val="231F20"/>
          <w:spacing w:val="-12"/>
        </w:rPr>
        <w:t>caused</w:t>
      </w:r>
      <w:r>
        <w:rPr>
          <w:color w:val="231F20"/>
        </w:rPr>
        <w:t> </w:t>
      </w:r>
      <w:r>
        <w:rPr>
          <w:color w:val="231F20"/>
          <w:spacing w:val="-12"/>
        </w:rPr>
        <w:t>by</w:t>
      </w:r>
      <w:r>
        <w:rPr>
          <w:color w:val="231F20"/>
        </w:rPr>
        <w:t> </w:t>
      </w:r>
      <w:r>
        <w:rPr>
          <w:color w:val="231F20"/>
          <w:spacing w:val="-12"/>
        </w:rPr>
        <w:t>mutations</w:t>
      </w:r>
      <w:r>
        <w:rPr>
          <w:color w:val="231F20"/>
        </w:rPr>
        <w:t> </w:t>
      </w:r>
      <w:r>
        <w:rPr>
          <w:color w:val="231F20"/>
          <w:spacing w:val="-12"/>
        </w:rPr>
        <w:t>in</w:t>
      </w:r>
      <w:r>
        <w:rPr>
          <w:color w:val="231F20"/>
        </w:rPr>
        <w:t> </w:t>
      </w:r>
      <w:r>
        <w:rPr>
          <w:color w:val="231F20"/>
          <w:spacing w:val="-12"/>
        </w:rPr>
        <w:t>either </w:t>
      </w:r>
      <w:r>
        <w:rPr>
          <w:color w:val="231F20"/>
          <w:spacing w:val="-8"/>
        </w:rPr>
        <w:t>mitochondrial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DNA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(mtDNA)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nuclear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genes.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Mutations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in </w:t>
      </w:r>
      <w:r>
        <w:rPr>
          <w:color w:val="231F20"/>
          <w:spacing w:val="-10"/>
        </w:rPr>
        <w:t>mtDNA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may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a</w:t>
      </w:r>
      <w:r>
        <w:rPr>
          <w:rFonts w:ascii="Georgia" w:hAnsi="Georgia"/>
          <w:color w:val="231F20"/>
          <w:spacing w:val="-10"/>
        </w:rPr>
        <w:t>ﬀ</w:t>
      </w:r>
      <w:r>
        <w:rPr>
          <w:color w:val="231F20"/>
          <w:spacing w:val="-10"/>
        </w:rPr>
        <w:t>ect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only</w:t>
      </w:r>
      <w:r>
        <w:rPr>
          <w:color w:val="231F20"/>
        </w:rPr>
        <w:t> </w:t>
      </w:r>
      <w:r>
        <w:rPr>
          <w:color w:val="231F20"/>
          <w:spacing w:val="-10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proportion</w:t>
      </w:r>
      <w:r>
        <w:rPr>
          <w:color w:val="231F20"/>
        </w:rPr>
        <w:t> </w:t>
      </w:r>
      <w:r>
        <w:rPr>
          <w:color w:val="231F20"/>
          <w:spacing w:val="-1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the</w:t>
      </w:r>
      <w:r>
        <w:rPr>
          <w:color w:val="231F20"/>
        </w:rPr>
        <w:t> </w:t>
      </w:r>
      <w:r>
        <w:rPr>
          <w:color w:val="231F20"/>
          <w:spacing w:val="-10"/>
        </w:rPr>
        <w:t>multiple</w:t>
      </w:r>
      <w:r>
        <w:rPr>
          <w:color w:val="231F20"/>
        </w:rPr>
        <w:t> </w:t>
      </w:r>
      <w:r>
        <w:rPr>
          <w:color w:val="231F20"/>
          <w:spacing w:val="-10"/>
        </w:rPr>
        <w:t>copies</w:t>
      </w:r>
      <w:r>
        <w:rPr>
          <w:color w:val="231F20"/>
        </w:rPr>
        <w:t> </w:t>
      </w:r>
      <w:r>
        <w:rPr>
          <w:color w:val="231F20"/>
          <w:spacing w:val="-10"/>
        </w:rPr>
        <w:t>of </w:t>
      </w:r>
      <w:r>
        <w:rPr>
          <w:color w:val="231F20"/>
          <w:spacing w:val="-2"/>
        </w:rPr>
        <w:t>mtDNA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within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cell,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result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presence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both </w:t>
      </w:r>
      <w:r>
        <w:rPr>
          <w:color w:val="231F20"/>
          <w:spacing w:val="-8"/>
        </w:rPr>
        <w:t>normal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mutant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mtDNA,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phenomenon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known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hetero- </w:t>
      </w:r>
      <w:r>
        <w:rPr>
          <w:color w:val="231F20"/>
          <w:spacing w:val="-4"/>
          <w:w w:val="90"/>
        </w:rPr>
        <w:t>plasmy.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degree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heteroplasmy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vary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90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90"/>
        </w:rPr>
        <w:t>cells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the </w:t>
      </w:r>
      <w:r>
        <w:rPr>
          <w:color w:val="231F20"/>
          <w:spacing w:val="-10"/>
        </w:rPr>
        <w:t>same</w:t>
      </w:r>
      <w:r>
        <w:rPr>
          <w:color w:val="231F20"/>
          <w:spacing w:val="-4"/>
        </w:rPr>
        <w:t> </w:t>
      </w:r>
      <w:r>
        <w:rPr>
          <w:color w:val="231F20"/>
          <w:spacing w:val="-10"/>
        </w:rPr>
        <w:t>tissue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organ,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di</w:t>
      </w:r>
      <w:r>
        <w:rPr>
          <w:rFonts w:ascii="Georgia" w:hAnsi="Georgia"/>
          <w:color w:val="231F20"/>
          <w:spacing w:val="-10"/>
        </w:rPr>
        <w:t>ﬀ</w:t>
      </w:r>
      <w:r>
        <w:rPr>
          <w:color w:val="231F20"/>
          <w:spacing w:val="-10"/>
        </w:rPr>
        <w:t>erent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organs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same </w:t>
      </w:r>
      <w:r>
        <w:rPr>
          <w:color w:val="231F20"/>
          <w:spacing w:val="-4"/>
        </w:rPr>
        <w:t>individual,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between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individuals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same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family. </w:t>
      </w:r>
      <w:r>
        <w:rPr>
          <w:color w:val="231F20"/>
          <w:spacing w:val="-6"/>
        </w:rPr>
        <w:t>Therefore,</w:t>
      </w:r>
      <w:r>
        <w:rPr>
          <w:color w:val="231F20"/>
          <w:spacing w:val="-6"/>
        </w:rPr>
        <w:t> manifestations</w:t>
      </w:r>
      <w:r>
        <w:rPr>
          <w:color w:val="231F20"/>
          <w:spacing w:val="-6"/>
        </w:rPr>
        <w:t> of</w:t>
      </w:r>
      <w:r>
        <w:rPr>
          <w:color w:val="231F20"/>
          <w:spacing w:val="-6"/>
        </w:rPr>
        <w:t> a</w:t>
      </w:r>
      <w:r>
        <w:rPr>
          <w:color w:val="231F20"/>
          <w:spacing w:val="-6"/>
        </w:rPr>
        <w:t> mitochondrial</w:t>
      </w:r>
      <w:r>
        <w:rPr>
          <w:color w:val="231F20"/>
          <w:spacing w:val="-6"/>
        </w:rPr>
        <w:t> disorder</w:t>
      </w:r>
      <w:r>
        <w:rPr>
          <w:color w:val="231F20"/>
          <w:spacing w:val="-6"/>
        </w:rPr>
        <w:t> re</w:t>
      </w:r>
      <w:r>
        <w:rPr>
          <w:rFonts w:ascii="Georgia" w:hAnsi="Georgia"/>
          <w:color w:val="231F20"/>
          <w:spacing w:val="-6"/>
        </w:rPr>
        <w:t>ﬂ</w:t>
      </w:r>
      <w:r>
        <w:rPr>
          <w:color w:val="231F20"/>
          <w:spacing w:val="-6"/>
        </w:rPr>
        <w:t>ect </w:t>
      </w:r>
      <w:r>
        <w:rPr>
          <w:color w:val="231F20"/>
          <w:spacing w:val="-4"/>
          <w:w w:val="90"/>
        </w:rPr>
        <w:t>tissue-speci</w:t>
      </w:r>
      <w:r>
        <w:rPr>
          <w:rFonts w:ascii="Georgia" w:hAnsi="Georgia"/>
          <w:color w:val="231F20"/>
          <w:spacing w:val="-4"/>
          <w:w w:val="90"/>
        </w:rPr>
        <w:t>ﬁ</w:t>
      </w:r>
      <w:r>
        <w:rPr>
          <w:color w:val="231F20"/>
          <w:spacing w:val="-4"/>
          <w:w w:val="90"/>
        </w:rPr>
        <w:t>c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90"/>
        </w:rPr>
        <w:t>mutation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load,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hence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essential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9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90"/>
        </w:rPr>
        <w:t>analysis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mtDNA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performed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muscle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tissue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myopathy </w:t>
      </w:r>
      <w:r>
        <w:rPr>
          <w:color w:val="231F20"/>
          <w:spacing w:val="-10"/>
        </w:rPr>
        <w:t>is</w:t>
      </w:r>
      <w:r>
        <w:rPr>
          <w:color w:val="231F20"/>
        </w:rPr>
        <w:t> </w:t>
      </w:r>
      <w:r>
        <w:rPr>
          <w:color w:val="231F20"/>
          <w:spacing w:val="-10"/>
        </w:rPr>
        <w:t>suspected.</w:t>
      </w:r>
      <w:r>
        <w:rPr>
          <w:color w:val="231F20"/>
        </w:rPr>
        <w:t> </w:t>
      </w:r>
      <w:r>
        <w:rPr>
          <w:color w:val="231F20"/>
          <w:spacing w:val="-10"/>
        </w:rPr>
        <w:t>Progressive</w:t>
      </w:r>
      <w:r>
        <w:rPr>
          <w:color w:val="231F20"/>
          <w:spacing w:val="1"/>
        </w:rPr>
        <w:t> </w:t>
      </w:r>
      <w:r>
        <w:rPr>
          <w:color w:val="231F20"/>
          <w:spacing w:val="-10"/>
        </w:rPr>
        <w:t>external</w:t>
      </w:r>
      <w:r>
        <w:rPr>
          <w:color w:val="231F20"/>
          <w:spacing w:val="1"/>
        </w:rPr>
        <w:t> </w:t>
      </w:r>
      <w:r>
        <w:rPr>
          <w:color w:val="231F20"/>
          <w:spacing w:val="-10"/>
        </w:rPr>
        <w:t>ophthalmoplegia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(PEO)</w:t>
      </w:r>
      <w:r>
        <w:rPr>
          <w:color w:val="231F20"/>
        </w:rPr>
        <w:t> </w:t>
      </w:r>
      <w:r>
        <w:rPr>
          <w:color w:val="231F20"/>
          <w:spacing w:val="-10"/>
        </w:rPr>
        <w:t>with</w:t>
      </w:r>
    </w:p>
    <w:p>
      <w:pPr>
        <w:pStyle w:val="BodyText"/>
        <w:spacing w:line="247" w:lineRule="auto" w:before="71"/>
        <w:ind w:left="256" w:right="712"/>
        <w:jc w:val="both"/>
      </w:pPr>
      <w:r>
        <w:rPr/>
        <w:br w:type="column"/>
      </w:r>
      <w:r>
        <w:rPr>
          <w:color w:val="231F20"/>
          <w:spacing w:val="-4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limb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myopathy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seen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both </w:t>
      </w:r>
      <w:r>
        <w:rPr>
          <w:color w:val="231F20"/>
          <w:spacing w:val="-2"/>
        </w:rPr>
        <w:t>primary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mitochondrial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nuclear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DNA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defects.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Primary </w:t>
      </w:r>
      <w:r>
        <w:rPr>
          <w:color w:val="231F20"/>
          <w:spacing w:val="-10"/>
        </w:rPr>
        <w:t>mtDNA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defects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can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be</w:t>
      </w:r>
      <w:r>
        <w:rPr>
          <w:color w:val="231F20"/>
          <w:spacing w:val="-2"/>
        </w:rPr>
        <w:t> </w:t>
      </w:r>
      <w:r>
        <w:rPr>
          <w:color w:val="231F20"/>
          <w:spacing w:val="-10"/>
        </w:rPr>
        <w:t>due</w:t>
      </w:r>
      <w:r>
        <w:rPr>
          <w:color w:val="231F20"/>
        </w:rPr>
        <w:t> </w:t>
      </w:r>
      <w:r>
        <w:rPr>
          <w:color w:val="231F20"/>
          <w:spacing w:val="-10"/>
        </w:rPr>
        <w:t>to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point</w:t>
      </w:r>
      <w:r>
        <w:rPr>
          <w:color w:val="231F20"/>
        </w:rPr>
        <w:t> </w:t>
      </w:r>
      <w:r>
        <w:rPr>
          <w:color w:val="231F20"/>
          <w:spacing w:val="-10"/>
        </w:rPr>
        <w:t>mutations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or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single</w:t>
      </w:r>
      <w:r>
        <w:rPr>
          <w:color w:val="231F20"/>
          <w:spacing w:val="-2"/>
        </w:rPr>
        <w:t> </w:t>
      </w:r>
      <w:r>
        <w:rPr>
          <w:color w:val="231F20"/>
          <w:spacing w:val="-10"/>
        </w:rPr>
        <w:t>large </w:t>
      </w:r>
      <w:r>
        <w:rPr>
          <w:color w:val="231F20"/>
          <w:spacing w:val="-4"/>
          <w:w w:val="90"/>
        </w:rPr>
        <w:t>mtDNA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deletion.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Among</w:t>
      </w:r>
      <w:r>
        <w:rPr>
          <w:color w:val="231F20"/>
        </w:rPr>
        <w:t> </w:t>
      </w:r>
      <w:r>
        <w:rPr>
          <w:color w:val="231F20"/>
          <w:spacing w:val="-4"/>
          <w:w w:val="90"/>
        </w:rPr>
        <w:t>single</w:t>
      </w:r>
      <w:r>
        <w:rPr>
          <w:color w:val="231F20"/>
        </w:rPr>
        <w:t> </w:t>
      </w:r>
      <w:r>
        <w:rPr>
          <w:color w:val="231F20"/>
          <w:spacing w:val="-4"/>
          <w:w w:val="90"/>
        </w:rPr>
        <w:t>large-deletion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disorders,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patients </w:t>
      </w:r>
      <w:r>
        <w:rPr>
          <w:color w:val="231F20"/>
          <w:spacing w:val="-6"/>
          <w:w w:val="90"/>
        </w:rPr>
        <w:t>can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9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9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6"/>
          <w:w w:val="90"/>
        </w:rPr>
        <w:t>spectrum</w:t>
      </w:r>
      <w:r>
        <w:rPr>
          <w:color w:val="231F20"/>
          <w:spacing w:val="-2"/>
        </w:rPr>
        <w:t> </w:t>
      </w:r>
      <w:r>
        <w:rPr>
          <w:color w:val="231F20"/>
          <w:spacing w:val="-6"/>
          <w:w w:val="9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6"/>
          <w:w w:val="90"/>
        </w:rPr>
        <w:t>clinical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manifestations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ranging</w:t>
      </w:r>
      <w:r>
        <w:rPr>
          <w:color w:val="231F20"/>
          <w:spacing w:val="-2"/>
        </w:rPr>
        <w:t> </w:t>
      </w:r>
      <w:r>
        <w:rPr>
          <w:color w:val="231F20"/>
          <w:spacing w:val="-6"/>
          <w:w w:val="9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9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6"/>
          <w:w w:val="90"/>
        </w:rPr>
        <w:t>pure </w:t>
      </w:r>
      <w:r>
        <w:rPr>
          <w:color w:val="231F20"/>
          <w:spacing w:val="-2"/>
        </w:rPr>
        <w:t>myopathic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presentation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(i.e.,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pure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PEO)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multisystem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in- </w:t>
      </w:r>
      <w:r>
        <w:rPr>
          <w:color w:val="231F20"/>
          <w:spacing w:val="-8"/>
        </w:rPr>
        <w:t>volvement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seen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Kearns-Sayre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syndrome,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associated </w:t>
      </w:r>
      <w:r>
        <w:rPr>
          <w:color w:val="231F20"/>
          <w:spacing w:val="-6"/>
        </w:rPr>
        <w:t>pigmentary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retinopathy,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hearing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loss,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short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stature,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cardiac </w:t>
      </w:r>
      <w:r>
        <w:rPr>
          <w:color w:val="231F20"/>
          <w:spacing w:val="-2"/>
        </w:rPr>
        <w:t>conduction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abnormalities.</w:t>
      </w:r>
      <w:r>
        <w:rPr>
          <w:color w:val="231F20"/>
          <w:spacing w:val="-2"/>
          <w:vertAlign w:val="superscript"/>
        </w:rPr>
        <w:t>9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growing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list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nuclear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genes </w:t>
      </w:r>
      <w:r>
        <w:rPr>
          <w:color w:val="231F20"/>
          <w:spacing w:val="-6"/>
          <w:vertAlign w:val="baseline"/>
        </w:rPr>
        <w:t>encoding</w:t>
      </w:r>
      <w:r>
        <w:rPr>
          <w:color w:val="231F20"/>
          <w:spacing w:val="-6"/>
          <w:vertAlign w:val="baseline"/>
        </w:rPr>
        <w:t> proteins</w:t>
      </w:r>
      <w:r>
        <w:rPr>
          <w:color w:val="231F20"/>
          <w:spacing w:val="-6"/>
          <w:vertAlign w:val="baseline"/>
        </w:rPr>
        <w:t> involved</w:t>
      </w:r>
      <w:r>
        <w:rPr>
          <w:color w:val="231F20"/>
          <w:spacing w:val="-6"/>
          <w:vertAlign w:val="baseline"/>
        </w:rPr>
        <w:t> in</w:t>
      </w:r>
      <w:r>
        <w:rPr>
          <w:color w:val="231F20"/>
          <w:spacing w:val="-6"/>
          <w:vertAlign w:val="baseline"/>
        </w:rPr>
        <w:t> maintenance,</w:t>
      </w:r>
      <w:r>
        <w:rPr>
          <w:color w:val="231F20"/>
          <w:spacing w:val="-6"/>
          <w:vertAlign w:val="baseline"/>
        </w:rPr>
        <w:t> transcription,</w:t>
      </w:r>
      <w:r>
        <w:rPr>
          <w:color w:val="231F20"/>
          <w:spacing w:val="-6"/>
          <w:vertAlign w:val="baseline"/>
        </w:rPr>
        <w:t> or </w:t>
      </w:r>
      <w:r>
        <w:rPr>
          <w:color w:val="231F20"/>
          <w:spacing w:val="-10"/>
          <w:vertAlign w:val="baseline"/>
        </w:rPr>
        <w:t>translation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1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mtDNA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have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been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reported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mitochondrial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dis- </w:t>
      </w:r>
      <w:r>
        <w:rPr>
          <w:color w:val="231F20"/>
          <w:spacing w:val="-2"/>
          <w:w w:val="90"/>
          <w:vertAlign w:val="baseline"/>
        </w:rPr>
        <w:t>orders, including </w:t>
      </w:r>
      <w:r>
        <w:rPr>
          <w:i/>
          <w:color w:val="231F20"/>
          <w:spacing w:val="-2"/>
          <w:w w:val="90"/>
          <w:vertAlign w:val="baseline"/>
        </w:rPr>
        <w:t>POLG</w:t>
      </w:r>
      <w:r>
        <w:rPr>
          <w:color w:val="231F20"/>
          <w:spacing w:val="-2"/>
          <w:w w:val="90"/>
          <w:vertAlign w:val="baseline"/>
        </w:rPr>
        <w:t>. </w:t>
      </w:r>
      <w:r>
        <w:rPr>
          <w:i/>
          <w:color w:val="231F20"/>
          <w:spacing w:val="-2"/>
          <w:w w:val="90"/>
          <w:vertAlign w:val="baseline"/>
        </w:rPr>
        <w:t>POLG </w:t>
      </w:r>
      <w:r>
        <w:rPr>
          <w:color w:val="231F20"/>
          <w:spacing w:val="-2"/>
          <w:w w:val="90"/>
          <w:vertAlign w:val="baseline"/>
        </w:rPr>
        <w:t>encodes the catalytic subunit of </w:t>
      </w:r>
      <w:r>
        <w:rPr>
          <w:color w:val="231F20"/>
          <w:vertAlign w:val="baseline"/>
        </w:rPr>
        <w:t>POLG,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sole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DNA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polymerase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enzyme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responsible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for </w:t>
      </w:r>
      <w:r>
        <w:rPr>
          <w:color w:val="231F20"/>
          <w:spacing w:val="-8"/>
          <w:vertAlign w:val="baseline"/>
        </w:rPr>
        <w:t>mtDNA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8"/>
          <w:vertAlign w:val="baseline"/>
        </w:rPr>
        <w:t>replication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repair.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Mutations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i/>
          <w:color w:val="231F20"/>
          <w:spacing w:val="-8"/>
          <w:vertAlign w:val="baseline"/>
        </w:rPr>
        <w:t>POLG</w:t>
      </w:r>
      <w:r>
        <w:rPr>
          <w:i/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can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be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8"/>
          <w:vertAlign w:val="baseline"/>
        </w:rPr>
        <w:t>as- </w:t>
      </w:r>
      <w:r>
        <w:rPr>
          <w:color w:val="231F20"/>
          <w:spacing w:val="-2"/>
          <w:w w:val="90"/>
          <w:vertAlign w:val="baseline"/>
        </w:rPr>
        <w:t>sociated with a wide spectrum of clinical manifestations ranging </w:t>
      </w:r>
      <w:r>
        <w:rPr>
          <w:color w:val="231F20"/>
          <w:spacing w:val="-10"/>
          <w:vertAlign w:val="baseline"/>
        </w:rPr>
        <w:t>from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10"/>
          <w:vertAlign w:val="baseline"/>
        </w:rPr>
        <w:t>encephalopathy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epilepsy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sensory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ataxia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myop- </w:t>
      </w:r>
      <w:r>
        <w:rPr>
          <w:color w:val="231F20"/>
          <w:spacing w:val="-2"/>
          <w:w w:val="90"/>
          <w:vertAlign w:val="baseline"/>
        </w:rPr>
        <w:t>athy, presenting from neonatal period to late adult life.</w:t>
      </w:r>
      <w:r>
        <w:rPr>
          <w:color w:val="231F20"/>
          <w:spacing w:val="-2"/>
          <w:w w:val="90"/>
          <w:vertAlign w:val="superscript"/>
        </w:rPr>
        <w:t>10,11</w:t>
      </w:r>
      <w:r>
        <w:rPr>
          <w:color w:val="231F20"/>
          <w:spacing w:val="-2"/>
          <w:w w:val="90"/>
          <w:vertAlign w:val="baseline"/>
        </w:rPr>
        <w:t> From </w:t>
      </w:r>
      <w:r>
        <w:rPr>
          <w:color w:val="231F20"/>
          <w:spacing w:val="-10"/>
          <w:vertAlign w:val="baseline"/>
        </w:rPr>
        <w:t>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vertAlign w:val="baseline"/>
        </w:rPr>
        <w:t>myopathy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10"/>
          <w:vertAlign w:val="baseline"/>
        </w:rPr>
        <w:t>standpoint,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10"/>
          <w:vertAlign w:val="baseline"/>
        </w:rPr>
        <w:t>patients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vertAlign w:val="baseline"/>
        </w:rPr>
        <w:t>may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vertAlign w:val="baseline"/>
        </w:rPr>
        <w:t>present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10"/>
          <w:vertAlign w:val="baseline"/>
        </w:rPr>
        <w:t>with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vertAlign w:val="baseline"/>
        </w:rPr>
        <w:t>PEO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vertAlign w:val="baseline"/>
        </w:rPr>
        <w:t>with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vertAlign w:val="baseline"/>
        </w:rPr>
        <w:t>or </w:t>
      </w:r>
      <w:r>
        <w:rPr>
          <w:color w:val="231F20"/>
          <w:spacing w:val="-2"/>
          <w:w w:val="90"/>
          <w:vertAlign w:val="baseline"/>
        </w:rPr>
        <w:t>without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an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associated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limb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myopathy,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in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an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autosomal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dominant </w:t>
      </w:r>
      <w:r>
        <w:rPr>
          <w:color w:val="231F20"/>
          <w:spacing w:val="-4"/>
          <w:w w:val="90"/>
          <w:vertAlign w:val="baseline"/>
        </w:rPr>
        <w:t>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recessive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pattern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inheritance.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Patients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may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also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present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with </w:t>
      </w:r>
      <w:r>
        <w:rPr>
          <w:color w:val="231F20"/>
          <w:spacing w:val="-2"/>
          <w:w w:val="90"/>
          <w:vertAlign w:val="baseline"/>
        </w:rPr>
        <w:t>limb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weakness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without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extraocular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muscle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involvement.</w:t>
      </w:r>
      <w:r>
        <w:rPr>
          <w:color w:val="231F20"/>
          <w:spacing w:val="-2"/>
          <w:w w:val="90"/>
          <w:vertAlign w:val="superscript"/>
        </w:rPr>
        <w:t>12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The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2 </w:t>
      </w:r>
      <w:r>
        <w:rPr>
          <w:color w:val="231F20"/>
          <w:spacing w:val="-8"/>
          <w:vertAlign w:val="baseline"/>
        </w:rPr>
        <w:t>mutations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detected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our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8"/>
          <w:vertAlign w:val="baseline"/>
        </w:rPr>
        <w:t>patient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8"/>
          <w:vertAlign w:val="baseline"/>
        </w:rPr>
        <w:t>have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8"/>
          <w:vertAlign w:val="baseline"/>
        </w:rPr>
        <w:t>been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described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8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8"/>
          <w:vertAlign w:val="baseline"/>
        </w:rPr>
        <w:t>asso- ciation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8"/>
          <w:vertAlign w:val="baseline"/>
        </w:rPr>
        <w:t>with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chronic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progressive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external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8"/>
          <w:vertAlign w:val="baseline"/>
        </w:rPr>
        <w:t>ophthalmoplegia.</w:t>
      </w:r>
      <w:r>
        <w:rPr>
          <w:color w:val="231F20"/>
          <w:spacing w:val="-8"/>
          <w:vertAlign w:val="superscript"/>
        </w:rPr>
        <w:t>13,14</w:t>
      </w:r>
    </w:p>
    <w:p>
      <w:pPr>
        <w:pStyle w:val="BodyText"/>
        <w:spacing w:before="15"/>
      </w:pPr>
    </w:p>
    <w:p>
      <w:pPr>
        <w:pStyle w:val="BodyText"/>
        <w:spacing w:line="247" w:lineRule="auto"/>
        <w:ind w:left="256" w:right="712"/>
        <w:jc w:val="both"/>
      </w:pPr>
      <w:r>
        <w:rPr>
          <w:color w:val="231F20"/>
          <w:spacing w:val="-6"/>
        </w:rPr>
        <w:t>The cricopharyngeus muscle is an essential part of the upper </w:t>
      </w:r>
      <w:r>
        <w:rPr>
          <w:color w:val="231F20"/>
          <w:spacing w:val="-4"/>
          <w:w w:val="90"/>
        </w:rPr>
        <w:t>esophageal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0"/>
        </w:rPr>
        <w:t>sphincter</w:t>
      </w:r>
      <w:r>
        <w:rPr>
          <w:color w:val="231F20"/>
          <w:spacing w:val="-3"/>
        </w:rPr>
        <w:t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0"/>
        </w:rPr>
        <w:t>its</w:t>
      </w:r>
      <w:r>
        <w:rPr>
          <w:color w:val="231F20"/>
          <w:spacing w:val="-3"/>
        </w:rPr>
        <w:t> </w:t>
      </w:r>
      <w:r>
        <w:rPr>
          <w:color w:val="231F20"/>
          <w:spacing w:val="-4"/>
          <w:w w:val="90"/>
        </w:rPr>
        <w:t>relaxation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0"/>
        </w:rPr>
        <w:t>allows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0"/>
        </w:rPr>
        <w:t>forward</w:t>
      </w:r>
      <w:r>
        <w:rPr>
          <w:color w:val="231F20"/>
          <w:spacing w:val="-3"/>
        </w:rPr>
        <w:t> </w:t>
      </w:r>
      <w:r>
        <w:rPr>
          <w:color w:val="231F20"/>
          <w:spacing w:val="-4"/>
          <w:w w:val="90"/>
        </w:rPr>
        <w:t>passage</w:t>
      </w:r>
      <w:r>
        <w:rPr>
          <w:color w:val="231F20"/>
          <w:spacing w:val="-3"/>
        </w:rPr>
        <w:t> </w:t>
      </w:r>
      <w:r>
        <w:rPr>
          <w:color w:val="231F20"/>
          <w:spacing w:val="-4"/>
          <w:w w:val="90"/>
        </w:rPr>
        <w:t>of </w:t>
      </w:r>
      <w:r>
        <w:rPr>
          <w:color w:val="231F20"/>
          <w:w w:val="90"/>
        </w:rPr>
        <w:t>food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bolus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oropharyngeal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phase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swallowing.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Fail- 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relax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closure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cause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dysphagia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symptoms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spacing w:val="-8"/>
        </w:rPr>
        <w:t>imaging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studies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may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show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posterior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indentation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pha- </w:t>
      </w:r>
      <w:r>
        <w:rPr>
          <w:color w:val="231F20"/>
          <w:spacing w:val="-6"/>
        </w:rPr>
        <w:t>ryngeal</w:t>
      </w:r>
      <w:r>
        <w:rPr>
          <w:color w:val="231F20"/>
          <w:spacing w:val="-6"/>
        </w:rPr>
        <w:t> wall,</w:t>
      </w:r>
      <w:r>
        <w:rPr>
          <w:color w:val="231F20"/>
          <w:spacing w:val="-6"/>
        </w:rPr>
        <w:t> described</w:t>
      </w:r>
      <w:r>
        <w:rPr>
          <w:color w:val="231F20"/>
          <w:spacing w:val="-6"/>
        </w:rPr>
        <w:t> as</w:t>
      </w:r>
      <w:r>
        <w:rPr>
          <w:color w:val="231F20"/>
          <w:spacing w:val="-6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color w:val="231F20"/>
          <w:spacing w:val="-6"/>
        </w:rPr>
        <w:t>prominent</w:t>
      </w:r>
      <w:r>
        <w:rPr>
          <w:color w:val="231F20"/>
          <w:spacing w:val="-6"/>
        </w:rPr>
        <w:t> cricopharyngeus</w:t>
      </w:r>
      <w:r>
        <w:rPr>
          <w:rFonts w:ascii="Arial" w:hAnsi="Arial"/>
          <w:color w:val="231F20"/>
          <w:spacing w:val="-6"/>
        </w:rPr>
        <w:t>” </w:t>
      </w:r>
      <w:r>
        <w:rPr>
          <w:color w:val="231F20"/>
          <w:spacing w:val="-6"/>
        </w:rPr>
        <w:t>or</w:t>
      </w:r>
      <w:r>
        <w:rPr>
          <w:color w:val="231F20"/>
          <w:spacing w:val="-6"/>
        </w:rPr>
        <w:t> a </w:t>
      </w:r>
      <w:r>
        <w:rPr>
          <w:color w:val="231F20"/>
          <w:spacing w:val="-4"/>
        </w:rPr>
        <w:t>cricopharyngeal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bar.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noteworthy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 </w:t>
      </w:r>
      <w:r>
        <w:rPr>
          <w:color w:val="231F20"/>
          <w:spacing w:val="-10"/>
        </w:rPr>
        <w:t>asymptomatic</w:t>
      </w:r>
      <w:r>
        <w:rPr>
          <w:color w:val="231F20"/>
        </w:rPr>
        <w:t> </w:t>
      </w:r>
      <w:r>
        <w:rPr>
          <w:color w:val="231F20"/>
          <w:spacing w:val="-10"/>
        </w:rPr>
        <w:t>incidental</w:t>
      </w:r>
      <w:r>
        <w:rPr>
          <w:color w:val="231F20"/>
        </w:rPr>
        <w:t> </w:t>
      </w:r>
      <w:r>
        <w:rPr>
          <w:rFonts w:ascii="Georgia" w:hAnsi="Georgia"/>
          <w:color w:val="231F20"/>
          <w:spacing w:val="-10"/>
        </w:rPr>
        <w:t>ﬁ</w:t>
      </w:r>
      <w:r>
        <w:rPr>
          <w:color w:val="231F20"/>
          <w:spacing w:val="-10"/>
        </w:rPr>
        <w:t>nding</w:t>
      </w:r>
      <w:r>
        <w:rPr>
          <w:color w:val="231F20"/>
        </w:rPr>
        <w:t> </w:t>
      </w:r>
      <w:r>
        <w:rPr>
          <w:color w:val="231F20"/>
          <w:spacing w:val="-10"/>
        </w:rPr>
        <w:t>associated</w:t>
      </w:r>
      <w:r>
        <w:rPr>
          <w:color w:val="231F20"/>
        </w:rPr>
        <w:t> </w:t>
      </w:r>
      <w:r>
        <w:rPr>
          <w:color w:val="231F20"/>
          <w:spacing w:val="-10"/>
        </w:rPr>
        <w:t>with</w:t>
      </w:r>
      <w:r>
        <w:rPr>
          <w:color w:val="231F20"/>
        </w:rPr>
        <w:t> </w:t>
      </w:r>
      <w:r>
        <w:rPr>
          <w:color w:val="231F20"/>
          <w:spacing w:val="-10"/>
        </w:rPr>
        <w:t>aging.</w:t>
      </w:r>
      <w:r>
        <w:rPr>
          <w:color w:val="231F20"/>
        </w:rPr>
        <w:t> </w:t>
      </w:r>
      <w:r>
        <w:rPr>
          <w:color w:val="231F20"/>
          <w:spacing w:val="-10"/>
        </w:rPr>
        <w:t>Never- </w:t>
      </w:r>
      <w:r>
        <w:rPr>
          <w:color w:val="231F20"/>
          <w:w w:val="90"/>
        </w:rPr>
        <w:t>theless,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speci</w:t>
      </w:r>
      <w:r>
        <w:rPr>
          <w:rFonts w:ascii="Georgia" w:hAnsi="Georgia"/>
          <w:color w:val="231F20"/>
          <w:w w:val="90"/>
        </w:rPr>
        <w:t>ﬁ</w:t>
      </w:r>
      <w:r>
        <w:rPr>
          <w:color w:val="231F20"/>
          <w:w w:val="90"/>
        </w:rPr>
        <w:t>c</w:t>
      </w:r>
      <w:r>
        <w:rPr>
          <w:color w:val="231F20"/>
          <w:spacing w:val="-5"/>
          <w:w w:val="90"/>
        </w:rPr>
        <w:t> </w:t>
      </w:r>
      <w:r>
        <w:rPr>
          <w:rFonts w:ascii="Georgia" w:hAnsi="Georgia"/>
          <w:color w:val="231F20"/>
          <w:w w:val="90"/>
        </w:rPr>
        <w:t>ﬁ</w:t>
      </w:r>
      <w:r>
        <w:rPr>
          <w:color w:val="231F20"/>
          <w:w w:val="90"/>
        </w:rPr>
        <w:t>nding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OPMD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spacing w:val="-10"/>
        </w:rPr>
        <w:t>seen</w:t>
      </w:r>
      <w:r>
        <w:rPr>
          <w:color w:val="231F20"/>
        </w:rPr>
        <w:t> </w:t>
      </w:r>
      <w:r>
        <w:rPr>
          <w:color w:val="231F20"/>
          <w:spacing w:val="-10"/>
        </w:rPr>
        <w:t>in</w:t>
      </w:r>
      <w:r>
        <w:rPr>
          <w:color w:val="231F20"/>
        </w:rPr>
        <w:t> </w:t>
      </w:r>
      <w:r>
        <w:rPr>
          <w:color w:val="231F20"/>
          <w:spacing w:val="-10"/>
        </w:rPr>
        <w:t>myotonic</w:t>
      </w:r>
      <w:r>
        <w:rPr>
          <w:color w:val="231F20"/>
        </w:rPr>
        <w:t> </w:t>
      </w:r>
      <w:r>
        <w:rPr>
          <w:color w:val="231F20"/>
          <w:spacing w:val="-10"/>
        </w:rPr>
        <w:t>dystrophy</w:t>
      </w:r>
      <w:r>
        <w:rPr>
          <w:color w:val="231F20"/>
        </w:rPr>
        <w:t> </w:t>
      </w:r>
      <w:r>
        <w:rPr>
          <w:color w:val="231F20"/>
          <w:spacing w:val="-10"/>
        </w:rPr>
        <w:t>and</w:t>
      </w:r>
      <w:r>
        <w:rPr>
          <w:color w:val="231F20"/>
        </w:rPr>
        <w:t> </w:t>
      </w:r>
      <w:r>
        <w:rPr>
          <w:color w:val="231F20"/>
          <w:spacing w:val="-10"/>
        </w:rPr>
        <w:t>in</w:t>
      </w:r>
      <w:r>
        <w:rPr>
          <w:rFonts w:ascii="Georgia" w:hAnsi="Georgia"/>
          <w:color w:val="231F20"/>
          <w:spacing w:val="-10"/>
        </w:rPr>
        <w:t>ﬂ</w:t>
      </w:r>
      <w:r>
        <w:rPr>
          <w:color w:val="231F20"/>
          <w:spacing w:val="-10"/>
        </w:rPr>
        <w:t>ammatory</w:t>
      </w:r>
      <w:r>
        <w:rPr>
          <w:color w:val="231F20"/>
        </w:rPr>
        <w:t> </w:t>
      </w:r>
      <w:r>
        <w:rPr>
          <w:color w:val="231F20"/>
          <w:spacing w:val="-10"/>
        </w:rPr>
        <w:t>myopathies,</w:t>
      </w:r>
      <w:r>
        <w:rPr>
          <w:color w:val="231F20"/>
        </w:rPr>
        <w:t> </w:t>
      </w:r>
      <w:r>
        <w:rPr>
          <w:color w:val="231F20"/>
          <w:spacing w:val="-10"/>
        </w:rPr>
        <w:t>es- </w:t>
      </w:r>
      <w:r>
        <w:rPr>
          <w:color w:val="231F20"/>
          <w:spacing w:val="-4"/>
          <w:w w:val="90"/>
        </w:rPr>
        <w:t>pecially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inclusion</w:t>
      </w:r>
      <w:r>
        <w:rPr>
          <w:color w:val="231F20"/>
        </w:rPr>
        <w:t> </w:t>
      </w:r>
      <w:r>
        <w:rPr>
          <w:color w:val="231F20"/>
          <w:spacing w:val="-4"/>
          <w:w w:val="90"/>
        </w:rPr>
        <w:t>body</w:t>
      </w:r>
      <w:r>
        <w:rPr>
          <w:color w:val="231F20"/>
          <w:spacing w:val="2"/>
        </w:rPr>
        <w:t> </w:t>
      </w:r>
      <w:r>
        <w:rPr>
          <w:color w:val="231F20"/>
          <w:spacing w:val="-4"/>
          <w:w w:val="90"/>
        </w:rPr>
        <w:t>myositis,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sometimes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requiring</w:t>
      </w:r>
      <w:r>
        <w:rPr>
          <w:color w:val="231F20"/>
          <w:spacing w:val="1"/>
        </w:rPr>
        <w:t> </w:t>
      </w:r>
      <w:r>
        <w:rPr>
          <w:color w:val="231F20"/>
          <w:spacing w:val="-4"/>
          <w:w w:val="90"/>
        </w:rPr>
        <w:t>dilation</w:t>
      </w:r>
      <w:r>
        <w:rPr>
          <w:color w:val="231F20"/>
        </w:rPr>
        <w:t> </w:t>
      </w:r>
      <w:r>
        <w:rPr>
          <w:color w:val="231F20"/>
          <w:spacing w:val="-5"/>
          <w:w w:val="90"/>
        </w:rPr>
        <w:t>or</w:t>
      </w:r>
    </w:p>
    <w:p>
      <w:pPr>
        <w:pStyle w:val="BodyText"/>
        <w:spacing w:after="0" w:line="247" w:lineRule="auto"/>
        <w:jc w:val="both"/>
        <w:sectPr>
          <w:pgSz w:w="11880" w:h="15660"/>
          <w:pgMar w:header="0" w:footer="95" w:top="560" w:bottom="280" w:left="360" w:right="360"/>
          <w:cols w:num="2" w:equalWidth="0">
            <w:col w:w="5366" w:space="40"/>
            <w:col w:w="5754"/>
          </w:cols>
        </w:sect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spacing w:line="39" w:lineRule="exact"/>
        <w:ind w:left="581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263640" cy="254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263640" cy="25400"/>
                          <a:chExt cx="6263640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2636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25400">
                                <a:moveTo>
                                  <a:pt x="6263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6263284" y="25200"/>
                                </a:lnTo>
                                <a:lnTo>
                                  <a:pt x="6263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2pt;height:2pt;mso-position-horizontal-relative:char;mso-position-vertical-relative:line" id="docshapegroup14" coordorigin="0,0" coordsize="9864,40">
                <v:rect style="position:absolute;left:0;top:0;width:9864;height:40" id="docshape15" filled="true" fillcolor="#006d48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131"/>
        <w:ind w:left="581" w:right="0" w:firstLine="0"/>
        <w:jc w:val="both"/>
        <w:rPr>
          <w:rFonts w:ascii="Arial"/>
          <w:sz w:val="18"/>
        </w:rPr>
      </w:pPr>
      <w:r>
        <w:rPr>
          <w:rFonts w:ascii="Arial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252362</wp:posOffset>
                </wp:positionH>
                <wp:positionV relativeFrom="paragraph">
                  <wp:posOffset>-233103</wp:posOffset>
                </wp:positionV>
                <wp:extent cx="138430" cy="33248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8430" cy="332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82.132.246.80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-18.354618pt;width:10.9pt;height:261.8pt;mso-position-horizontal-relative:page;mso-position-vertical-relative:paragraph;z-index:15736832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82.132.246.80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006D48"/>
          <w:w w:val="105"/>
          <w:sz w:val="18"/>
        </w:rPr>
        <w:t>Figure</w:t>
      </w:r>
      <w:r>
        <w:rPr>
          <w:rFonts w:ascii="Arial"/>
          <w:color w:val="006D48"/>
          <w:spacing w:val="-9"/>
          <w:w w:val="105"/>
          <w:sz w:val="18"/>
        </w:rPr>
        <w:t> </w:t>
      </w:r>
      <w:r>
        <w:rPr>
          <w:rFonts w:ascii="Arial"/>
          <w:color w:val="006D48"/>
          <w:w w:val="105"/>
          <w:sz w:val="18"/>
        </w:rPr>
        <w:t>2</w:t>
      </w:r>
      <w:r>
        <w:rPr>
          <w:rFonts w:ascii="Arial"/>
          <w:color w:val="006D48"/>
          <w:spacing w:val="-9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Muscle</w:t>
      </w:r>
      <w:r>
        <w:rPr>
          <w:rFonts w:ascii="Arial"/>
          <w:color w:val="231F20"/>
          <w:spacing w:val="-9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biopsy</w:t>
      </w:r>
      <w:r>
        <w:rPr>
          <w:rFonts w:ascii="Arial"/>
          <w:color w:val="231F20"/>
          <w:spacing w:val="-9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findings</w:t>
      </w:r>
    </w:p>
    <w:p>
      <w:pPr>
        <w:pStyle w:val="BodyText"/>
        <w:spacing w:before="9"/>
        <w:rPr>
          <w:rFonts w:ascii="Arial"/>
          <w:sz w:val="11"/>
        </w:rPr>
      </w:pPr>
      <w:r>
        <w:rPr>
          <w:rFonts w:ascii="Arial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597598</wp:posOffset>
                </wp:positionH>
                <wp:positionV relativeFrom="paragraph">
                  <wp:posOffset>101891</wp:posOffset>
                </wp:positionV>
                <wp:extent cx="6263640" cy="69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2636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 h="6985">
                              <a:moveTo>
                                <a:pt x="626328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263284" y="6480"/>
                              </a:lnTo>
                              <a:lnTo>
                                <a:pt x="6263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055pt;margin-top:8.022929pt;width:493.172pt;height:.51025pt;mso-position-horizontal-relative:page;mso-position-vertical-relative:paragraph;z-index:-15721984;mso-wrap-distance-left:0;mso-wrap-distance-right:0" id="docshape17" filled="true" fillcolor="#006d48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"/>
          <w:sz w:val="11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1211039</wp:posOffset>
            </wp:positionH>
            <wp:positionV relativeFrom="paragraph">
              <wp:posOffset>222132</wp:posOffset>
            </wp:positionV>
            <wp:extent cx="5041687" cy="218541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687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line="237" w:lineRule="auto" w:before="168"/>
        <w:ind w:left="581" w:right="714" w:firstLine="0"/>
        <w:jc w:val="both"/>
        <w:rPr>
          <w:rFonts w:ascii="Arial" w:hAnsi="Arial"/>
          <w:sz w:val="14"/>
        </w:rPr>
      </w:pPr>
      <w:r>
        <w:rPr>
          <w:rFonts w:ascii="Arial" w:hAnsi="Arial"/>
          <w:color w:val="231F20"/>
          <w:w w:val="105"/>
          <w:sz w:val="14"/>
        </w:rPr>
        <w:t>Left gluteus medius muscle biopsy. (A) Modified Gomori trichrome–stained section showing scattered ragged-red fibers, most prominent in the fibers </w:t>
      </w:r>
      <w:r>
        <w:rPr>
          <w:rFonts w:ascii="Arial" w:hAnsi="Arial"/>
          <w:color w:val="231F20"/>
          <w:sz w:val="14"/>
        </w:rPr>
        <w:t>indicated by a star. (B) Cytochrome C oxidase–stained section showing multiple fibers (stars) with absent enzyme reactivity (cytochrome C oxidase–negative</w:t>
      </w:r>
      <w:r>
        <w:rPr>
          <w:rFonts w:ascii="Arial" w:hAnsi="Arial"/>
          <w:color w:val="231F20"/>
          <w:w w:val="105"/>
          <w:sz w:val="14"/>
        </w:rPr>
        <w:t> </w:t>
      </w:r>
      <w:r>
        <w:rPr>
          <w:rFonts w:ascii="Arial" w:hAnsi="Arial"/>
          <w:color w:val="231F20"/>
          <w:spacing w:val="-2"/>
          <w:w w:val="105"/>
          <w:sz w:val="14"/>
        </w:rPr>
        <w:t>fibers).</w:t>
      </w:r>
    </w:p>
    <w:p>
      <w:pPr>
        <w:pStyle w:val="BodyText"/>
        <w:spacing w:before="1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597598</wp:posOffset>
                </wp:positionH>
                <wp:positionV relativeFrom="paragraph">
                  <wp:posOffset>133088</wp:posOffset>
                </wp:positionV>
                <wp:extent cx="626364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263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 h="6350">
                              <a:moveTo>
                                <a:pt x="6263284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6263284" y="5759"/>
                              </a:lnTo>
                              <a:lnTo>
                                <a:pt x="6263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055pt;margin-top:10.47941pt;width:493.172pt;height:.45352pt;mso-position-horizontal-relative:page;mso-position-vertical-relative:paragraph;z-index:-15720960;mso-wrap-distance-left:0;mso-wrap-distance-right:0" id="docshape18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5"/>
        <w:rPr>
          <w:rFonts w:ascii="Arial"/>
          <w:sz w:val="14"/>
        </w:rPr>
      </w:pPr>
    </w:p>
    <w:p>
      <w:pPr>
        <w:tabs>
          <w:tab w:pos="581" w:val="left" w:leader="none"/>
          <w:tab w:pos="9274" w:val="left" w:leader="none"/>
        </w:tabs>
        <w:spacing w:before="0"/>
        <w:ind w:left="74" w:right="0" w:firstLine="0"/>
        <w:jc w:val="left"/>
        <w:rPr>
          <w:rFonts w:ascii="Arial"/>
          <w:sz w:val="16"/>
        </w:rPr>
      </w:pPr>
      <w:r>
        <w:rPr>
          <w:rFonts w:ascii="Arial"/>
          <w:color w:val="006D48"/>
          <w:spacing w:val="-5"/>
          <w:w w:val="110"/>
          <w:sz w:val="16"/>
        </w:rPr>
        <w:t>936</w:t>
      </w:r>
      <w:r>
        <w:rPr>
          <w:rFonts w:ascii="Arial"/>
          <w:color w:val="006D48"/>
          <w:sz w:val="16"/>
        </w:rPr>
        <w:tab/>
      </w:r>
      <w:r>
        <w:rPr>
          <w:rFonts w:ascii="Arial"/>
          <w:color w:val="231F20"/>
          <w:w w:val="105"/>
          <w:sz w:val="16"/>
        </w:rPr>
        <w:t>Neurology</w:t>
      </w:r>
      <w:r>
        <w:rPr>
          <w:rFonts w:ascii="Arial"/>
          <w:color w:val="231F20"/>
          <w:spacing w:val="57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Volume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95,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Number</w:t>
      </w:r>
      <w:r>
        <w:rPr>
          <w:rFonts w:ascii="Arial"/>
          <w:color w:val="231F20"/>
          <w:spacing w:val="-1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20</w:t>
      </w:r>
      <w:r>
        <w:rPr>
          <w:rFonts w:ascii="Arial"/>
          <w:color w:val="231F20"/>
          <w:spacing w:val="5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November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17,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spacing w:val="-4"/>
          <w:w w:val="105"/>
          <w:sz w:val="16"/>
        </w:rPr>
        <w:t>2020</w:t>
      </w:r>
      <w:r>
        <w:rPr>
          <w:rFonts w:ascii="Arial"/>
          <w:color w:val="231F20"/>
          <w:sz w:val="16"/>
        </w:rPr>
        <w:tab/>
      </w:r>
      <w:hyperlink r:id="rId10">
        <w:r>
          <w:rPr>
            <w:rFonts w:ascii="Arial"/>
            <w:color w:val="231F20"/>
            <w:spacing w:val="-2"/>
            <w:w w:val="110"/>
            <w:sz w:val="16"/>
          </w:rPr>
          <w:t>Neurology.org/N</w:t>
        </w:r>
      </w:hyperlink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880" w:h="15660"/>
          <w:pgMar w:header="0" w:footer="95" w:top="500" w:bottom="280" w:left="360" w:right="360"/>
        </w:sectPr>
      </w:pPr>
    </w:p>
    <w:p>
      <w:pPr>
        <w:pStyle w:val="BodyText"/>
        <w:ind w:left="81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42990" cy="3730625"/>
                <wp:effectExtent l="0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142990" cy="3730625"/>
                          <a:chExt cx="6142990" cy="37306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553677" y="0"/>
                            <a:ext cx="3588385" cy="348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8385" h="3483610">
                                <a:moveTo>
                                  <a:pt x="0" y="3483203"/>
                                </a:moveTo>
                                <a:lnTo>
                                  <a:pt x="3587915" y="3483203"/>
                                </a:lnTo>
                                <a:lnTo>
                                  <a:pt x="35879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3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6C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2553970" cy="348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3483610">
                                <a:moveTo>
                                  <a:pt x="0" y="3483190"/>
                                </a:moveTo>
                                <a:lnTo>
                                  <a:pt x="2553677" y="3483190"/>
                                </a:lnTo>
                                <a:lnTo>
                                  <a:pt x="25536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3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D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926397"/>
                            <a:ext cx="25539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556895">
                                <a:moveTo>
                                  <a:pt x="877684" y="360095"/>
                                </a:moveTo>
                                <a:lnTo>
                                  <a:pt x="0" y="360095"/>
                                </a:lnTo>
                                <a:lnTo>
                                  <a:pt x="0" y="556818"/>
                                </a:lnTo>
                                <a:lnTo>
                                  <a:pt x="2553677" y="556818"/>
                                </a:lnTo>
                                <a:lnTo>
                                  <a:pt x="2553677" y="387997"/>
                                </a:lnTo>
                                <a:lnTo>
                                  <a:pt x="962304" y="387997"/>
                                </a:lnTo>
                                <a:lnTo>
                                  <a:pt x="946470" y="387039"/>
                                </a:lnTo>
                                <a:lnTo>
                                  <a:pt x="899668" y="373316"/>
                                </a:lnTo>
                                <a:lnTo>
                                  <a:pt x="882889" y="363713"/>
                                </a:lnTo>
                                <a:lnTo>
                                  <a:pt x="877684" y="360095"/>
                                </a:lnTo>
                                <a:close/>
                              </a:path>
                              <a:path w="2553970" h="556895">
                                <a:moveTo>
                                  <a:pt x="2553677" y="98094"/>
                                </a:moveTo>
                                <a:lnTo>
                                  <a:pt x="963256" y="98094"/>
                                </a:lnTo>
                                <a:lnTo>
                                  <a:pt x="979275" y="98986"/>
                                </a:lnTo>
                                <a:lnTo>
                                  <a:pt x="995273" y="101696"/>
                                </a:lnTo>
                                <a:lnTo>
                                  <a:pt x="1060910" y="136014"/>
                                </a:lnTo>
                                <a:lnTo>
                                  <a:pt x="1086427" y="166819"/>
                                </a:lnTo>
                                <a:lnTo>
                                  <a:pt x="1102419" y="202946"/>
                                </a:lnTo>
                                <a:lnTo>
                                  <a:pt x="1108113" y="242150"/>
                                </a:lnTo>
                                <a:lnTo>
                                  <a:pt x="1108113" y="244157"/>
                                </a:lnTo>
                                <a:lnTo>
                                  <a:pt x="1099840" y="291243"/>
                                </a:lnTo>
                                <a:lnTo>
                                  <a:pt x="1070148" y="340847"/>
                                </a:lnTo>
                                <a:lnTo>
                                  <a:pt x="1039274" y="366383"/>
                                </a:lnTo>
                                <a:lnTo>
                                  <a:pt x="1003068" y="382359"/>
                                </a:lnTo>
                                <a:lnTo>
                                  <a:pt x="963790" y="387997"/>
                                </a:lnTo>
                                <a:lnTo>
                                  <a:pt x="2553677" y="387997"/>
                                </a:lnTo>
                                <a:lnTo>
                                  <a:pt x="2553677" y="98094"/>
                                </a:lnTo>
                                <a:close/>
                              </a:path>
                              <a:path w="2553970" h="556895">
                                <a:moveTo>
                                  <a:pt x="2553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83"/>
                                </a:lnTo>
                                <a:lnTo>
                                  <a:pt x="877671" y="125983"/>
                                </a:lnTo>
                                <a:lnTo>
                                  <a:pt x="897180" y="114002"/>
                                </a:lnTo>
                                <a:lnTo>
                                  <a:pt x="918235" y="105262"/>
                                </a:lnTo>
                                <a:lnTo>
                                  <a:pt x="940404" y="99911"/>
                                </a:lnTo>
                                <a:lnTo>
                                  <a:pt x="963256" y="98094"/>
                                </a:lnTo>
                                <a:lnTo>
                                  <a:pt x="2553677" y="98094"/>
                                </a:lnTo>
                                <a:lnTo>
                                  <a:pt x="2553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8F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56090" y="0"/>
                            <a:ext cx="3587115" cy="113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115" h="1134745">
                                <a:moveTo>
                                  <a:pt x="3586581" y="0"/>
                                </a:moveTo>
                                <a:lnTo>
                                  <a:pt x="108419" y="0"/>
                                </a:lnTo>
                                <a:lnTo>
                                  <a:pt x="108419" y="37782"/>
                                </a:lnTo>
                                <a:lnTo>
                                  <a:pt x="3586581" y="37782"/>
                                </a:lnTo>
                                <a:lnTo>
                                  <a:pt x="3586581" y="0"/>
                                </a:lnTo>
                                <a:close/>
                              </a:path>
                              <a:path w="3587115" h="1134745">
                                <a:moveTo>
                                  <a:pt x="3586581" y="203936"/>
                                </a:moveTo>
                                <a:lnTo>
                                  <a:pt x="108419" y="203936"/>
                                </a:lnTo>
                                <a:lnTo>
                                  <a:pt x="108419" y="844067"/>
                                </a:lnTo>
                                <a:lnTo>
                                  <a:pt x="0" y="844067"/>
                                </a:lnTo>
                                <a:lnTo>
                                  <a:pt x="0" y="1134567"/>
                                </a:lnTo>
                                <a:lnTo>
                                  <a:pt x="3586581" y="1134567"/>
                                </a:lnTo>
                                <a:lnTo>
                                  <a:pt x="3586581" y="546366"/>
                                </a:lnTo>
                                <a:lnTo>
                                  <a:pt x="1774507" y="546366"/>
                                </a:lnTo>
                                <a:lnTo>
                                  <a:pt x="1731972" y="539488"/>
                                </a:lnTo>
                                <a:lnTo>
                                  <a:pt x="1694995" y="520342"/>
                                </a:lnTo>
                                <a:lnTo>
                                  <a:pt x="1665814" y="491165"/>
                                </a:lnTo>
                                <a:lnTo>
                                  <a:pt x="1646665" y="454191"/>
                                </a:lnTo>
                                <a:lnTo>
                                  <a:pt x="1639785" y="411657"/>
                                </a:lnTo>
                                <a:lnTo>
                                  <a:pt x="1646665" y="369122"/>
                                </a:lnTo>
                                <a:lnTo>
                                  <a:pt x="1665814" y="332145"/>
                                </a:lnTo>
                                <a:lnTo>
                                  <a:pt x="1694995" y="302964"/>
                                </a:lnTo>
                                <a:lnTo>
                                  <a:pt x="1731972" y="283816"/>
                                </a:lnTo>
                                <a:lnTo>
                                  <a:pt x="1774507" y="276936"/>
                                </a:lnTo>
                                <a:lnTo>
                                  <a:pt x="3586581" y="276936"/>
                                </a:lnTo>
                                <a:lnTo>
                                  <a:pt x="3586581" y="203936"/>
                                </a:lnTo>
                                <a:close/>
                              </a:path>
                              <a:path w="3587115" h="1134745">
                                <a:moveTo>
                                  <a:pt x="2985096" y="276936"/>
                                </a:moveTo>
                                <a:lnTo>
                                  <a:pt x="1774507" y="276936"/>
                                </a:lnTo>
                                <a:lnTo>
                                  <a:pt x="1817042" y="283816"/>
                                </a:lnTo>
                                <a:lnTo>
                                  <a:pt x="1854019" y="302964"/>
                                </a:lnTo>
                                <a:lnTo>
                                  <a:pt x="1883200" y="332145"/>
                                </a:lnTo>
                                <a:lnTo>
                                  <a:pt x="1902349" y="369122"/>
                                </a:lnTo>
                                <a:lnTo>
                                  <a:pt x="1909229" y="411657"/>
                                </a:lnTo>
                                <a:lnTo>
                                  <a:pt x="1902349" y="454191"/>
                                </a:lnTo>
                                <a:lnTo>
                                  <a:pt x="1883200" y="491165"/>
                                </a:lnTo>
                                <a:lnTo>
                                  <a:pt x="1854019" y="520342"/>
                                </a:lnTo>
                                <a:lnTo>
                                  <a:pt x="1817042" y="539488"/>
                                </a:lnTo>
                                <a:lnTo>
                                  <a:pt x="1774507" y="546366"/>
                                </a:lnTo>
                                <a:lnTo>
                                  <a:pt x="2985096" y="546366"/>
                                </a:lnTo>
                                <a:lnTo>
                                  <a:pt x="2942567" y="539488"/>
                                </a:lnTo>
                                <a:lnTo>
                                  <a:pt x="2905594" y="520342"/>
                                </a:lnTo>
                                <a:lnTo>
                                  <a:pt x="2876415" y="491165"/>
                                </a:lnTo>
                                <a:lnTo>
                                  <a:pt x="2857267" y="454191"/>
                                </a:lnTo>
                                <a:lnTo>
                                  <a:pt x="2850387" y="411657"/>
                                </a:lnTo>
                                <a:lnTo>
                                  <a:pt x="2857267" y="369122"/>
                                </a:lnTo>
                                <a:lnTo>
                                  <a:pt x="2876415" y="332145"/>
                                </a:lnTo>
                                <a:lnTo>
                                  <a:pt x="2905594" y="302964"/>
                                </a:lnTo>
                                <a:lnTo>
                                  <a:pt x="2942567" y="283816"/>
                                </a:lnTo>
                                <a:lnTo>
                                  <a:pt x="2985096" y="276936"/>
                                </a:lnTo>
                                <a:close/>
                              </a:path>
                              <a:path w="3587115" h="1134745">
                                <a:moveTo>
                                  <a:pt x="3586581" y="276936"/>
                                </a:moveTo>
                                <a:lnTo>
                                  <a:pt x="2985096" y="276936"/>
                                </a:lnTo>
                                <a:lnTo>
                                  <a:pt x="3027638" y="283816"/>
                                </a:lnTo>
                                <a:lnTo>
                                  <a:pt x="3064618" y="302964"/>
                                </a:lnTo>
                                <a:lnTo>
                                  <a:pt x="3093801" y="332145"/>
                                </a:lnTo>
                                <a:lnTo>
                                  <a:pt x="3112951" y="369122"/>
                                </a:lnTo>
                                <a:lnTo>
                                  <a:pt x="3119831" y="411657"/>
                                </a:lnTo>
                                <a:lnTo>
                                  <a:pt x="3112951" y="454191"/>
                                </a:lnTo>
                                <a:lnTo>
                                  <a:pt x="3093801" y="491165"/>
                                </a:lnTo>
                                <a:lnTo>
                                  <a:pt x="3064618" y="520342"/>
                                </a:lnTo>
                                <a:lnTo>
                                  <a:pt x="3027638" y="539488"/>
                                </a:lnTo>
                                <a:lnTo>
                                  <a:pt x="2985096" y="546366"/>
                                </a:lnTo>
                                <a:lnTo>
                                  <a:pt x="3586581" y="546366"/>
                                </a:lnTo>
                                <a:lnTo>
                                  <a:pt x="3586581" y="276936"/>
                                </a:lnTo>
                                <a:close/>
                              </a:path>
                              <a:path w="3587115" h="1134745">
                                <a:moveTo>
                                  <a:pt x="1774507" y="280746"/>
                                </a:moveTo>
                                <a:lnTo>
                                  <a:pt x="1723552" y="291033"/>
                                </a:lnTo>
                                <a:lnTo>
                                  <a:pt x="1681945" y="319089"/>
                                </a:lnTo>
                                <a:lnTo>
                                  <a:pt x="1653894" y="360700"/>
                                </a:lnTo>
                                <a:lnTo>
                                  <a:pt x="1643608" y="411657"/>
                                </a:lnTo>
                                <a:lnTo>
                                  <a:pt x="1653894" y="462612"/>
                                </a:lnTo>
                                <a:lnTo>
                                  <a:pt x="1681945" y="504220"/>
                                </a:lnTo>
                                <a:lnTo>
                                  <a:pt x="1723552" y="532271"/>
                                </a:lnTo>
                                <a:lnTo>
                                  <a:pt x="1774507" y="542556"/>
                                </a:lnTo>
                                <a:lnTo>
                                  <a:pt x="1825459" y="532271"/>
                                </a:lnTo>
                                <a:lnTo>
                                  <a:pt x="1866211" y="504799"/>
                                </a:lnTo>
                                <a:lnTo>
                                  <a:pt x="1706537" y="504799"/>
                                </a:lnTo>
                                <a:lnTo>
                                  <a:pt x="1699044" y="497306"/>
                                </a:lnTo>
                                <a:lnTo>
                                  <a:pt x="1699044" y="326872"/>
                                </a:lnTo>
                                <a:lnTo>
                                  <a:pt x="1872319" y="326872"/>
                                </a:lnTo>
                                <a:lnTo>
                                  <a:pt x="1867071" y="319089"/>
                                </a:lnTo>
                                <a:lnTo>
                                  <a:pt x="1825459" y="291033"/>
                                </a:lnTo>
                                <a:lnTo>
                                  <a:pt x="1774507" y="280746"/>
                                </a:lnTo>
                                <a:close/>
                              </a:path>
                              <a:path w="3587115" h="1134745">
                                <a:moveTo>
                                  <a:pt x="2985096" y="280746"/>
                                </a:moveTo>
                                <a:lnTo>
                                  <a:pt x="2934149" y="291033"/>
                                </a:lnTo>
                                <a:lnTo>
                                  <a:pt x="2892545" y="319089"/>
                                </a:lnTo>
                                <a:lnTo>
                                  <a:pt x="2864496" y="360700"/>
                                </a:lnTo>
                                <a:lnTo>
                                  <a:pt x="2854210" y="411657"/>
                                </a:lnTo>
                                <a:lnTo>
                                  <a:pt x="2864496" y="462612"/>
                                </a:lnTo>
                                <a:lnTo>
                                  <a:pt x="2892545" y="504220"/>
                                </a:lnTo>
                                <a:lnTo>
                                  <a:pt x="2934149" y="532271"/>
                                </a:lnTo>
                                <a:lnTo>
                                  <a:pt x="2985096" y="542556"/>
                                </a:lnTo>
                                <a:lnTo>
                                  <a:pt x="3036061" y="532271"/>
                                </a:lnTo>
                                <a:lnTo>
                                  <a:pt x="3077676" y="504220"/>
                                </a:lnTo>
                                <a:lnTo>
                                  <a:pt x="3105733" y="462612"/>
                                </a:lnTo>
                                <a:lnTo>
                                  <a:pt x="3108198" y="450405"/>
                                </a:lnTo>
                                <a:lnTo>
                                  <a:pt x="2892717" y="450405"/>
                                </a:lnTo>
                                <a:lnTo>
                                  <a:pt x="2892717" y="350621"/>
                                </a:lnTo>
                                <a:lnTo>
                                  <a:pt x="3098937" y="350621"/>
                                </a:lnTo>
                                <a:lnTo>
                                  <a:pt x="3077676" y="319089"/>
                                </a:lnTo>
                                <a:lnTo>
                                  <a:pt x="3036061" y="291033"/>
                                </a:lnTo>
                                <a:lnTo>
                                  <a:pt x="2985096" y="280746"/>
                                </a:lnTo>
                                <a:close/>
                              </a:path>
                              <a:path w="3587115" h="1134745">
                                <a:moveTo>
                                  <a:pt x="1757781" y="326872"/>
                                </a:moveTo>
                                <a:lnTo>
                                  <a:pt x="1732495" y="326872"/>
                                </a:lnTo>
                                <a:lnTo>
                                  <a:pt x="1732495" y="497306"/>
                                </a:lnTo>
                                <a:lnTo>
                                  <a:pt x="1725015" y="504799"/>
                                </a:lnTo>
                                <a:lnTo>
                                  <a:pt x="1765261" y="504799"/>
                                </a:lnTo>
                                <a:lnTo>
                                  <a:pt x="1757781" y="497306"/>
                                </a:lnTo>
                                <a:lnTo>
                                  <a:pt x="1757781" y="326872"/>
                                </a:lnTo>
                                <a:close/>
                              </a:path>
                              <a:path w="3587115" h="1134745">
                                <a:moveTo>
                                  <a:pt x="1817763" y="326872"/>
                                </a:moveTo>
                                <a:lnTo>
                                  <a:pt x="1791246" y="326872"/>
                                </a:lnTo>
                                <a:lnTo>
                                  <a:pt x="1791246" y="497306"/>
                                </a:lnTo>
                                <a:lnTo>
                                  <a:pt x="1783753" y="504799"/>
                                </a:lnTo>
                                <a:lnTo>
                                  <a:pt x="1825256" y="504799"/>
                                </a:lnTo>
                                <a:lnTo>
                                  <a:pt x="1817763" y="497306"/>
                                </a:lnTo>
                                <a:lnTo>
                                  <a:pt x="1817763" y="326872"/>
                                </a:lnTo>
                                <a:close/>
                              </a:path>
                              <a:path w="3587115" h="1134745">
                                <a:moveTo>
                                  <a:pt x="1872319" y="326872"/>
                                </a:moveTo>
                                <a:lnTo>
                                  <a:pt x="1851228" y="326872"/>
                                </a:lnTo>
                                <a:lnTo>
                                  <a:pt x="1851228" y="497306"/>
                                </a:lnTo>
                                <a:lnTo>
                                  <a:pt x="1843735" y="504799"/>
                                </a:lnTo>
                                <a:lnTo>
                                  <a:pt x="1866211" y="504799"/>
                                </a:lnTo>
                                <a:lnTo>
                                  <a:pt x="1867071" y="504220"/>
                                </a:lnTo>
                                <a:lnTo>
                                  <a:pt x="1895129" y="462612"/>
                                </a:lnTo>
                                <a:lnTo>
                                  <a:pt x="1905419" y="411657"/>
                                </a:lnTo>
                                <a:lnTo>
                                  <a:pt x="1895129" y="360700"/>
                                </a:lnTo>
                                <a:lnTo>
                                  <a:pt x="1872319" y="326872"/>
                                </a:lnTo>
                                <a:close/>
                              </a:path>
                              <a:path w="3587115" h="1134745">
                                <a:moveTo>
                                  <a:pt x="3098937" y="350621"/>
                                </a:moveTo>
                                <a:lnTo>
                                  <a:pt x="3074962" y="350621"/>
                                </a:lnTo>
                                <a:lnTo>
                                  <a:pt x="3074962" y="450405"/>
                                </a:lnTo>
                                <a:lnTo>
                                  <a:pt x="3108198" y="450405"/>
                                </a:lnTo>
                                <a:lnTo>
                                  <a:pt x="3116021" y="411657"/>
                                </a:lnTo>
                                <a:lnTo>
                                  <a:pt x="3105733" y="360700"/>
                                </a:lnTo>
                                <a:lnTo>
                                  <a:pt x="3098937" y="350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81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64510" y="37782"/>
                            <a:ext cx="347726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7260" h="166370">
                                <a:moveTo>
                                  <a:pt x="3477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154"/>
                                </a:lnTo>
                                <a:lnTo>
                                  <a:pt x="3477094" y="166154"/>
                                </a:lnTo>
                                <a:lnTo>
                                  <a:pt x="3477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94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4" y="0"/>
                            <a:ext cx="2542806" cy="8440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6090" y="203936"/>
                            <a:ext cx="108419" cy="6401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6090" y="0"/>
                            <a:ext cx="108419" cy="203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36" y="52453"/>
                            <a:ext cx="1550174" cy="140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45" y="227075"/>
                            <a:ext cx="2442616" cy="142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54" y="405002"/>
                            <a:ext cx="1327581" cy="13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30" y="817270"/>
                            <a:ext cx="2363952" cy="186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4867" y="1209000"/>
                            <a:ext cx="531406" cy="1505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9398" y="3070644"/>
                            <a:ext cx="3422743" cy="373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6123" y="76885"/>
                            <a:ext cx="628726" cy="90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8860" y="1123759"/>
                            <a:ext cx="326789" cy="327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205" y="1611807"/>
                            <a:ext cx="358901" cy="16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93" y="1097076"/>
                            <a:ext cx="950201" cy="164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548860" y="1532178"/>
                            <a:ext cx="32702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660">
                                <a:moveTo>
                                  <a:pt x="163683" y="0"/>
                                </a:moveTo>
                                <a:lnTo>
                                  <a:pt x="162870" y="0"/>
                                </a:lnTo>
                                <a:lnTo>
                                  <a:pt x="118404" y="6274"/>
                                </a:lnTo>
                                <a:lnTo>
                                  <a:pt x="77411" y="24282"/>
                                </a:lnTo>
                                <a:lnTo>
                                  <a:pt x="42454" y="53138"/>
                                </a:lnTo>
                                <a:lnTo>
                                  <a:pt x="16097" y="91960"/>
                                </a:lnTo>
                                <a:lnTo>
                                  <a:pt x="2296" y="133619"/>
                                </a:lnTo>
                                <a:lnTo>
                                  <a:pt x="0" y="175976"/>
                                </a:lnTo>
                                <a:lnTo>
                                  <a:pt x="8489" y="216947"/>
                                </a:lnTo>
                                <a:lnTo>
                                  <a:pt x="27046" y="254447"/>
                                </a:lnTo>
                                <a:lnTo>
                                  <a:pt x="54950" y="286390"/>
                                </a:lnTo>
                                <a:lnTo>
                                  <a:pt x="91484" y="310692"/>
                                </a:lnTo>
                                <a:lnTo>
                                  <a:pt x="144948" y="326269"/>
                                </a:lnTo>
                                <a:lnTo>
                                  <a:pt x="163023" y="327279"/>
                                </a:lnTo>
                                <a:lnTo>
                                  <a:pt x="207610" y="321084"/>
                                </a:lnTo>
                                <a:lnTo>
                                  <a:pt x="232550" y="310172"/>
                                </a:lnTo>
                                <a:lnTo>
                                  <a:pt x="162223" y="310172"/>
                                </a:lnTo>
                                <a:lnTo>
                                  <a:pt x="146234" y="309199"/>
                                </a:lnTo>
                                <a:lnTo>
                                  <a:pt x="98964" y="295338"/>
                                </a:lnTo>
                                <a:lnTo>
                                  <a:pt x="60611" y="268332"/>
                                </a:lnTo>
                                <a:lnTo>
                                  <a:pt x="33571" y="232015"/>
                                </a:lnTo>
                                <a:lnTo>
                                  <a:pt x="18959" y="189610"/>
                                </a:lnTo>
                                <a:lnTo>
                                  <a:pt x="17885" y="144344"/>
                                </a:lnTo>
                                <a:lnTo>
                                  <a:pt x="31464" y="99441"/>
                                </a:lnTo>
                                <a:lnTo>
                                  <a:pt x="55049" y="64694"/>
                                </a:lnTo>
                                <a:lnTo>
                                  <a:pt x="86328" y="38860"/>
                                </a:lnTo>
                                <a:lnTo>
                                  <a:pt x="123007" y="22729"/>
                                </a:lnTo>
                                <a:lnTo>
                                  <a:pt x="162794" y="17094"/>
                                </a:lnTo>
                                <a:lnTo>
                                  <a:pt x="235596" y="17094"/>
                                </a:lnTo>
                                <a:lnTo>
                                  <a:pt x="234829" y="16573"/>
                                </a:lnTo>
                                <a:lnTo>
                                  <a:pt x="217393" y="9270"/>
                                </a:lnTo>
                                <a:lnTo>
                                  <a:pt x="199618" y="4110"/>
                                </a:lnTo>
                                <a:lnTo>
                                  <a:pt x="181661" y="1037"/>
                                </a:lnTo>
                                <a:lnTo>
                                  <a:pt x="163683" y="0"/>
                                </a:lnTo>
                                <a:close/>
                              </a:path>
                              <a:path w="327025" h="327660">
                                <a:moveTo>
                                  <a:pt x="235596" y="17094"/>
                                </a:moveTo>
                                <a:lnTo>
                                  <a:pt x="163759" y="17094"/>
                                </a:lnTo>
                                <a:lnTo>
                                  <a:pt x="179828" y="18040"/>
                                </a:lnTo>
                                <a:lnTo>
                                  <a:pt x="195876" y="20796"/>
                                </a:lnTo>
                                <a:lnTo>
                                  <a:pt x="265690" y="58933"/>
                                </a:lnTo>
                                <a:lnTo>
                                  <a:pt x="292733" y="95250"/>
                                </a:lnTo>
                                <a:lnTo>
                                  <a:pt x="307349" y="137652"/>
                                </a:lnTo>
                                <a:lnTo>
                                  <a:pt x="308406" y="182093"/>
                                </a:lnTo>
                                <a:lnTo>
                                  <a:pt x="308426" y="182915"/>
                                </a:lnTo>
                                <a:lnTo>
                                  <a:pt x="294849" y="227812"/>
                                </a:lnTo>
                                <a:lnTo>
                                  <a:pt x="271319" y="262498"/>
                                </a:lnTo>
                                <a:lnTo>
                                  <a:pt x="240121" y="288309"/>
                                </a:lnTo>
                                <a:lnTo>
                                  <a:pt x="203537" y="304461"/>
                                </a:lnTo>
                                <a:lnTo>
                                  <a:pt x="163848" y="310172"/>
                                </a:lnTo>
                                <a:lnTo>
                                  <a:pt x="232550" y="310172"/>
                                </a:lnTo>
                                <a:lnTo>
                                  <a:pt x="283788" y="274204"/>
                                </a:lnTo>
                                <a:lnTo>
                                  <a:pt x="310216" y="235305"/>
                                </a:lnTo>
                                <a:lnTo>
                                  <a:pt x="325753" y="182093"/>
                                </a:lnTo>
                                <a:lnTo>
                                  <a:pt x="326789" y="164096"/>
                                </a:lnTo>
                                <a:lnTo>
                                  <a:pt x="326789" y="163410"/>
                                </a:lnTo>
                                <a:lnTo>
                                  <a:pt x="320529" y="118925"/>
                                </a:lnTo>
                                <a:lnTo>
                                  <a:pt x="302526" y="77914"/>
                                </a:lnTo>
                                <a:lnTo>
                                  <a:pt x="273665" y="42942"/>
                                </a:lnTo>
                                <a:lnTo>
                                  <a:pt x="235596" y="17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66738" y="1549272"/>
                            <a:ext cx="29083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93370">
                                <a:moveTo>
                                  <a:pt x="145881" y="0"/>
                                </a:moveTo>
                                <a:lnTo>
                                  <a:pt x="144916" y="0"/>
                                </a:lnTo>
                                <a:lnTo>
                                  <a:pt x="105129" y="5640"/>
                                </a:lnTo>
                                <a:lnTo>
                                  <a:pt x="68448" y="21770"/>
                                </a:lnTo>
                                <a:lnTo>
                                  <a:pt x="37165" y="47602"/>
                                </a:lnTo>
                                <a:lnTo>
                                  <a:pt x="13573" y="82346"/>
                                </a:lnTo>
                                <a:lnTo>
                                  <a:pt x="0" y="127250"/>
                                </a:lnTo>
                                <a:lnTo>
                                  <a:pt x="876" y="164174"/>
                                </a:lnTo>
                                <a:lnTo>
                                  <a:pt x="915" y="165827"/>
                                </a:lnTo>
                                <a:lnTo>
                                  <a:pt x="1022" y="170300"/>
                                </a:lnTo>
                                <a:lnTo>
                                  <a:pt x="15687" y="214921"/>
                                </a:lnTo>
                                <a:lnTo>
                                  <a:pt x="42728" y="251238"/>
                                </a:lnTo>
                                <a:lnTo>
                                  <a:pt x="81086" y="278244"/>
                                </a:lnTo>
                                <a:lnTo>
                                  <a:pt x="128362" y="292104"/>
                                </a:lnTo>
                                <a:lnTo>
                                  <a:pt x="144357" y="293077"/>
                                </a:lnTo>
                                <a:lnTo>
                                  <a:pt x="145970" y="293077"/>
                                </a:lnTo>
                                <a:lnTo>
                                  <a:pt x="185659" y="287369"/>
                                </a:lnTo>
                                <a:lnTo>
                                  <a:pt x="201125" y="280543"/>
                                </a:lnTo>
                                <a:lnTo>
                                  <a:pt x="144383" y="280543"/>
                                </a:lnTo>
                                <a:lnTo>
                                  <a:pt x="129776" y="279652"/>
                                </a:lnTo>
                                <a:lnTo>
                                  <a:pt x="86585" y="266979"/>
                                </a:lnTo>
                                <a:lnTo>
                                  <a:pt x="51507" y="242285"/>
                                </a:lnTo>
                                <a:lnTo>
                                  <a:pt x="26778" y="209076"/>
                                </a:lnTo>
                                <a:lnTo>
                                  <a:pt x="13413" y="170300"/>
                                </a:lnTo>
                                <a:lnTo>
                                  <a:pt x="12428" y="128907"/>
                                </a:lnTo>
                                <a:lnTo>
                                  <a:pt x="24838" y="87845"/>
                                </a:lnTo>
                                <a:lnTo>
                                  <a:pt x="46374" y="56113"/>
                                </a:lnTo>
                                <a:lnTo>
                                  <a:pt x="74922" y="32507"/>
                                </a:lnTo>
                                <a:lnTo>
                                  <a:pt x="108396" y="17742"/>
                                </a:lnTo>
                                <a:lnTo>
                                  <a:pt x="144713" y="12534"/>
                                </a:lnTo>
                                <a:lnTo>
                                  <a:pt x="203971" y="12534"/>
                                </a:lnTo>
                                <a:lnTo>
                                  <a:pt x="193882" y="8308"/>
                                </a:lnTo>
                                <a:lnTo>
                                  <a:pt x="177998" y="3692"/>
                                </a:lnTo>
                                <a:lnTo>
                                  <a:pt x="161950" y="939"/>
                                </a:lnTo>
                                <a:lnTo>
                                  <a:pt x="145881" y="0"/>
                                </a:lnTo>
                                <a:close/>
                              </a:path>
                              <a:path w="290830" h="293370">
                                <a:moveTo>
                                  <a:pt x="203971" y="12534"/>
                                </a:moveTo>
                                <a:lnTo>
                                  <a:pt x="146047" y="12534"/>
                                </a:lnTo>
                                <a:lnTo>
                                  <a:pt x="160684" y="13412"/>
                                </a:lnTo>
                                <a:lnTo>
                                  <a:pt x="175304" y="15940"/>
                                </a:lnTo>
                                <a:lnTo>
                                  <a:pt x="239044" y="50793"/>
                                </a:lnTo>
                                <a:lnTo>
                                  <a:pt x="263772" y="84005"/>
                                </a:lnTo>
                                <a:lnTo>
                                  <a:pt x="277137" y="122782"/>
                                </a:lnTo>
                                <a:lnTo>
                                  <a:pt x="278121" y="164174"/>
                                </a:lnTo>
                                <a:lnTo>
                                  <a:pt x="265706" y="205232"/>
                                </a:lnTo>
                                <a:lnTo>
                                  <a:pt x="244202" y="236942"/>
                                </a:lnTo>
                                <a:lnTo>
                                  <a:pt x="215692" y="260542"/>
                                </a:lnTo>
                                <a:lnTo>
                                  <a:pt x="182254" y="275313"/>
                                </a:lnTo>
                                <a:lnTo>
                                  <a:pt x="145970" y="280543"/>
                                </a:lnTo>
                                <a:lnTo>
                                  <a:pt x="201125" y="280543"/>
                                </a:lnTo>
                                <a:lnTo>
                                  <a:pt x="222243" y="271221"/>
                                </a:lnTo>
                                <a:lnTo>
                                  <a:pt x="253441" y="245414"/>
                                </a:lnTo>
                                <a:lnTo>
                                  <a:pt x="276971" y="210731"/>
                                </a:lnTo>
                                <a:lnTo>
                                  <a:pt x="290548" y="165827"/>
                                </a:lnTo>
                                <a:lnTo>
                                  <a:pt x="289670" y="128907"/>
                                </a:lnTo>
                                <a:lnTo>
                                  <a:pt x="289630" y="127250"/>
                                </a:lnTo>
                                <a:lnTo>
                                  <a:pt x="289524" y="122782"/>
                                </a:lnTo>
                                <a:lnTo>
                                  <a:pt x="289471" y="120561"/>
                                </a:lnTo>
                                <a:lnTo>
                                  <a:pt x="274855" y="78156"/>
                                </a:lnTo>
                                <a:lnTo>
                                  <a:pt x="247812" y="41839"/>
                                </a:lnTo>
                                <a:lnTo>
                                  <a:pt x="209458" y="14833"/>
                                </a:lnTo>
                                <a:lnTo>
                                  <a:pt x="203971" y="1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79166" y="1561807"/>
                            <a:ext cx="26606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8605">
                                <a:moveTo>
                                  <a:pt x="133618" y="0"/>
                                </a:moveTo>
                                <a:lnTo>
                                  <a:pt x="132285" y="0"/>
                                </a:lnTo>
                                <a:lnTo>
                                  <a:pt x="95968" y="5207"/>
                                </a:lnTo>
                                <a:lnTo>
                                  <a:pt x="62494" y="19972"/>
                                </a:lnTo>
                                <a:lnTo>
                                  <a:pt x="33946" y="43578"/>
                                </a:lnTo>
                                <a:lnTo>
                                  <a:pt x="12410" y="75310"/>
                                </a:lnTo>
                                <a:lnTo>
                                  <a:pt x="0" y="116372"/>
                                </a:lnTo>
                                <a:lnTo>
                                  <a:pt x="985" y="157765"/>
                                </a:lnTo>
                                <a:lnTo>
                                  <a:pt x="14350" y="196541"/>
                                </a:lnTo>
                                <a:lnTo>
                                  <a:pt x="39079" y="229750"/>
                                </a:lnTo>
                                <a:lnTo>
                                  <a:pt x="74157" y="254444"/>
                                </a:lnTo>
                                <a:lnTo>
                                  <a:pt x="117343" y="267117"/>
                                </a:lnTo>
                                <a:lnTo>
                                  <a:pt x="133542" y="268008"/>
                                </a:lnTo>
                                <a:lnTo>
                                  <a:pt x="169821" y="262779"/>
                                </a:lnTo>
                                <a:lnTo>
                                  <a:pt x="203259" y="248007"/>
                                </a:lnTo>
                                <a:lnTo>
                                  <a:pt x="231772" y="224408"/>
                                </a:lnTo>
                                <a:lnTo>
                                  <a:pt x="253278" y="192697"/>
                                </a:lnTo>
                                <a:lnTo>
                                  <a:pt x="265693" y="151640"/>
                                </a:lnTo>
                                <a:lnTo>
                                  <a:pt x="264709" y="110247"/>
                                </a:lnTo>
                                <a:lnTo>
                                  <a:pt x="251344" y="71470"/>
                                </a:lnTo>
                                <a:lnTo>
                                  <a:pt x="226616" y="38259"/>
                                </a:lnTo>
                                <a:lnTo>
                                  <a:pt x="191543" y="13563"/>
                                </a:lnTo>
                                <a:lnTo>
                                  <a:pt x="148255" y="878"/>
                                </a:lnTo>
                                <a:lnTo>
                                  <a:pt x="133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9625" y="1590027"/>
                            <a:ext cx="151104" cy="211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2023" y="276936"/>
                            <a:ext cx="551700" cy="813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9452" y="2054758"/>
                            <a:ext cx="231584" cy="69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548860" y="1924939"/>
                            <a:ext cx="32702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660">
                                <a:moveTo>
                                  <a:pt x="164204" y="0"/>
                                </a:moveTo>
                                <a:lnTo>
                                  <a:pt x="162337" y="0"/>
                                </a:lnTo>
                                <a:lnTo>
                                  <a:pt x="118027" y="6383"/>
                                </a:lnTo>
                                <a:lnTo>
                                  <a:pt x="77187" y="24420"/>
                                </a:lnTo>
                                <a:lnTo>
                                  <a:pt x="42361" y="53237"/>
                                </a:lnTo>
                                <a:lnTo>
                                  <a:pt x="16097" y="91960"/>
                                </a:lnTo>
                                <a:lnTo>
                                  <a:pt x="2296" y="133618"/>
                                </a:lnTo>
                                <a:lnTo>
                                  <a:pt x="0" y="175974"/>
                                </a:lnTo>
                                <a:lnTo>
                                  <a:pt x="8489" y="216946"/>
                                </a:lnTo>
                                <a:lnTo>
                                  <a:pt x="27046" y="254449"/>
                                </a:lnTo>
                                <a:lnTo>
                                  <a:pt x="54950" y="286400"/>
                                </a:lnTo>
                                <a:lnTo>
                                  <a:pt x="91484" y="310718"/>
                                </a:lnTo>
                                <a:lnTo>
                                  <a:pt x="144948" y="326270"/>
                                </a:lnTo>
                                <a:lnTo>
                                  <a:pt x="163023" y="327278"/>
                                </a:lnTo>
                                <a:lnTo>
                                  <a:pt x="207610" y="321084"/>
                                </a:lnTo>
                                <a:lnTo>
                                  <a:pt x="232521" y="310184"/>
                                </a:lnTo>
                                <a:lnTo>
                                  <a:pt x="163048" y="310184"/>
                                </a:lnTo>
                                <a:lnTo>
                                  <a:pt x="146854" y="309281"/>
                                </a:lnTo>
                                <a:lnTo>
                                  <a:pt x="98964" y="295338"/>
                                </a:lnTo>
                                <a:lnTo>
                                  <a:pt x="60611" y="268337"/>
                                </a:lnTo>
                                <a:lnTo>
                                  <a:pt x="33571" y="232022"/>
                                </a:lnTo>
                                <a:lnTo>
                                  <a:pt x="18959" y="189620"/>
                                </a:lnTo>
                                <a:lnTo>
                                  <a:pt x="17885" y="144358"/>
                                </a:lnTo>
                                <a:lnTo>
                                  <a:pt x="31464" y="99466"/>
                                </a:lnTo>
                                <a:lnTo>
                                  <a:pt x="55131" y="64625"/>
                                </a:lnTo>
                                <a:lnTo>
                                  <a:pt x="86529" y="38755"/>
                                </a:lnTo>
                                <a:lnTo>
                                  <a:pt x="123345" y="22651"/>
                                </a:lnTo>
                                <a:lnTo>
                                  <a:pt x="163264" y="17106"/>
                                </a:lnTo>
                                <a:lnTo>
                                  <a:pt x="235614" y="17106"/>
                                </a:lnTo>
                                <a:lnTo>
                                  <a:pt x="234829" y="16573"/>
                                </a:lnTo>
                                <a:lnTo>
                                  <a:pt x="217521" y="9320"/>
                                </a:lnTo>
                                <a:lnTo>
                                  <a:pt x="199878" y="4176"/>
                                </a:lnTo>
                                <a:lnTo>
                                  <a:pt x="182054" y="1087"/>
                                </a:lnTo>
                                <a:lnTo>
                                  <a:pt x="164204" y="0"/>
                                </a:lnTo>
                                <a:close/>
                              </a:path>
                              <a:path w="327025" h="327660">
                                <a:moveTo>
                                  <a:pt x="235614" y="17106"/>
                                </a:moveTo>
                                <a:lnTo>
                                  <a:pt x="163264" y="17106"/>
                                </a:lnTo>
                                <a:lnTo>
                                  <a:pt x="179456" y="18008"/>
                                </a:lnTo>
                                <a:lnTo>
                                  <a:pt x="195628" y="20745"/>
                                </a:lnTo>
                                <a:lnTo>
                                  <a:pt x="265690" y="58934"/>
                                </a:lnTo>
                                <a:lnTo>
                                  <a:pt x="292733" y="95254"/>
                                </a:lnTo>
                                <a:lnTo>
                                  <a:pt x="307349" y="137660"/>
                                </a:lnTo>
                                <a:lnTo>
                                  <a:pt x="308406" y="182098"/>
                                </a:lnTo>
                                <a:lnTo>
                                  <a:pt x="308426" y="182926"/>
                                </a:lnTo>
                                <a:lnTo>
                                  <a:pt x="294849" y="227825"/>
                                </a:lnTo>
                                <a:lnTo>
                                  <a:pt x="271181" y="262661"/>
                                </a:lnTo>
                                <a:lnTo>
                                  <a:pt x="239783" y="288531"/>
                                </a:lnTo>
                                <a:lnTo>
                                  <a:pt x="202968" y="304638"/>
                                </a:lnTo>
                                <a:lnTo>
                                  <a:pt x="163048" y="310184"/>
                                </a:lnTo>
                                <a:lnTo>
                                  <a:pt x="232521" y="310184"/>
                                </a:lnTo>
                                <a:lnTo>
                                  <a:pt x="283788" y="274204"/>
                                </a:lnTo>
                                <a:lnTo>
                                  <a:pt x="310216" y="235305"/>
                                </a:lnTo>
                                <a:lnTo>
                                  <a:pt x="325759" y="182098"/>
                                </a:lnTo>
                                <a:lnTo>
                                  <a:pt x="326789" y="164109"/>
                                </a:lnTo>
                                <a:lnTo>
                                  <a:pt x="326789" y="163410"/>
                                </a:lnTo>
                                <a:lnTo>
                                  <a:pt x="320529" y="118925"/>
                                </a:lnTo>
                                <a:lnTo>
                                  <a:pt x="302526" y="77914"/>
                                </a:lnTo>
                                <a:lnTo>
                                  <a:pt x="273665" y="42942"/>
                                </a:lnTo>
                                <a:lnTo>
                                  <a:pt x="235614" y="17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66746" y="1942045"/>
                            <a:ext cx="29083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93370">
                                <a:moveTo>
                                  <a:pt x="145378" y="0"/>
                                </a:moveTo>
                                <a:lnTo>
                                  <a:pt x="105459" y="5544"/>
                                </a:lnTo>
                                <a:lnTo>
                                  <a:pt x="68643" y="21647"/>
                                </a:lnTo>
                                <a:lnTo>
                                  <a:pt x="37245" y="47513"/>
                                </a:lnTo>
                                <a:lnTo>
                                  <a:pt x="13578" y="82346"/>
                                </a:lnTo>
                                <a:lnTo>
                                  <a:pt x="0" y="127240"/>
                                </a:lnTo>
                                <a:lnTo>
                                  <a:pt x="875" y="164168"/>
                                </a:lnTo>
                                <a:lnTo>
                                  <a:pt x="914" y="165819"/>
                                </a:lnTo>
                                <a:lnTo>
                                  <a:pt x="1020" y="170288"/>
                                </a:lnTo>
                                <a:lnTo>
                                  <a:pt x="1073" y="172505"/>
                                </a:lnTo>
                                <a:lnTo>
                                  <a:pt x="15686" y="214911"/>
                                </a:lnTo>
                                <a:lnTo>
                                  <a:pt x="42725" y="251229"/>
                                </a:lnTo>
                                <a:lnTo>
                                  <a:pt x="81078" y="278231"/>
                                </a:lnTo>
                                <a:lnTo>
                                  <a:pt x="128970" y="292176"/>
                                </a:lnTo>
                                <a:lnTo>
                                  <a:pt x="145163" y="293077"/>
                                </a:lnTo>
                                <a:lnTo>
                                  <a:pt x="185082" y="287531"/>
                                </a:lnTo>
                                <a:lnTo>
                                  <a:pt x="201085" y="280530"/>
                                </a:lnTo>
                                <a:lnTo>
                                  <a:pt x="144185" y="280530"/>
                                </a:lnTo>
                                <a:lnTo>
                                  <a:pt x="129620" y="279630"/>
                                </a:lnTo>
                                <a:lnTo>
                                  <a:pt x="86577" y="266966"/>
                                </a:lnTo>
                                <a:lnTo>
                                  <a:pt x="51501" y="242272"/>
                                </a:lnTo>
                                <a:lnTo>
                                  <a:pt x="26774" y="209063"/>
                                </a:lnTo>
                                <a:lnTo>
                                  <a:pt x="13411" y="170288"/>
                                </a:lnTo>
                                <a:lnTo>
                                  <a:pt x="12425" y="128895"/>
                                </a:lnTo>
                                <a:lnTo>
                                  <a:pt x="24830" y="87833"/>
                                </a:lnTo>
                                <a:lnTo>
                                  <a:pt x="46465" y="55988"/>
                                </a:lnTo>
                                <a:lnTo>
                                  <a:pt x="75159" y="32338"/>
                                </a:lnTo>
                                <a:lnTo>
                                  <a:pt x="108803" y="17611"/>
                                </a:lnTo>
                                <a:lnTo>
                                  <a:pt x="145290" y="12534"/>
                                </a:lnTo>
                                <a:lnTo>
                                  <a:pt x="203978" y="12534"/>
                                </a:lnTo>
                                <a:lnTo>
                                  <a:pt x="193751" y="8261"/>
                                </a:lnTo>
                                <a:lnTo>
                                  <a:pt x="177743" y="3638"/>
                                </a:lnTo>
                                <a:lnTo>
                                  <a:pt x="161571" y="901"/>
                                </a:lnTo>
                                <a:lnTo>
                                  <a:pt x="145378" y="0"/>
                                </a:lnTo>
                                <a:close/>
                              </a:path>
                              <a:path w="290830" h="293370">
                                <a:moveTo>
                                  <a:pt x="203978" y="12534"/>
                                </a:moveTo>
                                <a:lnTo>
                                  <a:pt x="145290" y="12534"/>
                                </a:lnTo>
                                <a:lnTo>
                                  <a:pt x="160242" y="13361"/>
                                </a:lnTo>
                                <a:lnTo>
                                  <a:pt x="175009" y="15868"/>
                                </a:lnTo>
                                <a:lnTo>
                                  <a:pt x="239036" y="50787"/>
                                </a:lnTo>
                                <a:lnTo>
                                  <a:pt x="263765" y="83996"/>
                                </a:lnTo>
                                <a:lnTo>
                                  <a:pt x="277132" y="122773"/>
                                </a:lnTo>
                                <a:lnTo>
                                  <a:pt x="278120" y="164168"/>
                                </a:lnTo>
                                <a:lnTo>
                                  <a:pt x="265711" y="205231"/>
                                </a:lnTo>
                                <a:lnTo>
                                  <a:pt x="244230" y="236899"/>
                                </a:lnTo>
                                <a:lnTo>
                                  <a:pt x="215762" y="260483"/>
                                </a:lnTo>
                                <a:lnTo>
                                  <a:pt x="182379" y="275265"/>
                                </a:lnTo>
                                <a:lnTo>
                                  <a:pt x="146153" y="280530"/>
                                </a:lnTo>
                                <a:lnTo>
                                  <a:pt x="201085" y="280530"/>
                                </a:lnTo>
                                <a:lnTo>
                                  <a:pt x="221898" y="271424"/>
                                </a:lnTo>
                                <a:lnTo>
                                  <a:pt x="253296" y="245554"/>
                                </a:lnTo>
                                <a:lnTo>
                                  <a:pt x="276963" y="210718"/>
                                </a:lnTo>
                                <a:lnTo>
                                  <a:pt x="290540" y="165819"/>
                                </a:lnTo>
                                <a:lnTo>
                                  <a:pt x="289662" y="128895"/>
                                </a:lnTo>
                                <a:lnTo>
                                  <a:pt x="289623" y="127240"/>
                                </a:lnTo>
                                <a:lnTo>
                                  <a:pt x="289516" y="122773"/>
                                </a:lnTo>
                                <a:lnTo>
                                  <a:pt x="289464" y="120553"/>
                                </a:lnTo>
                                <a:lnTo>
                                  <a:pt x="274847" y="78147"/>
                                </a:lnTo>
                                <a:lnTo>
                                  <a:pt x="247805" y="41827"/>
                                </a:lnTo>
                                <a:lnTo>
                                  <a:pt x="209450" y="14820"/>
                                </a:lnTo>
                                <a:lnTo>
                                  <a:pt x="203978" y="1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79166" y="1954580"/>
                            <a:ext cx="26606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8605">
                                <a:moveTo>
                                  <a:pt x="133034" y="0"/>
                                </a:moveTo>
                                <a:lnTo>
                                  <a:pt x="62733" y="19813"/>
                                </a:lnTo>
                                <a:lnTo>
                                  <a:pt x="12410" y="75298"/>
                                </a:lnTo>
                                <a:lnTo>
                                  <a:pt x="0" y="116360"/>
                                </a:lnTo>
                                <a:lnTo>
                                  <a:pt x="985" y="157753"/>
                                </a:lnTo>
                                <a:lnTo>
                                  <a:pt x="14350" y="196528"/>
                                </a:lnTo>
                                <a:lnTo>
                                  <a:pt x="39079" y="229737"/>
                                </a:lnTo>
                                <a:lnTo>
                                  <a:pt x="74157" y="254431"/>
                                </a:lnTo>
                                <a:lnTo>
                                  <a:pt x="117200" y="267095"/>
                                </a:lnTo>
                                <a:lnTo>
                                  <a:pt x="133733" y="267995"/>
                                </a:lnTo>
                                <a:lnTo>
                                  <a:pt x="169953" y="262730"/>
                                </a:lnTo>
                                <a:lnTo>
                                  <a:pt x="203335" y="247948"/>
                                </a:lnTo>
                                <a:lnTo>
                                  <a:pt x="231802" y="224364"/>
                                </a:lnTo>
                                <a:lnTo>
                                  <a:pt x="253278" y="192697"/>
                                </a:lnTo>
                                <a:lnTo>
                                  <a:pt x="265693" y="151635"/>
                                </a:lnTo>
                                <a:lnTo>
                                  <a:pt x="264709" y="110242"/>
                                </a:lnTo>
                                <a:lnTo>
                                  <a:pt x="251344" y="71466"/>
                                </a:lnTo>
                                <a:lnTo>
                                  <a:pt x="226616" y="38257"/>
                                </a:lnTo>
                                <a:lnTo>
                                  <a:pt x="191543" y="13563"/>
                                </a:lnTo>
                                <a:lnTo>
                                  <a:pt x="147821" y="831"/>
                                </a:lnTo>
                                <a:lnTo>
                                  <a:pt x="133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1734" y="2008098"/>
                            <a:ext cx="173202" cy="1613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760" y="2408859"/>
                            <a:ext cx="401421" cy="146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976" y="2599893"/>
                            <a:ext cx="880579" cy="74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548860" y="2330996"/>
                            <a:ext cx="32702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660">
                                <a:moveTo>
                                  <a:pt x="163277" y="0"/>
                                </a:moveTo>
                                <a:lnTo>
                                  <a:pt x="118695" y="6200"/>
                                </a:lnTo>
                                <a:lnTo>
                                  <a:pt x="77580" y="24188"/>
                                </a:lnTo>
                                <a:lnTo>
                                  <a:pt x="42519" y="53076"/>
                                </a:lnTo>
                                <a:lnTo>
                                  <a:pt x="16097" y="91973"/>
                                </a:lnTo>
                                <a:lnTo>
                                  <a:pt x="2296" y="133632"/>
                                </a:lnTo>
                                <a:lnTo>
                                  <a:pt x="0" y="175990"/>
                                </a:lnTo>
                                <a:lnTo>
                                  <a:pt x="8489" y="216962"/>
                                </a:lnTo>
                                <a:lnTo>
                                  <a:pt x="27046" y="254463"/>
                                </a:lnTo>
                                <a:lnTo>
                                  <a:pt x="54950" y="286410"/>
                                </a:lnTo>
                                <a:lnTo>
                                  <a:pt x="91484" y="310718"/>
                                </a:lnTo>
                                <a:lnTo>
                                  <a:pt x="144331" y="326211"/>
                                </a:lnTo>
                                <a:lnTo>
                                  <a:pt x="162210" y="327291"/>
                                </a:lnTo>
                                <a:lnTo>
                                  <a:pt x="163848" y="327291"/>
                                </a:lnTo>
                                <a:lnTo>
                                  <a:pt x="208198" y="320932"/>
                                </a:lnTo>
                                <a:lnTo>
                                  <a:pt x="232562" y="310184"/>
                                </a:lnTo>
                                <a:lnTo>
                                  <a:pt x="163048" y="310184"/>
                                </a:lnTo>
                                <a:lnTo>
                                  <a:pt x="146856" y="309283"/>
                                </a:lnTo>
                                <a:lnTo>
                                  <a:pt x="98964" y="295351"/>
                                </a:lnTo>
                                <a:lnTo>
                                  <a:pt x="60611" y="268345"/>
                                </a:lnTo>
                                <a:lnTo>
                                  <a:pt x="33571" y="232027"/>
                                </a:lnTo>
                                <a:lnTo>
                                  <a:pt x="18959" y="189623"/>
                                </a:lnTo>
                                <a:lnTo>
                                  <a:pt x="17885" y="144357"/>
                                </a:lnTo>
                                <a:lnTo>
                                  <a:pt x="31464" y="99453"/>
                                </a:lnTo>
                                <a:lnTo>
                                  <a:pt x="55131" y="64625"/>
                                </a:lnTo>
                                <a:lnTo>
                                  <a:pt x="86529" y="38758"/>
                                </a:lnTo>
                                <a:lnTo>
                                  <a:pt x="123345" y="22653"/>
                                </a:lnTo>
                                <a:lnTo>
                                  <a:pt x="163264" y="17106"/>
                                </a:lnTo>
                                <a:lnTo>
                                  <a:pt x="235595" y="17106"/>
                                </a:lnTo>
                                <a:lnTo>
                                  <a:pt x="234829" y="16586"/>
                                </a:lnTo>
                                <a:lnTo>
                                  <a:pt x="196198" y="3376"/>
                                </a:lnTo>
                                <a:lnTo>
                                  <a:pt x="179742" y="837"/>
                                </a:lnTo>
                                <a:lnTo>
                                  <a:pt x="163277" y="0"/>
                                </a:lnTo>
                                <a:close/>
                              </a:path>
                              <a:path w="327025" h="327660">
                                <a:moveTo>
                                  <a:pt x="235595" y="17106"/>
                                </a:moveTo>
                                <a:lnTo>
                                  <a:pt x="163264" y="17106"/>
                                </a:lnTo>
                                <a:lnTo>
                                  <a:pt x="179456" y="18010"/>
                                </a:lnTo>
                                <a:lnTo>
                                  <a:pt x="195628" y="20753"/>
                                </a:lnTo>
                                <a:lnTo>
                                  <a:pt x="265690" y="58952"/>
                                </a:lnTo>
                                <a:lnTo>
                                  <a:pt x="292733" y="95266"/>
                                </a:lnTo>
                                <a:lnTo>
                                  <a:pt x="307349" y="137668"/>
                                </a:lnTo>
                                <a:lnTo>
                                  <a:pt x="308406" y="182111"/>
                                </a:lnTo>
                                <a:lnTo>
                                  <a:pt x="308426" y="182934"/>
                                </a:lnTo>
                                <a:lnTo>
                                  <a:pt x="294849" y="227838"/>
                                </a:lnTo>
                                <a:lnTo>
                                  <a:pt x="271181" y="262666"/>
                                </a:lnTo>
                                <a:lnTo>
                                  <a:pt x="239783" y="288532"/>
                                </a:lnTo>
                                <a:lnTo>
                                  <a:pt x="202968" y="304638"/>
                                </a:lnTo>
                                <a:lnTo>
                                  <a:pt x="163048" y="310184"/>
                                </a:lnTo>
                                <a:lnTo>
                                  <a:pt x="232562" y="310184"/>
                                </a:lnTo>
                                <a:lnTo>
                                  <a:pt x="283933" y="274072"/>
                                </a:lnTo>
                                <a:lnTo>
                                  <a:pt x="310216" y="235331"/>
                                </a:lnTo>
                                <a:lnTo>
                                  <a:pt x="325753" y="182111"/>
                                </a:lnTo>
                                <a:lnTo>
                                  <a:pt x="326789" y="164109"/>
                                </a:lnTo>
                                <a:lnTo>
                                  <a:pt x="326789" y="163423"/>
                                </a:lnTo>
                                <a:lnTo>
                                  <a:pt x="320529" y="118943"/>
                                </a:lnTo>
                                <a:lnTo>
                                  <a:pt x="302526" y="77931"/>
                                </a:lnTo>
                                <a:lnTo>
                                  <a:pt x="273665" y="42956"/>
                                </a:lnTo>
                                <a:lnTo>
                                  <a:pt x="235595" y="17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66746" y="2348102"/>
                            <a:ext cx="29083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93370">
                                <a:moveTo>
                                  <a:pt x="145378" y="0"/>
                                </a:moveTo>
                                <a:lnTo>
                                  <a:pt x="105459" y="5546"/>
                                </a:lnTo>
                                <a:lnTo>
                                  <a:pt x="68643" y="21651"/>
                                </a:lnTo>
                                <a:lnTo>
                                  <a:pt x="37245" y="47518"/>
                                </a:lnTo>
                                <a:lnTo>
                                  <a:pt x="13578" y="82346"/>
                                </a:lnTo>
                                <a:lnTo>
                                  <a:pt x="0" y="127250"/>
                                </a:lnTo>
                                <a:lnTo>
                                  <a:pt x="875" y="164176"/>
                                </a:lnTo>
                                <a:lnTo>
                                  <a:pt x="914" y="165827"/>
                                </a:lnTo>
                                <a:lnTo>
                                  <a:pt x="1020" y="170298"/>
                                </a:lnTo>
                                <a:lnTo>
                                  <a:pt x="1073" y="172516"/>
                                </a:lnTo>
                                <a:lnTo>
                                  <a:pt x="15686" y="214921"/>
                                </a:lnTo>
                                <a:lnTo>
                                  <a:pt x="42725" y="251238"/>
                                </a:lnTo>
                                <a:lnTo>
                                  <a:pt x="81078" y="278244"/>
                                </a:lnTo>
                                <a:lnTo>
                                  <a:pt x="128970" y="292176"/>
                                </a:lnTo>
                                <a:lnTo>
                                  <a:pt x="145163" y="293077"/>
                                </a:lnTo>
                                <a:lnTo>
                                  <a:pt x="185082" y="287531"/>
                                </a:lnTo>
                                <a:lnTo>
                                  <a:pt x="201057" y="280542"/>
                                </a:lnTo>
                                <a:lnTo>
                                  <a:pt x="145175" y="280542"/>
                                </a:lnTo>
                                <a:lnTo>
                                  <a:pt x="130367" y="279718"/>
                                </a:lnTo>
                                <a:lnTo>
                                  <a:pt x="86577" y="266979"/>
                                </a:lnTo>
                                <a:lnTo>
                                  <a:pt x="51501" y="242288"/>
                                </a:lnTo>
                                <a:lnTo>
                                  <a:pt x="26774" y="209077"/>
                                </a:lnTo>
                                <a:lnTo>
                                  <a:pt x="13411" y="170298"/>
                                </a:lnTo>
                                <a:lnTo>
                                  <a:pt x="12425" y="128904"/>
                                </a:lnTo>
                                <a:lnTo>
                                  <a:pt x="24830" y="87845"/>
                                </a:lnTo>
                                <a:lnTo>
                                  <a:pt x="46473" y="55992"/>
                                </a:lnTo>
                                <a:lnTo>
                                  <a:pt x="75187" y="32335"/>
                                </a:lnTo>
                                <a:lnTo>
                                  <a:pt x="108857" y="17606"/>
                                </a:lnTo>
                                <a:lnTo>
                                  <a:pt x="145366" y="12534"/>
                                </a:lnTo>
                                <a:lnTo>
                                  <a:pt x="203925" y="12534"/>
                                </a:lnTo>
                                <a:lnTo>
                                  <a:pt x="193751" y="8277"/>
                                </a:lnTo>
                                <a:lnTo>
                                  <a:pt x="177743" y="3646"/>
                                </a:lnTo>
                                <a:lnTo>
                                  <a:pt x="161571" y="903"/>
                                </a:lnTo>
                                <a:lnTo>
                                  <a:pt x="145378" y="0"/>
                                </a:lnTo>
                                <a:close/>
                              </a:path>
                              <a:path w="290830" h="293370">
                                <a:moveTo>
                                  <a:pt x="203925" y="12534"/>
                                </a:moveTo>
                                <a:lnTo>
                                  <a:pt x="145366" y="12534"/>
                                </a:lnTo>
                                <a:lnTo>
                                  <a:pt x="160174" y="13361"/>
                                </a:lnTo>
                                <a:lnTo>
                                  <a:pt x="174965" y="15871"/>
                                </a:lnTo>
                                <a:lnTo>
                                  <a:pt x="239035" y="50811"/>
                                </a:lnTo>
                                <a:lnTo>
                                  <a:pt x="263761" y="84016"/>
                                </a:lnTo>
                                <a:lnTo>
                                  <a:pt x="277127" y="122787"/>
                                </a:lnTo>
                                <a:lnTo>
                                  <a:pt x="278115" y="164176"/>
                                </a:lnTo>
                                <a:lnTo>
                                  <a:pt x="265711" y="205231"/>
                                </a:lnTo>
                                <a:lnTo>
                                  <a:pt x="244063" y="237085"/>
                                </a:lnTo>
                                <a:lnTo>
                                  <a:pt x="215349" y="260742"/>
                                </a:lnTo>
                                <a:lnTo>
                                  <a:pt x="181683" y="275471"/>
                                </a:lnTo>
                                <a:lnTo>
                                  <a:pt x="145175" y="280542"/>
                                </a:lnTo>
                                <a:lnTo>
                                  <a:pt x="201057" y="280542"/>
                                </a:lnTo>
                                <a:lnTo>
                                  <a:pt x="221898" y="271425"/>
                                </a:lnTo>
                                <a:lnTo>
                                  <a:pt x="253296" y="245559"/>
                                </a:lnTo>
                                <a:lnTo>
                                  <a:pt x="276963" y="210731"/>
                                </a:lnTo>
                                <a:lnTo>
                                  <a:pt x="290540" y="165827"/>
                                </a:lnTo>
                                <a:lnTo>
                                  <a:pt x="289662" y="128904"/>
                                </a:lnTo>
                                <a:lnTo>
                                  <a:pt x="289623" y="127250"/>
                                </a:lnTo>
                                <a:lnTo>
                                  <a:pt x="289517" y="122787"/>
                                </a:lnTo>
                                <a:lnTo>
                                  <a:pt x="289464" y="120561"/>
                                </a:lnTo>
                                <a:lnTo>
                                  <a:pt x="274847" y="78159"/>
                                </a:lnTo>
                                <a:lnTo>
                                  <a:pt x="247805" y="41845"/>
                                </a:lnTo>
                                <a:lnTo>
                                  <a:pt x="209450" y="14846"/>
                                </a:lnTo>
                                <a:lnTo>
                                  <a:pt x="203925" y="1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79166" y="2360637"/>
                            <a:ext cx="26606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8605">
                                <a:moveTo>
                                  <a:pt x="132945" y="0"/>
                                </a:moveTo>
                                <a:lnTo>
                                  <a:pt x="62771" y="19800"/>
                                </a:lnTo>
                                <a:lnTo>
                                  <a:pt x="12410" y="75310"/>
                                </a:lnTo>
                                <a:lnTo>
                                  <a:pt x="0" y="116369"/>
                                </a:lnTo>
                                <a:lnTo>
                                  <a:pt x="985" y="157764"/>
                                </a:lnTo>
                                <a:lnTo>
                                  <a:pt x="14350" y="196543"/>
                                </a:lnTo>
                                <a:lnTo>
                                  <a:pt x="39079" y="229753"/>
                                </a:lnTo>
                                <a:lnTo>
                                  <a:pt x="74157" y="254444"/>
                                </a:lnTo>
                                <a:lnTo>
                                  <a:pt x="117946" y="267183"/>
                                </a:lnTo>
                                <a:lnTo>
                                  <a:pt x="132755" y="268008"/>
                                </a:lnTo>
                                <a:lnTo>
                                  <a:pt x="169262" y="262936"/>
                                </a:lnTo>
                                <a:lnTo>
                                  <a:pt x="202927" y="248207"/>
                                </a:lnTo>
                                <a:lnTo>
                                  <a:pt x="231637" y="224550"/>
                                </a:lnTo>
                                <a:lnTo>
                                  <a:pt x="253278" y="192697"/>
                                </a:lnTo>
                                <a:lnTo>
                                  <a:pt x="265693" y="151641"/>
                                </a:lnTo>
                                <a:lnTo>
                                  <a:pt x="264709" y="110252"/>
                                </a:lnTo>
                                <a:lnTo>
                                  <a:pt x="251344" y="71478"/>
                                </a:lnTo>
                                <a:lnTo>
                                  <a:pt x="226616" y="38270"/>
                                </a:lnTo>
                                <a:lnTo>
                                  <a:pt x="191543" y="13576"/>
                                </a:lnTo>
                                <a:lnTo>
                                  <a:pt x="147754" y="824"/>
                                </a:lnTo>
                                <a:lnTo>
                                  <a:pt x="13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627" y="2375738"/>
                            <a:ext cx="242595" cy="242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40" y="2785770"/>
                            <a:ext cx="2304859" cy="855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053" y="2959798"/>
                            <a:ext cx="784339" cy="75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4470" y="3145040"/>
                            <a:ext cx="766546" cy="75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542" y="3292563"/>
                            <a:ext cx="906487" cy="1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6130" y="583882"/>
                            <a:ext cx="269544" cy="409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4492"/>
                            <a:ext cx="1108113" cy="289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195889" y="276936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134708" y="0"/>
                                </a:moveTo>
                                <a:lnTo>
                                  <a:pt x="92174" y="6879"/>
                                </a:lnTo>
                                <a:lnTo>
                                  <a:pt x="55201" y="26028"/>
                                </a:lnTo>
                                <a:lnTo>
                                  <a:pt x="26024" y="55209"/>
                                </a:lnTo>
                                <a:lnTo>
                                  <a:pt x="6878" y="92186"/>
                                </a:lnTo>
                                <a:lnTo>
                                  <a:pt x="0" y="134721"/>
                                </a:lnTo>
                                <a:lnTo>
                                  <a:pt x="6878" y="177257"/>
                                </a:lnTo>
                                <a:lnTo>
                                  <a:pt x="26024" y="214233"/>
                                </a:lnTo>
                                <a:lnTo>
                                  <a:pt x="55201" y="243414"/>
                                </a:lnTo>
                                <a:lnTo>
                                  <a:pt x="92174" y="262563"/>
                                </a:lnTo>
                                <a:lnTo>
                                  <a:pt x="134708" y="269443"/>
                                </a:lnTo>
                                <a:lnTo>
                                  <a:pt x="158264" y="265633"/>
                                </a:lnTo>
                                <a:lnTo>
                                  <a:pt x="134708" y="265633"/>
                                </a:lnTo>
                                <a:lnTo>
                                  <a:pt x="83751" y="255345"/>
                                </a:lnTo>
                                <a:lnTo>
                                  <a:pt x="42140" y="227290"/>
                                </a:lnTo>
                                <a:lnTo>
                                  <a:pt x="14084" y="185678"/>
                                </a:lnTo>
                                <a:lnTo>
                                  <a:pt x="3797" y="134721"/>
                                </a:lnTo>
                                <a:lnTo>
                                  <a:pt x="14084" y="83764"/>
                                </a:lnTo>
                                <a:lnTo>
                                  <a:pt x="42140" y="42152"/>
                                </a:lnTo>
                                <a:lnTo>
                                  <a:pt x="83751" y="14097"/>
                                </a:lnTo>
                                <a:lnTo>
                                  <a:pt x="134708" y="3809"/>
                                </a:lnTo>
                                <a:lnTo>
                                  <a:pt x="158264" y="3809"/>
                                </a:lnTo>
                                <a:lnTo>
                                  <a:pt x="134708" y="0"/>
                                </a:lnTo>
                                <a:close/>
                              </a:path>
                              <a:path w="269875" h="269875">
                                <a:moveTo>
                                  <a:pt x="158264" y="3809"/>
                                </a:moveTo>
                                <a:lnTo>
                                  <a:pt x="134708" y="3809"/>
                                </a:lnTo>
                                <a:lnTo>
                                  <a:pt x="185665" y="14097"/>
                                </a:lnTo>
                                <a:lnTo>
                                  <a:pt x="227277" y="42152"/>
                                </a:lnTo>
                                <a:lnTo>
                                  <a:pt x="255332" y="83764"/>
                                </a:lnTo>
                                <a:lnTo>
                                  <a:pt x="265620" y="134721"/>
                                </a:lnTo>
                                <a:lnTo>
                                  <a:pt x="255332" y="185678"/>
                                </a:lnTo>
                                <a:lnTo>
                                  <a:pt x="227277" y="227290"/>
                                </a:lnTo>
                                <a:lnTo>
                                  <a:pt x="185665" y="255345"/>
                                </a:lnTo>
                                <a:lnTo>
                                  <a:pt x="134708" y="265633"/>
                                </a:lnTo>
                                <a:lnTo>
                                  <a:pt x="158264" y="265633"/>
                                </a:lnTo>
                                <a:lnTo>
                                  <a:pt x="214220" y="243414"/>
                                </a:lnTo>
                                <a:lnTo>
                                  <a:pt x="243401" y="214233"/>
                                </a:lnTo>
                                <a:lnTo>
                                  <a:pt x="262550" y="177257"/>
                                </a:lnTo>
                                <a:lnTo>
                                  <a:pt x="269430" y="134721"/>
                                </a:lnTo>
                                <a:lnTo>
                                  <a:pt x="262550" y="92186"/>
                                </a:lnTo>
                                <a:lnTo>
                                  <a:pt x="243401" y="55209"/>
                                </a:lnTo>
                                <a:lnTo>
                                  <a:pt x="214220" y="26028"/>
                                </a:lnTo>
                                <a:lnTo>
                                  <a:pt x="177244" y="6879"/>
                                </a:lnTo>
                                <a:lnTo>
                                  <a:pt x="158264" y="3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5400" y="318503"/>
                            <a:ext cx="250406" cy="185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6555" y="577507"/>
                            <a:ext cx="869124" cy="512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5406478" y="276936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134708" y="0"/>
                                </a:moveTo>
                                <a:lnTo>
                                  <a:pt x="92179" y="6879"/>
                                </a:lnTo>
                                <a:lnTo>
                                  <a:pt x="55206" y="26028"/>
                                </a:lnTo>
                                <a:lnTo>
                                  <a:pt x="26027" y="55209"/>
                                </a:lnTo>
                                <a:lnTo>
                                  <a:pt x="6879" y="92186"/>
                                </a:lnTo>
                                <a:lnTo>
                                  <a:pt x="0" y="134721"/>
                                </a:lnTo>
                                <a:lnTo>
                                  <a:pt x="6879" y="177257"/>
                                </a:lnTo>
                                <a:lnTo>
                                  <a:pt x="26027" y="214233"/>
                                </a:lnTo>
                                <a:lnTo>
                                  <a:pt x="55206" y="243414"/>
                                </a:lnTo>
                                <a:lnTo>
                                  <a:pt x="92179" y="262563"/>
                                </a:lnTo>
                                <a:lnTo>
                                  <a:pt x="134708" y="269443"/>
                                </a:lnTo>
                                <a:lnTo>
                                  <a:pt x="158267" y="265633"/>
                                </a:lnTo>
                                <a:lnTo>
                                  <a:pt x="134708" y="265633"/>
                                </a:lnTo>
                                <a:lnTo>
                                  <a:pt x="83761" y="255345"/>
                                </a:lnTo>
                                <a:lnTo>
                                  <a:pt x="42157" y="227290"/>
                                </a:lnTo>
                                <a:lnTo>
                                  <a:pt x="14108" y="185678"/>
                                </a:lnTo>
                                <a:lnTo>
                                  <a:pt x="3822" y="134721"/>
                                </a:lnTo>
                                <a:lnTo>
                                  <a:pt x="14108" y="83764"/>
                                </a:lnTo>
                                <a:lnTo>
                                  <a:pt x="42157" y="42152"/>
                                </a:lnTo>
                                <a:lnTo>
                                  <a:pt x="83761" y="14097"/>
                                </a:lnTo>
                                <a:lnTo>
                                  <a:pt x="134708" y="3809"/>
                                </a:lnTo>
                                <a:lnTo>
                                  <a:pt x="158267" y="3809"/>
                                </a:lnTo>
                                <a:lnTo>
                                  <a:pt x="134708" y="0"/>
                                </a:lnTo>
                                <a:close/>
                              </a:path>
                              <a:path w="269875" h="269875">
                                <a:moveTo>
                                  <a:pt x="158267" y="3809"/>
                                </a:moveTo>
                                <a:lnTo>
                                  <a:pt x="134708" y="3809"/>
                                </a:lnTo>
                                <a:lnTo>
                                  <a:pt x="185673" y="14097"/>
                                </a:lnTo>
                                <a:lnTo>
                                  <a:pt x="227288" y="42152"/>
                                </a:lnTo>
                                <a:lnTo>
                                  <a:pt x="255345" y="83764"/>
                                </a:lnTo>
                                <a:lnTo>
                                  <a:pt x="265633" y="134721"/>
                                </a:lnTo>
                                <a:lnTo>
                                  <a:pt x="255345" y="185678"/>
                                </a:lnTo>
                                <a:lnTo>
                                  <a:pt x="227288" y="227290"/>
                                </a:lnTo>
                                <a:lnTo>
                                  <a:pt x="185673" y="255345"/>
                                </a:lnTo>
                                <a:lnTo>
                                  <a:pt x="134708" y="265633"/>
                                </a:lnTo>
                                <a:lnTo>
                                  <a:pt x="158267" y="265633"/>
                                </a:lnTo>
                                <a:lnTo>
                                  <a:pt x="214230" y="243414"/>
                                </a:lnTo>
                                <a:lnTo>
                                  <a:pt x="243413" y="214233"/>
                                </a:lnTo>
                                <a:lnTo>
                                  <a:pt x="262563" y="177257"/>
                                </a:lnTo>
                                <a:lnTo>
                                  <a:pt x="269443" y="134721"/>
                                </a:lnTo>
                                <a:lnTo>
                                  <a:pt x="262563" y="92186"/>
                                </a:lnTo>
                                <a:lnTo>
                                  <a:pt x="243413" y="55209"/>
                                </a:lnTo>
                                <a:lnTo>
                                  <a:pt x="214230" y="26028"/>
                                </a:lnTo>
                                <a:lnTo>
                                  <a:pt x="177250" y="6879"/>
                                </a:lnTo>
                                <a:lnTo>
                                  <a:pt x="158267" y="3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4947" y="344614"/>
                            <a:ext cx="192620" cy="153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3661168" y="330365"/>
                            <a:ext cx="124079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708660">
                                <a:moveTo>
                                  <a:pt x="0" y="0"/>
                                </a:moveTo>
                                <a:lnTo>
                                  <a:pt x="0" y="708190"/>
                                </a:lnTo>
                              </a:path>
                              <a:path w="1240790" h="708660">
                                <a:moveTo>
                                  <a:pt x="1240561" y="0"/>
                                </a:moveTo>
                                <a:lnTo>
                                  <a:pt x="1240561" y="70819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FFFF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2237" y="1613166"/>
                            <a:ext cx="1267078" cy="1043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3164" y="1613166"/>
                            <a:ext cx="650265" cy="802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744021" y="1882368"/>
                            <a:ext cx="9334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86690">
                                <a:moveTo>
                                  <a:pt x="0" y="0"/>
                                </a:moveTo>
                                <a:lnTo>
                                  <a:pt x="0" y="186423"/>
                                </a:lnTo>
                                <a:lnTo>
                                  <a:pt x="93218" y="93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A0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44021" y="1664754"/>
                            <a:ext cx="127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1665">
                                <a:moveTo>
                                  <a:pt x="0" y="0"/>
                                </a:moveTo>
                                <a:lnTo>
                                  <a:pt x="0" y="621652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FFFF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8011" y="1608175"/>
                            <a:ext cx="1052804" cy="694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0055" y="1211516"/>
                            <a:ext cx="3334067" cy="240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4238" y="2810675"/>
                            <a:ext cx="720699" cy="1331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4165" y="2811437"/>
                            <a:ext cx="936002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1005" y="1753235"/>
                            <a:ext cx="729551" cy="267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915420" y="2768777"/>
                            <a:ext cx="107188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149225">
                                <a:moveTo>
                                  <a:pt x="63182" y="106781"/>
                                </a:moveTo>
                                <a:lnTo>
                                  <a:pt x="52133" y="106781"/>
                                </a:lnTo>
                                <a:lnTo>
                                  <a:pt x="47205" y="125044"/>
                                </a:lnTo>
                                <a:lnTo>
                                  <a:pt x="46951" y="126123"/>
                                </a:lnTo>
                                <a:lnTo>
                                  <a:pt x="45554" y="133591"/>
                                </a:lnTo>
                                <a:lnTo>
                                  <a:pt x="45529" y="133743"/>
                                </a:lnTo>
                                <a:lnTo>
                                  <a:pt x="45415" y="134366"/>
                                </a:lnTo>
                                <a:lnTo>
                                  <a:pt x="45034" y="136804"/>
                                </a:lnTo>
                                <a:lnTo>
                                  <a:pt x="44805" y="138569"/>
                                </a:lnTo>
                                <a:lnTo>
                                  <a:pt x="44589" y="138569"/>
                                </a:lnTo>
                                <a:lnTo>
                                  <a:pt x="44399" y="136804"/>
                                </a:lnTo>
                                <a:lnTo>
                                  <a:pt x="44310" y="135813"/>
                                </a:lnTo>
                                <a:lnTo>
                                  <a:pt x="44157" y="134683"/>
                                </a:lnTo>
                                <a:lnTo>
                                  <a:pt x="43586" y="131127"/>
                                </a:lnTo>
                                <a:lnTo>
                                  <a:pt x="42697" y="126555"/>
                                </a:lnTo>
                                <a:lnTo>
                                  <a:pt x="39954" y="115366"/>
                                </a:lnTo>
                                <a:lnTo>
                                  <a:pt x="37871" y="106781"/>
                                </a:lnTo>
                                <a:lnTo>
                                  <a:pt x="25488" y="106781"/>
                                </a:lnTo>
                                <a:lnTo>
                                  <a:pt x="20497" y="126123"/>
                                </a:lnTo>
                                <a:lnTo>
                                  <a:pt x="20396" y="126555"/>
                                </a:lnTo>
                                <a:lnTo>
                                  <a:pt x="19062" y="133591"/>
                                </a:lnTo>
                                <a:lnTo>
                                  <a:pt x="18605" y="136804"/>
                                </a:lnTo>
                                <a:lnTo>
                                  <a:pt x="18516" y="138569"/>
                                </a:lnTo>
                                <a:lnTo>
                                  <a:pt x="18288" y="138569"/>
                                </a:lnTo>
                                <a:lnTo>
                                  <a:pt x="17754" y="134683"/>
                                </a:lnTo>
                                <a:lnTo>
                                  <a:pt x="17627" y="133743"/>
                                </a:lnTo>
                                <a:lnTo>
                                  <a:pt x="17513" y="132816"/>
                                </a:lnTo>
                                <a:lnTo>
                                  <a:pt x="16725" y="128308"/>
                                </a:lnTo>
                                <a:lnTo>
                                  <a:pt x="15976" y="125044"/>
                                </a:lnTo>
                                <a:lnTo>
                                  <a:pt x="11214" y="106781"/>
                                </a:lnTo>
                                <a:lnTo>
                                  <a:pt x="0" y="106781"/>
                                </a:lnTo>
                                <a:lnTo>
                                  <a:pt x="11722" y="148005"/>
                                </a:lnTo>
                                <a:lnTo>
                                  <a:pt x="23825" y="148005"/>
                                </a:lnTo>
                                <a:lnTo>
                                  <a:pt x="25996" y="138569"/>
                                </a:lnTo>
                                <a:lnTo>
                                  <a:pt x="31356" y="115366"/>
                                </a:lnTo>
                                <a:lnTo>
                                  <a:pt x="31597" y="115366"/>
                                </a:lnTo>
                                <a:lnTo>
                                  <a:pt x="36042" y="134366"/>
                                </a:lnTo>
                                <a:lnTo>
                                  <a:pt x="39052" y="148005"/>
                                </a:lnTo>
                                <a:lnTo>
                                  <a:pt x="51295" y="148005"/>
                                </a:lnTo>
                                <a:lnTo>
                                  <a:pt x="54013" y="138569"/>
                                </a:lnTo>
                                <a:lnTo>
                                  <a:pt x="63182" y="106781"/>
                                </a:lnTo>
                                <a:close/>
                              </a:path>
                              <a:path w="1071880" h="149225">
                                <a:moveTo>
                                  <a:pt x="81064" y="106781"/>
                                </a:moveTo>
                                <a:lnTo>
                                  <a:pt x="69811" y="106781"/>
                                </a:lnTo>
                                <a:lnTo>
                                  <a:pt x="69811" y="148005"/>
                                </a:lnTo>
                                <a:lnTo>
                                  <a:pt x="81064" y="148005"/>
                                </a:lnTo>
                                <a:lnTo>
                                  <a:pt x="81064" y="106781"/>
                                </a:lnTo>
                                <a:close/>
                              </a:path>
                              <a:path w="1071880" h="149225">
                                <a:moveTo>
                                  <a:pt x="81584" y="92456"/>
                                </a:moveTo>
                                <a:lnTo>
                                  <a:pt x="79540" y="90639"/>
                                </a:lnTo>
                                <a:lnTo>
                                  <a:pt x="71374" y="90639"/>
                                </a:lnTo>
                                <a:lnTo>
                                  <a:pt x="69329" y="92456"/>
                                </a:lnTo>
                                <a:lnTo>
                                  <a:pt x="69329" y="99822"/>
                                </a:lnTo>
                                <a:lnTo>
                                  <a:pt x="71374" y="101650"/>
                                </a:lnTo>
                                <a:lnTo>
                                  <a:pt x="77508" y="101650"/>
                                </a:lnTo>
                                <a:lnTo>
                                  <a:pt x="79032" y="101168"/>
                                </a:lnTo>
                                <a:lnTo>
                                  <a:pt x="81064" y="99225"/>
                                </a:lnTo>
                                <a:lnTo>
                                  <a:pt x="81584" y="97866"/>
                                </a:lnTo>
                                <a:lnTo>
                                  <a:pt x="81584" y="92456"/>
                                </a:lnTo>
                                <a:close/>
                              </a:path>
                              <a:path w="1071880" h="149225">
                                <a:moveTo>
                                  <a:pt x="117297" y="138493"/>
                                </a:moveTo>
                                <a:lnTo>
                                  <a:pt x="114261" y="139407"/>
                                </a:lnTo>
                                <a:lnTo>
                                  <a:pt x="112191" y="139788"/>
                                </a:lnTo>
                                <a:lnTo>
                                  <a:pt x="108737" y="139788"/>
                                </a:lnTo>
                                <a:lnTo>
                                  <a:pt x="107556" y="139407"/>
                                </a:lnTo>
                                <a:lnTo>
                                  <a:pt x="105765" y="137883"/>
                                </a:lnTo>
                                <a:lnTo>
                                  <a:pt x="105308" y="136702"/>
                                </a:lnTo>
                                <a:lnTo>
                                  <a:pt x="105308" y="115227"/>
                                </a:lnTo>
                                <a:lnTo>
                                  <a:pt x="116852" y="115227"/>
                                </a:lnTo>
                                <a:lnTo>
                                  <a:pt x="116852" y="106781"/>
                                </a:lnTo>
                                <a:lnTo>
                                  <a:pt x="105308" y="106781"/>
                                </a:lnTo>
                                <a:lnTo>
                                  <a:pt x="105308" y="98005"/>
                                </a:lnTo>
                                <a:lnTo>
                                  <a:pt x="98132" y="98005"/>
                                </a:lnTo>
                                <a:lnTo>
                                  <a:pt x="94754" y="106781"/>
                                </a:lnTo>
                                <a:lnTo>
                                  <a:pt x="88684" y="110464"/>
                                </a:lnTo>
                                <a:lnTo>
                                  <a:pt x="88684" y="115227"/>
                                </a:lnTo>
                                <a:lnTo>
                                  <a:pt x="94068" y="115227"/>
                                </a:lnTo>
                                <a:lnTo>
                                  <a:pt x="94107" y="139788"/>
                                </a:lnTo>
                                <a:lnTo>
                                  <a:pt x="95084" y="143065"/>
                                </a:lnTo>
                                <a:lnTo>
                                  <a:pt x="99199" y="147612"/>
                                </a:lnTo>
                                <a:lnTo>
                                  <a:pt x="102476" y="148755"/>
                                </a:lnTo>
                                <a:lnTo>
                                  <a:pt x="111048" y="148755"/>
                                </a:lnTo>
                                <a:lnTo>
                                  <a:pt x="114503" y="148120"/>
                                </a:lnTo>
                                <a:lnTo>
                                  <a:pt x="117297" y="146875"/>
                                </a:lnTo>
                                <a:lnTo>
                                  <a:pt x="117297" y="139788"/>
                                </a:lnTo>
                                <a:lnTo>
                                  <a:pt x="117297" y="138493"/>
                                </a:lnTo>
                                <a:close/>
                              </a:path>
                              <a:path w="1071880" h="149225">
                                <a:moveTo>
                                  <a:pt x="133934" y="3467"/>
                                </a:moveTo>
                                <a:lnTo>
                                  <a:pt x="118364" y="3467"/>
                                </a:lnTo>
                                <a:lnTo>
                                  <a:pt x="104825" y="44704"/>
                                </a:lnTo>
                                <a:lnTo>
                                  <a:pt x="104609" y="44704"/>
                                </a:lnTo>
                                <a:lnTo>
                                  <a:pt x="95453" y="15151"/>
                                </a:lnTo>
                                <a:lnTo>
                                  <a:pt x="91846" y="3467"/>
                                </a:lnTo>
                                <a:lnTo>
                                  <a:pt x="76288" y="3467"/>
                                </a:lnTo>
                                <a:lnTo>
                                  <a:pt x="76288" y="57391"/>
                                </a:lnTo>
                                <a:lnTo>
                                  <a:pt x="86499" y="57391"/>
                                </a:lnTo>
                                <a:lnTo>
                                  <a:pt x="86499" y="29438"/>
                                </a:lnTo>
                                <a:lnTo>
                                  <a:pt x="86360" y="26123"/>
                                </a:lnTo>
                                <a:lnTo>
                                  <a:pt x="86271" y="23685"/>
                                </a:lnTo>
                                <a:lnTo>
                                  <a:pt x="85801" y="15151"/>
                                </a:lnTo>
                                <a:lnTo>
                                  <a:pt x="86144" y="15151"/>
                                </a:lnTo>
                                <a:lnTo>
                                  <a:pt x="99123" y="57391"/>
                                </a:lnTo>
                                <a:lnTo>
                                  <a:pt x="109588" y="57391"/>
                                </a:lnTo>
                                <a:lnTo>
                                  <a:pt x="113753" y="44704"/>
                                </a:lnTo>
                                <a:lnTo>
                                  <a:pt x="123494" y="15151"/>
                                </a:lnTo>
                                <a:lnTo>
                                  <a:pt x="123825" y="15151"/>
                                </a:lnTo>
                                <a:lnTo>
                                  <a:pt x="123469" y="23685"/>
                                </a:lnTo>
                                <a:lnTo>
                                  <a:pt x="123367" y="26123"/>
                                </a:lnTo>
                                <a:lnTo>
                                  <a:pt x="123266" y="57391"/>
                                </a:lnTo>
                                <a:lnTo>
                                  <a:pt x="133934" y="57391"/>
                                </a:lnTo>
                                <a:lnTo>
                                  <a:pt x="133934" y="15151"/>
                                </a:lnTo>
                                <a:lnTo>
                                  <a:pt x="133934" y="3467"/>
                                </a:lnTo>
                                <a:close/>
                              </a:path>
                              <a:path w="1071880" h="149225">
                                <a:moveTo>
                                  <a:pt x="157873" y="16167"/>
                                </a:moveTo>
                                <a:lnTo>
                                  <a:pt x="146621" y="16167"/>
                                </a:lnTo>
                                <a:lnTo>
                                  <a:pt x="146621" y="57391"/>
                                </a:lnTo>
                                <a:lnTo>
                                  <a:pt x="157873" y="57391"/>
                                </a:lnTo>
                                <a:lnTo>
                                  <a:pt x="157873" y="16167"/>
                                </a:lnTo>
                                <a:close/>
                              </a:path>
                              <a:path w="1071880" h="149225">
                                <a:moveTo>
                                  <a:pt x="158394" y="1828"/>
                                </a:moveTo>
                                <a:lnTo>
                                  <a:pt x="156349" y="0"/>
                                </a:lnTo>
                                <a:lnTo>
                                  <a:pt x="148183" y="0"/>
                                </a:lnTo>
                                <a:lnTo>
                                  <a:pt x="146138" y="1828"/>
                                </a:lnTo>
                                <a:lnTo>
                                  <a:pt x="146138" y="9182"/>
                                </a:lnTo>
                                <a:lnTo>
                                  <a:pt x="148183" y="11023"/>
                                </a:lnTo>
                                <a:lnTo>
                                  <a:pt x="154305" y="11023"/>
                                </a:lnTo>
                                <a:lnTo>
                                  <a:pt x="155829" y="10541"/>
                                </a:lnTo>
                                <a:lnTo>
                                  <a:pt x="157873" y="8597"/>
                                </a:lnTo>
                                <a:lnTo>
                                  <a:pt x="158394" y="7239"/>
                                </a:lnTo>
                                <a:lnTo>
                                  <a:pt x="158394" y="1828"/>
                                </a:lnTo>
                                <a:close/>
                              </a:path>
                              <a:path w="1071880" h="149225">
                                <a:moveTo>
                                  <a:pt x="163690" y="148005"/>
                                </a:moveTo>
                                <a:lnTo>
                                  <a:pt x="163626" y="116078"/>
                                </a:lnTo>
                                <a:lnTo>
                                  <a:pt x="163271" y="115011"/>
                                </a:lnTo>
                                <a:lnTo>
                                  <a:pt x="162433" y="112522"/>
                                </a:lnTo>
                                <a:lnTo>
                                  <a:pt x="161975" y="112052"/>
                                </a:lnTo>
                                <a:lnTo>
                                  <a:pt x="157416" y="107315"/>
                                </a:lnTo>
                                <a:lnTo>
                                  <a:pt x="153733" y="106019"/>
                                </a:lnTo>
                                <a:lnTo>
                                  <a:pt x="143433" y="106019"/>
                                </a:lnTo>
                                <a:lnTo>
                                  <a:pt x="139446" y="108026"/>
                                </a:lnTo>
                                <a:lnTo>
                                  <a:pt x="136944" y="112052"/>
                                </a:lnTo>
                                <a:lnTo>
                                  <a:pt x="136359" y="112052"/>
                                </a:lnTo>
                                <a:lnTo>
                                  <a:pt x="136525" y="109905"/>
                                </a:lnTo>
                                <a:lnTo>
                                  <a:pt x="136652" y="108026"/>
                                </a:lnTo>
                                <a:lnTo>
                                  <a:pt x="136779" y="105371"/>
                                </a:lnTo>
                                <a:lnTo>
                                  <a:pt x="136867" y="90639"/>
                                </a:lnTo>
                                <a:lnTo>
                                  <a:pt x="125628" y="90639"/>
                                </a:lnTo>
                                <a:lnTo>
                                  <a:pt x="125628" y="148005"/>
                                </a:lnTo>
                                <a:lnTo>
                                  <a:pt x="136867" y="148005"/>
                                </a:lnTo>
                                <a:lnTo>
                                  <a:pt x="136867" y="123812"/>
                                </a:lnTo>
                                <a:lnTo>
                                  <a:pt x="137566" y="120357"/>
                                </a:lnTo>
                                <a:lnTo>
                                  <a:pt x="140258" y="116255"/>
                                </a:lnTo>
                                <a:lnTo>
                                  <a:pt x="140385" y="116078"/>
                                </a:lnTo>
                                <a:lnTo>
                                  <a:pt x="142646" y="115011"/>
                                </a:lnTo>
                                <a:lnTo>
                                  <a:pt x="150228" y="115011"/>
                                </a:lnTo>
                                <a:lnTo>
                                  <a:pt x="152438" y="117983"/>
                                </a:lnTo>
                                <a:lnTo>
                                  <a:pt x="152438" y="148005"/>
                                </a:lnTo>
                                <a:lnTo>
                                  <a:pt x="163690" y="148005"/>
                                </a:lnTo>
                                <a:close/>
                              </a:path>
                              <a:path w="1071880" h="149225">
                                <a:moveTo>
                                  <a:pt x="194106" y="47866"/>
                                </a:moveTo>
                                <a:lnTo>
                                  <a:pt x="191071" y="48780"/>
                                </a:lnTo>
                                <a:lnTo>
                                  <a:pt x="189001" y="49161"/>
                                </a:lnTo>
                                <a:lnTo>
                                  <a:pt x="185547" y="49161"/>
                                </a:lnTo>
                                <a:lnTo>
                                  <a:pt x="184365" y="48780"/>
                                </a:lnTo>
                                <a:lnTo>
                                  <a:pt x="182575" y="47256"/>
                                </a:lnTo>
                                <a:lnTo>
                                  <a:pt x="182118" y="46075"/>
                                </a:lnTo>
                                <a:lnTo>
                                  <a:pt x="182118" y="24599"/>
                                </a:lnTo>
                                <a:lnTo>
                                  <a:pt x="193662" y="24599"/>
                                </a:lnTo>
                                <a:lnTo>
                                  <a:pt x="193662" y="16167"/>
                                </a:lnTo>
                                <a:lnTo>
                                  <a:pt x="182118" y="16167"/>
                                </a:lnTo>
                                <a:lnTo>
                                  <a:pt x="182118" y="7378"/>
                                </a:lnTo>
                                <a:lnTo>
                                  <a:pt x="174929" y="7378"/>
                                </a:lnTo>
                                <a:lnTo>
                                  <a:pt x="171538" y="16167"/>
                                </a:lnTo>
                                <a:lnTo>
                                  <a:pt x="165493" y="19850"/>
                                </a:lnTo>
                                <a:lnTo>
                                  <a:pt x="165493" y="24599"/>
                                </a:lnTo>
                                <a:lnTo>
                                  <a:pt x="170878" y="24599"/>
                                </a:lnTo>
                                <a:lnTo>
                                  <a:pt x="170916" y="49161"/>
                                </a:lnTo>
                                <a:lnTo>
                                  <a:pt x="171907" y="52425"/>
                                </a:lnTo>
                                <a:lnTo>
                                  <a:pt x="175996" y="56972"/>
                                </a:lnTo>
                                <a:lnTo>
                                  <a:pt x="179285" y="58115"/>
                                </a:lnTo>
                                <a:lnTo>
                                  <a:pt x="187858" y="58115"/>
                                </a:lnTo>
                                <a:lnTo>
                                  <a:pt x="191300" y="57492"/>
                                </a:lnTo>
                                <a:lnTo>
                                  <a:pt x="194106" y="56248"/>
                                </a:lnTo>
                                <a:lnTo>
                                  <a:pt x="194106" y="49161"/>
                                </a:lnTo>
                                <a:lnTo>
                                  <a:pt x="194106" y="47866"/>
                                </a:lnTo>
                                <a:close/>
                              </a:path>
                              <a:path w="1071880" h="149225">
                                <a:moveTo>
                                  <a:pt x="232943" y="148005"/>
                                </a:moveTo>
                                <a:lnTo>
                                  <a:pt x="232879" y="116078"/>
                                </a:lnTo>
                                <a:lnTo>
                                  <a:pt x="232524" y="115011"/>
                                </a:lnTo>
                                <a:lnTo>
                                  <a:pt x="231686" y="112522"/>
                                </a:lnTo>
                                <a:lnTo>
                                  <a:pt x="231228" y="112052"/>
                                </a:lnTo>
                                <a:lnTo>
                                  <a:pt x="226682" y="107315"/>
                                </a:lnTo>
                                <a:lnTo>
                                  <a:pt x="222999" y="106019"/>
                                </a:lnTo>
                                <a:lnTo>
                                  <a:pt x="212686" y="106019"/>
                                </a:lnTo>
                                <a:lnTo>
                                  <a:pt x="208711" y="108026"/>
                                </a:lnTo>
                                <a:lnTo>
                                  <a:pt x="206197" y="112052"/>
                                </a:lnTo>
                                <a:lnTo>
                                  <a:pt x="205613" y="112052"/>
                                </a:lnTo>
                                <a:lnTo>
                                  <a:pt x="205879" y="108750"/>
                                </a:lnTo>
                                <a:lnTo>
                                  <a:pt x="205943" y="107315"/>
                                </a:lnTo>
                                <a:lnTo>
                                  <a:pt x="206044" y="105371"/>
                                </a:lnTo>
                                <a:lnTo>
                                  <a:pt x="206121" y="90639"/>
                                </a:lnTo>
                                <a:lnTo>
                                  <a:pt x="194881" y="90639"/>
                                </a:lnTo>
                                <a:lnTo>
                                  <a:pt x="194881" y="148005"/>
                                </a:lnTo>
                                <a:lnTo>
                                  <a:pt x="206121" y="148005"/>
                                </a:lnTo>
                                <a:lnTo>
                                  <a:pt x="206121" y="123812"/>
                                </a:lnTo>
                                <a:lnTo>
                                  <a:pt x="206832" y="120357"/>
                                </a:lnTo>
                                <a:lnTo>
                                  <a:pt x="209511" y="116255"/>
                                </a:lnTo>
                                <a:lnTo>
                                  <a:pt x="209638" y="116078"/>
                                </a:lnTo>
                                <a:lnTo>
                                  <a:pt x="211912" y="115011"/>
                                </a:lnTo>
                                <a:lnTo>
                                  <a:pt x="219481" y="115011"/>
                                </a:lnTo>
                                <a:lnTo>
                                  <a:pt x="221691" y="117983"/>
                                </a:lnTo>
                                <a:lnTo>
                                  <a:pt x="221691" y="148005"/>
                                </a:lnTo>
                                <a:lnTo>
                                  <a:pt x="232943" y="148005"/>
                                </a:lnTo>
                                <a:close/>
                              </a:path>
                              <a:path w="1071880" h="149225">
                                <a:moveTo>
                                  <a:pt x="239903" y="32372"/>
                                </a:moveTo>
                                <a:lnTo>
                                  <a:pt x="239090" y="28587"/>
                                </a:lnTo>
                                <a:lnTo>
                                  <a:pt x="236994" y="24447"/>
                                </a:lnTo>
                                <a:lnTo>
                                  <a:pt x="235839" y="22148"/>
                                </a:lnTo>
                                <a:lnTo>
                                  <a:pt x="233527" y="19685"/>
                                </a:lnTo>
                                <a:lnTo>
                                  <a:pt x="228346" y="16738"/>
                                </a:lnTo>
                                <a:lnTo>
                                  <a:pt x="228346" y="41033"/>
                                </a:lnTo>
                                <a:lnTo>
                                  <a:pt x="227850" y="43395"/>
                                </a:lnTo>
                                <a:lnTo>
                                  <a:pt x="227749" y="43891"/>
                                </a:lnTo>
                                <a:lnTo>
                                  <a:pt x="225107" y="48044"/>
                                </a:lnTo>
                                <a:lnTo>
                                  <a:pt x="222961" y="49072"/>
                                </a:lnTo>
                                <a:lnTo>
                                  <a:pt x="216928" y="49072"/>
                                </a:lnTo>
                                <a:lnTo>
                                  <a:pt x="214769" y="48044"/>
                                </a:lnTo>
                                <a:lnTo>
                                  <a:pt x="212077" y="43891"/>
                                </a:lnTo>
                                <a:lnTo>
                                  <a:pt x="211442" y="41033"/>
                                </a:lnTo>
                                <a:lnTo>
                                  <a:pt x="211429" y="32372"/>
                                </a:lnTo>
                                <a:lnTo>
                                  <a:pt x="211950" y="29959"/>
                                </a:lnTo>
                                <a:lnTo>
                                  <a:pt x="212039" y="29552"/>
                                </a:lnTo>
                                <a:lnTo>
                                  <a:pt x="214706" y="25476"/>
                                </a:lnTo>
                                <a:lnTo>
                                  <a:pt x="216877" y="24447"/>
                                </a:lnTo>
                                <a:lnTo>
                                  <a:pt x="222910" y="24447"/>
                                </a:lnTo>
                                <a:lnTo>
                                  <a:pt x="225082" y="25476"/>
                                </a:lnTo>
                                <a:lnTo>
                                  <a:pt x="227736" y="29552"/>
                                </a:lnTo>
                                <a:lnTo>
                                  <a:pt x="228333" y="32372"/>
                                </a:lnTo>
                                <a:lnTo>
                                  <a:pt x="228346" y="41033"/>
                                </a:lnTo>
                                <a:lnTo>
                                  <a:pt x="228346" y="16738"/>
                                </a:lnTo>
                                <a:lnTo>
                                  <a:pt x="227469" y="16230"/>
                                </a:lnTo>
                                <a:lnTo>
                                  <a:pt x="223989" y="15379"/>
                                </a:lnTo>
                                <a:lnTo>
                                  <a:pt x="213652" y="15379"/>
                                </a:lnTo>
                                <a:lnTo>
                                  <a:pt x="208724" y="17259"/>
                                </a:lnTo>
                                <a:lnTo>
                                  <a:pt x="201688" y="24714"/>
                                </a:lnTo>
                                <a:lnTo>
                                  <a:pt x="199923" y="29959"/>
                                </a:lnTo>
                                <a:lnTo>
                                  <a:pt x="199923" y="41033"/>
                                </a:lnTo>
                                <a:lnTo>
                                  <a:pt x="200736" y="44792"/>
                                </a:lnTo>
                                <a:lnTo>
                                  <a:pt x="202374" y="48044"/>
                                </a:lnTo>
                                <a:lnTo>
                                  <a:pt x="203974" y="51295"/>
                                </a:lnTo>
                                <a:lnTo>
                                  <a:pt x="206311" y="53784"/>
                                </a:lnTo>
                                <a:lnTo>
                                  <a:pt x="212369" y="57251"/>
                                </a:lnTo>
                                <a:lnTo>
                                  <a:pt x="215849" y="58115"/>
                                </a:lnTo>
                                <a:lnTo>
                                  <a:pt x="226123" y="58115"/>
                                </a:lnTo>
                                <a:lnTo>
                                  <a:pt x="231051" y="56235"/>
                                </a:lnTo>
                                <a:lnTo>
                                  <a:pt x="237731" y="49072"/>
                                </a:lnTo>
                                <a:lnTo>
                                  <a:pt x="238125" y="48653"/>
                                </a:lnTo>
                                <a:lnTo>
                                  <a:pt x="239903" y="43395"/>
                                </a:lnTo>
                                <a:lnTo>
                                  <a:pt x="239903" y="32372"/>
                                </a:lnTo>
                                <a:close/>
                              </a:path>
                              <a:path w="1071880" h="149225">
                                <a:moveTo>
                                  <a:pt x="279755" y="18186"/>
                                </a:moveTo>
                                <a:lnTo>
                                  <a:pt x="275971" y="16306"/>
                                </a:lnTo>
                                <a:lnTo>
                                  <a:pt x="271703" y="15379"/>
                                </a:lnTo>
                                <a:lnTo>
                                  <a:pt x="260413" y="15379"/>
                                </a:lnTo>
                                <a:lnTo>
                                  <a:pt x="255409" y="17233"/>
                                </a:lnTo>
                                <a:lnTo>
                                  <a:pt x="248602" y="24447"/>
                                </a:lnTo>
                                <a:lnTo>
                                  <a:pt x="248412" y="24676"/>
                                </a:lnTo>
                                <a:lnTo>
                                  <a:pt x="246672" y="29972"/>
                                </a:lnTo>
                                <a:lnTo>
                                  <a:pt x="246672" y="36982"/>
                                </a:lnTo>
                                <a:lnTo>
                                  <a:pt x="247713" y="44983"/>
                                </a:lnTo>
                                <a:lnTo>
                                  <a:pt x="247764" y="45427"/>
                                </a:lnTo>
                                <a:lnTo>
                                  <a:pt x="247865" y="46240"/>
                                </a:lnTo>
                                <a:lnTo>
                                  <a:pt x="251485" y="52844"/>
                                </a:lnTo>
                                <a:lnTo>
                                  <a:pt x="257505" y="56807"/>
                                </a:lnTo>
                                <a:lnTo>
                                  <a:pt x="265925" y="58115"/>
                                </a:lnTo>
                                <a:lnTo>
                                  <a:pt x="268757" y="58115"/>
                                </a:lnTo>
                                <a:lnTo>
                                  <a:pt x="271094" y="57912"/>
                                </a:lnTo>
                                <a:lnTo>
                                  <a:pt x="274815" y="57010"/>
                                </a:lnTo>
                                <a:lnTo>
                                  <a:pt x="276644" y="56210"/>
                                </a:lnTo>
                                <a:lnTo>
                                  <a:pt x="278472" y="55054"/>
                                </a:lnTo>
                                <a:lnTo>
                                  <a:pt x="278472" y="49009"/>
                                </a:lnTo>
                                <a:lnTo>
                                  <a:pt x="278472" y="45427"/>
                                </a:lnTo>
                                <a:lnTo>
                                  <a:pt x="276618" y="46659"/>
                                </a:lnTo>
                                <a:lnTo>
                                  <a:pt x="274777" y="47561"/>
                                </a:lnTo>
                                <a:lnTo>
                                  <a:pt x="271094" y="48717"/>
                                </a:lnTo>
                                <a:lnTo>
                                  <a:pt x="269087" y="49009"/>
                                </a:lnTo>
                                <a:lnTo>
                                  <a:pt x="261073" y="49009"/>
                                </a:lnTo>
                                <a:lnTo>
                                  <a:pt x="258140" y="44983"/>
                                </a:lnTo>
                                <a:lnTo>
                                  <a:pt x="258140" y="28600"/>
                                </a:lnTo>
                                <a:lnTo>
                                  <a:pt x="261073" y="24447"/>
                                </a:lnTo>
                                <a:lnTo>
                                  <a:pt x="268452" y="24447"/>
                                </a:lnTo>
                                <a:lnTo>
                                  <a:pt x="269976" y="24676"/>
                                </a:lnTo>
                                <a:lnTo>
                                  <a:pt x="273024" y="25590"/>
                                </a:lnTo>
                                <a:lnTo>
                                  <a:pt x="274662" y="26174"/>
                                </a:lnTo>
                                <a:lnTo>
                                  <a:pt x="276440" y="26885"/>
                                </a:lnTo>
                                <a:lnTo>
                                  <a:pt x="277279" y="24676"/>
                                </a:lnTo>
                                <a:lnTo>
                                  <a:pt x="277368" y="24447"/>
                                </a:lnTo>
                                <a:lnTo>
                                  <a:pt x="279755" y="18186"/>
                                </a:lnTo>
                                <a:close/>
                              </a:path>
                              <a:path w="1071880" h="149225">
                                <a:moveTo>
                                  <a:pt x="279984" y="118884"/>
                                </a:moveTo>
                                <a:lnTo>
                                  <a:pt x="278358" y="114300"/>
                                </a:lnTo>
                                <a:lnTo>
                                  <a:pt x="278079" y="114020"/>
                                </a:lnTo>
                                <a:lnTo>
                                  <a:pt x="271868" y="107670"/>
                                </a:lnTo>
                                <a:lnTo>
                                  <a:pt x="269430" y="106794"/>
                                </a:lnTo>
                                <a:lnTo>
                                  <a:pt x="269430" y="122707"/>
                                </a:lnTo>
                                <a:lnTo>
                                  <a:pt x="253657" y="122707"/>
                                </a:lnTo>
                                <a:lnTo>
                                  <a:pt x="259194" y="114020"/>
                                </a:lnTo>
                                <a:lnTo>
                                  <a:pt x="263956" y="114020"/>
                                </a:lnTo>
                                <a:lnTo>
                                  <a:pt x="265861" y="114769"/>
                                </a:lnTo>
                                <a:lnTo>
                                  <a:pt x="268655" y="117792"/>
                                </a:lnTo>
                                <a:lnTo>
                                  <a:pt x="269379" y="119926"/>
                                </a:lnTo>
                                <a:lnTo>
                                  <a:pt x="269430" y="122707"/>
                                </a:lnTo>
                                <a:lnTo>
                                  <a:pt x="269430" y="106794"/>
                                </a:lnTo>
                                <a:lnTo>
                                  <a:pt x="267335" y="106019"/>
                                </a:lnTo>
                                <a:lnTo>
                                  <a:pt x="255409" y="106019"/>
                                </a:lnTo>
                                <a:lnTo>
                                  <a:pt x="250621" y="107899"/>
                                </a:lnTo>
                                <a:lnTo>
                                  <a:pt x="243713" y="115443"/>
                                </a:lnTo>
                                <a:lnTo>
                                  <a:pt x="241998" y="120777"/>
                                </a:lnTo>
                                <a:lnTo>
                                  <a:pt x="241998" y="134404"/>
                                </a:lnTo>
                                <a:lnTo>
                                  <a:pt x="243865" y="139585"/>
                                </a:lnTo>
                                <a:lnTo>
                                  <a:pt x="251333" y="146913"/>
                                </a:lnTo>
                                <a:lnTo>
                                  <a:pt x="256527" y="148755"/>
                                </a:lnTo>
                                <a:lnTo>
                                  <a:pt x="266382" y="148755"/>
                                </a:lnTo>
                                <a:lnTo>
                                  <a:pt x="269113" y="148501"/>
                                </a:lnTo>
                                <a:lnTo>
                                  <a:pt x="273596" y="147548"/>
                                </a:lnTo>
                                <a:lnTo>
                                  <a:pt x="275424" y="146913"/>
                                </a:lnTo>
                                <a:lnTo>
                                  <a:pt x="277647" y="145846"/>
                                </a:lnTo>
                                <a:lnTo>
                                  <a:pt x="277647" y="140385"/>
                                </a:lnTo>
                                <a:lnTo>
                                  <a:pt x="277647" y="137134"/>
                                </a:lnTo>
                                <a:lnTo>
                                  <a:pt x="275247" y="138264"/>
                                </a:lnTo>
                                <a:lnTo>
                                  <a:pt x="272935" y="139090"/>
                                </a:lnTo>
                                <a:lnTo>
                                  <a:pt x="268516" y="140119"/>
                                </a:lnTo>
                                <a:lnTo>
                                  <a:pt x="266166" y="140385"/>
                                </a:lnTo>
                                <a:lnTo>
                                  <a:pt x="260489" y="140385"/>
                                </a:lnTo>
                                <a:lnTo>
                                  <a:pt x="258279" y="139585"/>
                                </a:lnTo>
                                <a:lnTo>
                                  <a:pt x="258089" y="139585"/>
                                </a:lnTo>
                                <a:lnTo>
                                  <a:pt x="254457" y="135890"/>
                                </a:lnTo>
                                <a:lnTo>
                                  <a:pt x="253517" y="133388"/>
                                </a:lnTo>
                                <a:lnTo>
                                  <a:pt x="253390" y="130200"/>
                                </a:lnTo>
                                <a:lnTo>
                                  <a:pt x="279984" y="130200"/>
                                </a:lnTo>
                                <a:lnTo>
                                  <a:pt x="279984" y="122707"/>
                                </a:lnTo>
                                <a:lnTo>
                                  <a:pt x="279984" y="118884"/>
                                </a:lnTo>
                                <a:close/>
                              </a:path>
                              <a:path w="1071880" h="149225">
                                <a:moveTo>
                                  <a:pt x="313575" y="138493"/>
                                </a:moveTo>
                                <a:lnTo>
                                  <a:pt x="310553" y="139407"/>
                                </a:lnTo>
                                <a:lnTo>
                                  <a:pt x="308483" y="139788"/>
                                </a:lnTo>
                                <a:lnTo>
                                  <a:pt x="305041" y="139788"/>
                                </a:lnTo>
                                <a:lnTo>
                                  <a:pt x="303847" y="139407"/>
                                </a:lnTo>
                                <a:lnTo>
                                  <a:pt x="302044" y="137883"/>
                                </a:lnTo>
                                <a:lnTo>
                                  <a:pt x="301599" y="136702"/>
                                </a:lnTo>
                                <a:lnTo>
                                  <a:pt x="301599" y="115227"/>
                                </a:lnTo>
                                <a:lnTo>
                                  <a:pt x="313143" y="115227"/>
                                </a:lnTo>
                                <a:lnTo>
                                  <a:pt x="313143" y="106781"/>
                                </a:lnTo>
                                <a:lnTo>
                                  <a:pt x="301599" y="106781"/>
                                </a:lnTo>
                                <a:lnTo>
                                  <a:pt x="301599" y="98005"/>
                                </a:lnTo>
                                <a:lnTo>
                                  <a:pt x="294424" y="98005"/>
                                </a:lnTo>
                                <a:lnTo>
                                  <a:pt x="291045" y="106781"/>
                                </a:lnTo>
                                <a:lnTo>
                                  <a:pt x="284962" y="110464"/>
                                </a:lnTo>
                                <a:lnTo>
                                  <a:pt x="284962" y="115227"/>
                                </a:lnTo>
                                <a:lnTo>
                                  <a:pt x="290347" y="115227"/>
                                </a:lnTo>
                                <a:lnTo>
                                  <a:pt x="290385" y="139788"/>
                                </a:lnTo>
                                <a:lnTo>
                                  <a:pt x="291376" y="143065"/>
                                </a:lnTo>
                                <a:lnTo>
                                  <a:pt x="295490" y="147612"/>
                                </a:lnTo>
                                <a:lnTo>
                                  <a:pt x="298754" y="148755"/>
                                </a:lnTo>
                                <a:lnTo>
                                  <a:pt x="307340" y="148755"/>
                                </a:lnTo>
                                <a:lnTo>
                                  <a:pt x="310794" y="148120"/>
                                </a:lnTo>
                                <a:lnTo>
                                  <a:pt x="313575" y="146875"/>
                                </a:lnTo>
                                <a:lnTo>
                                  <a:pt x="313575" y="139788"/>
                                </a:lnTo>
                                <a:lnTo>
                                  <a:pt x="313575" y="138493"/>
                                </a:lnTo>
                                <a:close/>
                              </a:path>
                              <a:path w="1071880" h="149225">
                                <a:moveTo>
                                  <a:pt x="326072" y="57391"/>
                                </a:moveTo>
                                <a:lnTo>
                                  <a:pt x="325996" y="25450"/>
                                </a:lnTo>
                                <a:lnTo>
                                  <a:pt x="325640" y="24384"/>
                                </a:lnTo>
                                <a:lnTo>
                                  <a:pt x="324815" y="21894"/>
                                </a:lnTo>
                                <a:lnTo>
                                  <a:pt x="324370" y="21437"/>
                                </a:lnTo>
                                <a:lnTo>
                                  <a:pt x="319798" y="16687"/>
                                </a:lnTo>
                                <a:lnTo>
                                  <a:pt x="316128" y="15379"/>
                                </a:lnTo>
                                <a:lnTo>
                                  <a:pt x="305816" y="15379"/>
                                </a:lnTo>
                                <a:lnTo>
                                  <a:pt x="301840" y="17386"/>
                                </a:lnTo>
                                <a:lnTo>
                                  <a:pt x="299326" y="21437"/>
                                </a:lnTo>
                                <a:lnTo>
                                  <a:pt x="298729" y="21437"/>
                                </a:lnTo>
                                <a:lnTo>
                                  <a:pt x="298996" y="18110"/>
                                </a:lnTo>
                                <a:lnTo>
                                  <a:pt x="299059" y="16687"/>
                                </a:lnTo>
                                <a:lnTo>
                                  <a:pt x="299173" y="14732"/>
                                </a:lnTo>
                                <a:lnTo>
                                  <a:pt x="299250" y="0"/>
                                </a:lnTo>
                                <a:lnTo>
                                  <a:pt x="288010" y="0"/>
                                </a:lnTo>
                                <a:lnTo>
                                  <a:pt x="288010" y="57391"/>
                                </a:lnTo>
                                <a:lnTo>
                                  <a:pt x="299250" y="57391"/>
                                </a:lnTo>
                                <a:lnTo>
                                  <a:pt x="299250" y="33185"/>
                                </a:lnTo>
                                <a:lnTo>
                                  <a:pt x="299948" y="29718"/>
                                </a:lnTo>
                                <a:lnTo>
                                  <a:pt x="302628" y="25641"/>
                                </a:lnTo>
                                <a:lnTo>
                                  <a:pt x="302755" y="25450"/>
                                </a:lnTo>
                                <a:lnTo>
                                  <a:pt x="305041" y="24384"/>
                                </a:lnTo>
                                <a:lnTo>
                                  <a:pt x="312597" y="24384"/>
                                </a:lnTo>
                                <a:lnTo>
                                  <a:pt x="314820" y="27343"/>
                                </a:lnTo>
                                <a:lnTo>
                                  <a:pt x="314820" y="57391"/>
                                </a:lnTo>
                                <a:lnTo>
                                  <a:pt x="326072" y="57391"/>
                                </a:lnTo>
                                <a:close/>
                              </a:path>
                              <a:path w="1071880" h="149225">
                                <a:moveTo>
                                  <a:pt x="357403" y="118884"/>
                                </a:moveTo>
                                <a:lnTo>
                                  <a:pt x="355777" y="114300"/>
                                </a:lnTo>
                                <a:lnTo>
                                  <a:pt x="355498" y="114020"/>
                                </a:lnTo>
                                <a:lnTo>
                                  <a:pt x="349275" y="107670"/>
                                </a:lnTo>
                                <a:lnTo>
                                  <a:pt x="346849" y="106794"/>
                                </a:lnTo>
                                <a:lnTo>
                                  <a:pt x="346849" y="122707"/>
                                </a:lnTo>
                                <a:lnTo>
                                  <a:pt x="331050" y="122707"/>
                                </a:lnTo>
                                <a:lnTo>
                                  <a:pt x="336613" y="114020"/>
                                </a:lnTo>
                                <a:lnTo>
                                  <a:pt x="341376" y="114020"/>
                                </a:lnTo>
                                <a:lnTo>
                                  <a:pt x="343268" y="114769"/>
                                </a:lnTo>
                                <a:lnTo>
                                  <a:pt x="346075" y="117792"/>
                                </a:lnTo>
                                <a:lnTo>
                                  <a:pt x="346798" y="119926"/>
                                </a:lnTo>
                                <a:lnTo>
                                  <a:pt x="346849" y="122707"/>
                                </a:lnTo>
                                <a:lnTo>
                                  <a:pt x="346849" y="106794"/>
                                </a:lnTo>
                                <a:lnTo>
                                  <a:pt x="344741" y="106019"/>
                                </a:lnTo>
                                <a:lnTo>
                                  <a:pt x="332816" y="106019"/>
                                </a:lnTo>
                                <a:lnTo>
                                  <a:pt x="328041" y="107899"/>
                                </a:lnTo>
                                <a:lnTo>
                                  <a:pt x="321132" y="115443"/>
                                </a:lnTo>
                                <a:lnTo>
                                  <a:pt x="319405" y="120777"/>
                                </a:lnTo>
                                <a:lnTo>
                                  <a:pt x="319405" y="134404"/>
                                </a:lnTo>
                                <a:lnTo>
                                  <a:pt x="321284" y="139585"/>
                                </a:lnTo>
                                <a:lnTo>
                                  <a:pt x="328752" y="146913"/>
                                </a:lnTo>
                                <a:lnTo>
                                  <a:pt x="333933" y="148755"/>
                                </a:lnTo>
                                <a:lnTo>
                                  <a:pt x="343789" y="148755"/>
                                </a:lnTo>
                                <a:lnTo>
                                  <a:pt x="346519" y="148501"/>
                                </a:lnTo>
                                <a:lnTo>
                                  <a:pt x="351002" y="147548"/>
                                </a:lnTo>
                                <a:lnTo>
                                  <a:pt x="352831" y="146913"/>
                                </a:lnTo>
                                <a:lnTo>
                                  <a:pt x="355066" y="145846"/>
                                </a:lnTo>
                                <a:lnTo>
                                  <a:pt x="355066" y="140385"/>
                                </a:lnTo>
                                <a:lnTo>
                                  <a:pt x="355066" y="137134"/>
                                </a:lnTo>
                                <a:lnTo>
                                  <a:pt x="352666" y="138264"/>
                                </a:lnTo>
                                <a:lnTo>
                                  <a:pt x="350342" y="139090"/>
                                </a:lnTo>
                                <a:lnTo>
                                  <a:pt x="345922" y="140119"/>
                                </a:lnTo>
                                <a:lnTo>
                                  <a:pt x="343573" y="140385"/>
                                </a:lnTo>
                                <a:lnTo>
                                  <a:pt x="337896" y="140385"/>
                                </a:lnTo>
                                <a:lnTo>
                                  <a:pt x="335686" y="139585"/>
                                </a:lnTo>
                                <a:lnTo>
                                  <a:pt x="335495" y="139585"/>
                                </a:lnTo>
                                <a:lnTo>
                                  <a:pt x="331876" y="135890"/>
                                </a:lnTo>
                                <a:lnTo>
                                  <a:pt x="330936" y="133388"/>
                                </a:lnTo>
                                <a:lnTo>
                                  <a:pt x="330809" y="130200"/>
                                </a:lnTo>
                                <a:lnTo>
                                  <a:pt x="357403" y="130200"/>
                                </a:lnTo>
                                <a:lnTo>
                                  <a:pt x="357403" y="122707"/>
                                </a:lnTo>
                                <a:lnTo>
                                  <a:pt x="357403" y="118884"/>
                                </a:lnTo>
                                <a:close/>
                              </a:path>
                              <a:path w="1071880" h="149225">
                                <a:moveTo>
                                  <a:pt x="375094" y="32372"/>
                                </a:moveTo>
                                <a:lnTo>
                                  <a:pt x="374281" y="28587"/>
                                </a:lnTo>
                                <a:lnTo>
                                  <a:pt x="372186" y="24447"/>
                                </a:lnTo>
                                <a:lnTo>
                                  <a:pt x="371043" y="22148"/>
                                </a:lnTo>
                                <a:lnTo>
                                  <a:pt x="368706" y="19685"/>
                                </a:lnTo>
                                <a:lnTo>
                                  <a:pt x="363537" y="16725"/>
                                </a:lnTo>
                                <a:lnTo>
                                  <a:pt x="363537" y="41033"/>
                                </a:lnTo>
                                <a:lnTo>
                                  <a:pt x="363029" y="43395"/>
                                </a:lnTo>
                                <a:lnTo>
                                  <a:pt x="362927" y="43891"/>
                                </a:lnTo>
                                <a:lnTo>
                                  <a:pt x="360299" y="48044"/>
                                </a:lnTo>
                                <a:lnTo>
                                  <a:pt x="358140" y="49072"/>
                                </a:lnTo>
                                <a:lnTo>
                                  <a:pt x="352120" y="49072"/>
                                </a:lnTo>
                                <a:lnTo>
                                  <a:pt x="349961" y="48044"/>
                                </a:lnTo>
                                <a:lnTo>
                                  <a:pt x="347268" y="43891"/>
                                </a:lnTo>
                                <a:lnTo>
                                  <a:pt x="346633" y="41033"/>
                                </a:lnTo>
                                <a:lnTo>
                                  <a:pt x="346621" y="32372"/>
                                </a:lnTo>
                                <a:lnTo>
                                  <a:pt x="347154" y="29959"/>
                                </a:lnTo>
                                <a:lnTo>
                                  <a:pt x="347243" y="29552"/>
                                </a:lnTo>
                                <a:lnTo>
                                  <a:pt x="349897" y="25476"/>
                                </a:lnTo>
                                <a:lnTo>
                                  <a:pt x="352069" y="24447"/>
                                </a:lnTo>
                                <a:lnTo>
                                  <a:pt x="358089" y="24447"/>
                                </a:lnTo>
                                <a:lnTo>
                                  <a:pt x="360273" y="25476"/>
                                </a:lnTo>
                                <a:lnTo>
                                  <a:pt x="362927" y="29552"/>
                                </a:lnTo>
                                <a:lnTo>
                                  <a:pt x="363524" y="32372"/>
                                </a:lnTo>
                                <a:lnTo>
                                  <a:pt x="363537" y="41033"/>
                                </a:lnTo>
                                <a:lnTo>
                                  <a:pt x="363537" y="16725"/>
                                </a:lnTo>
                                <a:lnTo>
                                  <a:pt x="362673" y="16230"/>
                                </a:lnTo>
                                <a:lnTo>
                                  <a:pt x="359168" y="15379"/>
                                </a:lnTo>
                                <a:lnTo>
                                  <a:pt x="348843" y="15379"/>
                                </a:lnTo>
                                <a:lnTo>
                                  <a:pt x="343903" y="17259"/>
                                </a:lnTo>
                                <a:lnTo>
                                  <a:pt x="336867" y="24714"/>
                                </a:lnTo>
                                <a:lnTo>
                                  <a:pt x="335127" y="29959"/>
                                </a:lnTo>
                                <a:lnTo>
                                  <a:pt x="335127" y="41033"/>
                                </a:lnTo>
                                <a:lnTo>
                                  <a:pt x="351040" y="58115"/>
                                </a:lnTo>
                                <a:lnTo>
                                  <a:pt x="361315" y="58115"/>
                                </a:lnTo>
                                <a:lnTo>
                                  <a:pt x="366242" y="56235"/>
                                </a:lnTo>
                                <a:lnTo>
                                  <a:pt x="372922" y="49072"/>
                                </a:lnTo>
                                <a:lnTo>
                                  <a:pt x="373316" y="48653"/>
                                </a:lnTo>
                                <a:lnTo>
                                  <a:pt x="375094" y="43395"/>
                                </a:lnTo>
                                <a:lnTo>
                                  <a:pt x="375094" y="32372"/>
                                </a:lnTo>
                                <a:close/>
                              </a:path>
                              <a:path w="1071880" h="149225">
                                <a:moveTo>
                                  <a:pt x="393357" y="106337"/>
                                </a:moveTo>
                                <a:lnTo>
                                  <a:pt x="392366" y="106121"/>
                                </a:lnTo>
                                <a:lnTo>
                                  <a:pt x="386651" y="106121"/>
                                </a:lnTo>
                                <a:lnTo>
                                  <a:pt x="384378" y="106781"/>
                                </a:lnTo>
                                <a:lnTo>
                                  <a:pt x="384517" y="106781"/>
                                </a:lnTo>
                                <a:lnTo>
                                  <a:pt x="380288" y="109550"/>
                                </a:lnTo>
                                <a:lnTo>
                                  <a:pt x="378574" y="111417"/>
                                </a:lnTo>
                                <a:lnTo>
                                  <a:pt x="377291" y="113715"/>
                                </a:lnTo>
                                <a:lnTo>
                                  <a:pt x="376732" y="113715"/>
                                </a:lnTo>
                                <a:lnTo>
                                  <a:pt x="375069" y="106781"/>
                                </a:lnTo>
                                <a:lnTo>
                                  <a:pt x="366547" y="106781"/>
                                </a:lnTo>
                                <a:lnTo>
                                  <a:pt x="366547" y="148005"/>
                                </a:lnTo>
                                <a:lnTo>
                                  <a:pt x="377799" y="148005"/>
                                </a:lnTo>
                                <a:lnTo>
                                  <a:pt x="377799" y="123698"/>
                                </a:lnTo>
                                <a:lnTo>
                                  <a:pt x="378802" y="121132"/>
                                </a:lnTo>
                                <a:lnTo>
                                  <a:pt x="382816" y="117436"/>
                                </a:lnTo>
                                <a:lnTo>
                                  <a:pt x="385203" y="116649"/>
                                </a:lnTo>
                                <a:lnTo>
                                  <a:pt x="391604" y="116649"/>
                                </a:lnTo>
                                <a:lnTo>
                                  <a:pt x="392493" y="116878"/>
                                </a:lnTo>
                                <a:lnTo>
                                  <a:pt x="392518" y="116649"/>
                                </a:lnTo>
                                <a:lnTo>
                                  <a:pt x="392760" y="113715"/>
                                </a:lnTo>
                                <a:lnTo>
                                  <a:pt x="393103" y="109550"/>
                                </a:lnTo>
                                <a:lnTo>
                                  <a:pt x="393217" y="108127"/>
                                </a:lnTo>
                                <a:lnTo>
                                  <a:pt x="393331" y="106781"/>
                                </a:lnTo>
                                <a:lnTo>
                                  <a:pt x="393357" y="106337"/>
                                </a:lnTo>
                                <a:close/>
                              </a:path>
                              <a:path w="1071880" h="149225">
                                <a:moveTo>
                                  <a:pt x="422440" y="57391"/>
                                </a:moveTo>
                                <a:lnTo>
                                  <a:pt x="422376" y="25425"/>
                                </a:lnTo>
                                <a:lnTo>
                                  <a:pt x="422021" y="24384"/>
                                </a:lnTo>
                                <a:lnTo>
                                  <a:pt x="421195" y="21869"/>
                                </a:lnTo>
                                <a:lnTo>
                                  <a:pt x="420776" y="21437"/>
                                </a:lnTo>
                                <a:lnTo>
                                  <a:pt x="416217" y="16675"/>
                                </a:lnTo>
                                <a:lnTo>
                                  <a:pt x="412584" y="15379"/>
                                </a:lnTo>
                                <a:lnTo>
                                  <a:pt x="405003" y="15379"/>
                                </a:lnTo>
                                <a:lnTo>
                                  <a:pt x="402488" y="15887"/>
                                </a:lnTo>
                                <a:lnTo>
                                  <a:pt x="398094" y="17919"/>
                                </a:lnTo>
                                <a:lnTo>
                                  <a:pt x="396367" y="19431"/>
                                </a:lnTo>
                                <a:lnTo>
                                  <a:pt x="395109" y="21437"/>
                                </a:lnTo>
                                <a:lnTo>
                                  <a:pt x="394474" y="21437"/>
                                </a:lnTo>
                                <a:lnTo>
                                  <a:pt x="392963" y="16167"/>
                                </a:lnTo>
                                <a:lnTo>
                                  <a:pt x="384390" y="16167"/>
                                </a:lnTo>
                                <a:lnTo>
                                  <a:pt x="384390" y="57391"/>
                                </a:lnTo>
                                <a:lnTo>
                                  <a:pt x="395617" y="57391"/>
                                </a:lnTo>
                                <a:lnTo>
                                  <a:pt x="395617" y="33121"/>
                                </a:lnTo>
                                <a:lnTo>
                                  <a:pt x="396328" y="29629"/>
                                </a:lnTo>
                                <a:lnTo>
                                  <a:pt x="399135" y="25425"/>
                                </a:lnTo>
                                <a:lnTo>
                                  <a:pt x="401396" y="24384"/>
                                </a:lnTo>
                                <a:lnTo>
                                  <a:pt x="406844" y="24384"/>
                                </a:lnTo>
                                <a:lnTo>
                                  <a:pt x="408546" y="25120"/>
                                </a:lnTo>
                                <a:lnTo>
                                  <a:pt x="410654" y="28092"/>
                                </a:lnTo>
                                <a:lnTo>
                                  <a:pt x="411187" y="30327"/>
                                </a:lnTo>
                                <a:lnTo>
                                  <a:pt x="411187" y="57391"/>
                                </a:lnTo>
                                <a:lnTo>
                                  <a:pt x="422440" y="57391"/>
                                </a:lnTo>
                                <a:close/>
                              </a:path>
                              <a:path w="1071880" h="149225">
                                <a:moveTo>
                                  <a:pt x="438315" y="122999"/>
                                </a:moveTo>
                                <a:lnTo>
                                  <a:pt x="437502" y="119227"/>
                                </a:lnTo>
                                <a:lnTo>
                                  <a:pt x="435394" y="115087"/>
                                </a:lnTo>
                                <a:lnTo>
                                  <a:pt x="434238" y="112776"/>
                                </a:lnTo>
                                <a:lnTo>
                                  <a:pt x="431927" y="110312"/>
                                </a:lnTo>
                                <a:lnTo>
                                  <a:pt x="426745" y="107365"/>
                                </a:lnTo>
                                <a:lnTo>
                                  <a:pt x="426745" y="131648"/>
                                </a:lnTo>
                                <a:lnTo>
                                  <a:pt x="426250" y="134035"/>
                                </a:lnTo>
                                <a:lnTo>
                                  <a:pt x="426135" y="134531"/>
                                </a:lnTo>
                                <a:lnTo>
                                  <a:pt x="423519" y="138684"/>
                                </a:lnTo>
                                <a:lnTo>
                                  <a:pt x="421360" y="139712"/>
                                </a:lnTo>
                                <a:lnTo>
                                  <a:pt x="415315" y="139712"/>
                                </a:lnTo>
                                <a:lnTo>
                                  <a:pt x="409841" y="122999"/>
                                </a:lnTo>
                                <a:lnTo>
                                  <a:pt x="410362" y="120586"/>
                                </a:lnTo>
                                <a:lnTo>
                                  <a:pt x="410451" y="120180"/>
                                </a:lnTo>
                                <a:lnTo>
                                  <a:pt x="413118" y="116103"/>
                                </a:lnTo>
                                <a:lnTo>
                                  <a:pt x="415277" y="115087"/>
                                </a:lnTo>
                                <a:lnTo>
                                  <a:pt x="421309" y="115087"/>
                                </a:lnTo>
                                <a:lnTo>
                                  <a:pt x="423481" y="116103"/>
                                </a:lnTo>
                                <a:lnTo>
                                  <a:pt x="424802" y="118148"/>
                                </a:lnTo>
                                <a:lnTo>
                                  <a:pt x="426135" y="120180"/>
                                </a:lnTo>
                                <a:lnTo>
                                  <a:pt x="426732" y="122999"/>
                                </a:lnTo>
                                <a:lnTo>
                                  <a:pt x="426745" y="131648"/>
                                </a:lnTo>
                                <a:lnTo>
                                  <a:pt x="426745" y="107365"/>
                                </a:lnTo>
                                <a:lnTo>
                                  <a:pt x="425881" y="106870"/>
                                </a:lnTo>
                                <a:lnTo>
                                  <a:pt x="422389" y="106019"/>
                                </a:lnTo>
                                <a:lnTo>
                                  <a:pt x="412064" y="106019"/>
                                </a:lnTo>
                                <a:lnTo>
                                  <a:pt x="407098" y="107873"/>
                                </a:lnTo>
                                <a:lnTo>
                                  <a:pt x="400075" y="115341"/>
                                </a:lnTo>
                                <a:lnTo>
                                  <a:pt x="398322" y="120586"/>
                                </a:lnTo>
                                <a:lnTo>
                                  <a:pt x="398322" y="131648"/>
                                </a:lnTo>
                                <a:lnTo>
                                  <a:pt x="414235" y="148755"/>
                                </a:lnTo>
                                <a:lnTo>
                                  <a:pt x="424535" y="148755"/>
                                </a:lnTo>
                                <a:lnTo>
                                  <a:pt x="429437" y="146862"/>
                                </a:lnTo>
                                <a:lnTo>
                                  <a:pt x="436130" y="139712"/>
                                </a:lnTo>
                                <a:lnTo>
                                  <a:pt x="436524" y="139280"/>
                                </a:lnTo>
                                <a:lnTo>
                                  <a:pt x="438315" y="134035"/>
                                </a:lnTo>
                                <a:lnTo>
                                  <a:pt x="438315" y="122999"/>
                                </a:lnTo>
                                <a:close/>
                              </a:path>
                              <a:path w="1071880" h="149225">
                                <a:moveTo>
                                  <a:pt x="470027" y="0"/>
                                </a:moveTo>
                                <a:lnTo>
                                  <a:pt x="458736" y="0"/>
                                </a:lnTo>
                                <a:lnTo>
                                  <a:pt x="458736" y="15621"/>
                                </a:lnTo>
                                <a:lnTo>
                                  <a:pt x="458914" y="17386"/>
                                </a:lnTo>
                                <a:lnTo>
                                  <a:pt x="459028" y="18351"/>
                                </a:lnTo>
                                <a:lnTo>
                                  <a:pt x="459574" y="21437"/>
                                </a:lnTo>
                                <a:lnTo>
                                  <a:pt x="459524" y="32486"/>
                                </a:lnTo>
                                <a:lnTo>
                                  <a:pt x="459397" y="42138"/>
                                </a:lnTo>
                                <a:lnTo>
                                  <a:pt x="458647" y="44983"/>
                                </a:lnTo>
                                <a:lnTo>
                                  <a:pt x="455968" y="48323"/>
                                </a:lnTo>
                                <a:lnTo>
                                  <a:pt x="453859" y="49161"/>
                                </a:lnTo>
                                <a:lnTo>
                                  <a:pt x="448373" y="49161"/>
                                </a:lnTo>
                                <a:lnTo>
                                  <a:pt x="446379" y="48145"/>
                                </a:lnTo>
                                <a:lnTo>
                                  <a:pt x="443585" y="44094"/>
                                </a:lnTo>
                                <a:lnTo>
                                  <a:pt x="442874" y="41046"/>
                                </a:lnTo>
                                <a:lnTo>
                                  <a:pt x="442976" y="32486"/>
                                </a:lnTo>
                                <a:lnTo>
                                  <a:pt x="456158" y="25590"/>
                                </a:lnTo>
                                <a:lnTo>
                                  <a:pt x="458812" y="29324"/>
                                </a:lnTo>
                                <a:lnTo>
                                  <a:pt x="459524" y="32486"/>
                                </a:lnTo>
                                <a:lnTo>
                                  <a:pt x="459524" y="21437"/>
                                </a:lnTo>
                                <a:lnTo>
                                  <a:pt x="459206" y="21437"/>
                                </a:lnTo>
                                <a:lnTo>
                                  <a:pt x="456488" y="17386"/>
                                </a:lnTo>
                                <a:lnTo>
                                  <a:pt x="452513" y="15379"/>
                                </a:lnTo>
                                <a:lnTo>
                                  <a:pt x="442404" y="15379"/>
                                </a:lnTo>
                                <a:lnTo>
                                  <a:pt x="438277" y="17386"/>
                                </a:lnTo>
                                <a:lnTo>
                                  <a:pt x="438429" y="17386"/>
                                </a:lnTo>
                                <a:lnTo>
                                  <a:pt x="432904" y="24815"/>
                                </a:lnTo>
                                <a:lnTo>
                                  <a:pt x="431546" y="29845"/>
                                </a:lnTo>
                                <a:lnTo>
                                  <a:pt x="431495" y="43510"/>
                                </a:lnTo>
                                <a:lnTo>
                                  <a:pt x="432727" y="48145"/>
                                </a:lnTo>
                                <a:lnTo>
                                  <a:pt x="432765" y="48323"/>
                                </a:lnTo>
                                <a:lnTo>
                                  <a:pt x="432879" y="48717"/>
                                </a:lnTo>
                                <a:lnTo>
                                  <a:pt x="438289" y="56095"/>
                                </a:lnTo>
                                <a:lnTo>
                                  <a:pt x="438404" y="56248"/>
                                </a:lnTo>
                                <a:lnTo>
                                  <a:pt x="442201" y="58115"/>
                                </a:lnTo>
                                <a:lnTo>
                                  <a:pt x="452272" y="58115"/>
                                </a:lnTo>
                                <a:lnTo>
                                  <a:pt x="456184" y="56095"/>
                                </a:lnTo>
                                <a:lnTo>
                                  <a:pt x="458736" y="52044"/>
                                </a:lnTo>
                                <a:lnTo>
                                  <a:pt x="459206" y="52044"/>
                                </a:lnTo>
                                <a:lnTo>
                                  <a:pt x="461378" y="57391"/>
                                </a:lnTo>
                                <a:lnTo>
                                  <a:pt x="470027" y="57391"/>
                                </a:lnTo>
                                <a:lnTo>
                                  <a:pt x="470027" y="52044"/>
                                </a:lnTo>
                                <a:lnTo>
                                  <a:pt x="470027" y="49161"/>
                                </a:lnTo>
                                <a:lnTo>
                                  <a:pt x="470027" y="24523"/>
                                </a:lnTo>
                                <a:lnTo>
                                  <a:pt x="470027" y="21437"/>
                                </a:lnTo>
                                <a:lnTo>
                                  <a:pt x="470027" y="0"/>
                                </a:lnTo>
                                <a:close/>
                              </a:path>
                              <a:path w="1071880" h="149225">
                                <a:moveTo>
                                  <a:pt x="481634" y="115633"/>
                                </a:moveTo>
                                <a:lnTo>
                                  <a:pt x="481076" y="114261"/>
                                </a:lnTo>
                                <a:lnTo>
                                  <a:pt x="480148" y="111963"/>
                                </a:lnTo>
                                <a:lnTo>
                                  <a:pt x="474294" y="107175"/>
                                </a:lnTo>
                                <a:lnTo>
                                  <a:pt x="470014" y="105930"/>
                                </a:lnTo>
                                <a:lnTo>
                                  <a:pt x="458685" y="105930"/>
                                </a:lnTo>
                                <a:lnTo>
                                  <a:pt x="453428" y="107175"/>
                                </a:lnTo>
                                <a:lnTo>
                                  <a:pt x="448678" y="109664"/>
                                </a:lnTo>
                                <a:lnTo>
                                  <a:pt x="452424" y="117259"/>
                                </a:lnTo>
                                <a:lnTo>
                                  <a:pt x="456882" y="115265"/>
                                </a:lnTo>
                                <a:lnTo>
                                  <a:pt x="460730" y="114261"/>
                                </a:lnTo>
                                <a:lnTo>
                                  <a:pt x="468325" y="114261"/>
                                </a:lnTo>
                                <a:lnTo>
                                  <a:pt x="470446" y="116357"/>
                                </a:lnTo>
                                <a:lnTo>
                                  <a:pt x="470446" y="122351"/>
                                </a:lnTo>
                                <a:lnTo>
                                  <a:pt x="470446" y="128917"/>
                                </a:lnTo>
                                <a:lnTo>
                                  <a:pt x="470446" y="134785"/>
                                </a:lnTo>
                                <a:lnTo>
                                  <a:pt x="469671" y="136779"/>
                                </a:lnTo>
                                <a:lnTo>
                                  <a:pt x="466432" y="139877"/>
                                </a:lnTo>
                                <a:lnTo>
                                  <a:pt x="466255" y="139877"/>
                                </a:lnTo>
                                <a:lnTo>
                                  <a:pt x="464464" y="140525"/>
                                </a:lnTo>
                                <a:lnTo>
                                  <a:pt x="458228" y="140525"/>
                                </a:lnTo>
                                <a:lnTo>
                                  <a:pt x="456399" y="138950"/>
                                </a:lnTo>
                                <a:lnTo>
                                  <a:pt x="456399" y="133553"/>
                                </a:lnTo>
                                <a:lnTo>
                                  <a:pt x="457187" y="131914"/>
                                </a:lnTo>
                                <a:lnTo>
                                  <a:pt x="460400" y="129743"/>
                                </a:lnTo>
                                <a:lnTo>
                                  <a:pt x="462838" y="129159"/>
                                </a:lnTo>
                                <a:lnTo>
                                  <a:pt x="470446" y="128917"/>
                                </a:lnTo>
                                <a:lnTo>
                                  <a:pt x="470446" y="122351"/>
                                </a:lnTo>
                                <a:lnTo>
                                  <a:pt x="457123" y="122783"/>
                                </a:lnTo>
                                <a:lnTo>
                                  <a:pt x="452513" y="123939"/>
                                </a:lnTo>
                                <a:lnTo>
                                  <a:pt x="446379" y="128092"/>
                                </a:lnTo>
                                <a:lnTo>
                                  <a:pt x="444855" y="131318"/>
                                </a:lnTo>
                                <a:lnTo>
                                  <a:pt x="444855" y="139877"/>
                                </a:lnTo>
                                <a:lnTo>
                                  <a:pt x="445985" y="143103"/>
                                </a:lnTo>
                                <a:lnTo>
                                  <a:pt x="450545" y="147612"/>
                                </a:lnTo>
                                <a:lnTo>
                                  <a:pt x="453669" y="148755"/>
                                </a:lnTo>
                                <a:lnTo>
                                  <a:pt x="460819" y="148755"/>
                                </a:lnTo>
                                <a:lnTo>
                                  <a:pt x="463448" y="148285"/>
                                </a:lnTo>
                                <a:lnTo>
                                  <a:pt x="467474" y="146443"/>
                                </a:lnTo>
                                <a:lnTo>
                                  <a:pt x="469417" y="144792"/>
                                </a:lnTo>
                                <a:lnTo>
                                  <a:pt x="471284" y="142405"/>
                                </a:lnTo>
                                <a:lnTo>
                                  <a:pt x="471601" y="142405"/>
                                </a:lnTo>
                                <a:lnTo>
                                  <a:pt x="473773" y="148005"/>
                                </a:lnTo>
                                <a:lnTo>
                                  <a:pt x="481634" y="148005"/>
                                </a:lnTo>
                                <a:lnTo>
                                  <a:pt x="481634" y="142405"/>
                                </a:lnTo>
                                <a:lnTo>
                                  <a:pt x="481634" y="140525"/>
                                </a:lnTo>
                                <a:lnTo>
                                  <a:pt x="481634" y="128917"/>
                                </a:lnTo>
                                <a:lnTo>
                                  <a:pt x="481634" y="115633"/>
                                </a:lnTo>
                                <a:close/>
                              </a:path>
                              <a:path w="1071880" h="149225">
                                <a:moveTo>
                                  <a:pt x="504456" y="90639"/>
                                </a:moveTo>
                                <a:lnTo>
                                  <a:pt x="493191" y="90639"/>
                                </a:lnTo>
                                <a:lnTo>
                                  <a:pt x="493191" y="148018"/>
                                </a:lnTo>
                                <a:lnTo>
                                  <a:pt x="504456" y="148018"/>
                                </a:lnTo>
                                <a:lnTo>
                                  <a:pt x="504456" y="90639"/>
                                </a:lnTo>
                                <a:close/>
                              </a:path>
                              <a:path w="1071880" h="149225">
                                <a:moveTo>
                                  <a:pt x="508596" y="15709"/>
                                </a:moveTo>
                                <a:lnTo>
                                  <a:pt x="507593" y="15494"/>
                                </a:lnTo>
                                <a:lnTo>
                                  <a:pt x="501865" y="15494"/>
                                </a:lnTo>
                                <a:lnTo>
                                  <a:pt x="499605" y="16167"/>
                                </a:lnTo>
                                <a:lnTo>
                                  <a:pt x="499745" y="16167"/>
                                </a:lnTo>
                                <a:lnTo>
                                  <a:pt x="495541" y="18910"/>
                                </a:lnTo>
                                <a:lnTo>
                                  <a:pt x="493788" y="20777"/>
                                </a:lnTo>
                                <a:lnTo>
                                  <a:pt x="492506" y="23088"/>
                                </a:lnTo>
                                <a:lnTo>
                                  <a:pt x="491959" y="23088"/>
                                </a:lnTo>
                                <a:lnTo>
                                  <a:pt x="490308" y="16167"/>
                                </a:lnTo>
                                <a:lnTo>
                                  <a:pt x="481799" y="16167"/>
                                </a:lnTo>
                                <a:lnTo>
                                  <a:pt x="481799" y="57391"/>
                                </a:lnTo>
                                <a:lnTo>
                                  <a:pt x="493039" y="57391"/>
                                </a:lnTo>
                                <a:lnTo>
                                  <a:pt x="493039" y="33083"/>
                                </a:lnTo>
                                <a:lnTo>
                                  <a:pt x="494030" y="30505"/>
                                </a:lnTo>
                                <a:lnTo>
                                  <a:pt x="498055" y="26797"/>
                                </a:lnTo>
                                <a:lnTo>
                                  <a:pt x="500456" y="26009"/>
                                </a:lnTo>
                                <a:lnTo>
                                  <a:pt x="506857" y="26009"/>
                                </a:lnTo>
                                <a:lnTo>
                                  <a:pt x="507746" y="26263"/>
                                </a:lnTo>
                                <a:lnTo>
                                  <a:pt x="507758" y="26009"/>
                                </a:lnTo>
                                <a:lnTo>
                                  <a:pt x="508000" y="23088"/>
                                </a:lnTo>
                                <a:lnTo>
                                  <a:pt x="508330" y="18910"/>
                                </a:lnTo>
                                <a:lnTo>
                                  <a:pt x="508444" y="17500"/>
                                </a:lnTo>
                                <a:lnTo>
                                  <a:pt x="508558" y="16167"/>
                                </a:lnTo>
                                <a:lnTo>
                                  <a:pt x="508596" y="15709"/>
                                </a:lnTo>
                                <a:close/>
                              </a:path>
                              <a:path w="1071880" h="149225">
                                <a:moveTo>
                                  <a:pt x="527316" y="16167"/>
                                </a:moveTo>
                                <a:lnTo>
                                  <a:pt x="516064" y="16167"/>
                                </a:lnTo>
                                <a:lnTo>
                                  <a:pt x="516064" y="57391"/>
                                </a:lnTo>
                                <a:lnTo>
                                  <a:pt x="527316" y="57391"/>
                                </a:lnTo>
                                <a:lnTo>
                                  <a:pt x="527316" y="16167"/>
                                </a:lnTo>
                                <a:close/>
                              </a:path>
                              <a:path w="1071880" h="149225">
                                <a:moveTo>
                                  <a:pt x="527469" y="90639"/>
                                </a:moveTo>
                                <a:lnTo>
                                  <a:pt x="516216" y="90639"/>
                                </a:lnTo>
                                <a:lnTo>
                                  <a:pt x="516216" y="148018"/>
                                </a:lnTo>
                                <a:lnTo>
                                  <a:pt x="527469" y="148018"/>
                                </a:lnTo>
                                <a:lnTo>
                                  <a:pt x="527469" y="90639"/>
                                </a:lnTo>
                                <a:close/>
                              </a:path>
                              <a:path w="1071880" h="149225">
                                <a:moveTo>
                                  <a:pt x="527837" y="1828"/>
                                </a:moveTo>
                                <a:lnTo>
                                  <a:pt x="525792" y="0"/>
                                </a:lnTo>
                                <a:lnTo>
                                  <a:pt x="517652" y="0"/>
                                </a:lnTo>
                                <a:lnTo>
                                  <a:pt x="515594" y="1828"/>
                                </a:lnTo>
                                <a:lnTo>
                                  <a:pt x="515594" y="9182"/>
                                </a:lnTo>
                                <a:lnTo>
                                  <a:pt x="517652" y="11023"/>
                                </a:lnTo>
                                <a:lnTo>
                                  <a:pt x="523760" y="11023"/>
                                </a:lnTo>
                                <a:lnTo>
                                  <a:pt x="525284" y="10541"/>
                                </a:lnTo>
                                <a:lnTo>
                                  <a:pt x="527342" y="8597"/>
                                </a:lnTo>
                                <a:lnTo>
                                  <a:pt x="527837" y="7239"/>
                                </a:lnTo>
                                <a:lnTo>
                                  <a:pt x="527837" y="1828"/>
                                </a:lnTo>
                                <a:close/>
                              </a:path>
                              <a:path w="1071880" h="149225">
                                <a:moveTo>
                                  <a:pt x="573214" y="24993"/>
                                </a:moveTo>
                                <a:lnTo>
                                  <a:pt x="572655" y="23634"/>
                                </a:lnTo>
                                <a:lnTo>
                                  <a:pt x="571715" y="21323"/>
                                </a:lnTo>
                                <a:lnTo>
                                  <a:pt x="565861" y="16548"/>
                                </a:lnTo>
                                <a:lnTo>
                                  <a:pt x="561581" y="15303"/>
                                </a:lnTo>
                                <a:lnTo>
                                  <a:pt x="550265" y="15303"/>
                                </a:lnTo>
                                <a:lnTo>
                                  <a:pt x="545007" y="16548"/>
                                </a:lnTo>
                                <a:lnTo>
                                  <a:pt x="540258" y="19024"/>
                                </a:lnTo>
                                <a:lnTo>
                                  <a:pt x="543991" y="26631"/>
                                </a:lnTo>
                                <a:lnTo>
                                  <a:pt x="548449" y="24638"/>
                                </a:lnTo>
                                <a:lnTo>
                                  <a:pt x="552310" y="23634"/>
                                </a:lnTo>
                                <a:lnTo>
                                  <a:pt x="559879" y="23634"/>
                                </a:lnTo>
                                <a:lnTo>
                                  <a:pt x="562025" y="25730"/>
                                </a:lnTo>
                                <a:lnTo>
                                  <a:pt x="562025" y="31711"/>
                                </a:lnTo>
                                <a:lnTo>
                                  <a:pt x="562025" y="38277"/>
                                </a:lnTo>
                                <a:lnTo>
                                  <a:pt x="562025" y="44157"/>
                                </a:lnTo>
                                <a:lnTo>
                                  <a:pt x="561238" y="46151"/>
                                </a:lnTo>
                                <a:lnTo>
                                  <a:pt x="557999" y="49237"/>
                                </a:lnTo>
                                <a:lnTo>
                                  <a:pt x="557834" y="49237"/>
                                </a:lnTo>
                                <a:lnTo>
                                  <a:pt x="556031" y="49898"/>
                                </a:lnTo>
                                <a:lnTo>
                                  <a:pt x="549795" y="49898"/>
                                </a:lnTo>
                                <a:lnTo>
                                  <a:pt x="547966" y="48310"/>
                                </a:lnTo>
                                <a:lnTo>
                                  <a:pt x="547966" y="42926"/>
                                </a:lnTo>
                                <a:lnTo>
                                  <a:pt x="548767" y="41275"/>
                                </a:lnTo>
                                <a:lnTo>
                                  <a:pt x="551980" y="39116"/>
                                </a:lnTo>
                                <a:lnTo>
                                  <a:pt x="554393" y="38519"/>
                                </a:lnTo>
                                <a:lnTo>
                                  <a:pt x="555117" y="38519"/>
                                </a:lnTo>
                                <a:lnTo>
                                  <a:pt x="562025" y="38277"/>
                                </a:lnTo>
                                <a:lnTo>
                                  <a:pt x="562025" y="31711"/>
                                </a:lnTo>
                                <a:lnTo>
                                  <a:pt x="548703" y="32156"/>
                                </a:lnTo>
                                <a:lnTo>
                                  <a:pt x="544093" y="33312"/>
                                </a:lnTo>
                                <a:lnTo>
                                  <a:pt x="537959" y="37452"/>
                                </a:lnTo>
                                <a:lnTo>
                                  <a:pt x="536435" y="40690"/>
                                </a:lnTo>
                                <a:lnTo>
                                  <a:pt x="536435" y="49237"/>
                                </a:lnTo>
                                <a:lnTo>
                                  <a:pt x="537565" y="52463"/>
                                </a:lnTo>
                                <a:lnTo>
                                  <a:pt x="542112" y="56984"/>
                                </a:lnTo>
                                <a:lnTo>
                                  <a:pt x="545236" y="58115"/>
                                </a:lnTo>
                                <a:lnTo>
                                  <a:pt x="552411" y="58115"/>
                                </a:lnTo>
                                <a:lnTo>
                                  <a:pt x="555028" y="57658"/>
                                </a:lnTo>
                                <a:lnTo>
                                  <a:pt x="559041" y="55816"/>
                                </a:lnTo>
                                <a:lnTo>
                                  <a:pt x="560984" y="54165"/>
                                </a:lnTo>
                                <a:lnTo>
                                  <a:pt x="562864" y="51777"/>
                                </a:lnTo>
                                <a:lnTo>
                                  <a:pt x="563168" y="51777"/>
                                </a:lnTo>
                                <a:lnTo>
                                  <a:pt x="565340" y="57391"/>
                                </a:lnTo>
                                <a:lnTo>
                                  <a:pt x="573214" y="57391"/>
                                </a:lnTo>
                                <a:lnTo>
                                  <a:pt x="573214" y="51777"/>
                                </a:lnTo>
                                <a:lnTo>
                                  <a:pt x="573214" y="49898"/>
                                </a:lnTo>
                                <a:lnTo>
                                  <a:pt x="573214" y="38277"/>
                                </a:lnTo>
                                <a:lnTo>
                                  <a:pt x="573214" y="24993"/>
                                </a:lnTo>
                                <a:close/>
                              </a:path>
                              <a:path w="1071880" h="149225">
                                <a:moveTo>
                                  <a:pt x="574738" y="118884"/>
                                </a:moveTo>
                                <a:lnTo>
                                  <a:pt x="573112" y="114300"/>
                                </a:lnTo>
                                <a:lnTo>
                                  <a:pt x="572833" y="114020"/>
                                </a:lnTo>
                                <a:lnTo>
                                  <a:pt x="566623" y="107670"/>
                                </a:lnTo>
                                <a:lnTo>
                                  <a:pt x="564197" y="106794"/>
                                </a:lnTo>
                                <a:lnTo>
                                  <a:pt x="564197" y="122707"/>
                                </a:lnTo>
                                <a:lnTo>
                                  <a:pt x="548411" y="122707"/>
                                </a:lnTo>
                                <a:lnTo>
                                  <a:pt x="553948" y="114020"/>
                                </a:lnTo>
                                <a:lnTo>
                                  <a:pt x="558723" y="114020"/>
                                </a:lnTo>
                                <a:lnTo>
                                  <a:pt x="560628" y="114769"/>
                                </a:lnTo>
                                <a:lnTo>
                                  <a:pt x="563422" y="117792"/>
                                </a:lnTo>
                                <a:lnTo>
                                  <a:pt x="564146" y="119926"/>
                                </a:lnTo>
                                <a:lnTo>
                                  <a:pt x="564197" y="122707"/>
                                </a:lnTo>
                                <a:lnTo>
                                  <a:pt x="564197" y="106794"/>
                                </a:lnTo>
                                <a:lnTo>
                                  <a:pt x="562102" y="106019"/>
                                </a:lnTo>
                                <a:lnTo>
                                  <a:pt x="550164" y="106019"/>
                                </a:lnTo>
                                <a:lnTo>
                                  <a:pt x="545388" y="107899"/>
                                </a:lnTo>
                                <a:lnTo>
                                  <a:pt x="538480" y="115443"/>
                                </a:lnTo>
                                <a:lnTo>
                                  <a:pt x="536765" y="120777"/>
                                </a:lnTo>
                                <a:lnTo>
                                  <a:pt x="536765" y="134404"/>
                                </a:lnTo>
                                <a:lnTo>
                                  <a:pt x="538607" y="139585"/>
                                </a:lnTo>
                                <a:lnTo>
                                  <a:pt x="546100" y="146913"/>
                                </a:lnTo>
                                <a:lnTo>
                                  <a:pt x="551281" y="148755"/>
                                </a:lnTo>
                                <a:lnTo>
                                  <a:pt x="561149" y="148755"/>
                                </a:lnTo>
                                <a:lnTo>
                                  <a:pt x="563867" y="148501"/>
                                </a:lnTo>
                                <a:lnTo>
                                  <a:pt x="568350" y="147548"/>
                                </a:lnTo>
                                <a:lnTo>
                                  <a:pt x="570191" y="146913"/>
                                </a:lnTo>
                                <a:lnTo>
                                  <a:pt x="572414" y="145846"/>
                                </a:lnTo>
                                <a:lnTo>
                                  <a:pt x="572414" y="140385"/>
                                </a:lnTo>
                                <a:lnTo>
                                  <a:pt x="572414" y="137134"/>
                                </a:lnTo>
                                <a:lnTo>
                                  <a:pt x="570014" y="138264"/>
                                </a:lnTo>
                                <a:lnTo>
                                  <a:pt x="567690" y="139090"/>
                                </a:lnTo>
                                <a:lnTo>
                                  <a:pt x="563270" y="140119"/>
                                </a:lnTo>
                                <a:lnTo>
                                  <a:pt x="560920" y="140385"/>
                                </a:lnTo>
                                <a:lnTo>
                                  <a:pt x="555244" y="140385"/>
                                </a:lnTo>
                                <a:lnTo>
                                  <a:pt x="553034" y="139585"/>
                                </a:lnTo>
                                <a:lnTo>
                                  <a:pt x="552843" y="139585"/>
                                </a:lnTo>
                                <a:lnTo>
                                  <a:pt x="549224" y="135890"/>
                                </a:lnTo>
                                <a:lnTo>
                                  <a:pt x="548284" y="133388"/>
                                </a:lnTo>
                                <a:lnTo>
                                  <a:pt x="548144" y="130200"/>
                                </a:lnTo>
                                <a:lnTo>
                                  <a:pt x="574738" y="130200"/>
                                </a:lnTo>
                                <a:lnTo>
                                  <a:pt x="574738" y="122707"/>
                                </a:lnTo>
                                <a:lnTo>
                                  <a:pt x="574738" y="118884"/>
                                </a:lnTo>
                                <a:close/>
                              </a:path>
                              <a:path w="1071880" h="149225">
                                <a:moveTo>
                                  <a:pt x="595147" y="90639"/>
                                </a:moveTo>
                                <a:lnTo>
                                  <a:pt x="583895" y="90639"/>
                                </a:lnTo>
                                <a:lnTo>
                                  <a:pt x="583895" y="148018"/>
                                </a:lnTo>
                                <a:lnTo>
                                  <a:pt x="595147" y="148018"/>
                                </a:lnTo>
                                <a:lnTo>
                                  <a:pt x="595147" y="90639"/>
                                </a:lnTo>
                                <a:close/>
                              </a:path>
                              <a:path w="1071880" h="149225">
                                <a:moveTo>
                                  <a:pt x="596023" y="0"/>
                                </a:moveTo>
                                <a:lnTo>
                                  <a:pt x="584758" y="0"/>
                                </a:lnTo>
                                <a:lnTo>
                                  <a:pt x="584758" y="57391"/>
                                </a:lnTo>
                                <a:lnTo>
                                  <a:pt x="596023" y="57391"/>
                                </a:lnTo>
                                <a:lnTo>
                                  <a:pt x="596023" y="0"/>
                                </a:lnTo>
                                <a:close/>
                              </a:path>
                              <a:path w="1071880" h="149225">
                                <a:moveTo>
                                  <a:pt x="618185" y="106781"/>
                                </a:moveTo>
                                <a:lnTo>
                                  <a:pt x="606933" y="106781"/>
                                </a:lnTo>
                                <a:lnTo>
                                  <a:pt x="606933" y="148005"/>
                                </a:lnTo>
                                <a:lnTo>
                                  <a:pt x="618185" y="148005"/>
                                </a:lnTo>
                                <a:lnTo>
                                  <a:pt x="618185" y="106781"/>
                                </a:lnTo>
                                <a:close/>
                              </a:path>
                              <a:path w="1071880" h="149225">
                                <a:moveTo>
                                  <a:pt x="618705" y="92456"/>
                                </a:moveTo>
                                <a:lnTo>
                                  <a:pt x="616661" y="90639"/>
                                </a:lnTo>
                                <a:lnTo>
                                  <a:pt x="608495" y="90639"/>
                                </a:lnTo>
                                <a:lnTo>
                                  <a:pt x="606450" y="92456"/>
                                </a:lnTo>
                                <a:lnTo>
                                  <a:pt x="606450" y="99822"/>
                                </a:lnTo>
                                <a:lnTo>
                                  <a:pt x="608495" y="101650"/>
                                </a:lnTo>
                                <a:lnTo>
                                  <a:pt x="614616" y="101650"/>
                                </a:lnTo>
                                <a:lnTo>
                                  <a:pt x="616153" y="101168"/>
                                </a:lnTo>
                                <a:lnTo>
                                  <a:pt x="618185" y="99225"/>
                                </a:lnTo>
                                <a:lnTo>
                                  <a:pt x="618705" y="97866"/>
                                </a:lnTo>
                                <a:lnTo>
                                  <a:pt x="618705" y="92456"/>
                                </a:lnTo>
                                <a:close/>
                              </a:path>
                              <a:path w="1071880" h="149225">
                                <a:moveTo>
                                  <a:pt x="660539" y="108813"/>
                                </a:moveTo>
                                <a:lnTo>
                                  <a:pt x="656755" y="106934"/>
                                </a:lnTo>
                                <a:lnTo>
                                  <a:pt x="652475" y="106019"/>
                                </a:lnTo>
                                <a:lnTo>
                                  <a:pt x="641184" y="106019"/>
                                </a:lnTo>
                                <a:lnTo>
                                  <a:pt x="636193" y="107861"/>
                                </a:lnTo>
                                <a:lnTo>
                                  <a:pt x="629361" y="115087"/>
                                </a:lnTo>
                                <a:lnTo>
                                  <a:pt x="629183" y="115303"/>
                                </a:lnTo>
                                <a:lnTo>
                                  <a:pt x="627456" y="120611"/>
                                </a:lnTo>
                                <a:lnTo>
                                  <a:pt x="627456" y="127622"/>
                                </a:lnTo>
                                <a:lnTo>
                                  <a:pt x="628484" y="135610"/>
                                </a:lnTo>
                                <a:lnTo>
                                  <a:pt x="628548" y="136067"/>
                                </a:lnTo>
                                <a:lnTo>
                                  <a:pt x="628650" y="136867"/>
                                </a:lnTo>
                                <a:lnTo>
                                  <a:pt x="632256" y="143471"/>
                                </a:lnTo>
                                <a:lnTo>
                                  <a:pt x="638276" y="147434"/>
                                </a:lnTo>
                                <a:lnTo>
                                  <a:pt x="646709" y="148755"/>
                                </a:lnTo>
                                <a:lnTo>
                                  <a:pt x="649541" y="148755"/>
                                </a:lnTo>
                                <a:lnTo>
                                  <a:pt x="651878" y="148526"/>
                                </a:lnTo>
                                <a:lnTo>
                                  <a:pt x="655586" y="147637"/>
                                </a:lnTo>
                                <a:lnTo>
                                  <a:pt x="657428" y="146850"/>
                                </a:lnTo>
                                <a:lnTo>
                                  <a:pt x="659257" y="145694"/>
                                </a:lnTo>
                                <a:lnTo>
                                  <a:pt x="659257" y="139636"/>
                                </a:lnTo>
                                <a:lnTo>
                                  <a:pt x="659257" y="136067"/>
                                </a:lnTo>
                                <a:lnTo>
                                  <a:pt x="657402" y="137299"/>
                                </a:lnTo>
                                <a:lnTo>
                                  <a:pt x="655561" y="138201"/>
                                </a:lnTo>
                                <a:lnTo>
                                  <a:pt x="651878" y="139357"/>
                                </a:lnTo>
                                <a:lnTo>
                                  <a:pt x="649871" y="139636"/>
                                </a:lnTo>
                                <a:lnTo>
                                  <a:pt x="641858" y="139636"/>
                                </a:lnTo>
                                <a:lnTo>
                                  <a:pt x="638937" y="135610"/>
                                </a:lnTo>
                                <a:lnTo>
                                  <a:pt x="638937" y="119240"/>
                                </a:lnTo>
                                <a:lnTo>
                                  <a:pt x="641858" y="115087"/>
                                </a:lnTo>
                                <a:lnTo>
                                  <a:pt x="649236" y="115087"/>
                                </a:lnTo>
                                <a:lnTo>
                                  <a:pt x="650748" y="115303"/>
                                </a:lnTo>
                                <a:lnTo>
                                  <a:pt x="653796" y="116217"/>
                                </a:lnTo>
                                <a:lnTo>
                                  <a:pt x="655447" y="116789"/>
                                </a:lnTo>
                                <a:lnTo>
                                  <a:pt x="657225" y="117513"/>
                                </a:lnTo>
                                <a:lnTo>
                                  <a:pt x="658063" y="115303"/>
                                </a:lnTo>
                                <a:lnTo>
                                  <a:pt x="658139" y="115087"/>
                                </a:lnTo>
                                <a:lnTo>
                                  <a:pt x="660539" y="108813"/>
                                </a:lnTo>
                                <a:close/>
                              </a:path>
                              <a:path w="1071880" h="149225">
                                <a:moveTo>
                                  <a:pt x="690067" y="25209"/>
                                </a:moveTo>
                                <a:lnTo>
                                  <a:pt x="689800" y="24384"/>
                                </a:lnTo>
                                <a:lnTo>
                                  <a:pt x="688873" y="21437"/>
                                </a:lnTo>
                                <a:lnTo>
                                  <a:pt x="686473" y="18973"/>
                                </a:lnTo>
                                <a:lnTo>
                                  <a:pt x="684060" y="16586"/>
                                </a:lnTo>
                                <a:lnTo>
                                  <a:pt x="680529" y="15379"/>
                                </a:lnTo>
                                <a:lnTo>
                                  <a:pt x="673163" y="15379"/>
                                </a:lnTo>
                                <a:lnTo>
                                  <a:pt x="670687" y="15913"/>
                                </a:lnTo>
                                <a:lnTo>
                                  <a:pt x="666381" y="18059"/>
                                </a:lnTo>
                                <a:lnTo>
                                  <a:pt x="664781" y="19532"/>
                                </a:lnTo>
                                <a:lnTo>
                                  <a:pt x="663702" y="21437"/>
                                </a:lnTo>
                                <a:lnTo>
                                  <a:pt x="662711" y="21437"/>
                                </a:lnTo>
                                <a:lnTo>
                                  <a:pt x="660514" y="17386"/>
                                </a:lnTo>
                                <a:lnTo>
                                  <a:pt x="656336" y="15379"/>
                                </a:lnTo>
                                <a:lnTo>
                                  <a:pt x="647458" y="15379"/>
                                </a:lnTo>
                                <a:lnTo>
                                  <a:pt x="645058" y="15913"/>
                                </a:lnTo>
                                <a:lnTo>
                                  <a:pt x="640880" y="18059"/>
                                </a:lnTo>
                                <a:lnTo>
                                  <a:pt x="639292" y="19532"/>
                                </a:lnTo>
                                <a:lnTo>
                                  <a:pt x="638175" y="21437"/>
                                </a:lnTo>
                                <a:lnTo>
                                  <a:pt x="637552" y="21437"/>
                                </a:lnTo>
                                <a:lnTo>
                                  <a:pt x="636155" y="16586"/>
                                </a:lnTo>
                                <a:lnTo>
                                  <a:pt x="636041" y="16167"/>
                                </a:lnTo>
                                <a:lnTo>
                                  <a:pt x="627443" y="16167"/>
                                </a:lnTo>
                                <a:lnTo>
                                  <a:pt x="627443" y="57391"/>
                                </a:lnTo>
                                <a:lnTo>
                                  <a:pt x="638695" y="57391"/>
                                </a:lnTo>
                                <a:lnTo>
                                  <a:pt x="638695" y="33147"/>
                                </a:lnTo>
                                <a:lnTo>
                                  <a:pt x="639216" y="30327"/>
                                </a:lnTo>
                                <a:lnTo>
                                  <a:pt x="639343" y="29667"/>
                                </a:lnTo>
                                <a:lnTo>
                                  <a:pt x="641946" y="25438"/>
                                </a:lnTo>
                                <a:lnTo>
                                  <a:pt x="644042" y="24384"/>
                                </a:lnTo>
                                <a:lnTo>
                                  <a:pt x="649046" y="24384"/>
                                </a:lnTo>
                                <a:lnTo>
                                  <a:pt x="650798" y="25209"/>
                                </a:lnTo>
                                <a:lnTo>
                                  <a:pt x="650671" y="25209"/>
                                </a:lnTo>
                                <a:lnTo>
                                  <a:pt x="652614" y="28092"/>
                                </a:lnTo>
                                <a:lnTo>
                                  <a:pt x="653110" y="30327"/>
                                </a:lnTo>
                                <a:lnTo>
                                  <a:pt x="653110" y="57391"/>
                                </a:lnTo>
                                <a:lnTo>
                                  <a:pt x="664362" y="57391"/>
                                </a:lnTo>
                                <a:lnTo>
                                  <a:pt x="664362" y="32423"/>
                                </a:lnTo>
                                <a:lnTo>
                                  <a:pt x="664946" y="29667"/>
                                </a:lnTo>
                                <a:lnTo>
                                  <a:pt x="665035" y="29298"/>
                                </a:lnTo>
                                <a:lnTo>
                                  <a:pt x="667702" y="25438"/>
                                </a:lnTo>
                                <a:lnTo>
                                  <a:pt x="667575" y="25438"/>
                                </a:lnTo>
                                <a:lnTo>
                                  <a:pt x="669823" y="24384"/>
                                </a:lnTo>
                                <a:lnTo>
                                  <a:pt x="674725" y="24384"/>
                                </a:lnTo>
                                <a:lnTo>
                                  <a:pt x="676465" y="25209"/>
                                </a:lnTo>
                                <a:lnTo>
                                  <a:pt x="676338" y="25209"/>
                                </a:lnTo>
                                <a:lnTo>
                                  <a:pt x="678281" y="28092"/>
                                </a:lnTo>
                                <a:lnTo>
                                  <a:pt x="678776" y="30327"/>
                                </a:lnTo>
                                <a:lnTo>
                                  <a:pt x="678776" y="57391"/>
                                </a:lnTo>
                                <a:lnTo>
                                  <a:pt x="690067" y="57391"/>
                                </a:lnTo>
                                <a:lnTo>
                                  <a:pt x="690067" y="25209"/>
                                </a:lnTo>
                                <a:close/>
                              </a:path>
                              <a:path w="1071880" h="149225">
                                <a:moveTo>
                                  <a:pt x="738670" y="16167"/>
                                </a:moveTo>
                                <a:lnTo>
                                  <a:pt x="726617" y="16167"/>
                                </a:lnTo>
                                <a:lnTo>
                                  <a:pt x="718972" y="39344"/>
                                </a:lnTo>
                                <a:lnTo>
                                  <a:pt x="718273" y="41363"/>
                                </a:lnTo>
                                <a:lnTo>
                                  <a:pt x="718197" y="41592"/>
                                </a:lnTo>
                                <a:lnTo>
                                  <a:pt x="717715" y="43751"/>
                                </a:lnTo>
                                <a:lnTo>
                                  <a:pt x="717677" y="43967"/>
                                </a:lnTo>
                                <a:lnTo>
                                  <a:pt x="717397" y="46494"/>
                                </a:lnTo>
                                <a:lnTo>
                                  <a:pt x="717181" y="46494"/>
                                </a:lnTo>
                                <a:lnTo>
                                  <a:pt x="716940" y="43967"/>
                                </a:lnTo>
                                <a:lnTo>
                                  <a:pt x="716927" y="43751"/>
                                </a:lnTo>
                                <a:lnTo>
                                  <a:pt x="716508" y="41592"/>
                                </a:lnTo>
                                <a:lnTo>
                                  <a:pt x="716470" y="41363"/>
                                </a:lnTo>
                                <a:lnTo>
                                  <a:pt x="715810" y="39344"/>
                                </a:lnTo>
                                <a:lnTo>
                                  <a:pt x="708025" y="16167"/>
                                </a:lnTo>
                                <a:lnTo>
                                  <a:pt x="695706" y="16167"/>
                                </a:lnTo>
                                <a:lnTo>
                                  <a:pt x="712089" y="57086"/>
                                </a:lnTo>
                                <a:lnTo>
                                  <a:pt x="711428" y="59105"/>
                                </a:lnTo>
                                <a:lnTo>
                                  <a:pt x="710577" y="61569"/>
                                </a:lnTo>
                                <a:lnTo>
                                  <a:pt x="709422" y="63411"/>
                                </a:lnTo>
                                <a:lnTo>
                                  <a:pt x="706285" y="65976"/>
                                </a:lnTo>
                                <a:lnTo>
                                  <a:pt x="706081" y="65976"/>
                                </a:lnTo>
                                <a:lnTo>
                                  <a:pt x="704710" y="66459"/>
                                </a:lnTo>
                                <a:lnTo>
                                  <a:pt x="701116" y="66459"/>
                                </a:lnTo>
                                <a:lnTo>
                                  <a:pt x="699643" y="66294"/>
                                </a:lnTo>
                                <a:lnTo>
                                  <a:pt x="698284" y="65976"/>
                                </a:lnTo>
                                <a:lnTo>
                                  <a:pt x="698284" y="74904"/>
                                </a:lnTo>
                                <a:lnTo>
                                  <a:pt x="700163" y="75323"/>
                                </a:lnTo>
                                <a:lnTo>
                                  <a:pt x="702068" y="75526"/>
                                </a:lnTo>
                                <a:lnTo>
                                  <a:pt x="707961" y="75526"/>
                                </a:lnTo>
                                <a:lnTo>
                                  <a:pt x="711428" y="74447"/>
                                </a:lnTo>
                                <a:lnTo>
                                  <a:pt x="717346" y="70192"/>
                                </a:lnTo>
                                <a:lnTo>
                                  <a:pt x="719632" y="66967"/>
                                </a:lnTo>
                                <a:lnTo>
                                  <a:pt x="719810" y="66459"/>
                                </a:lnTo>
                                <a:lnTo>
                                  <a:pt x="727303" y="46494"/>
                                </a:lnTo>
                                <a:lnTo>
                                  <a:pt x="738670" y="16167"/>
                                </a:lnTo>
                                <a:close/>
                              </a:path>
                              <a:path w="1071880" h="149225">
                                <a:moveTo>
                                  <a:pt x="751052" y="115836"/>
                                </a:moveTo>
                                <a:lnTo>
                                  <a:pt x="750785" y="115011"/>
                                </a:lnTo>
                                <a:lnTo>
                                  <a:pt x="749858" y="112052"/>
                                </a:lnTo>
                                <a:lnTo>
                                  <a:pt x="745045" y="107213"/>
                                </a:lnTo>
                                <a:lnTo>
                                  <a:pt x="741514" y="106019"/>
                                </a:lnTo>
                                <a:lnTo>
                                  <a:pt x="734148" y="106019"/>
                                </a:lnTo>
                                <a:lnTo>
                                  <a:pt x="731710" y="106540"/>
                                </a:lnTo>
                                <a:lnTo>
                                  <a:pt x="727354" y="108686"/>
                                </a:lnTo>
                                <a:lnTo>
                                  <a:pt x="725754" y="110172"/>
                                </a:lnTo>
                                <a:lnTo>
                                  <a:pt x="724674" y="112052"/>
                                </a:lnTo>
                                <a:lnTo>
                                  <a:pt x="723671" y="112052"/>
                                </a:lnTo>
                                <a:lnTo>
                                  <a:pt x="721487" y="108026"/>
                                </a:lnTo>
                                <a:lnTo>
                                  <a:pt x="717308" y="106019"/>
                                </a:lnTo>
                                <a:lnTo>
                                  <a:pt x="708431" y="106019"/>
                                </a:lnTo>
                                <a:lnTo>
                                  <a:pt x="706043" y="106540"/>
                                </a:lnTo>
                                <a:lnTo>
                                  <a:pt x="701865" y="108686"/>
                                </a:lnTo>
                                <a:lnTo>
                                  <a:pt x="700265" y="110172"/>
                                </a:lnTo>
                                <a:lnTo>
                                  <a:pt x="699160" y="112052"/>
                                </a:lnTo>
                                <a:lnTo>
                                  <a:pt x="698525" y="112052"/>
                                </a:lnTo>
                                <a:lnTo>
                                  <a:pt x="697141" y="107213"/>
                                </a:lnTo>
                                <a:lnTo>
                                  <a:pt x="697026" y="106781"/>
                                </a:lnTo>
                                <a:lnTo>
                                  <a:pt x="688428" y="106781"/>
                                </a:lnTo>
                                <a:lnTo>
                                  <a:pt x="688428" y="148005"/>
                                </a:lnTo>
                                <a:lnTo>
                                  <a:pt x="699681" y="148005"/>
                                </a:lnTo>
                                <a:lnTo>
                                  <a:pt x="699681" y="123774"/>
                                </a:lnTo>
                                <a:lnTo>
                                  <a:pt x="700201" y="120967"/>
                                </a:lnTo>
                                <a:lnTo>
                                  <a:pt x="700328" y="120294"/>
                                </a:lnTo>
                                <a:lnTo>
                                  <a:pt x="702932" y="116065"/>
                                </a:lnTo>
                                <a:lnTo>
                                  <a:pt x="705027" y="115011"/>
                                </a:lnTo>
                                <a:lnTo>
                                  <a:pt x="710031" y="115011"/>
                                </a:lnTo>
                                <a:lnTo>
                                  <a:pt x="711771" y="115836"/>
                                </a:lnTo>
                                <a:lnTo>
                                  <a:pt x="711644" y="115836"/>
                                </a:lnTo>
                                <a:lnTo>
                                  <a:pt x="713587" y="118719"/>
                                </a:lnTo>
                                <a:lnTo>
                                  <a:pt x="714082" y="120967"/>
                                </a:lnTo>
                                <a:lnTo>
                                  <a:pt x="714082" y="148005"/>
                                </a:lnTo>
                                <a:lnTo>
                                  <a:pt x="725335" y="148005"/>
                                </a:lnTo>
                                <a:lnTo>
                                  <a:pt x="725335" y="123050"/>
                                </a:lnTo>
                                <a:lnTo>
                                  <a:pt x="725932" y="120294"/>
                                </a:lnTo>
                                <a:lnTo>
                                  <a:pt x="726020" y="119926"/>
                                </a:lnTo>
                                <a:lnTo>
                                  <a:pt x="728687" y="116065"/>
                                </a:lnTo>
                                <a:lnTo>
                                  <a:pt x="729068" y="115836"/>
                                </a:lnTo>
                                <a:lnTo>
                                  <a:pt x="730808" y="115011"/>
                                </a:lnTo>
                                <a:lnTo>
                                  <a:pt x="735711" y="115011"/>
                                </a:lnTo>
                                <a:lnTo>
                                  <a:pt x="737450" y="115836"/>
                                </a:lnTo>
                                <a:lnTo>
                                  <a:pt x="737323" y="115836"/>
                                </a:lnTo>
                                <a:lnTo>
                                  <a:pt x="739267" y="118719"/>
                                </a:lnTo>
                                <a:lnTo>
                                  <a:pt x="739762" y="120967"/>
                                </a:lnTo>
                                <a:lnTo>
                                  <a:pt x="739762" y="148005"/>
                                </a:lnTo>
                                <a:lnTo>
                                  <a:pt x="751052" y="148005"/>
                                </a:lnTo>
                                <a:lnTo>
                                  <a:pt x="751052" y="115836"/>
                                </a:lnTo>
                                <a:close/>
                              </a:path>
                              <a:path w="1071880" h="149225">
                                <a:moveTo>
                                  <a:pt x="782053" y="32372"/>
                                </a:moveTo>
                                <a:lnTo>
                                  <a:pt x="781240" y="28587"/>
                                </a:lnTo>
                                <a:lnTo>
                                  <a:pt x="779145" y="24447"/>
                                </a:lnTo>
                                <a:lnTo>
                                  <a:pt x="778002" y="22148"/>
                                </a:lnTo>
                                <a:lnTo>
                                  <a:pt x="775665" y="19685"/>
                                </a:lnTo>
                                <a:lnTo>
                                  <a:pt x="770496" y="16725"/>
                                </a:lnTo>
                                <a:lnTo>
                                  <a:pt x="770496" y="41033"/>
                                </a:lnTo>
                                <a:lnTo>
                                  <a:pt x="769988" y="43395"/>
                                </a:lnTo>
                                <a:lnTo>
                                  <a:pt x="769886" y="43891"/>
                                </a:lnTo>
                                <a:lnTo>
                                  <a:pt x="767257" y="48044"/>
                                </a:lnTo>
                                <a:lnTo>
                                  <a:pt x="765098" y="49072"/>
                                </a:lnTo>
                                <a:lnTo>
                                  <a:pt x="759066" y="49072"/>
                                </a:lnTo>
                                <a:lnTo>
                                  <a:pt x="756920" y="48044"/>
                                </a:lnTo>
                                <a:lnTo>
                                  <a:pt x="754227" y="43891"/>
                                </a:lnTo>
                                <a:lnTo>
                                  <a:pt x="753592" y="41033"/>
                                </a:lnTo>
                                <a:lnTo>
                                  <a:pt x="753579" y="32372"/>
                                </a:lnTo>
                                <a:lnTo>
                                  <a:pt x="754113" y="29959"/>
                                </a:lnTo>
                                <a:lnTo>
                                  <a:pt x="754202" y="29552"/>
                                </a:lnTo>
                                <a:lnTo>
                                  <a:pt x="756856" y="25476"/>
                                </a:lnTo>
                                <a:lnTo>
                                  <a:pt x="759028" y="24447"/>
                                </a:lnTo>
                                <a:lnTo>
                                  <a:pt x="765048" y="24447"/>
                                </a:lnTo>
                                <a:lnTo>
                                  <a:pt x="770496" y="41033"/>
                                </a:lnTo>
                                <a:lnTo>
                                  <a:pt x="770496" y="16725"/>
                                </a:lnTo>
                                <a:lnTo>
                                  <a:pt x="769632" y="16230"/>
                                </a:lnTo>
                                <a:lnTo>
                                  <a:pt x="766127" y="15379"/>
                                </a:lnTo>
                                <a:lnTo>
                                  <a:pt x="755815" y="15379"/>
                                </a:lnTo>
                                <a:lnTo>
                                  <a:pt x="750874" y="17259"/>
                                </a:lnTo>
                                <a:lnTo>
                                  <a:pt x="743826" y="24714"/>
                                </a:lnTo>
                                <a:lnTo>
                                  <a:pt x="742086" y="29959"/>
                                </a:lnTo>
                                <a:lnTo>
                                  <a:pt x="742086" y="41033"/>
                                </a:lnTo>
                                <a:lnTo>
                                  <a:pt x="757999" y="58115"/>
                                </a:lnTo>
                                <a:lnTo>
                                  <a:pt x="768273" y="58115"/>
                                </a:lnTo>
                                <a:lnTo>
                                  <a:pt x="773214" y="56235"/>
                                </a:lnTo>
                                <a:lnTo>
                                  <a:pt x="779881" y="49072"/>
                                </a:lnTo>
                                <a:lnTo>
                                  <a:pt x="780275" y="48653"/>
                                </a:lnTo>
                                <a:lnTo>
                                  <a:pt x="782053" y="43395"/>
                                </a:lnTo>
                                <a:lnTo>
                                  <a:pt x="782053" y="32372"/>
                                </a:lnTo>
                                <a:close/>
                              </a:path>
                              <a:path w="1071880" h="149225">
                                <a:moveTo>
                                  <a:pt x="800430" y="106781"/>
                                </a:moveTo>
                                <a:lnTo>
                                  <a:pt x="789190" y="106781"/>
                                </a:lnTo>
                                <a:lnTo>
                                  <a:pt x="789190" y="131038"/>
                                </a:lnTo>
                                <a:lnTo>
                                  <a:pt x="788479" y="134531"/>
                                </a:lnTo>
                                <a:lnTo>
                                  <a:pt x="785672" y="138734"/>
                                </a:lnTo>
                                <a:lnTo>
                                  <a:pt x="783399" y="139788"/>
                                </a:lnTo>
                                <a:lnTo>
                                  <a:pt x="777951" y="139788"/>
                                </a:lnTo>
                                <a:lnTo>
                                  <a:pt x="776262" y="139039"/>
                                </a:lnTo>
                                <a:lnTo>
                                  <a:pt x="774153" y="136067"/>
                                </a:lnTo>
                                <a:lnTo>
                                  <a:pt x="773620" y="133832"/>
                                </a:lnTo>
                                <a:lnTo>
                                  <a:pt x="773620" y="106781"/>
                                </a:lnTo>
                                <a:lnTo>
                                  <a:pt x="762368" y="106781"/>
                                </a:lnTo>
                                <a:lnTo>
                                  <a:pt x="762431" y="138734"/>
                                </a:lnTo>
                                <a:lnTo>
                                  <a:pt x="763600" y="142265"/>
                                </a:lnTo>
                                <a:lnTo>
                                  <a:pt x="768527" y="147447"/>
                                </a:lnTo>
                                <a:lnTo>
                                  <a:pt x="772172" y="148755"/>
                                </a:lnTo>
                                <a:lnTo>
                                  <a:pt x="779830" y="148755"/>
                                </a:lnTo>
                                <a:lnTo>
                                  <a:pt x="782358" y="148234"/>
                                </a:lnTo>
                                <a:lnTo>
                                  <a:pt x="786777" y="146138"/>
                                </a:lnTo>
                                <a:lnTo>
                                  <a:pt x="788492" y="144653"/>
                                </a:lnTo>
                                <a:lnTo>
                                  <a:pt x="789698" y="142735"/>
                                </a:lnTo>
                                <a:lnTo>
                                  <a:pt x="790282" y="142735"/>
                                </a:lnTo>
                                <a:lnTo>
                                  <a:pt x="791806" y="148005"/>
                                </a:lnTo>
                                <a:lnTo>
                                  <a:pt x="800430" y="148005"/>
                                </a:lnTo>
                                <a:lnTo>
                                  <a:pt x="800430" y="142735"/>
                                </a:lnTo>
                                <a:lnTo>
                                  <a:pt x="800430" y="139788"/>
                                </a:lnTo>
                                <a:lnTo>
                                  <a:pt x="800430" y="106781"/>
                                </a:lnTo>
                                <a:close/>
                              </a:path>
                              <a:path w="1071880" h="149225">
                                <a:moveTo>
                                  <a:pt x="829843" y="29997"/>
                                </a:moveTo>
                                <a:lnTo>
                                  <a:pt x="828598" y="25387"/>
                                </a:lnTo>
                                <a:lnTo>
                                  <a:pt x="828560" y="25222"/>
                                </a:lnTo>
                                <a:lnTo>
                                  <a:pt x="828446" y="24777"/>
                                </a:lnTo>
                                <a:lnTo>
                                  <a:pt x="828154" y="24384"/>
                                </a:lnTo>
                                <a:lnTo>
                                  <a:pt x="826046" y="21501"/>
                                </a:lnTo>
                                <a:lnTo>
                                  <a:pt x="823061" y="17424"/>
                                </a:lnTo>
                                <a:lnTo>
                                  <a:pt x="822947" y="17259"/>
                                </a:lnTo>
                                <a:lnTo>
                                  <a:pt x="819137" y="15379"/>
                                </a:lnTo>
                                <a:lnTo>
                                  <a:pt x="818362" y="15379"/>
                                </a:lnTo>
                                <a:lnTo>
                                  <a:pt x="818362" y="32486"/>
                                </a:lnTo>
                                <a:lnTo>
                                  <a:pt x="818311" y="44919"/>
                                </a:lnTo>
                                <a:lnTo>
                                  <a:pt x="815848" y="49009"/>
                                </a:lnTo>
                                <a:lnTo>
                                  <a:pt x="807961" y="49009"/>
                                </a:lnTo>
                                <a:lnTo>
                                  <a:pt x="805878" y="48044"/>
                                </a:lnTo>
                                <a:lnTo>
                                  <a:pt x="803236" y="44221"/>
                                </a:lnTo>
                                <a:lnTo>
                                  <a:pt x="802576" y="41084"/>
                                </a:lnTo>
                                <a:lnTo>
                                  <a:pt x="802627" y="31483"/>
                                </a:lnTo>
                                <a:lnTo>
                                  <a:pt x="803287" y="28651"/>
                                </a:lnTo>
                                <a:lnTo>
                                  <a:pt x="805726" y="25387"/>
                                </a:lnTo>
                                <a:lnTo>
                                  <a:pt x="805853" y="25222"/>
                                </a:lnTo>
                                <a:lnTo>
                                  <a:pt x="807872" y="24384"/>
                                </a:lnTo>
                                <a:lnTo>
                                  <a:pt x="813308" y="24384"/>
                                </a:lnTo>
                                <a:lnTo>
                                  <a:pt x="815263" y="25387"/>
                                </a:lnTo>
                                <a:lnTo>
                                  <a:pt x="817753" y="29438"/>
                                </a:lnTo>
                                <a:lnTo>
                                  <a:pt x="818362" y="32486"/>
                                </a:lnTo>
                                <a:lnTo>
                                  <a:pt x="818362" y="15379"/>
                                </a:lnTo>
                                <a:lnTo>
                                  <a:pt x="809104" y="15379"/>
                                </a:lnTo>
                                <a:lnTo>
                                  <a:pt x="805205" y="17424"/>
                                </a:lnTo>
                                <a:lnTo>
                                  <a:pt x="802576" y="21501"/>
                                </a:lnTo>
                                <a:lnTo>
                                  <a:pt x="802068" y="21501"/>
                                </a:lnTo>
                                <a:lnTo>
                                  <a:pt x="800481" y="16167"/>
                                </a:lnTo>
                                <a:lnTo>
                                  <a:pt x="791337" y="16167"/>
                                </a:lnTo>
                                <a:lnTo>
                                  <a:pt x="791337" y="75526"/>
                                </a:lnTo>
                                <a:lnTo>
                                  <a:pt x="802576" y="75526"/>
                                </a:lnTo>
                                <a:lnTo>
                                  <a:pt x="802474" y="57277"/>
                                </a:lnTo>
                                <a:lnTo>
                                  <a:pt x="802106" y="53873"/>
                                </a:lnTo>
                                <a:lnTo>
                                  <a:pt x="801992" y="52844"/>
                                </a:lnTo>
                                <a:lnTo>
                                  <a:pt x="802576" y="52844"/>
                                </a:lnTo>
                                <a:lnTo>
                                  <a:pt x="805332" y="56362"/>
                                </a:lnTo>
                                <a:lnTo>
                                  <a:pt x="809129" y="58115"/>
                                </a:lnTo>
                                <a:lnTo>
                                  <a:pt x="817206" y="58115"/>
                                </a:lnTo>
                                <a:lnTo>
                                  <a:pt x="820000" y="57277"/>
                                </a:lnTo>
                                <a:lnTo>
                                  <a:pt x="824763" y="53873"/>
                                </a:lnTo>
                                <a:lnTo>
                                  <a:pt x="825525" y="52844"/>
                                </a:lnTo>
                                <a:lnTo>
                                  <a:pt x="826617" y="51409"/>
                                </a:lnTo>
                                <a:lnTo>
                                  <a:pt x="827570" y="49009"/>
                                </a:lnTo>
                                <a:lnTo>
                                  <a:pt x="829195" y="44919"/>
                                </a:lnTo>
                                <a:lnTo>
                                  <a:pt x="829843" y="41084"/>
                                </a:lnTo>
                                <a:lnTo>
                                  <a:pt x="829843" y="29997"/>
                                </a:lnTo>
                                <a:close/>
                              </a:path>
                              <a:path w="1071880" h="149225">
                                <a:moveTo>
                                  <a:pt x="836663" y="138493"/>
                                </a:moveTo>
                                <a:lnTo>
                                  <a:pt x="833628" y="139407"/>
                                </a:lnTo>
                                <a:lnTo>
                                  <a:pt x="831545" y="139788"/>
                                </a:lnTo>
                                <a:lnTo>
                                  <a:pt x="828103" y="139788"/>
                                </a:lnTo>
                                <a:lnTo>
                                  <a:pt x="826909" y="139407"/>
                                </a:lnTo>
                                <a:lnTo>
                                  <a:pt x="825131" y="137883"/>
                                </a:lnTo>
                                <a:lnTo>
                                  <a:pt x="824674" y="136702"/>
                                </a:lnTo>
                                <a:lnTo>
                                  <a:pt x="824674" y="115227"/>
                                </a:lnTo>
                                <a:lnTo>
                                  <a:pt x="836218" y="115227"/>
                                </a:lnTo>
                                <a:lnTo>
                                  <a:pt x="836218" y="106781"/>
                                </a:lnTo>
                                <a:lnTo>
                                  <a:pt x="824674" y="106781"/>
                                </a:lnTo>
                                <a:lnTo>
                                  <a:pt x="824674" y="98005"/>
                                </a:lnTo>
                                <a:lnTo>
                                  <a:pt x="817486" y="98005"/>
                                </a:lnTo>
                                <a:lnTo>
                                  <a:pt x="814108" y="106781"/>
                                </a:lnTo>
                                <a:lnTo>
                                  <a:pt x="808037" y="110464"/>
                                </a:lnTo>
                                <a:lnTo>
                                  <a:pt x="808037" y="115227"/>
                                </a:lnTo>
                                <a:lnTo>
                                  <a:pt x="813435" y="115227"/>
                                </a:lnTo>
                                <a:lnTo>
                                  <a:pt x="813473" y="139788"/>
                                </a:lnTo>
                                <a:lnTo>
                                  <a:pt x="814463" y="143065"/>
                                </a:lnTo>
                                <a:lnTo>
                                  <a:pt x="818553" y="147612"/>
                                </a:lnTo>
                                <a:lnTo>
                                  <a:pt x="821842" y="148755"/>
                                </a:lnTo>
                                <a:lnTo>
                                  <a:pt x="830427" y="148755"/>
                                </a:lnTo>
                                <a:lnTo>
                                  <a:pt x="833856" y="148120"/>
                                </a:lnTo>
                                <a:lnTo>
                                  <a:pt x="836663" y="146875"/>
                                </a:lnTo>
                                <a:lnTo>
                                  <a:pt x="836663" y="139788"/>
                                </a:lnTo>
                                <a:lnTo>
                                  <a:pt x="836663" y="138493"/>
                                </a:lnTo>
                                <a:close/>
                              </a:path>
                              <a:path w="1071880" h="149225">
                                <a:moveTo>
                                  <a:pt x="873175" y="24993"/>
                                </a:moveTo>
                                <a:lnTo>
                                  <a:pt x="872629" y="23634"/>
                                </a:lnTo>
                                <a:lnTo>
                                  <a:pt x="871702" y="21323"/>
                                </a:lnTo>
                                <a:lnTo>
                                  <a:pt x="865847" y="16548"/>
                                </a:lnTo>
                                <a:lnTo>
                                  <a:pt x="861568" y="15303"/>
                                </a:lnTo>
                                <a:lnTo>
                                  <a:pt x="850252" y="15303"/>
                                </a:lnTo>
                                <a:lnTo>
                                  <a:pt x="844994" y="16548"/>
                                </a:lnTo>
                                <a:lnTo>
                                  <a:pt x="840257" y="19024"/>
                                </a:lnTo>
                                <a:lnTo>
                                  <a:pt x="843965" y="26631"/>
                                </a:lnTo>
                                <a:lnTo>
                                  <a:pt x="848423" y="24638"/>
                                </a:lnTo>
                                <a:lnTo>
                                  <a:pt x="852284" y="23634"/>
                                </a:lnTo>
                                <a:lnTo>
                                  <a:pt x="859866" y="23634"/>
                                </a:lnTo>
                                <a:lnTo>
                                  <a:pt x="862012" y="25730"/>
                                </a:lnTo>
                                <a:lnTo>
                                  <a:pt x="862012" y="31711"/>
                                </a:lnTo>
                                <a:lnTo>
                                  <a:pt x="862012" y="38277"/>
                                </a:lnTo>
                                <a:lnTo>
                                  <a:pt x="862012" y="44157"/>
                                </a:lnTo>
                                <a:lnTo>
                                  <a:pt x="861225" y="46151"/>
                                </a:lnTo>
                                <a:lnTo>
                                  <a:pt x="857986" y="49237"/>
                                </a:lnTo>
                                <a:lnTo>
                                  <a:pt x="857821" y="49237"/>
                                </a:lnTo>
                                <a:lnTo>
                                  <a:pt x="856018" y="49898"/>
                                </a:lnTo>
                                <a:lnTo>
                                  <a:pt x="849782" y="49898"/>
                                </a:lnTo>
                                <a:lnTo>
                                  <a:pt x="847953" y="48310"/>
                                </a:lnTo>
                                <a:lnTo>
                                  <a:pt x="847953" y="42926"/>
                                </a:lnTo>
                                <a:lnTo>
                                  <a:pt x="848753" y="41275"/>
                                </a:lnTo>
                                <a:lnTo>
                                  <a:pt x="851954" y="39116"/>
                                </a:lnTo>
                                <a:lnTo>
                                  <a:pt x="854379" y="38519"/>
                                </a:lnTo>
                                <a:lnTo>
                                  <a:pt x="855103" y="38519"/>
                                </a:lnTo>
                                <a:lnTo>
                                  <a:pt x="862012" y="38277"/>
                                </a:lnTo>
                                <a:lnTo>
                                  <a:pt x="862012" y="31711"/>
                                </a:lnTo>
                                <a:lnTo>
                                  <a:pt x="848677" y="32156"/>
                                </a:lnTo>
                                <a:lnTo>
                                  <a:pt x="844067" y="33312"/>
                                </a:lnTo>
                                <a:lnTo>
                                  <a:pt x="837933" y="37452"/>
                                </a:lnTo>
                                <a:lnTo>
                                  <a:pt x="836409" y="40690"/>
                                </a:lnTo>
                                <a:lnTo>
                                  <a:pt x="836409" y="49237"/>
                                </a:lnTo>
                                <a:lnTo>
                                  <a:pt x="837552" y="52463"/>
                                </a:lnTo>
                                <a:lnTo>
                                  <a:pt x="842098" y="56984"/>
                                </a:lnTo>
                                <a:lnTo>
                                  <a:pt x="845223" y="58115"/>
                                </a:lnTo>
                                <a:lnTo>
                                  <a:pt x="852398" y="58115"/>
                                </a:lnTo>
                                <a:lnTo>
                                  <a:pt x="855002" y="57658"/>
                                </a:lnTo>
                                <a:lnTo>
                                  <a:pt x="859015" y="55816"/>
                                </a:lnTo>
                                <a:lnTo>
                                  <a:pt x="860958" y="54165"/>
                                </a:lnTo>
                                <a:lnTo>
                                  <a:pt x="862850" y="51777"/>
                                </a:lnTo>
                                <a:lnTo>
                                  <a:pt x="863155" y="51777"/>
                                </a:lnTo>
                                <a:lnTo>
                                  <a:pt x="865327" y="57391"/>
                                </a:lnTo>
                                <a:lnTo>
                                  <a:pt x="873175" y="57391"/>
                                </a:lnTo>
                                <a:lnTo>
                                  <a:pt x="873175" y="51777"/>
                                </a:lnTo>
                                <a:lnTo>
                                  <a:pt x="873175" y="49898"/>
                                </a:lnTo>
                                <a:lnTo>
                                  <a:pt x="873175" y="38277"/>
                                </a:lnTo>
                                <a:lnTo>
                                  <a:pt x="873175" y="24993"/>
                                </a:lnTo>
                                <a:close/>
                              </a:path>
                              <a:path w="1071880" h="149225">
                                <a:moveTo>
                                  <a:pt x="879030" y="115633"/>
                                </a:moveTo>
                                <a:lnTo>
                                  <a:pt x="878471" y="114261"/>
                                </a:lnTo>
                                <a:lnTo>
                                  <a:pt x="877557" y="111963"/>
                                </a:lnTo>
                                <a:lnTo>
                                  <a:pt x="871689" y="107175"/>
                                </a:lnTo>
                                <a:lnTo>
                                  <a:pt x="867410" y="105930"/>
                                </a:lnTo>
                                <a:lnTo>
                                  <a:pt x="856094" y="105930"/>
                                </a:lnTo>
                                <a:lnTo>
                                  <a:pt x="850836" y="107175"/>
                                </a:lnTo>
                                <a:lnTo>
                                  <a:pt x="846099" y="109664"/>
                                </a:lnTo>
                                <a:lnTo>
                                  <a:pt x="849820" y="117259"/>
                                </a:lnTo>
                                <a:lnTo>
                                  <a:pt x="854278" y="115265"/>
                                </a:lnTo>
                                <a:lnTo>
                                  <a:pt x="858139" y="114261"/>
                                </a:lnTo>
                                <a:lnTo>
                                  <a:pt x="865708" y="114261"/>
                                </a:lnTo>
                                <a:lnTo>
                                  <a:pt x="867854" y="116357"/>
                                </a:lnTo>
                                <a:lnTo>
                                  <a:pt x="867854" y="122351"/>
                                </a:lnTo>
                                <a:lnTo>
                                  <a:pt x="867854" y="128917"/>
                                </a:lnTo>
                                <a:lnTo>
                                  <a:pt x="867854" y="134785"/>
                                </a:lnTo>
                                <a:lnTo>
                                  <a:pt x="867067" y="136779"/>
                                </a:lnTo>
                                <a:lnTo>
                                  <a:pt x="863828" y="139877"/>
                                </a:lnTo>
                                <a:lnTo>
                                  <a:pt x="863650" y="139877"/>
                                </a:lnTo>
                                <a:lnTo>
                                  <a:pt x="861860" y="140525"/>
                                </a:lnTo>
                                <a:lnTo>
                                  <a:pt x="855624" y="140525"/>
                                </a:lnTo>
                                <a:lnTo>
                                  <a:pt x="853795" y="138950"/>
                                </a:lnTo>
                                <a:lnTo>
                                  <a:pt x="853795" y="133553"/>
                                </a:lnTo>
                                <a:lnTo>
                                  <a:pt x="854595" y="131914"/>
                                </a:lnTo>
                                <a:lnTo>
                                  <a:pt x="857796" y="129743"/>
                                </a:lnTo>
                                <a:lnTo>
                                  <a:pt x="860221" y="129159"/>
                                </a:lnTo>
                                <a:lnTo>
                                  <a:pt x="867854" y="128917"/>
                                </a:lnTo>
                                <a:lnTo>
                                  <a:pt x="867854" y="122351"/>
                                </a:lnTo>
                                <a:lnTo>
                                  <a:pt x="854519" y="122783"/>
                                </a:lnTo>
                                <a:lnTo>
                                  <a:pt x="849922" y="123939"/>
                                </a:lnTo>
                                <a:lnTo>
                                  <a:pt x="843788" y="128092"/>
                                </a:lnTo>
                                <a:lnTo>
                                  <a:pt x="842251" y="131318"/>
                                </a:lnTo>
                                <a:lnTo>
                                  <a:pt x="842251" y="139877"/>
                                </a:lnTo>
                                <a:lnTo>
                                  <a:pt x="843394" y="143103"/>
                                </a:lnTo>
                                <a:lnTo>
                                  <a:pt x="847953" y="147612"/>
                                </a:lnTo>
                                <a:lnTo>
                                  <a:pt x="851065" y="148755"/>
                                </a:lnTo>
                                <a:lnTo>
                                  <a:pt x="858240" y="148755"/>
                                </a:lnTo>
                                <a:lnTo>
                                  <a:pt x="860856" y="148285"/>
                                </a:lnTo>
                                <a:lnTo>
                                  <a:pt x="864870" y="146443"/>
                                </a:lnTo>
                                <a:lnTo>
                                  <a:pt x="866800" y="144792"/>
                                </a:lnTo>
                                <a:lnTo>
                                  <a:pt x="868705" y="142405"/>
                                </a:lnTo>
                                <a:lnTo>
                                  <a:pt x="868997" y="142405"/>
                                </a:lnTo>
                                <a:lnTo>
                                  <a:pt x="871169" y="148005"/>
                                </a:lnTo>
                                <a:lnTo>
                                  <a:pt x="879030" y="148005"/>
                                </a:lnTo>
                                <a:lnTo>
                                  <a:pt x="879030" y="142405"/>
                                </a:lnTo>
                                <a:lnTo>
                                  <a:pt x="879030" y="140525"/>
                                </a:lnTo>
                                <a:lnTo>
                                  <a:pt x="879030" y="128917"/>
                                </a:lnTo>
                                <a:lnTo>
                                  <a:pt x="879030" y="115633"/>
                                </a:lnTo>
                                <a:close/>
                              </a:path>
                              <a:path w="1071880" h="149225">
                                <a:moveTo>
                                  <a:pt x="909218" y="47866"/>
                                </a:moveTo>
                                <a:lnTo>
                                  <a:pt x="906170" y="48780"/>
                                </a:lnTo>
                                <a:lnTo>
                                  <a:pt x="904087" y="49161"/>
                                </a:lnTo>
                                <a:lnTo>
                                  <a:pt x="900658" y="49161"/>
                                </a:lnTo>
                                <a:lnTo>
                                  <a:pt x="899464" y="48780"/>
                                </a:lnTo>
                                <a:lnTo>
                                  <a:pt x="898575" y="48006"/>
                                </a:lnTo>
                                <a:lnTo>
                                  <a:pt x="897674" y="47256"/>
                                </a:lnTo>
                                <a:lnTo>
                                  <a:pt x="897216" y="46075"/>
                                </a:lnTo>
                                <a:lnTo>
                                  <a:pt x="897216" y="24599"/>
                                </a:lnTo>
                                <a:lnTo>
                                  <a:pt x="908773" y="24599"/>
                                </a:lnTo>
                                <a:lnTo>
                                  <a:pt x="908773" y="16167"/>
                                </a:lnTo>
                                <a:lnTo>
                                  <a:pt x="897216" y="16167"/>
                                </a:lnTo>
                                <a:lnTo>
                                  <a:pt x="897216" y="7378"/>
                                </a:lnTo>
                                <a:lnTo>
                                  <a:pt x="890028" y="7378"/>
                                </a:lnTo>
                                <a:lnTo>
                                  <a:pt x="886637" y="16167"/>
                                </a:lnTo>
                                <a:lnTo>
                                  <a:pt x="880592" y="19850"/>
                                </a:lnTo>
                                <a:lnTo>
                                  <a:pt x="880592" y="24599"/>
                                </a:lnTo>
                                <a:lnTo>
                                  <a:pt x="885990" y="24599"/>
                                </a:lnTo>
                                <a:lnTo>
                                  <a:pt x="886028" y="49161"/>
                                </a:lnTo>
                                <a:lnTo>
                                  <a:pt x="887006" y="52425"/>
                                </a:lnTo>
                                <a:lnTo>
                                  <a:pt x="889050" y="54711"/>
                                </a:lnTo>
                                <a:lnTo>
                                  <a:pt x="891108" y="56972"/>
                                </a:lnTo>
                                <a:lnTo>
                                  <a:pt x="894397" y="58115"/>
                                </a:lnTo>
                                <a:lnTo>
                                  <a:pt x="902970" y="58115"/>
                                </a:lnTo>
                                <a:lnTo>
                                  <a:pt x="906411" y="57492"/>
                                </a:lnTo>
                                <a:lnTo>
                                  <a:pt x="909218" y="56248"/>
                                </a:lnTo>
                                <a:lnTo>
                                  <a:pt x="909218" y="49161"/>
                                </a:lnTo>
                                <a:lnTo>
                                  <a:pt x="909218" y="47866"/>
                                </a:lnTo>
                                <a:close/>
                              </a:path>
                              <a:path w="1071880" h="149225">
                                <a:moveTo>
                                  <a:pt x="915060" y="138493"/>
                                </a:moveTo>
                                <a:lnTo>
                                  <a:pt x="912025" y="139407"/>
                                </a:lnTo>
                                <a:lnTo>
                                  <a:pt x="909942" y="139788"/>
                                </a:lnTo>
                                <a:lnTo>
                                  <a:pt x="906500" y="139788"/>
                                </a:lnTo>
                                <a:lnTo>
                                  <a:pt x="905319" y="139407"/>
                                </a:lnTo>
                                <a:lnTo>
                                  <a:pt x="903528" y="137883"/>
                                </a:lnTo>
                                <a:lnTo>
                                  <a:pt x="903071" y="136702"/>
                                </a:lnTo>
                                <a:lnTo>
                                  <a:pt x="903071" y="115227"/>
                                </a:lnTo>
                                <a:lnTo>
                                  <a:pt x="914615" y="115227"/>
                                </a:lnTo>
                                <a:lnTo>
                                  <a:pt x="914615" y="106781"/>
                                </a:lnTo>
                                <a:lnTo>
                                  <a:pt x="903071" y="106781"/>
                                </a:lnTo>
                                <a:lnTo>
                                  <a:pt x="903071" y="98005"/>
                                </a:lnTo>
                                <a:lnTo>
                                  <a:pt x="895883" y="98005"/>
                                </a:lnTo>
                                <a:lnTo>
                                  <a:pt x="892505" y="106781"/>
                                </a:lnTo>
                                <a:lnTo>
                                  <a:pt x="886447" y="110464"/>
                                </a:lnTo>
                                <a:lnTo>
                                  <a:pt x="886447" y="115227"/>
                                </a:lnTo>
                                <a:lnTo>
                                  <a:pt x="891832" y="115227"/>
                                </a:lnTo>
                                <a:lnTo>
                                  <a:pt x="891870" y="139788"/>
                                </a:lnTo>
                                <a:lnTo>
                                  <a:pt x="892848" y="143065"/>
                                </a:lnTo>
                                <a:lnTo>
                                  <a:pt x="896962" y="147612"/>
                                </a:lnTo>
                                <a:lnTo>
                                  <a:pt x="900239" y="148755"/>
                                </a:lnTo>
                                <a:lnTo>
                                  <a:pt x="908812" y="148755"/>
                                </a:lnTo>
                                <a:lnTo>
                                  <a:pt x="912253" y="148120"/>
                                </a:lnTo>
                                <a:lnTo>
                                  <a:pt x="915060" y="146875"/>
                                </a:lnTo>
                                <a:lnTo>
                                  <a:pt x="915060" y="139788"/>
                                </a:lnTo>
                                <a:lnTo>
                                  <a:pt x="915060" y="138493"/>
                                </a:lnTo>
                                <a:close/>
                              </a:path>
                              <a:path w="1071880" h="149225">
                                <a:moveTo>
                                  <a:pt x="934631" y="106781"/>
                                </a:moveTo>
                                <a:lnTo>
                                  <a:pt x="923378" y="106781"/>
                                </a:lnTo>
                                <a:lnTo>
                                  <a:pt x="923378" y="148005"/>
                                </a:lnTo>
                                <a:lnTo>
                                  <a:pt x="934631" y="148005"/>
                                </a:lnTo>
                                <a:lnTo>
                                  <a:pt x="934631" y="106781"/>
                                </a:lnTo>
                                <a:close/>
                              </a:path>
                              <a:path w="1071880" h="149225">
                                <a:moveTo>
                                  <a:pt x="935151" y="92456"/>
                                </a:moveTo>
                                <a:lnTo>
                                  <a:pt x="933107" y="90639"/>
                                </a:lnTo>
                                <a:lnTo>
                                  <a:pt x="924941" y="90639"/>
                                </a:lnTo>
                                <a:lnTo>
                                  <a:pt x="922909" y="92456"/>
                                </a:lnTo>
                                <a:lnTo>
                                  <a:pt x="922909" y="99822"/>
                                </a:lnTo>
                                <a:lnTo>
                                  <a:pt x="924941" y="101650"/>
                                </a:lnTo>
                                <a:lnTo>
                                  <a:pt x="931062" y="101650"/>
                                </a:lnTo>
                                <a:lnTo>
                                  <a:pt x="932599" y="101168"/>
                                </a:lnTo>
                                <a:lnTo>
                                  <a:pt x="934643" y="99225"/>
                                </a:lnTo>
                                <a:lnTo>
                                  <a:pt x="935151" y="97866"/>
                                </a:lnTo>
                                <a:lnTo>
                                  <a:pt x="935151" y="92456"/>
                                </a:lnTo>
                                <a:close/>
                              </a:path>
                              <a:path w="1071880" h="149225">
                                <a:moveTo>
                                  <a:pt x="955598" y="57391"/>
                                </a:moveTo>
                                <a:lnTo>
                                  <a:pt x="955522" y="25450"/>
                                </a:lnTo>
                                <a:lnTo>
                                  <a:pt x="955167" y="24384"/>
                                </a:lnTo>
                                <a:lnTo>
                                  <a:pt x="954341" y="21894"/>
                                </a:lnTo>
                                <a:lnTo>
                                  <a:pt x="953897" y="21437"/>
                                </a:lnTo>
                                <a:lnTo>
                                  <a:pt x="949337" y="16687"/>
                                </a:lnTo>
                                <a:lnTo>
                                  <a:pt x="945654" y="15379"/>
                                </a:lnTo>
                                <a:lnTo>
                                  <a:pt x="935342" y="15379"/>
                                </a:lnTo>
                                <a:lnTo>
                                  <a:pt x="931367" y="17386"/>
                                </a:lnTo>
                                <a:lnTo>
                                  <a:pt x="928865" y="21437"/>
                                </a:lnTo>
                                <a:lnTo>
                                  <a:pt x="928281" y="21437"/>
                                </a:lnTo>
                                <a:lnTo>
                                  <a:pt x="928522" y="18110"/>
                                </a:lnTo>
                                <a:lnTo>
                                  <a:pt x="928585" y="16687"/>
                                </a:lnTo>
                                <a:lnTo>
                                  <a:pt x="928700" y="14732"/>
                                </a:lnTo>
                                <a:lnTo>
                                  <a:pt x="928789" y="0"/>
                                </a:lnTo>
                                <a:lnTo>
                                  <a:pt x="917536" y="0"/>
                                </a:lnTo>
                                <a:lnTo>
                                  <a:pt x="917536" y="57391"/>
                                </a:lnTo>
                                <a:lnTo>
                                  <a:pt x="928789" y="57391"/>
                                </a:lnTo>
                                <a:lnTo>
                                  <a:pt x="928789" y="33185"/>
                                </a:lnTo>
                                <a:lnTo>
                                  <a:pt x="929474" y="29718"/>
                                </a:lnTo>
                                <a:lnTo>
                                  <a:pt x="930897" y="27584"/>
                                </a:lnTo>
                                <a:lnTo>
                                  <a:pt x="932154" y="25641"/>
                                </a:lnTo>
                                <a:lnTo>
                                  <a:pt x="932281" y="25450"/>
                                </a:lnTo>
                                <a:lnTo>
                                  <a:pt x="934567" y="24384"/>
                                </a:lnTo>
                                <a:lnTo>
                                  <a:pt x="942136" y="24384"/>
                                </a:lnTo>
                                <a:lnTo>
                                  <a:pt x="944346" y="27343"/>
                                </a:lnTo>
                                <a:lnTo>
                                  <a:pt x="944346" y="57391"/>
                                </a:lnTo>
                                <a:lnTo>
                                  <a:pt x="955598" y="57391"/>
                                </a:lnTo>
                                <a:close/>
                              </a:path>
                              <a:path w="1071880" h="149225">
                                <a:moveTo>
                                  <a:pt x="983894" y="122999"/>
                                </a:moveTo>
                                <a:lnTo>
                                  <a:pt x="983068" y="119227"/>
                                </a:lnTo>
                                <a:lnTo>
                                  <a:pt x="980986" y="115087"/>
                                </a:lnTo>
                                <a:lnTo>
                                  <a:pt x="979830" y="112776"/>
                                </a:lnTo>
                                <a:lnTo>
                                  <a:pt x="977506" y="110312"/>
                                </a:lnTo>
                                <a:lnTo>
                                  <a:pt x="972324" y="107365"/>
                                </a:lnTo>
                                <a:lnTo>
                                  <a:pt x="972324" y="131648"/>
                                </a:lnTo>
                                <a:lnTo>
                                  <a:pt x="971829" y="134035"/>
                                </a:lnTo>
                                <a:lnTo>
                                  <a:pt x="971727" y="134531"/>
                                </a:lnTo>
                                <a:lnTo>
                                  <a:pt x="969098" y="138684"/>
                                </a:lnTo>
                                <a:lnTo>
                                  <a:pt x="966939" y="139712"/>
                                </a:lnTo>
                                <a:lnTo>
                                  <a:pt x="960920" y="139712"/>
                                </a:lnTo>
                                <a:lnTo>
                                  <a:pt x="955421" y="122999"/>
                                </a:lnTo>
                                <a:lnTo>
                                  <a:pt x="955941" y="120586"/>
                                </a:lnTo>
                                <a:lnTo>
                                  <a:pt x="956030" y="120180"/>
                                </a:lnTo>
                                <a:lnTo>
                                  <a:pt x="958697" y="116103"/>
                                </a:lnTo>
                                <a:lnTo>
                                  <a:pt x="960869" y="115087"/>
                                </a:lnTo>
                                <a:lnTo>
                                  <a:pt x="966889" y="115087"/>
                                </a:lnTo>
                                <a:lnTo>
                                  <a:pt x="969073" y="116103"/>
                                </a:lnTo>
                                <a:lnTo>
                                  <a:pt x="971727" y="120180"/>
                                </a:lnTo>
                                <a:lnTo>
                                  <a:pt x="972312" y="122999"/>
                                </a:lnTo>
                                <a:lnTo>
                                  <a:pt x="972324" y="131648"/>
                                </a:lnTo>
                                <a:lnTo>
                                  <a:pt x="972324" y="107365"/>
                                </a:lnTo>
                                <a:lnTo>
                                  <a:pt x="971461" y="106870"/>
                                </a:lnTo>
                                <a:lnTo>
                                  <a:pt x="967968" y="106019"/>
                                </a:lnTo>
                                <a:lnTo>
                                  <a:pt x="957643" y="106019"/>
                                </a:lnTo>
                                <a:lnTo>
                                  <a:pt x="952715" y="107873"/>
                                </a:lnTo>
                                <a:lnTo>
                                  <a:pt x="945667" y="115341"/>
                                </a:lnTo>
                                <a:lnTo>
                                  <a:pt x="943914" y="120586"/>
                                </a:lnTo>
                                <a:lnTo>
                                  <a:pt x="943914" y="131648"/>
                                </a:lnTo>
                                <a:lnTo>
                                  <a:pt x="959827" y="148755"/>
                                </a:lnTo>
                                <a:lnTo>
                                  <a:pt x="970114" y="148755"/>
                                </a:lnTo>
                                <a:lnTo>
                                  <a:pt x="975029" y="146862"/>
                                </a:lnTo>
                                <a:lnTo>
                                  <a:pt x="978585" y="143078"/>
                                </a:lnTo>
                                <a:lnTo>
                                  <a:pt x="981710" y="139712"/>
                                </a:lnTo>
                                <a:lnTo>
                                  <a:pt x="982116" y="139280"/>
                                </a:lnTo>
                                <a:lnTo>
                                  <a:pt x="983894" y="134035"/>
                                </a:lnTo>
                                <a:lnTo>
                                  <a:pt x="983894" y="122999"/>
                                </a:lnTo>
                                <a:close/>
                              </a:path>
                              <a:path w="1071880" h="149225">
                                <a:moveTo>
                                  <a:pt x="1004214" y="16167"/>
                                </a:moveTo>
                                <a:lnTo>
                                  <a:pt x="992162" y="16167"/>
                                </a:lnTo>
                                <a:lnTo>
                                  <a:pt x="984516" y="39344"/>
                                </a:lnTo>
                                <a:lnTo>
                                  <a:pt x="983818" y="41363"/>
                                </a:lnTo>
                                <a:lnTo>
                                  <a:pt x="983742" y="41592"/>
                                </a:lnTo>
                                <a:lnTo>
                                  <a:pt x="983259" y="43751"/>
                                </a:lnTo>
                                <a:lnTo>
                                  <a:pt x="983221" y="43967"/>
                                </a:lnTo>
                                <a:lnTo>
                                  <a:pt x="982941" y="46494"/>
                                </a:lnTo>
                                <a:lnTo>
                                  <a:pt x="982726" y="46494"/>
                                </a:lnTo>
                                <a:lnTo>
                                  <a:pt x="982484" y="43967"/>
                                </a:lnTo>
                                <a:lnTo>
                                  <a:pt x="982472" y="43751"/>
                                </a:lnTo>
                                <a:lnTo>
                                  <a:pt x="982052" y="41592"/>
                                </a:lnTo>
                                <a:lnTo>
                                  <a:pt x="982014" y="41363"/>
                                </a:lnTo>
                                <a:lnTo>
                                  <a:pt x="981354" y="39344"/>
                                </a:lnTo>
                                <a:lnTo>
                                  <a:pt x="973582" y="16167"/>
                                </a:lnTo>
                                <a:lnTo>
                                  <a:pt x="961250" y="16167"/>
                                </a:lnTo>
                                <a:lnTo>
                                  <a:pt x="977620" y="57086"/>
                                </a:lnTo>
                                <a:lnTo>
                                  <a:pt x="976972" y="59105"/>
                                </a:lnTo>
                                <a:lnTo>
                                  <a:pt x="976122" y="61569"/>
                                </a:lnTo>
                                <a:lnTo>
                                  <a:pt x="974966" y="63411"/>
                                </a:lnTo>
                                <a:lnTo>
                                  <a:pt x="971829" y="65976"/>
                                </a:lnTo>
                                <a:lnTo>
                                  <a:pt x="971626" y="65976"/>
                                </a:lnTo>
                                <a:lnTo>
                                  <a:pt x="970254" y="66459"/>
                                </a:lnTo>
                                <a:lnTo>
                                  <a:pt x="966660" y="66459"/>
                                </a:lnTo>
                                <a:lnTo>
                                  <a:pt x="965187" y="66294"/>
                                </a:lnTo>
                                <a:lnTo>
                                  <a:pt x="963841" y="65976"/>
                                </a:lnTo>
                                <a:lnTo>
                                  <a:pt x="963841" y="74904"/>
                                </a:lnTo>
                                <a:lnTo>
                                  <a:pt x="965708" y="75323"/>
                                </a:lnTo>
                                <a:lnTo>
                                  <a:pt x="967613" y="75526"/>
                                </a:lnTo>
                                <a:lnTo>
                                  <a:pt x="973505" y="75526"/>
                                </a:lnTo>
                                <a:lnTo>
                                  <a:pt x="976972" y="74447"/>
                                </a:lnTo>
                                <a:lnTo>
                                  <a:pt x="982903" y="70192"/>
                                </a:lnTo>
                                <a:lnTo>
                                  <a:pt x="985177" y="66967"/>
                                </a:lnTo>
                                <a:lnTo>
                                  <a:pt x="985354" y="66459"/>
                                </a:lnTo>
                                <a:lnTo>
                                  <a:pt x="992847" y="46494"/>
                                </a:lnTo>
                                <a:lnTo>
                                  <a:pt x="1004214" y="16167"/>
                                </a:lnTo>
                                <a:close/>
                              </a:path>
                              <a:path w="1071880" h="149225">
                                <a:moveTo>
                                  <a:pt x="1031227" y="148005"/>
                                </a:moveTo>
                                <a:lnTo>
                                  <a:pt x="1031163" y="116065"/>
                                </a:lnTo>
                                <a:lnTo>
                                  <a:pt x="1030820" y="115011"/>
                                </a:lnTo>
                                <a:lnTo>
                                  <a:pt x="1029995" y="112496"/>
                                </a:lnTo>
                                <a:lnTo>
                                  <a:pt x="1029563" y="112052"/>
                                </a:lnTo>
                                <a:lnTo>
                                  <a:pt x="1025017" y="107302"/>
                                </a:lnTo>
                                <a:lnTo>
                                  <a:pt x="1021384" y="106019"/>
                                </a:lnTo>
                                <a:lnTo>
                                  <a:pt x="1013777" y="106019"/>
                                </a:lnTo>
                                <a:lnTo>
                                  <a:pt x="1011288" y="106514"/>
                                </a:lnTo>
                                <a:lnTo>
                                  <a:pt x="1006881" y="108559"/>
                                </a:lnTo>
                                <a:lnTo>
                                  <a:pt x="1005154" y="110058"/>
                                </a:lnTo>
                                <a:lnTo>
                                  <a:pt x="1003896" y="112052"/>
                                </a:lnTo>
                                <a:lnTo>
                                  <a:pt x="1003274" y="112052"/>
                                </a:lnTo>
                                <a:lnTo>
                                  <a:pt x="1001763" y="106781"/>
                                </a:lnTo>
                                <a:lnTo>
                                  <a:pt x="993165" y="106781"/>
                                </a:lnTo>
                                <a:lnTo>
                                  <a:pt x="993165" y="148005"/>
                                </a:lnTo>
                                <a:lnTo>
                                  <a:pt x="1004417" y="148005"/>
                                </a:lnTo>
                                <a:lnTo>
                                  <a:pt x="1004417" y="123748"/>
                                </a:lnTo>
                                <a:lnTo>
                                  <a:pt x="1005128" y="120269"/>
                                </a:lnTo>
                                <a:lnTo>
                                  <a:pt x="1007808" y="116230"/>
                                </a:lnTo>
                                <a:lnTo>
                                  <a:pt x="1007922" y="116065"/>
                                </a:lnTo>
                                <a:lnTo>
                                  <a:pt x="1010196" y="115011"/>
                                </a:lnTo>
                                <a:lnTo>
                                  <a:pt x="1015657" y="115011"/>
                                </a:lnTo>
                                <a:lnTo>
                                  <a:pt x="1017333" y="115747"/>
                                </a:lnTo>
                                <a:lnTo>
                                  <a:pt x="1019441" y="118719"/>
                                </a:lnTo>
                                <a:lnTo>
                                  <a:pt x="1019975" y="120967"/>
                                </a:lnTo>
                                <a:lnTo>
                                  <a:pt x="1019975" y="148005"/>
                                </a:lnTo>
                                <a:lnTo>
                                  <a:pt x="1031227" y="148005"/>
                                </a:lnTo>
                                <a:close/>
                              </a:path>
                              <a:path w="1071880" h="149225">
                                <a:moveTo>
                                  <a:pt x="1071549" y="133718"/>
                                </a:moveTo>
                                <a:lnTo>
                                  <a:pt x="1071245" y="132245"/>
                                </a:lnTo>
                                <a:lnTo>
                                  <a:pt x="1071194" y="131978"/>
                                </a:lnTo>
                                <a:lnTo>
                                  <a:pt x="1069835" y="129159"/>
                                </a:lnTo>
                                <a:lnTo>
                                  <a:pt x="1069771" y="129019"/>
                                </a:lnTo>
                                <a:lnTo>
                                  <a:pt x="1068654" y="127711"/>
                                </a:lnTo>
                                <a:lnTo>
                                  <a:pt x="1067155" y="126593"/>
                                </a:lnTo>
                                <a:lnTo>
                                  <a:pt x="1065669" y="125450"/>
                                </a:lnTo>
                                <a:lnTo>
                                  <a:pt x="1063307" y="124231"/>
                                </a:lnTo>
                                <a:lnTo>
                                  <a:pt x="1056462" y="121488"/>
                                </a:lnTo>
                                <a:lnTo>
                                  <a:pt x="1054125" y="120396"/>
                                </a:lnTo>
                                <a:lnTo>
                                  <a:pt x="1053058" y="119659"/>
                                </a:lnTo>
                                <a:lnTo>
                                  <a:pt x="1051458" y="117030"/>
                                </a:lnTo>
                                <a:lnTo>
                                  <a:pt x="1051458" y="115239"/>
                                </a:lnTo>
                                <a:lnTo>
                                  <a:pt x="1053122" y="114350"/>
                                </a:lnTo>
                                <a:lnTo>
                                  <a:pt x="1058303" y="114350"/>
                                </a:lnTo>
                                <a:lnTo>
                                  <a:pt x="1060145" y="114630"/>
                                </a:lnTo>
                                <a:lnTo>
                                  <a:pt x="1063726" y="115747"/>
                                </a:lnTo>
                                <a:lnTo>
                                  <a:pt x="1065657" y="116484"/>
                                </a:lnTo>
                                <a:lnTo>
                                  <a:pt x="1067714" y="117360"/>
                                </a:lnTo>
                                <a:lnTo>
                                  <a:pt x="1068857" y="114630"/>
                                </a:lnTo>
                                <a:lnTo>
                                  <a:pt x="1068971" y="114350"/>
                                </a:lnTo>
                                <a:lnTo>
                                  <a:pt x="1071118" y="109258"/>
                                </a:lnTo>
                                <a:lnTo>
                                  <a:pt x="1066419" y="107099"/>
                                </a:lnTo>
                                <a:lnTo>
                                  <a:pt x="1061593" y="106019"/>
                                </a:lnTo>
                                <a:lnTo>
                                  <a:pt x="1051407" y="106019"/>
                                </a:lnTo>
                                <a:lnTo>
                                  <a:pt x="1047013" y="107099"/>
                                </a:lnTo>
                                <a:lnTo>
                                  <a:pt x="1047254" y="107099"/>
                                </a:lnTo>
                                <a:lnTo>
                                  <a:pt x="1041692" y="111023"/>
                                </a:lnTo>
                                <a:lnTo>
                                  <a:pt x="1040282" y="113842"/>
                                </a:lnTo>
                                <a:lnTo>
                                  <a:pt x="1040282" y="119659"/>
                                </a:lnTo>
                                <a:lnTo>
                                  <a:pt x="1053744" y="131432"/>
                                </a:lnTo>
                                <a:lnTo>
                                  <a:pt x="1055509" y="132245"/>
                                </a:lnTo>
                                <a:lnTo>
                                  <a:pt x="1058252" y="133718"/>
                                </a:lnTo>
                                <a:lnTo>
                                  <a:pt x="1059103" y="134277"/>
                                </a:lnTo>
                                <a:lnTo>
                                  <a:pt x="1059637" y="134823"/>
                                </a:lnTo>
                                <a:lnTo>
                                  <a:pt x="1060450" y="137058"/>
                                </a:lnTo>
                                <a:lnTo>
                                  <a:pt x="1060450" y="139357"/>
                                </a:lnTo>
                                <a:lnTo>
                                  <a:pt x="1058418" y="140525"/>
                                </a:lnTo>
                                <a:lnTo>
                                  <a:pt x="1052334" y="140525"/>
                                </a:lnTo>
                                <a:lnTo>
                                  <a:pt x="1050036" y="140195"/>
                                </a:lnTo>
                                <a:lnTo>
                                  <a:pt x="1044803" y="138874"/>
                                </a:lnTo>
                                <a:lnTo>
                                  <a:pt x="1042454" y="138036"/>
                                </a:lnTo>
                                <a:lnTo>
                                  <a:pt x="1040358" y="137058"/>
                                </a:lnTo>
                                <a:lnTo>
                                  <a:pt x="1040358" y="146354"/>
                                </a:lnTo>
                                <a:lnTo>
                                  <a:pt x="1042187" y="147142"/>
                                </a:lnTo>
                                <a:lnTo>
                                  <a:pt x="1044181" y="147739"/>
                                </a:lnTo>
                                <a:lnTo>
                                  <a:pt x="1048410" y="148539"/>
                                </a:lnTo>
                                <a:lnTo>
                                  <a:pt x="1050963" y="148755"/>
                                </a:lnTo>
                                <a:lnTo>
                                  <a:pt x="1059815" y="148755"/>
                                </a:lnTo>
                                <a:lnTo>
                                  <a:pt x="1063802" y="147739"/>
                                </a:lnTo>
                                <a:lnTo>
                                  <a:pt x="1064069" y="147739"/>
                                </a:lnTo>
                                <a:lnTo>
                                  <a:pt x="1070089" y="143217"/>
                                </a:lnTo>
                                <a:lnTo>
                                  <a:pt x="1071308" y="140525"/>
                                </a:lnTo>
                                <a:lnTo>
                                  <a:pt x="1071460" y="140195"/>
                                </a:lnTo>
                                <a:lnTo>
                                  <a:pt x="1071549" y="133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0089" y="2051202"/>
                            <a:ext cx="1057795" cy="614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863058" y="2736761"/>
                            <a:ext cx="116268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685" h="234950">
                                <a:moveTo>
                                  <a:pt x="1162227" y="234950"/>
                                </a:move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lnTo>
                                  <a:pt x="1162227" y="0"/>
                                </a:lnTo>
                                <a:lnTo>
                                  <a:pt x="1162227" y="234950"/>
                                </a:lnTo>
                                <a:close/>
                              </a:path>
                            </a:pathLst>
                          </a:custGeom>
                          <a:ln w="5232">
                            <a:solidFill>
                              <a:srgbClr val="F9DB0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642637" y="2721419"/>
                            <a:ext cx="26606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6065">
                                <a:moveTo>
                                  <a:pt x="132803" y="0"/>
                                </a:moveTo>
                                <a:lnTo>
                                  <a:pt x="90877" y="6781"/>
                                </a:lnTo>
                                <a:lnTo>
                                  <a:pt x="54427" y="25658"/>
                                </a:lnTo>
                                <a:lnTo>
                                  <a:pt x="25660" y="54425"/>
                                </a:lnTo>
                                <a:lnTo>
                                  <a:pt x="6782" y="90879"/>
                                </a:lnTo>
                                <a:lnTo>
                                  <a:pt x="0" y="132816"/>
                                </a:lnTo>
                                <a:lnTo>
                                  <a:pt x="6782" y="174749"/>
                                </a:lnTo>
                                <a:lnTo>
                                  <a:pt x="25660" y="211202"/>
                                </a:lnTo>
                                <a:lnTo>
                                  <a:pt x="54427" y="239971"/>
                                </a:lnTo>
                                <a:lnTo>
                                  <a:pt x="90877" y="258850"/>
                                </a:lnTo>
                                <a:lnTo>
                                  <a:pt x="132803" y="265633"/>
                                </a:lnTo>
                                <a:lnTo>
                                  <a:pt x="174741" y="258850"/>
                                </a:lnTo>
                                <a:lnTo>
                                  <a:pt x="211195" y="239971"/>
                                </a:lnTo>
                                <a:lnTo>
                                  <a:pt x="239962" y="211202"/>
                                </a:lnTo>
                                <a:lnTo>
                                  <a:pt x="258838" y="174749"/>
                                </a:lnTo>
                                <a:lnTo>
                                  <a:pt x="265620" y="132816"/>
                                </a:lnTo>
                                <a:lnTo>
                                  <a:pt x="258838" y="90879"/>
                                </a:lnTo>
                                <a:lnTo>
                                  <a:pt x="239962" y="54425"/>
                                </a:lnTo>
                                <a:lnTo>
                                  <a:pt x="211195" y="25658"/>
                                </a:lnTo>
                                <a:lnTo>
                                  <a:pt x="174741" y="6781"/>
                                </a:lnTo>
                                <a:lnTo>
                                  <a:pt x="132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6C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640732" y="2719514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134708" y="0"/>
                                </a:moveTo>
                                <a:lnTo>
                                  <a:pt x="92179" y="6879"/>
                                </a:lnTo>
                                <a:lnTo>
                                  <a:pt x="55206" y="26028"/>
                                </a:lnTo>
                                <a:lnTo>
                                  <a:pt x="26027" y="55209"/>
                                </a:lnTo>
                                <a:lnTo>
                                  <a:pt x="6879" y="92186"/>
                                </a:lnTo>
                                <a:lnTo>
                                  <a:pt x="0" y="134721"/>
                                </a:lnTo>
                                <a:lnTo>
                                  <a:pt x="6879" y="177255"/>
                                </a:lnTo>
                                <a:lnTo>
                                  <a:pt x="26027" y="214229"/>
                                </a:lnTo>
                                <a:lnTo>
                                  <a:pt x="55206" y="243406"/>
                                </a:lnTo>
                                <a:lnTo>
                                  <a:pt x="92179" y="262551"/>
                                </a:lnTo>
                                <a:lnTo>
                                  <a:pt x="134708" y="269430"/>
                                </a:lnTo>
                                <a:lnTo>
                                  <a:pt x="158193" y="265633"/>
                                </a:lnTo>
                                <a:lnTo>
                                  <a:pt x="134708" y="265633"/>
                                </a:lnTo>
                                <a:lnTo>
                                  <a:pt x="83759" y="255345"/>
                                </a:lnTo>
                                <a:lnTo>
                                  <a:pt x="42151" y="227290"/>
                                </a:lnTo>
                                <a:lnTo>
                                  <a:pt x="14097" y="185678"/>
                                </a:lnTo>
                                <a:lnTo>
                                  <a:pt x="3810" y="134721"/>
                                </a:lnTo>
                                <a:lnTo>
                                  <a:pt x="14097" y="83759"/>
                                </a:lnTo>
                                <a:lnTo>
                                  <a:pt x="42151" y="42148"/>
                                </a:lnTo>
                                <a:lnTo>
                                  <a:pt x="83759" y="14095"/>
                                </a:lnTo>
                                <a:lnTo>
                                  <a:pt x="134708" y="3810"/>
                                </a:lnTo>
                                <a:lnTo>
                                  <a:pt x="158267" y="3810"/>
                                </a:lnTo>
                                <a:lnTo>
                                  <a:pt x="134708" y="0"/>
                                </a:lnTo>
                                <a:close/>
                              </a:path>
                              <a:path w="269875" h="269875">
                                <a:moveTo>
                                  <a:pt x="158267" y="3810"/>
                                </a:moveTo>
                                <a:lnTo>
                                  <a:pt x="134708" y="3810"/>
                                </a:lnTo>
                                <a:lnTo>
                                  <a:pt x="185673" y="14095"/>
                                </a:lnTo>
                                <a:lnTo>
                                  <a:pt x="227288" y="42148"/>
                                </a:lnTo>
                                <a:lnTo>
                                  <a:pt x="255345" y="83759"/>
                                </a:lnTo>
                                <a:lnTo>
                                  <a:pt x="265633" y="134721"/>
                                </a:lnTo>
                                <a:lnTo>
                                  <a:pt x="255345" y="185678"/>
                                </a:lnTo>
                                <a:lnTo>
                                  <a:pt x="227288" y="227290"/>
                                </a:lnTo>
                                <a:lnTo>
                                  <a:pt x="185673" y="255345"/>
                                </a:lnTo>
                                <a:lnTo>
                                  <a:pt x="134708" y="265633"/>
                                </a:lnTo>
                                <a:lnTo>
                                  <a:pt x="158193" y="265633"/>
                                </a:lnTo>
                                <a:lnTo>
                                  <a:pt x="214230" y="243406"/>
                                </a:lnTo>
                                <a:lnTo>
                                  <a:pt x="243413" y="214229"/>
                                </a:lnTo>
                                <a:lnTo>
                                  <a:pt x="262563" y="177255"/>
                                </a:lnTo>
                                <a:lnTo>
                                  <a:pt x="269443" y="134721"/>
                                </a:lnTo>
                                <a:lnTo>
                                  <a:pt x="262563" y="92186"/>
                                </a:lnTo>
                                <a:lnTo>
                                  <a:pt x="243413" y="55209"/>
                                </a:lnTo>
                                <a:lnTo>
                                  <a:pt x="214230" y="26028"/>
                                </a:lnTo>
                                <a:lnTo>
                                  <a:pt x="177250" y="6879"/>
                                </a:lnTo>
                                <a:lnTo>
                                  <a:pt x="158267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9053" y="2764434"/>
                            <a:ext cx="172900" cy="179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2725115" y="1542122"/>
                            <a:ext cx="3267075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7075" h="1191260">
                                <a:moveTo>
                                  <a:pt x="3267049" y="0"/>
                                </a:moveTo>
                                <a:lnTo>
                                  <a:pt x="2102815" y="0"/>
                                </a:lnTo>
                                <a:lnTo>
                                  <a:pt x="1749615" y="0"/>
                                </a:lnTo>
                                <a:lnTo>
                                  <a:pt x="1685074" y="0"/>
                                </a:lnTo>
                                <a:lnTo>
                                  <a:pt x="0" y="0"/>
                                </a:lnTo>
                                <a:lnTo>
                                  <a:pt x="61709" y="0"/>
                                </a:lnTo>
                              </a:path>
                              <a:path w="3267075" h="1191260">
                                <a:moveTo>
                                  <a:pt x="1825053" y="1191234"/>
                                </a:moveTo>
                                <a:lnTo>
                                  <a:pt x="660806" y="1191234"/>
                                </a:lnTo>
                                <a:lnTo>
                                  <a:pt x="307606" y="1191234"/>
                                </a:lnTo>
                                <a:lnTo>
                                  <a:pt x="0" y="1191234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FFFF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01214" y="1181096"/>
                            <a:ext cx="25209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89560">
                                <a:moveTo>
                                  <a:pt x="70478" y="288712"/>
                                </a:moveTo>
                                <a:lnTo>
                                  <a:pt x="42260" y="288712"/>
                                </a:lnTo>
                                <a:lnTo>
                                  <a:pt x="54621" y="289152"/>
                                </a:lnTo>
                                <a:lnTo>
                                  <a:pt x="70478" y="288712"/>
                                </a:lnTo>
                                <a:close/>
                              </a:path>
                              <a:path w="252095" h="289560">
                                <a:moveTo>
                                  <a:pt x="171976" y="212131"/>
                                </a:moveTo>
                                <a:lnTo>
                                  <a:pt x="133019" y="212131"/>
                                </a:lnTo>
                                <a:lnTo>
                                  <a:pt x="139623" y="213096"/>
                                </a:lnTo>
                                <a:lnTo>
                                  <a:pt x="161372" y="220223"/>
                                </a:lnTo>
                                <a:lnTo>
                                  <a:pt x="176990" y="233321"/>
                                </a:lnTo>
                                <a:lnTo>
                                  <a:pt x="185554" y="250704"/>
                                </a:lnTo>
                                <a:lnTo>
                                  <a:pt x="185621" y="252961"/>
                                </a:lnTo>
                                <a:lnTo>
                                  <a:pt x="185743" y="257101"/>
                                </a:lnTo>
                                <a:lnTo>
                                  <a:pt x="185854" y="260873"/>
                                </a:lnTo>
                                <a:lnTo>
                                  <a:pt x="185933" y="263550"/>
                                </a:lnTo>
                                <a:lnTo>
                                  <a:pt x="186057" y="267769"/>
                                </a:lnTo>
                                <a:lnTo>
                                  <a:pt x="186143" y="270690"/>
                                </a:lnTo>
                                <a:lnTo>
                                  <a:pt x="185546" y="274323"/>
                                </a:lnTo>
                                <a:lnTo>
                                  <a:pt x="184480" y="277993"/>
                                </a:lnTo>
                                <a:lnTo>
                                  <a:pt x="181528" y="285397"/>
                                </a:lnTo>
                                <a:lnTo>
                                  <a:pt x="181406" y="285702"/>
                                </a:lnTo>
                                <a:lnTo>
                                  <a:pt x="181982" y="288280"/>
                                </a:lnTo>
                                <a:lnTo>
                                  <a:pt x="182078" y="288712"/>
                                </a:lnTo>
                                <a:lnTo>
                                  <a:pt x="187210" y="288712"/>
                                </a:lnTo>
                                <a:lnTo>
                                  <a:pt x="199232" y="288893"/>
                                </a:lnTo>
                                <a:lnTo>
                                  <a:pt x="207290" y="288893"/>
                                </a:lnTo>
                                <a:lnTo>
                                  <a:pt x="217291" y="288280"/>
                                </a:lnTo>
                                <a:lnTo>
                                  <a:pt x="250393" y="264506"/>
                                </a:lnTo>
                                <a:lnTo>
                                  <a:pt x="250732" y="262740"/>
                                </a:lnTo>
                                <a:lnTo>
                                  <a:pt x="250859" y="262080"/>
                                </a:lnTo>
                                <a:lnTo>
                                  <a:pt x="250910" y="261818"/>
                                </a:lnTo>
                                <a:lnTo>
                                  <a:pt x="251023" y="261229"/>
                                </a:lnTo>
                                <a:lnTo>
                                  <a:pt x="251148" y="258102"/>
                                </a:lnTo>
                                <a:lnTo>
                                  <a:pt x="251252" y="252961"/>
                                </a:lnTo>
                                <a:lnTo>
                                  <a:pt x="251330" y="249139"/>
                                </a:lnTo>
                                <a:lnTo>
                                  <a:pt x="251453" y="243083"/>
                                </a:lnTo>
                                <a:lnTo>
                                  <a:pt x="251497" y="238658"/>
                                </a:lnTo>
                                <a:lnTo>
                                  <a:pt x="245923" y="219586"/>
                                </a:lnTo>
                                <a:lnTo>
                                  <a:pt x="193992" y="219586"/>
                                </a:lnTo>
                                <a:lnTo>
                                  <a:pt x="188061" y="219281"/>
                                </a:lnTo>
                                <a:lnTo>
                                  <a:pt x="178826" y="219281"/>
                                </a:lnTo>
                                <a:lnTo>
                                  <a:pt x="173627" y="215712"/>
                                </a:lnTo>
                                <a:lnTo>
                                  <a:pt x="173469" y="215712"/>
                                </a:lnTo>
                                <a:lnTo>
                                  <a:pt x="171976" y="212131"/>
                                </a:lnTo>
                                <a:close/>
                              </a:path>
                              <a:path w="252095" h="289560">
                                <a:moveTo>
                                  <a:pt x="54059" y="174577"/>
                                </a:moveTo>
                                <a:lnTo>
                                  <a:pt x="39217" y="174577"/>
                                </a:lnTo>
                                <a:lnTo>
                                  <a:pt x="40373" y="177587"/>
                                </a:lnTo>
                                <a:lnTo>
                                  <a:pt x="37668" y="179504"/>
                                </a:lnTo>
                                <a:lnTo>
                                  <a:pt x="5530" y="217820"/>
                                </a:lnTo>
                                <a:lnTo>
                                  <a:pt x="0" y="238658"/>
                                </a:lnTo>
                                <a:lnTo>
                                  <a:pt x="296" y="249139"/>
                                </a:lnTo>
                                <a:lnTo>
                                  <a:pt x="405" y="252961"/>
                                </a:lnTo>
                                <a:lnTo>
                                  <a:pt x="522" y="257101"/>
                                </a:lnTo>
                                <a:lnTo>
                                  <a:pt x="38473" y="288712"/>
                                </a:lnTo>
                                <a:lnTo>
                                  <a:pt x="89253" y="288712"/>
                                </a:lnTo>
                                <a:lnTo>
                                  <a:pt x="88112" y="284343"/>
                                </a:lnTo>
                                <a:lnTo>
                                  <a:pt x="85648" y="284178"/>
                                </a:lnTo>
                                <a:lnTo>
                                  <a:pt x="83731" y="283276"/>
                                </a:lnTo>
                                <a:lnTo>
                                  <a:pt x="75136" y="278415"/>
                                </a:lnTo>
                                <a:lnTo>
                                  <a:pt x="69651" y="272905"/>
                                </a:lnTo>
                                <a:lnTo>
                                  <a:pt x="66916" y="266212"/>
                                </a:lnTo>
                                <a:lnTo>
                                  <a:pt x="66807" y="263550"/>
                                </a:lnTo>
                                <a:lnTo>
                                  <a:pt x="36774" y="263550"/>
                                </a:lnTo>
                                <a:lnTo>
                                  <a:pt x="30214" y="261818"/>
                                </a:lnTo>
                                <a:lnTo>
                                  <a:pt x="24686" y="258102"/>
                                </a:lnTo>
                                <a:lnTo>
                                  <a:pt x="21602" y="252961"/>
                                </a:lnTo>
                                <a:lnTo>
                                  <a:pt x="20805" y="238987"/>
                                </a:lnTo>
                                <a:lnTo>
                                  <a:pt x="23543" y="221846"/>
                                </a:lnTo>
                                <a:lnTo>
                                  <a:pt x="23626" y="221327"/>
                                </a:lnTo>
                                <a:lnTo>
                                  <a:pt x="30055" y="204318"/>
                                </a:lnTo>
                                <a:lnTo>
                                  <a:pt x="40081" y="192293"/>
                                </a:lnTo>
                                <a:lnTo>
                                  <a:pt x="46926" y="187607"/>
                                </a:lnTo>
                                <a:lnTo>
                                  <a:pt x="51307" y="181524"/>
                                </a:lnTo>
                                <a:lnTo>
                                  <a:pt x="54059" y="174577"/>
                                </a:lnTo>
                                <a:close/>
                              </a:path>
                              <a:path w="252095" h="289560">
                                <a:moveTo>
                                  <a:pt x="66935" y="252961"/>
                                </a:moveTo>
                                <a:lnTo>
                                  <a:pt x="38345" y="252961"/>
                                </a:lnTo>
                                <a:lnTo>
                                  <a:pt x="42900" y="255184"/>
                                </a:lnTo>
                                <a:lnTo>
                                  <a:pt x="44665" y="256098"/>
                                </a:lnTo>
                                <a:lnTo>
                                  <a:pt x="46278" y="257101"/>
                                </a:lnTo>
                                <a:lnTo>
                                  <a:pt x="45860" y="260873"/>
                                </a:lnTo>
                                <a:lnTo>
                                  <a:pt x="45821" y="261229"/>
                                </a:lnTo>
                                <a:lnTo>
                                  <a:pt x="44513" y="262080"/>
                                </a:lnTo>
                                <a:lnTo>
                                  <a:pt x="42951" y="262740"/>
                                </a:lnTo>
                                <a:lnTo>
                                  <a:pt x="36774" y="263550"/>
                                </a:lnTo>
                                <a:lnTo>
                                  <a:pt x="66807" y="263550"/>
                                </a:lnTo>
                                <a:lnTo>
                                  <a:pt x="66769" y="255184"/>
                                </a:lnTo>
                                <a:lnTo>
                                  <a:pt x="66935" y="252961"/>
                                </a:lnTo>
                                <a:close/>
                              </a:path>
                              <a:path w="252095" h="289560">
                                <a:moveTo>
                                  <a:pt x="53327" y="197932"/>
                                </a:moveTo>
                                <a:lnTo>
                                  <a:pt x="49644" y="198085"/>
                                </a:lnTo>
                                <a:lnTo>
                                  <a:pt x="46875" y="200561"/>
                                </a:lnTo>
                                <a:lnTo>
                                  <a:pt x="44462" y="203126"/>
                                </a:lnTo>
                                <a:lnTo>
                                  <a:pt x="38874" y="208918"/>
                                </a:lnTo>
                                <a:lnTo>
                                  <a:pt x="27343" y="238658"/>
                                </a:lnTo>
                                <a:lnTo>
                                  <a:pt x="27244" y="243083"/>
                                </a:lnTo>
                                <a:lnTo>
                                  <a:pt x="28120" y="249139"/>
                                </a:lnTo>
                                <a:lnTo>
                                  <a:pt x="28244" y="250002"/>
                                </a:lnTo>
                                <a:lnTo>
                                  <a:pt x="30034" y="257800"/>
                                </a:lnTo>
                                <a:lnTo>
                                  <a:pt x="30103" y="258102"/>
                                </a:lnTo>
                                <a:lnTo>
                                  <a:pt x="30162" y="258359"/>
                                </a:lnTo>
                                <a:lnTo>
                                  <a:pt x="38033" y="252961"/>
                                </a:lnTo>
                                <a:lnTo>
                                  <a:pt x="66935" y="252961"/>
                                </a:lnTo>
                                <a:lnTo>
                                  <a:pt x="67104" y="250704"/>
                                </a:lnTo>
                                <a:lnTo>
                                  <a:pt x="67221" y="249139"/>
                                </a:lnTo>
                                <a:lnTo>
                                  <a:pt x="71348" y="241887"/>
                                </a:lnTo>
                                <a:lnTo>
                                  <a:pt x="81708" y="229382"/>
                                </a:lnTo>
                                <a:lnTo>
                                  <a:pt x="80454" y="223459"/>
                                </a:lnTo>
                                <a:lnTo>
                                  <a:pt x="76428" y="218024"/>
                                </a:lnTo>
                                <a:lnTo>
                                  <a:pt x="72149" y="211318"/>
                                </a:lnTo>
                                <a:lnTo>
                                  <a:pt x="67768" y="204658"/>
                                </a:lnTo>
                                <a:lnTo>
                                  <a:pt x="61942" y="199659"/>
                                </a:lnTo>
                                <a:lnTo>
                                  <a:pt x="53327" y="197932"/>
                                </a:lnTo>
                                <a:close/>
                              </a:path>
                              <a:path w="252095" h="289560">
                                <a:moveTo>
                                  <a:pt x="97047" y="151666"/>
                                </a:moveTo>
                                <a:lnTo>
                                  <a:pt x="82626" y="151666"/>
                                </a:lnTo>
                                <a:lnTo>
                                  <a:pt x="85293" y="158207"/>
                                </a:lnTo>
                                <a:lnTo>
                                  <a:pt x="82067" y="158867"/>
                                </a:lnTo>
                                <a:lnTo>
                                  <a:pt x="75327" y="160967"/>
                                </a:lnTo>
                                <a:lnTo>
                                  <a:pt x="75462" y="160967"/>
                                </a:lnTo>
                                <a:lnTo>
                                  <a:pt x="72047" y="162893"/>
                                </a:lnTo>
                                <a:lnTo>
                                  <a:pt x="68884" y="165661"/>
                                </a:lnTo>
                                <a:lnTo>
                                  <a:pt x="62213" y="172853"/>
                                </a:lnTo>
                                <a:lnTo>
                                  <a:pt x="60153" y="178857"/>
                                </a:lnTo>
                                <a:lnTo>
                                  <a:pt x="60094" y="179028"/>
                                </a:lnTo>
                                <a:lnTo>
                                  <a:pt x="61629" y="182883"/>
                                </a:lnTo>
                                <a:lnTo>
                                  <a:pt x="62626" y="185207"/>
                                </a:lnTo>
                                <a:lnTo>
                                  <a:pt x="69430" y="191938"/>
                                </a:lnTo>
                                <a:lnTo>
                                  <a:pt x="74758" y="196785"/>
                                </a:lnTo>
                                <a:lnTo>
                                  <a:pt x="79255" y="202226"/>
                                </a:lnTo>
                                <a:lnTo>
                                  <a:pt x="84701" y="219281"/>
                                </a:lnTo>
                                <a:lnTo>
                                  <a:pt x="84806" y="220223"/>
                                </a:lnTo>
                                <a:lnTo>
                                  <a:pt x="84930" y="221327"/>
                                </a:lnTo>
                                <a:lnTo>
                                  <a:pt x="84988" y="221846"/>
                                </a:lnTo>
                                <a:lnTo>
                                  <a:pt x="87464" y="224323"/>
                                </a:lnTo>
                                <a:lnTo>
                                  <a:pt x="124930" y="212131"/>
                                </a:lnTo>
                                <a:lnTo>
                                  <a:pt x="171976" y="212131"/>
                                </a:lnTo>
                                <a:lnTo>
                                  <a:pt x="167149" y="200561"/>
                                </a:lnTo>
                                <a:lnTo>
                                  <a:pt x="167423" y="199659"/>
                                </a:lnTo>
                                <a:lnTo>
                                  <a:pt x="169583" y="194211"/>
                                </a:lnTo>
                                <a:lnTo>
                                  <a:pt x="175018" y="188369"/>
                                </a:lnTo>
                                <a:lnTo>
                                  <a:pt x="177634" y="185499"/>
                                </a:lnTo>
                                <a:lnTo>
                                  <a:pt x="183680" y="185207"/>
                                </a:lnTo>
                                <a:lnTo>
                                  <a:pt x="182284" y="175021"/>
                                </a:lnTo>
                                <a:lnTo>
                                  <a:pt x="182162" y="174101"/>
                                </a:lnTo>
                                <a:lnTo>
                                  <a:pt x="182144" y="173967"/>
                                </a:lnTo>
                                <a:lnTo>
                                  <a:pt x="182278" y="173967"/>
                                </a:lnTo>
                                <a:lnTo>
                                  <a:pt x="178346" y="168989"/>
                                </a:lnTo>
                                <a:lnTo>
                                  <a:pt x="172948" y="163591"/>
                                </a:lnTo>
                                <a:lnTo>
                                  <a:pt x="126085" y="163591"/>
                                </a:lnTo>
                                <a:lnTo>
                                  <a:pt x="117808" y="162893"/>
                                </a:lnTo>
                                <a:lnTo>
                                  <a:pt x="117407" y="162893"/>
                                </a:lnTo>
                                <a:lnTo>
                                  <a:pt x="109273" y="160229"/>
                                </a:lnTo>
                                <a:lnTo>
                                  <a:pt x="102018" y="155958"/>
                                </a:lnTo>
                                <a:lnTo>
                                  <a:pt x="97047" y="151666"/>
                                </a:lnTo>
                                <a:close/>
                              </a:path>
                              <a:path w="252095" h="289560">
                                <a:moveTo>
                                  <a:pt x="202166" y="151361"/>
                                </a:moveTo>
                                <a:lnTo>
                                  <a:pt x="171691" y="151361"/>
                                </a:lnTo>
                                <a:lnTo>
                                  <a:pt x="175920" y="157699"/>
                                </a:lnTo>
                                <a:lnTo>
                                  <a:pt x="181863" y="162080"/>
                                </a:lnTo>
                                <a:lnTo>
                                  <a:pt x="183921" y="164811"/>
                                </a:lnTo>
                                <a:lnTo>
                                  <a:pt x="206832" y="195875"/>
                                </a:lnTo>
                                <a:lnTo>
                                  <a:pt x="206745" y="199288"/>
                                </a:lnTo>
                                <a:lnTo>
                                  <a:pt x="206641" y="203419"/>
                                </a:lnTo>
                                <a:lnTo>
                                  <a:pt x="199880" y="215712"/>
                                </a:lnTo>
                                <a:lnTo>
                                  <a:pt x="199294" y="216595"/>
                                </a:lnTo>
                                <a:lnTo>
                                  <a:pt x="193992" y="219586"/>
                                </a:lnTo>
                                <a:lnTo>
                                  <a:pt x="245923" y="219586"/>
                                </a:lnTo>
                                <a:lnTo>
                                  <a:pt x="215099" y="180622"/>
                                </a:lnTo>
                                <a:lnTo>
                                  <a:pt x="209753" y="177193"/>
                                </a:lnTo>
                                <a:lnTo>
                                  <a:pt x="206387" y="175021"/>
                                </a:lnTo>
                                <a:lnTo>
                                  <a:pt x="210972" y="173218"/>
                                </a:lnTo>
                                <a:lnTo>
                                  <a:pt x="217454" y="173218"/>
                                </a:lnTo>
                                <a:lnTo>
                                  <a:pt x="207712" y="162080"/>
                                </a:lnTo>
                                <a:lnTo>
                                  <a:pt x="207200" y="161229"/>
                                </a:lnTo>
                                <a:lnTo>
                                  <a:pt x="202166" y="151361"/>
                                </a:lnTo>
                                <a:close/>
                              </a:path>
                              <a:path w="252095" h="289560">
                                <a:moveTo>
                                  <a:pt x="129906" y="0"/>
                                </a:moveTo>
                                <a:lnTo>
                                  <a:pt x="77190" y="23421"/>
                                </a:lnTo>
                                <a:lnTo>
                                  <a:pt x="60608" y="62334"/>
                                </a:lnTo>
                                <a:lnTo>
                                  <a:pt x="60495" y="62866"/>
                                </a:lnTo>
                                <a:lnTo>
                                  <a:pt x="59210" y="70640"/>
                                </a:lnTo>
                                <a:lnTo>
                                  <a:pt x="58377" y="78481"/>
                                </a:lnTo>
                                <a:lnTo>
                                  <a:pt x="58218" y="83061"/>
                                </a:lnTo>
                                <a:lnTo>
                                  <a:pt x="58161" y="84702"/>
                                </a:lnTo>
                                <a:lnTo>
                                  <a:pt x="58060" y="90489"/>
                                </a:lnTo>
                                <a:lnTo>
                                  <a:pt x="57944" y="101679"/>
                                </a:lnTo>
                                <a:lnTo>
                                  <a:pt x="57853" y="110048"/>
                                </a:lnTo>
                                <a:lnTo>
                                  <a:pt x="55305" y="132942"/>
                                </a:lnTo>
                                <a:lnTo>
                                  <a:pt x="48061" y="154493"/>
                                </a:lnTo>
                                <a:lnTo>
                                  <a:pt x="33743" y="173967"/>
                                </a:lnTo>
                                <a:lnTo>
                                  <a:pt x="35699" y="176685"/>
                                </a:lnTo>
                                <a:lnTo>
                                  <a:pt x="39217" y="174577"/>
                                </a:lnTo>
                                <a:lnTo>
                                  <a:pt x="54059" y="174577"/>
                                </a:lnTo>
                                <a:lnTo>
                                  <a:pt x="54248" y="174101"/>
                                </a:lnTo>
                                <a:lnTo>
                                  <a:pt x="82626" y="151666"/>
                                </a:lnTo>
                                <a:lnTo>
                                  <a:pt x="97047" y="151666"/>
                                </a:lnTo>
                                <a:lnTo>
                                  <a:pt x="95415" y="150256"/>
                                </a:lnTo>
                                <a:lnTo>
                                  <a:pt x="76089" y="116466"/>
                                </a:lnTo>
                                <a:lnTo>
                                  <a:pt x="71704" y="97132"/>
                                </a:lnTo>
                                <a:lnTo>
                                  <a:pt x="75069" y="94973"/>
                                </a:lnTo>
                                <a:lnTo>
                                  <a:pt x="80517" y="94059"/>
                                </a:lnTo>
                                <a:lnTo>
                                  <a:pt x="96182" y="90489"/>
                                </a:lnTo>
                                <a:lnTo>
                                  <a:pt x="139623" y="71199"/>
                                </a:lnTo>
                                <a:lnTo>
                                  <a:pt x="156489" y="58016"/>
                                </a:lnTo>
                                <a:lnTo>
                                  <a:pt x="189889" y="58016"/>
                                </a:lnTo>
                                <a:lnTo>
                                  <a:pt x="157213" y="8612"/>
                                </a:lnTo>
                                <a:lnTo>
                                  <a:pt x="129906" y="0"/>
                                </a:lnTo>
                                <a:close/>
                              </a:path>
                              <a:path w="252095" h="289560">
                                <a:moveTo>
                                  <a:pt x="217454" y="173218"/>
                                </a:moveTo>
                                <a:lnTo>
                                  <a:pt x="210972" y="173218"/>
                                </a:lnTo>
                                <a:lnTo>
                                  <a:pt x="214033" y="176444"/>
                                </a:lnTo>
                                <a:lnTo>
                                  <a:pt x="217863" y="173967"/>
                                </a:lnTo>
                                <a:lnTo>
                                  <a:pt x="218109" y="173967"/>
                                </a:lnTo>
                                <a:lnTo>
                                  <a:pt x="217454" y="173218"/>
                                </a:lnTo>
                                <a:close/>
                              </a:path>
                              <a:path w="252095" h="289560">
                                <a:moveTo>
                                  <a:pt x="189889" y="58016"/>
                                </a:moveTo>
                                <a:lnTo>
                                  <a:pt x="156489" y="58016"/>
                                </a:lnTo>
                                <a:lnTo>
                                  <a:pt x="160312" y="60988"/>
                                </a:lnTo>
                                <a:lnTo>
                                  <a:pt x="163487" y="63503"/>
                                </a:lnTo>
                                <a:lnTo>
                                  <a:pt x="164845" y="68227"/>
                                </a:lnTo>
                                <a:lnTo>
                                  <a:pt x="163283" y="71504"/>
                                </a:lnTo>
                                <a:lnTo>
                                  <a:pt x="161470" y="78481"/>
                                </a:lnTo>
                                <a:lnTo>
                                  <a:pt x="161390" y="78791"/>
                                </a:lnTo>
                                <a:lnTo>
                                  <a:pt x="161306" y="79115"/>
                                </a:lnTo>
                                <a:lnTo>
                                  <a:pt x="163558" y="83061"/>
                                </a:lnTo>
                                <a:lnTo>
                                  <a:pt x="168518" y="84702"/>
                                </a:lnTo>
                                <a:lnTo>
                                  <a:pt x="178282" y="85804"/>
                                </a:lnTo>
                                <a:lnTo>
                                  <a:pt x="180454" y="87112"/>
                                </a:lnTo>
                                <a:lnTo>
                                  <a:pt x="166479" y="136869"/>
                                </a:lnTo>
                                <a:lnTo>
                                  <a:pt x="135173" y="162893"/>
                                </a:lnTo>
                                <a:lnTo>
                                  <a:pt x="134876" y="162893"/>
                                </a:lnTo>
                                <a:lnTo>
                                  <a:pt x="130962" y="163591"/>
                                </a:lnTo>
                                <a:lnTo>
                                  <a:pt x="172948" y="163591"/>
                                </a:lnTo>
                                <a:lnTo>
                                  <a:pt x="171437" y="162080"/>
                                </a:lnTo>
                                <a:lnTo>
                                  <a:pt x="171758" y="162080"/>
                                </a:lnTo>
                                <a:lnTo>
                                  <a:pt x="164059" y="160229"/>
                                </a:lnTo>
                                <a:lnTo>
                                  <a:pt x="167705" y="155958"/>
                                </a:lnTo>
                                <a:lnTo>
                                  <a:pt x="171691" y="151361"/>
                                </a:lnTo>
                                <a:lnTo>
                                  <a:pt x="202166" y="151361"/>
                                </a:lnTo>
                                <a:lnTo>
                                  <a:pt x="200631" y="148351"/>
                                </a:lnTo>
                                <a:lnTo>
                                  <a:pt x="196475" y="133721"/>
                                </a:lnTo>
                                <a:lnTo>
                                  <a:pt x="194195" y="118379"/>
                                </a:lnTo>
                                <a:lnTo>
                                  <a:pt x="193631" y="110048"/>
                                </a:lnTo>
                                <a:lnTo>
                                  <a:pt x="193574" y="107495"/>
                                </a:lnTo>
                                <a:lnTo>
                                  <a:pt x="193487" y="103584"/>
                                </a:lnTo>
                                <a:lnTo>
                                  <a:pt x="193369" y="90489"/>
                                </a:lnTo>
                                <a:lnTo>
                                  <a:pt x="193280" y="84702"/>
                                </a:lnTo>
                                <a:lnTo>
                                  <a:pt x="192502" y="72937"/>
                                </a:lnTo>
                                <a:lnTo>
                                  <a:pt x="190703" y="61171"/>
                                </a:lnTo>
                                <a:lnTo>
                                  <a:pt x="189889" y="58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696121" y="1411172"/>
                            <a:ext cx="622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1915">
                                <a:moveTo>
                                  <a:pt x="40881" y="62039"/>
                                </a:moveTo>
                                <a:lnTo>
                                  <a:pt x="38417" y="59664"/>
                                </a:lnTo>
                                <a:lnTo>
                                  <a:pt x="19634" y="59613"/>
                                </a:lnTo>
                                <a:lnTo>
                                  <a:pt x="17208" y="61836"/>
                                </a:lnTo>
                                <a:lnTo>
                                  <a:pt x="17094" y="79781"/>
                                </a:lnTo>
                                <a:lnTo>
                                  <a:pt x="19151" y="81762"/>
                                </a:lnTo>
                                <a:lnTo>
                                  <a:pt x="28740" y="81775"/>
                                </a:lnTo>
                                <a:lnTo>
                                  <a:pt x="38354" y="81775"/>
                                </a:lnTo>
                                <a:lnTo>
                                  <a:pt x="40792" y="79590"/>
                                </a:lnTo>
                                <a:lnTo>
                                  <a:pt x="40881" y="62039"/>
                                </a:lnTo>
                                <a:close/>
                              </a:path>
                              <a:path w="62230" h="81915">
                                <a:moveTo>
                                  <a:pt x="61849" y="24396"/>
                                </a:moveTo>
                                <a:lnTo>
                                  <a:pt x="60769" y="16916"/>
                                </a:lnTo>
                                <a:lnTo>
                                  <a:pt x="60617" y="15836"/>
                                </a:lnTo>
                                <a:lnTo>
                                  <a:pt x="60540" y="15278"/>
                                </a:lnTo>
                                <a:lnTo>
                                  <a:pt x="55156" y="7251"/>
                                </a:lnTo>
                                <a:lnTo>
                                  <a:pt x="42252" y="469"/>
                                </a:lnTo>
                                <a:lnTo>
                                  <a:pt x="27139" y="0"/>
                                </a:lnTo>
                                <a:lnTo>
                                  <a:pt x="13017" y="5308"/>
                                </a:lnTo>
                                <a:lnTo>
                                  <a:pt x="3111" y="15836"/>
                                </a:lnTo>
                                <a:lnTo>
                                  <a:pt x="0" y="21818"/>
                                </a:lnTo>
                                <a:lnTo>
                                  <a:pt x="825" y="23990"/>
                                </a:lnTo>
                                <a:lnTo>
                                  <a:pt x="17513" y="30797"/>
                                </a:lnTo>
                                <a:lnTo>
                                  <a:pt x="26771" y="18719"/>
                                </a:lnTo>
                                <a:lnTo>
                                  <a:pt x="29946" y="16916"/>
                                </a:lnTo>
                                <a:lnTo>
                                  <a:pt x="36499" y="18237"/>
                                </a:lnTo>
                                <a:lnTo>
                                  <a:pt x="38379" y="19367"/>
                                </a:lnTo>
                                <a:lnTo>
                                  <a:pt x="39471" y="26492"/>
                                </a:lnTo>
                                <a:lnTo>
                                  <a:pt x="37096" y="29222"/>
                                </a:lnTo>
                                <a:lnTo>
                                  <a:pt x="31280" y="32740"/>
                                </a:lnTo>
                                <a:lnTo>
                                  <a:pt x="28917" y="34061"/>
                                </a:lnTo>
                                <a:lnTo>
                                  <a:pt x="22987" y="38049"/>
                                </a:lnTo>
                                <a:lnTo>
                                  <a:pt x="20726" y="41529"/>
                                </a:lnTo>
                                <a:lnTo>
                                  <a:pt x="17246" y="54762"/>
                                </a:lnTo>
                                <a:lnTo>
                                  <a:pt x="19240" y="57480"/>
                                </a:lnTo>
                                <a:lnTo>
                                  <a:pt x="28689" y="57480"/>
                                </a:lnTo>
                                <a:lnTo>
                                  <a:pt x="31597" y="57188"/>
                                </a:lnTo>
                                <a:lnTo>
                                  <a:pt x="36499" y="58648"/>
                                </a:lnTo>
                                <a:lnTo>
                                  <a:pt x="36830" y="57480"/>
                                </a:lnTo>
                                <a:lnTo>
                                  <a:pt x="36918" y="57188"/>
                                </a:lnTo>
                                <a:lnTo>
                                  <a:pt x="39852" y="46977"/>
                                </a:lnTo>
                                <a:lnTo>
                                  <a:pt x="47078" y="44907"/>
                                </a:lnTo>
                                <a:lnTo>
                                  <a:pt x="52679" y="40754"/>
                                </a:lnTo>
                                <a:lnTo>
                                  <a:pt x="59194" y="33324"/>
                                </a:lnTo>
                                <a:lnTo>
                                  <a:pt x="61849" y="24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B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059" y="1308798"/>
                            <a:ext cx="1256188" cy="1257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6786" y="3521240"/>
                            <a:ext cx="832497" cy="208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108113" y="3167456"/>
                            <a:ext cx="200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0">
                                <a:moveTo>
                                  <a:pt x="0" y="0"/>
                                </a:moveTo>
                                <a:lnTo>
                                  <a:pt x="199440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E4F5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03134" y="3152381"/>
                            <a:ext cx="26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0480">
                                <a:moveTo>
                                  <a:pt x="0" y="0"/>
                                </a:moveTo>
                                <a:lnTo>
                                  <a:pt x="0" y="30124"/>
                                </a:lnTo>
                                <a:lnTo>
                                  <a:pt x="26098" y="15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F5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31049" y="3003143"/>
                            <a:ext cx="7683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25120">
                                <a:moveTo>
                                  <a:pt x="76504" y="324764"/>
                                </a:moveTo>
                                <a:lnTo>
                                  <a:pt x="0" y="324764"/>
                                </a:lnTo>
                                <a:lnTo>
                                  <a:pt x="0" y="0"/>
                                </a:lnTo>
                                <a:lnTo>
                                  <a:pt x="76504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E4F5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03134" y="2988080"/>
                            <a:ext cx="2667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54965">
                                <a:moveTo>
                                  <a:pt x="26098" y="339839"/>
                                </a:moveTo>
                                <a:lnTo>
                                  <a:pt x="0" y="324751"/>
                                </a:lnTo>
                                <a:lnTo>
                                  <a:pt x="0" y="354888"/>
                                </a:lnTo>
                                <a:lnTo>
                                  <a:pt x="26098" y="339839"/>
                                </a:lnTo>
                                <a:close/>
                              </a:path>
                              <a:path w="26670" h="354965">
                                <a:moveTo>
                                  <a:pt x="26098" y="15062"/>
                                </a:moveTo>
                                <a:lnTo>
                                  <a:pt x="0" y="0"/>
                                </a:lnTo>
                                <a:lnTo>
                                  <a:pt x="0" y="30124"/>
                                </a:lnTo>
                                <a:lnTo>
                                  <a:pt x="26098" y="15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F5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7pt;height:293.75pt;mso-position-horizontal-relative:char;mso-position-vertical-relative:line" id="docshapegroup19" coordorigin="0,0" coordsize="9674,5875">
                <v:rect style="position:absolute;left:4021;top:0;width:5651;height:5486" id="docshape20" filled="true" fillcolor="#476c92" stroked="false">
                  <v:fill type="solid"/>
                </v:rect>
                <v:rect style="position:absolute;left:0;top:0;width:4022;height:5486" id="docshape21" filled="true" fillcolor="#016d49" stroked="false">
                  <v:fill type="solid"/>
                </v:rect>
                <v:shape style="position:absolute;left:0;top:4608;width:4022;height:877" id="docshape22" coordorigin="0,4609" coordsize="4022,877" path="m1382,5176l0,5176,0,5485,4022,5485,4022,5220,1515,5220,1491,5218,1466,5214,1441,5207,1417,5196,1408,5192,1399,5187,1390,5181,1382,5176xm4022,4763l1517,4763,1542,4764,1567,4769,1592,4776,1617,4786,1671,4823,1711,4871,1736,4928,1745,4990,1745,4993,1744,5018,1739,5043,1732,5067,1722,5091,1685,5145,1637,5185,1580,5211,1518,5220,4022,5220,4022,4763xm4022,4609l0,4609,0,4807,1382,4807,1413,4788,1446,4774,1481,4766,1517,4763,4022,4763,4022,4609xe" filled="true" fillcolor="#398f76" stroked="false">
                  <v:path arrowok="t"/>
                  <v:fill type="solid"/>
                </v:shape>
                <v:shape style="position:absolute;left:4025;top:0;width:5649;height:1787" id="docshape23" coordorigin="4025,0" coordsize="5649,1787" path="m9673,0l4196,0,4196,60,9673,60,9673,0xm9673,321l4196,321,4196,1329,4025,1329,4025,1787,9673,1787,9673,860,6820,860,6753,850,6695,819,6649,773,6619,715,6608,648,6619,581,6649,523,6695,477,6753,447,6820,436,9673,436,9673,321xm8726,436l6820,436,6887,447,6945,477,6991,523,7021,581,7032,648,7021,715,6991,773,6945,819,6887,850,6820,860,8726,860,8659,850,8601,819,8555,773,8525,715,8514,648,8525,581,8555,523,8601,477,8659,447,8726,436xm9673,436l8726,436,8793,447,8852,477,8897,523,8928,581,8938,648,8928,715,8897,773,8852,819,8793,850,8726,860,9673,860,9673,436xm6820,442l6740,458,6674,503,6630,568,6614,648,6630,729,6674,794,6740,838,6820,854,6900,838,6964,795,6713,795,6701,783,6701,515,6974,515,6966,503,6900,458,6820,442xm8726,442l8646,458,8581,503,8536,568,8520,648,8536,729,8581,794,8646,838,8726,854,8807,838,8872,794,8916,729,8920,709,8581,709,8581,552,8906,552,8872,503,8807,458,8726,442xm6793,515l6754,515,6754,783,6742,795,6805,795,6793,783,6793,515xm6888,515l6846,515,6846,783,6834,795,6900,795,6888,783,6888,515xm6974,515l6941,515,6941,783,6929,795,6964,795,6966,794,7010,729,7026,648,7010,568,6974,515xm8906,552l8868,552,8868,709,8920,709,8932,648,8916,568,8906,552xe" filled="true" fillcolor="#6381a0" stroked="false">
                  <v:path arrowok="t"/>
                  <v:fill type="solid"/>
                </v:shape>
                <v:rect style="position:absolute;left:4196;top:59;width:5476;height:262" id="docshape24" filled="true" fillcolor="#7994af" stroked="false">
                  <v:fill type="solid"/>
                </v:rect>
                <v:shape style="position:absolute;left:20;top:0;width:4005;height:1330" type="#_x0000_t75" id="docshape25" stroked="false">
                  <v:imagedata r:id="rId12" o:title=""/>
                </v:shape>
                <v:shape style="position:absolute;left:4025;top:321;width:171;height:1009" type="#_x0000_t75" id="docshape26" stroked="false">
                  <v:imagedata r:id="rId13" o:title=""/>
                </v:shape>
                <v:shape style="position:absolute;left:4025;top:0;width:171;height:322" type="#_x0000_t75" id="docshape27" stroked="false">
                  <v:imagedata r:id="rId14" o:title=""/>
                </v:shape>
                <v:shape style="position:absolute;left:99;top:82;width:2442;height:222" type="#_x0000_t75" id="docshape28" stroked="false">
                  <v:imagedata r:id="rId15" o:title=""/>
                </v:shape>
                <v:shape style="position:absolute;left:92;top:357;width:3847;height:225" type="#_x0000_t75" id="docshape29" stroked="false">
                  <v:imagedata r:id="rId16" o:title=""/>
                </v:shape>
                <v:shape style="position:absolute;left:104;top:637;width:2091;height:219" type="#_x0000_t75" id="docshape30" stroked="false">
                  <v:imagedata r:id="rId17" o:title=""/>
                </v:shape>
                <v:shape style="position:absolute;left:105;top:1287;width:3723;height:294" type="#_x0000_t75" id="docshape31" stroked="false">
                  <v:imagedata r:id="rId18" o:title=""/>
                </v:shape>
                <v:shape style="position:absolute;left:3015;top:1903;width:837;height:238" type="#_x0000_t75" id="docshape32" stroked="false">
                  <v:imagedata r:id="rId19" o:title=""/>
                </v:shape>
                <v:shape style="position:absolute;left:4077;top:4835;width:5391;height:588" type="#_x0000_t75" id="docshape33" stroked="false">
                  <v:imagedata r:id="rId20" o:title=""/>
                </v:shape>
                <v:shape style="position:absolute;left:6356;top:121;width:991;height:143" type="#_x0000_t75" id="docshape34" stroked="false">
                  <v:imagedata r:id="rId21" o:title=""/>
                </v:shape>
                <v:shape style="position:absolute;left:2439;top:1769;width:515;height:516" type="#_x0000_t75" id="docshape35" stroked="false">
                  <v:imagedata r:id="rId22" o:title=""/>
                </v:shape>
                <v:shape style="position:absolute;left:3074;top:2538;width:566;height:256" type="#_x0000_t75" id="docshape36" stroked="false">
                  <v:imagedata r:id="rId23" o:title=""/>
                </v:shape>
                <v:shape style="position:absolute;left:114;top:1727;width:1497;height:260" type="#_x0000_t75" id="docshape37" stroked="false">
                  <v:imagedata r:id="rId24" o:title=""/>
                </v:shape>
                <v:shape style="position:absolute;left:2439;top:2412;width:515;height:516" id="docshape38" coordorigin="2439,2413" coordsize="515,516" path="m2697,2413l2696,2413,2626,2423,2561,2451,2506,2497,2465,2558,2443,2623,2439,2690,2453,2755,2482,2814,2526,2864,2583,2902,2611,2914,2639,2922,2667,2927,2696,2928,2766,2919,2805,2901,2695,2901,2669,2900,2644,2895,2619,2888,2595,2878,2535,2835,2492,2778,2469,2711,2467,2640,2489,2569,2526,2515,2575,2474,2633,2449,2696,2440,2810,2440,2809,2439,2782,2427,2754,2419,2725,2415,2697,2413xm2810,2440l2697,2440,2722,2441,2748,2446,2773,2453,2797,2463,2858,2506,2900,2563,2923,2630,2925,2700,2925,2701,2903,2772,2866,2826,2817,2867,2760,2892,2697,2901,2805,2901,2831,2890,2886,2845,2928,2783,2939,2756,2947,2728,2952,2700,2954,2671,2954,2670,2944,2600,2916,2536,2870,2481,2810,2440xe" filled="true" fillcolor="#008559" stroked="false">
                  <v:path arrowok="t"/>
                  <v:fill type="solid"/>
                </v:shape>
                <v:shape style="position:absolute;left:2467;top:2439;width:458;height:462" id="docshape39" coordorigin="2467,2440" coordsize="458,462" path="m2697,2440l2696,2440,2633,2449,2575,2474,2526,2515,2489,2569,2467,2640,2469,2698,2469,2701,2469,2708,2469,2711,2492,2778,2535,2835,2595,2878,2619,2888,2644,2895,2669,2900,2695,2901,2697,2901,2760,2892,2784,2882,2695,2882,2672,2880,2649,2876,2626,2870,2604,2860,2548,2821,2509,2769,2488,2708,2487,2643,2506,2578,2540,2528,2585,2491,2638,2468,2695,2460,2789,2460,2773,2453,2748,2446,2722,2441,2697,2440xm2789,2460l2697,2460,2720,2461,2743,2465,2766,2472,2789,2481,2844,2520,2883,2572,2904,2633,2905,2698,2886,2763,2852,2813,2807,2850,2754,2873,2697,2882,2784,2882,2817,2867,2866,2826,2903,2772,2925,2701,2923,2643,2923,2640,2923,2633,2923,2630,2900,2563,2858,2506,2797,2463,2789,2460xe" filled="true" fillcolor="#00a06c" stroked="false">
                  <v:path arrowok="t"/>
                  <v:fill type="solid"/>
                </v:shape>
                <v:shape style="position:absolute;left:2486;top:2459;width:419;height:423" id="docshape40" coordorigin="2487,2460" coordsize="419,423" path="m2697,2460l2695,2460,2638,2468,2585,2491,2540,2528,2506,2578,2487,2643,2488,2708,2509,2769,2548,2821,2604,2860,2672,2880,2697,2882,2754,2873,2807,2850,2852,2813,2886,2763,2905,2698,2904,2633,2883,2572,2844,2520,2789,2481,2720,2461,2697,2460xe" filled="true" fillcolor="#00b583" stroked="false">
                  <v:path arrowok="t"/>
                  <v:fill type="solid"/>
                </v:shape>
                <v:shape style="position:absolute;left:2566;top:2503;width:238;height:334" type="#_x0000_t75" id="docshape41" stroked="false">
                  <v:imagedata r:id="rId25" o:title=""/>
                </v:shape>
                <v:shape style="position:absolute;left:4459;top:436;width:869;height:1281" type="#_x0000_t75" id="docshape42" stroked="false">
                  <v:imagedata r:id="rId26" o:title=""/>
                </v:shape>
                <v:shape style="position:absolute;left:3022;top:3235;width:365;height:110" type="#_x0000_t75" id="docshape43" stroked="false">
                  <v:imagedata r:id="rId27" o:title=""/>
                </v:shape>
                <v:shape style="position:absolute;left:2439;top:3031;width:515;height:516" id="docshape44" coordorigin="2439,3031" coordsize="515,516" path="m2698,3031l2695,3031,2625,3041,2561,3070,2506,3115,2465,3176,2443,3242,2439,3309,2453,3373,2482,3432,2526,3482,2583,3521,2611,3532,2639,3540,2667,3545,2696,3547,2766,3537,2805,3520,2696,3520,2670,3518,2645,3514,2620,3507,2595,3497,2535,3454,2492,3397,2469,3330,2467,3259,2489,3188,2526,3133,2575,3092,2633,3067,2696,3058,2810,3058,2809,3058,2782,3046,2754,3038,2726,3033,2698,3031xm2810,3058l2696,3058,2722,3060,2747,3064,2772,3071,2797,3082,2858,3124,2900,3181,2923,3248,2925,3318,2925,3319,2903,3390,2866,3445,2817,3486,2759,3511,2696,3520,2805,3520,2831,3509,2886,3463,2928,3402,2939,3374,2947,3346,2952,3318,2954,3290,2954,3289,2944,3219,2916,3154,2870,3099,2810,3058xe" filled="true" fillcolor="#008559" stroked="false">
                  <v:path arrowok="t"/>
                  <v:fill type="solid"/>
                </v:shape>
                <v:shape style="position:absolute;left:2467;top:3058;width:458;height:462" id="docshape45" coordorigin="2467,3058" coordsize="458,462" path="m2696,3058l2633,3067,2575,3092,2526,3133,2489,3188,2467,3259,2469,3317,2469,3319,2469,3327,2469,3330,2492,3397,2535,3454,2595,3497,2620,3507,2645,3514,2670,3518,2696,3520,2759,3511,2784,3500,2694,3500,2671,3499,2649,3495,2626,3488,2604,3479,2548,3440,2509,3388,2488,3327,2487,3261,2506,3197,2540,3147,2586,3109,2639,3086,2696,3078,2789,3078,2772,3071,2747,3064,2722,3060,2696,3058xm2789,3078l2696,3078,2720,3079,2743,3083,2766,3090,2789,3099,2844,3138,2883,3191,2904,3252,2905,3317,2886,3382,2852,3431,2807,3469,2755,3492,2697,3500,2784,3500,2817,3486,2866,3445,2903,3390,2925,3319,2923,3261,2923,3259,2923,3252,2923,3248,2900,3181,2858,3124,2797,3082,2789,3078xe" filled="true" fillcolor="#00a06c" stroked="false">
                  <v:path arrowok="t"/>
                  <v:fill type="solid"/>
                </v:shape>
                <v:shape style="position:absolute;left:2486;top:3078;width:419;height:423" id="docshape46" coordorigin="2487,3078" coordsize="419,423" path="m2696,3078l2586,3109,2506,3197,2487,3261,2488,3327,2509,3388,2548,3440,2604,3479,2671,3499,2697,3500,2755,3492,2807,3469,2852,3431,2886,3382,2905,3317,2904,3252,2883,3191,2844,3138,2789,3099,2720,3079,2696,3078xe" filled="true" fillcolor="#00b583" stroked="false">
                  <v:path arrowok="t"/>
                  <v:fill type="solid"/>
                </v:shape>
                <v:shape style="position:absolute;left:2569;top:3162;width:273;height:255" type="#_x0000_t75" id="docshape47" stroked="false">
                  <v:imagedata r:id="rId28" o:title=""/>
                </v:shape>
                <v:shape style="position:absolute;left:3018;top:3793;width:633;height:231" type="#_x0000_t75" id="docshape48" stroked="false">
                  <v:imagedata r:id="rId29" o:title=""/>
                </v:shape>
                <v:shape style="position:absolute;left:782;top:4094;width:1387;height:118" type="#_x0000_t75" id="docshape49" stroked="false">
                  <v:imagedata r:id="rId30" o:title=""/>
                </v:shape>
                <v:shape style="position:absolute;left:2439;top:3670;width:515;height:516" id="docshape50" coordorigin="2439,3671" coordsize="515,516" path="m2696,3671l2626,3681,2561,3709,2506,3754,2465,3816,2443,3881,2439,3948,2453,4013,2482,4072,2526,4122,2583,4160,2611,4172,2638,4180,2666,4185,2695,4186,2697,4186,2767,4176,2805,4159,2696,4159,2670,4158,2645,4154,2620,4146,2595,4136,2535,4093,2492,4036,2469,3969,2467,3898,2489,3827,2526,3773,2575,3732,2633,3707,2696,3698,2810,3698,2809,3697,2806,3695,2802,3694,2799,3692,2774,3683,2748,3676,2722,3672,2696,3671xm2810,3698l2696,3698,2722,3699,2747,3704,2772,3711,2797,3721,2858,3764,2900,3821,2923,3888,2925,3958,2925,3959,2903,4030,2866,4085,2817,4125,2759,4151,2696,4159,2805,4159,2831,4148,2886,4102,2928,4041,2939,4014,2947,3986,2952,3958,2954,3929,2954,3928,2944,3858,2916,3794,2870,3739,2810,3698xe" filled="true" fillcolor="#008559" stroked="false">
                  <v:path arrowok="t"/>
                  <v:fill type="solid"/>
                </v:shape>
                <v:shape style="position:absolute;left:2467;top:3697;width:458;height:462" id="docshape51" coordorigin="2467,3698" coordsize="458,462" path="m2696,3698l2633,3707,2575,3732,2526,3773,2489,3827,2467,3898,2469,3956,2469,3959,2469,3966,2469,3969,2492,4036,2535,4093,2595,4136,2620,4146,2645,4154,2670,4158,2696,4159,2759,4151,2784,4140,2696,4140,2673,4138,2649,4134,2626,4128,2604,4118,2548,4079,2509,4027,2488,3966,2487,3901,2506,3836,2541,3786,2586,3749,2639,3726,2696,3718,2788,3718,2772,3711,2747,3704,2722,3699,2696,3698xm2788,3718l2696,3718,2720,3719,2743,3723,2766,3729,2789,3739,2844,3778,2883,3830,2904,3891,2905,3956,2886,4021,2852,4071,2806,4108,2753,4132,2696,4140,2784,4140,2817,4125,2866,4085,2903,4030,2925,3959,2923,3901,2923,3898,2923,3891,2923,3888,2900,3821,2858,3764,2797,3721,2788,3718xe" filled="true" fillcolor="#00a06c" stroked="false">
                  <v:path arrowok="t"/>
                  <v:fill type="solid"/>
                </v:shape>
                <v:shape style="position:absolute;left:2486;top:3717;width:419;height:423" id="docshape52" coordorigin="2487,3718" coordsize="419,423" path="m2696,3718l2586,3749,2506,3836,2487,3901,2488,3966,2509,4027,2548,4079,2604,4118,2673,4138,2696,4140,2753,4132,2806,4108,2852,4071,2886,4021,2905,3956,2904,3891,2883,3830,2844,3778,2789,3739,2720,3719,2696,3718xe" filled="true" fillcolor="#00b583" stroked="false">
                  <v:path arrowok="t"/>
                  <v:fill type="solid"/>
                </v:shape>
                <v:shape style="position:absolute;left:2506;top:3741;width:383;height:382" type="#_x0000_t75" id="docshape53" stroked="false">
                  <v:imagedata r:id="rId31" o:title=""/>
                </v:shape>
                <v:shape style="position:absolute;left:167;top:4387;width:3630;height:135" type="#_x0000_t75" id="docshape54" stroked="false">
                  <v:imagedata r:id="rId32" o:title=""/>
                </v:shape>
                <v:shape style="position:absolute;left:2231;top:4661;width:1236;height:119" type="#_x0000_t75" id="docshape55" stroked="false">
                  <v:imagedata r:id="rId33" o:title=""/>
                </v:shape>
                <v:shape style="position:absolute;left:2243;top:4952;width:1208;height:120" type="#_x0000_t75" id="docshape56" stroked="false">
                  <v:imagedata r:id="rId34" o:title=""/>
                </v:shape>
                <v:shape style="position:absolute;left:2241;top:5185;width:1428;height:278" type="#_x0000_t75" id="docshape57" stroked="false">
                  <v:imagedata r:id="rId35" o:title=""/>
                </v:shape>
                <v:shape style="position:absolute;left:6608;top:919;width:425;height:645" type="#_x0000_t75" id="docshape58" stroked="false">
                  <v:imagedata r:id="rId36" o:title=""/>
                </v:shape>
                <v:shape style="position:absolute;left:0;top:4762;width:1746;height:457" type="#_x0000_t75" id="docshape59" stroked="false">
                  <v:imagedata r:id="rId37" o:title=""/>
                </v:shape>
                <v:shape style="position:absolute;left:6607;top:436;width:425;height:425" id="docshape60" coordorigin="6608,436" coordsize="425,425" path="m6820,436l6753,447,6695,477,6649,523,6619,581,6608,648,6619,715,6649,773,6695,819,6753,850,6820,860,6857,854,6820,854,6740,838,6674,794,6630,729,6614,648,6630,568,6674,503,6740,458,6820,442,6857,442,6820,436xm6857,442l6820,442,6900,458,6966,503,7010,568,7026,648,7010,729,6966,794,6900,838,6820,854,6857,854,6887,850,6945,819,6991,773,7021,715,7032,648,7021,581,6991,523,6945,477,6887,447,6857,442xe" filled="true" fillcolor="#ffffff" stroked="false">
                  <v:path arrowok="t"/>
                  <v:fill type="solid"/>
                </v:shape>
                <v:shape style="position:absolute;left:6622;top:501;width:395;height:293" type="#_x0000_t75" id="docshape61" stroked="false">
                  <v:imagedata r:id="rId38" o:title=""/>
                </v:shape>
                <v:shape style="position:absolute;left:8041;top:909;width:1369;height:808" type="#_x0000_t75" id="docshape62" stroked="false">
                  <v:imagedata r:id="rId39" o:title=""/>
                </v:shape>
                <v:shape style="position:absolute;left:8514;top:436;width:425;height:425" id="docshape63" coordorigin="8514,436" coordsize="425,425" path="m8726,436l8659,447,8601,477,8555,523,8525,581,8514,648,8525,715,8555,773,8601,819,8659,850,8726,860,8763,854,8726,854,8646,838,8581,794,8536,729,8520,648,8536,568,8581,503,8646,458,8726,442,8763,442,8726,436xm8763,442l8726,442,8807,458,8872,503,8916,568,8932,648,8916,729,8872,794,8807,838,8726,854,8763,854,8793,850,8852,819,8897,773,8928,715,8938,648,8928,581,8897,523,8852,477,8793,447,8763,442xe" filled="true" fillcolor="#ffffff" stroked="false">
                  <v:path arrowok="t"/>
                  <v:fill type="solid"/>
                </v:shape>
                <v:shape style="position:absolute;left:8574;top:542;width:304;height:243" type="#_x0000_t75" id="docshape64" stroked="false">
                  <v:imagedata r:id="rId40" o:title=""/>
                </v:shape>
                <v:shape style="position:absolute;left:5765;top:520;width:1954;height:1116" id="docshape65" coordorigin="5766,520" coordsize="1954,1116" path="m5766,520l5766,1636m7719,520l7719,1636e" filled="false" stroked="true" strokeweight=".396pt" strokecolor="#ffffff">
                  <v:path arrowok="t"/>
                  <v:stroke dashstyle="shortdot"/>
                </v:shape>
                <v:shape style="position:absolute;left:4113;top:2540;width:1996;height:1644" type="#_x0000_t75" id="docshape66" stroked="false">
                  <v:imagedata r:id="rId41" o:title=""/>
                </v:shape>
                <v:shape style="position:absolute;left:6272;top:2540;width:1025;height:1264" type="#_x0000_t75" id="docshape67" stroked="false">
                  <v:imagedata r:id="rId42" o:title=""/>
                </v:shape>
                <v:shape style="position:absolute;left:7470;top:2964;width:147;height:294" id="docshape68" coordorigin="7471,2964" coordsize="147,294" path="m7471,2964l7471,3258,7618,3111,7471,2964xe" filled="true" fillcolor="#89a0b9" stroked="false">
                  <v:path arrowok="t"/>
                  <v:fill type="solid"/>
                </v:shape>
                <v:line style="position:absolute" from="7471,2622" to="7471,3601" stroked="true" strokeweight=".396pt" strokecolor="#ffffff">
                  <v:stroke dashstyle="shortdot"/>
                </v:line>
                <v:shape style="position:absolute;left:7744;top:2532;width:1658;height:110" type="#_x0000_t75" id="docshape69" stroked="false">
                  <v:imagedata r:id="rId43" o:title=""/>
                </v:shape>
                <v:shape style="position:absolute;left:4378;top:1907;width:5251;height:380" type="#_x0000_t75" id="docshape70" stroked="false">
                  <v:imagedata r:id="rId44" o:title=""/>
                </v:shape>
                <v:shape style="position:absolute;left:4368;top:4426;width:1135;height:210" type="#_x0000_t75" id="docshape71" stroked="false">
                  <v:imagedata r:id="rId45" o:title=""/>
                </v:shape>
                <v:shape style="position:absolute;left:5691;top:4427;width:1475;height:158" type="#_x0000_t75" id="docshape72" stroked="false">
                  <v:imagedata r:id="rId46" o:title=""/>
                </v:shape>
                <v:shape style="position:absolute;left:8033;top:2761;width:1149;height:422" type="#_x0000_t75" id="docshape73" stroked="false">
                  <v:imagedata r:id="rId47" o:title=""/>
                </v:shape>
                <v:shape style="position:absolute;left:7740;top:4360;width:1688;height:235" id="docshape74" coordorigin="7741,4360" coordsize="1688,235" path="m7840,4528l7823,4528,7815,4557,7815,4559,7813,4571,7813,4571,7812,4572,7812,4576,7811,4578,7811,4578,7811,4576,7811,4574,7810,4572,7809,4567,7808,4560,7804,4542,7800,4528,7781,4528,7773,4559,7773,4560,7771,4571,7770,4576,7770,4578,7770,4578,7769,4572,7769,4571,7768,4569,7767,4562,7766,4557,7758,4528,7741,4528,7759,4593,7778,4593,7782,4578,7790,4542,7791,4542,7798,4572,7802,4593,7822,4593,7826,4578,7840,4528xm7868,4528l7851,4528,7851,4593,7868,4593,7868,4528xm7869,4506l7866,4503,7853,4503,7850,4506,7850,4517,7853,4520,7863,4520,7865,4520,7868,4517,7869,4514,7869,4506xm7926,4578l7921,4580,7918,4580,7912,4580,7910,4580,7907,4577,7907,4576,7907,4542,7925,4542,7925,4528,7907,4528,7907,4515,7895,4515,7890,4528,7880,4534,7880,4542,7889,4542,7889,4580,7891,4586,7897,4593,7902,4595,7916,4595,7921,4594,7926,4592,7926,4580,7926,4578xm7952,4366l7927,4366,7906,4431,7906,4431,7891,4384,7885,4366,7861,4366,7861,4451,7877,4451,7877,4407,7877,4401,7877,4398,7876,4384,7876,4384,7897,4451,7913,4451,7920,4431,7935,4384,7936,4384,7935,4398,7935,4401,7935,4451,7952,4451,7952,4384,7952,4366xm7989,4386l7972,4386,7972,4451,7989,4451,7989,4386xm7990,4363l7987,4360,7974,4360,7971,4363,7971,4375,7974,4378,7984,4378,7986,4377,7989,4374,7990,4372,7990,4363xm7999,4593l7999,4543,7998,4541,7997,4537,7996,4537,7989,4529,7983,4527,7967,4527,7960,4530,7956,4537,7956,4537,7956,4533,7956,4530,7956,4526,7956,4503,7939,4503,7939,4593,7956,4593,7956,4555,7957,4550,7962,4543,7962,4543,7965,4541,7977,4541,7981,4546,7981,4593,7999,4593xm8047,4436l8042,4437,8038,4438,8033,4438,8031,4437,8028,4435,8028,4433,8028,4399,8046,4399,8046,4386,8028,4386,8028,4372,8016,4372,8011,4386,8001,4392,8001,4399,8010,4399,8010,4438,8012,4443,8018,4450,8023,4452,8037,4452,8042,4451,8047,4449,8047,4438,8047,4436xm8108,4593l8108,4543,8107,4541,8106,4537,8105,4537,8098,4529,8092,4527,8076,4527,8070,4530,8066,4537,8065,4537,8065,4532,8065,4529,8065,4526,8065,4503,8048,4503,8048,4593,8065,4593,8065,4555,8067,4550,8071,4543,8071,4543,8075,4541,8086,4541,8090,4546,8090,4593,8108,4593xm8119,4411l8117,4405,8114,4399,8112,4395,8109,4391,8100,4387,8100,4425,8100,4429,8099,4429,8095,4436,8092,4438,8082,4438,8079,4436,8075,4429,8074,4425,8074,4411,8075,4407,8075,4407,8079,4400,8082,4399,8092,4399,8095,4400,8099,4407,8100,4411,8100,4425,8100,4387,8099,4386,8094,4384,8077,4384,8070,4387,8058,4399,8056,4407,8056,4425,8057,4431,8060,4436,8062,4441,8066,4445,8075,4450,8081,4452,8097,4452,8105,4449,8115,4438,8116,4437,8119,4429,8119,4411xm8181,4389l8175,4386,8169,4384,8151,4384,8143,4387,8132,4399,8132,4399,8129,4407,8129,4419,8131,4431,8131,4432,8131,4433,8137,4443,8146,4450,8160,4452,8164,4452,8168,4451,8174,4450,8176,4449,8179,4447,8179,4437,8179,4432,8176,4434,8174,4435,8168,4437,8165,4437,8152,4437,8147,4431,8147,4405,8152,4399,8164,4399,8166,4399,8171,4401,8173,4401,8176,4403,8177,4399,8178,4399,8181,4389xm8182,4547l8179,4540,8179,4540,8169,4530,8165,4528,8165,4554,8140,4554,8140,4550,8141,4549,8142,4546,8146,4541,8149,4540,8157,4540,8160,4541,8164,4546,8165,4549,8165,4554,8165,4528,8162,4527,8143,4527,8136,4530,8125,4542,8122,4550,8122,4572,8125,4580,8137,4592,8145,4595,8160,4595,8165,4594,8172,4593,8175,4592,8178,4590,8178,4581,8178,4576,8174,4578,8171,4579,8164,4581,8160,4581,8151,4581,8148,4580,8147,4580,8142,4574,8140,4570,8140,4565,8182,4565,8182,4554,8182,4547xm8235,4578l8230,4580,8227,4580,8221,4580,8219,4580,8216,4577,8216,4576,8216,4542,8234,4542,8234,4528,8216,4528,8216,4515,8204,4515,8199,4528,8190,4534,8190,4542,8198,4542,8198,4580,8200,4586,8206,4593,8211,4595,8225,4595,8230,4594,8235,4592,8235,4580,8235,4578xm8254,4451l8254,4400,8254,4399,8252,4395,8252,4394,8244,4387,8239,4384,8222,4384,8216,4388,8212,4394,8211,4394,8212,4389,8212,4387,8212,4383,8212,4360,8194,4360,8194,4451,8212,4451,8212,4413,8213,4407,8217,4401,8218,4400,8221,4399,8233,4399,8237,4403,8237,4451,8254,4451xm8304,4547l8301,4540,8301,4540,8291,4530,8287,4528,8287,4554,8262,4554,8262,4550,8262,4549,8264,4546,8268,4541,8271,4540,8278,4540,8281,4541,8286,4546,8287,4549,8287,4554,8287,4528,8284,4527,8265,4527,8257,4530,8247,4542,8244,4550,8244,4572,8247,4580,8259,4592,8267,4595,8282,4595,8287,4594,8294,4593,8296,4592,8300,4590,8300,4581,8300,4576,8296,4578,8293,4579,8286,4581,8282,4581,8273,4581,8269,4580,8269,4580,8263,4574,8262,4570,8262,4565,8304,4565,8304,4554,8304,4547xm8332,4411l8330,4405,8327,4399,8325,4395,8321,4391,8313,4387,8313,4425,8313,4429,8312,4429,8308,4436,8305,4438,8295,4438,8292,4436,8288,4429,8287,4425,8287,4411,8288,4407,8288,4407,8292,4400,8295,4399,8305,4399,8308,4400,8312,4407,8313,4411,8313,4425,8313,4387,8312,4386,8306,4384,8290,4384,8282,4387,8271,4399,8269,4407,8269,4425,8270,4431,8275,4441,8279,4445,8288,4450,8294,4452,8310,4452,8318,4449,8328,4438,8329,4437,8332,4429,8332,4411xm8360,4528l8359,4527,8350,4527,8346,4528,8346,4528,8340,4533,8337,4536,8335,4539,8334,4539,8331,4528,8318,4528,8318,4593,8336,4593,8336,4555,8337,4551,8344,4545,8347,4544,8358,4544,8359,4544,8359,4544,8359,4539,8360,4533,8360,4531,8360,4528,8360,4528xm8406,4451l8406,4400,8405,4399,8404,4395,8403,4394,8396,4387,8391,4384,8379,4384,8375,4385,8368,4388,8365,4391,8363,4394,8362,4394,8360,4386,8346,4386,8346,4451,8364,4451,8364,4412,8365,4407,8369,4400,8373,4399,8382,4399,8384,4400,8388,4405,8388,4408,8388,4451,8406,4451xm8431,4554l8430,4548,8426,4542,8425,4538,8421,4534,8413,4529,8413,4568,8412,4571,8412,4572,8408,4579,8404,4580,8395,4580,8391,4579,8387,4572,8387,4571,8386,4568,8386,4554,8387,4550,8387,4550,8391,4543,8395,4542,8404,4542,8408,4543,8410,4546,8412,4550,8413,4554,8413,4568,8413,4529,8412,4529,8406,4527,8390,4527,8382,4530,8371,4542,8368,4550,8368,4568,8369,4574,8375,4584,8378,4588,8388,4593,8393,4595,8409,4595,8417,4592,8428,4580,8428,4580,8431,4571,8431,4554xm8481,4360l8463,4360,8463,4385,8464,4388,8464,4389,8465,4394,8464,4394,8464,4411,8464,4427,8463,4431,8459,4436,8456,4438,8447,4438,8444,4436,8439,4430,8438,4425,8438,4411,8439,4408,8439,4407,8444,4401,8447,4399,8456,4399,8459,4401,8459,4401,8463,4406,8464,4411,8464,4394,8464,4394,8460,4388,8453,4384,8438,4384,8431,4388,8431,4388,8423,4399,8420,4407,8420,4429,8422,4436,8422,4436,8423,4437,8431,4449,8431,4449,8437,4452,8453,4452,8459,4449,8463,4442,8464,4442,8467,4451,8481,4451,8481,4442,8481,4438,8481,4399,8481,4394,8481,4360xm8499,4542l8498,4540,8497,4537,8488,4529,8481,4527,8463,4527,8455,4529,8447,4533,8453,4545,8460,4542,8466,4540,8478,4540,8482,4544,8482,4553,8482,4563,8482,4573,8480,4576,8475,4581,8475,4581,8472,4582,8462,4582,8460,4579,8460,4571,8461,4568,8466,4565,8470,4564,8482,4563,8482,4553,8461,4554,8453,4555,8444,4562,8441,4567,8441,4581,8443,4586,8450,4593,8455,4595,8467,4595,8471,4594,8477,4591,8480,4588,8483,4585,8484,4585,8487,4593,8499,4593,8499,4585,8499,4582,8499,4563,8499,4542xm8535,4503l8518,4503,8518,4593,8535,4593,8535,4503xm8542,4385l8540,4385,8531,4385,8528,4386,8528,4386,8521,4390,8518,4393,8516,4397,8516,4397,8513,4386,8500,4386,8500,4451,8517,4451,8517,4412,8519,4408,8525,4402,8529,4401,8539,4401,8540,4402,8540,4401,8541,4397,8541,4390,8542,4388,8542,4386,8542,4385xm8571,4386l8554,4386,8554,4451,8571,4451,8571,4386xm8571,4503l8554,4503,8554,4593,8571,4593,8571,4503xm8572,4363l8569,4360,8556,4360,8553,4363,8553,4375,8556,4378,8566,4378,8568,4377,8571,4374,8572,4372,8572,4363xm8644,4400l8643,4397,8641,4394,8632,4386,8625,4384,8607,4384,8599,4386,8592,4390,8598,4402,8605,4399,8611,4397,8623,4397,8626,4401,8626,4410,8626,4421,8626,4430,8625,4433,8620,4438,8619,4438,8616,4439,8607,4439,8604,4436,8604,4428,8605,4425,8610,4422,8614,4421,8615,4421,8626,4421,8626,4410,8605,4411,8598,4413,8588,4419,8586,4424,8586,4438,8587,4443,8595,4450,8599,4452,8611,4452,8615,4451,8621,4448,8624,4446,8627,4442,8628,4442,8631,4451,8644,4451,8644,4442,8644,4439,8644,4421,8644,4400xm8646,4547l8643,4540,8643,4540,8633,4530,8629,4528,8629,4554,8604,4554,8605,4550,8605,4549,8606,4546,8610,4541,8613,4540,8621,4540,8624,4541,8628,4546,8629,4549,8629,4554,8629,4528,8626,4527,8607,4527,8600,4530,8589,4542,8586,4550,8586,4572,8589,4580,8601,4592,8609,4595,8625,4595,8629,4594,8636,4593,8639,4592,8642,4590,8642,4581,8642,4576,8638,4578,8635,4579,8628,4581,8624,4581,8615,4581,8612,4580,8611,4580,8606,4574,8604,4570,8604,4565,8646,4565,8646,4554,8646,4547xm8678,4503l8660,4503,8660,4593,8678,4593,8678,4503xm8679,4360l8662,4360,8662,4451,8679,4451,8679,4360xm8714,4528l8697,4528,8697,4593,8714,4593,8714,4528xm8715,4506l8712,4503,8699,4503,8696,4506,8696,4517,8699,4520,8709,4520,8711,4520,8714,4517,8715,4514,8715,4506xm8781,4532l8775,4529,8768,4527,8751,4527,8743,4530,8732,4542,8732,4542,8729,4550,8729,4561,8731,4574,8731,4575,8731,4576,8737,4586,8746,4592,8759,4595,8764,4595,8767,4594,8773,4593,8776,4592,8779,4590,8779,4580,8779,4575,8776,4576,8773,4578,8767,4580,8764,4580,8752,4580,8747,4574,8747,4548,8752,4542,8763,4542,8766,4542,8770,4543,8773,4544,8776,4545,8777,4542,8777,4542,8781,4532xm8828,4400l8827,4399,8826,4394,8826,4394,8822,4390,8818,4386,8813,4384,8801,4384,8797,4385,8790,4389,8788,4391,8786,4394,8784,4394,8781,4388,8774,4384,8760,4384,8757,4385,8750,4389,8748,4391,8746,4394,8745,4394,8743,4386,8742,4386,8729,4386,8729,4451,8747,4451,8747,4412,8747,4408,8748,4407,8752,4400,8755,4399,8763,4399,8766,4400,8766,4400,8769,4405,8769,4408,8769,4451,8787,4451,8787,4411,8788,4407,8788,4406,8792,4400,8792,4400,8796,4399,8803,4399,8806,4400,8806,4400,8809,4405,8810,4408,8810,4451,8828,4451,8828,4400xm8904,4386l8885,4386,8873,4422,8872,4425,8872,4426,8871,4429,8871,4430,8871,4433,8870,4433,8870,4430,8870,4429,8869,4426,8869,4425,8868,4422,8856,4386,8836,4386,8862,4450,8861,4453,8860,4457,8858,4460,8853,4464,8853,4464,8851,4465,8845,4465,8843,4465,8840,4464,8840,4478,8843,4479,8846,4479,8856,4479,8861,4478,8871,4471,8874,4466,8874,4465,8886,4433,8904,4386xm8924,4543l8923,4541,8922,4537,8922,4537,8914,4529,8909,4527,8897,4527,8893,4528,8886,4531,8884,4534,8882,4537,8880,4537,8877,4530,8870,4527,8856,4527,8853,4528,8846,4531,8844,4534,8842,4537,8841,4537,8839,4529,8839,4528,8825,4528,8825,4593,8843,4593,8843,4555,8844,4551,8844,4550,8848,4543,8851,4541,8859,4541,8862,4543,8862,4543,8865,4547,8865,4551,8865,4593,8883,4593,8883,4554,8884,4550,8884,4549,8888,4543,8889,4543,8892,4541,8899,4541,8902,4543,8902,4543,8905,4547,8906,4551,8906,4593,8924,4593,8924,4543xm8972,4411l8971,4405,8968,4399,8966,4395,8962,4391,8954,4387,8954,4425,8953,4429,8953,4429,8949,4436,8946,4438,8936,4438,8933,4436,8929,4429,8928,4425,8928,4411,8928,4407,8929,4407,8933,4400,8936,4399,8946,4399,8949,4400,8951,4404,8953,4407,8954,4411,8954,4425,8954,4387,8953,4386,8947,4384,8931,4384,8923,4387,8912,4399,8909,4407,8909,4425,8911,4431,8916,4441,8920,4445,8929,4450,8935,4452,8951,4452,8958,4449,8969,4438,8970,4437,8972,4429,8972,4411xm9001,4528l8984,4528,8984,4567,8983,4572,8978,4579,8975,4580,8966,4580,8963,4579,8960,4575,8959,4571,8959,4528,8941,4528,8942,4579,8943,4584,8951,4592,8957,4595,8969,4595,8973,4594,8980,4590,8983,4588,8984,4585,8985,4585,8988,4593,9001,4593,9001,4585,9001,4580,9001,4528xm9048,4408l9046,4400,9046,4400,9045,4399,9045,4399,9042,4394,9037,4388,9037,4387,9031,4384,9030,4384,9030,4411,9030,4431,9026,4437,9013,4437,9010,4436,9006,4430,9005,4425,9005,4410,9006,4405,9010,4400,9010,4400,9013,4399,9022,4399,9025,4400,9029,4407,9030,4411,9030,4384,9015,4384,9009,4388,9005,4394,9004,4394,9001,4386,8987,4386,8987,4479,9005,4479,9005,4450,9004,4445,9004,4443,9005,4443,9009,4449,9015,4452,9028,4452,9032,4450,9040,4445,9041,4443,9043,4441,9044,4437,9047,4431,9048,4425,9048,4408xm9058,4578l9054,4580,9050,4580,9045,4580,9043,4580,9040,4577,9040,4576,9040,4542,9058,4542,9058,4528,9040,4528,9040,4515,9028,4515,9023,4528,9013,4534,9013,4542,9022,4542,9022,4580,9023,4586,9030,4593,9035,4595,9049,4595,9054,4594,9058,4592,9058,4580,9058,4578xm9116,4400l9115,4397,9114,4394,9104,4386,9098,4384,9080,4384,9072,4386,9064,4390,9070,4402,9077,4399,9083,4397,9095,4397,9098,4401,9098,4410,9098,4421,9098,4430,9097,4433,9092,4438,9092,4438,9089,4439,9079,4439,9076,4436,9076,4428,9077,4425,9082,4422,9086,4421,9087,4421,9098,4421,9098,4410,9077,4411,9070,4413,9060,4419,9058,4424,9058,4438,9060,4443,9067,4450,9072,4452,9083,4452,9087,4451,9094,4448,9097,4446,9100,4442,9100,4442,9104,4451,9116,4451,9116,4442,9116,4439,9116,4421,9116,4400xm9125,4542l9124,4540,9123,4537,9114,4529,9107,4527,9089,4527,9081,4529,9073,4533,9079,4545,9086,4542,9092,4540,9104,4540,9108,4544,9108,4553,9108,4563,9108,4573,9106,4576,9101,4581,9101,4581,9098,4582,9088,4582,9085,4579,9085,4571,9087,4568,9092,4565,9096,4564,9108,4563,9108,4553,9087,4554,9079,4555,9070,4562,9067,4567,9067,4581,9069,4586,9076,4593,9081,4595,9092,4595,9097,4594,9103,4591,9106,4588,9109,4585,9109,4585,9113,4593,9125,4593,9125,4585,9125,4582,9125,4563,9125,4542xm9173,4436l9168,4437,9165,4438,9159,4438,9157,4437,9156,4436,9154,4435,9154,4433,9154,4399,9172,4399,9172,4386,9154,4386,9154,4372,9142,4372,9137,4386,9128,4392,9128,4399,9136,4399,9136,4438,9138,4443,9141,4446,9144,4450,9149,4452,9163,4452,9168,4451,9173,4449,9173,4438,9173,4436xm9182,4578l9177,4580,9174,4580,9168,4580,9167,4580,9164,4577,9163,4576,9163,4542,9181,4542,9181,4528,9163,4528,9163,4515,9152,4515,9146,4528,9137,4534,9137,4542,9145,4542,9145,4580,9147,4586,9153,4593,9159,4595,9172,4595,9177,4594,9182,4592,9182,4580,9182,4578xm9213,4528l9195,4528,9195,4593,9213,4593,9213,4528xm9214,4506l9210,4503,9197,4503,9194,4506,9194,4517,9197,4520,9207,4520,9209,4520,9213,4517,9214,4514,9214,4506xm9246,4451l9246,4400,9245,4399,9244,4395,9243,4394,9236,4387,9230,4384,9214,4384,9208,4388,9204,4394,9203,4394,9203,4389,9203,4387,9203,4383,9203,4360,9186,4360,9186,4451,9203,4451,9203,4413,9205,4407,9207,4404,9209,4401,9209,4400,9213,4399,9225,4399,9228,4403,9228,4451,9246,4451xm9290,4554l9289,4548,9286,4542,9284,4538,9280,4534,9272,4529,9272,4568,9271,4571,9271,4572,9267,4579,9264,4580,9254,4580,9251,4579,9246,4572,9246,4571,9245,4568,9245,4554,9246,4550,9246,4550,9251,4543,9254,4542,9263,4542,9267,4543,9271,4550,9272,4554,9272,4568,9272,4529,9271,4529,9265,4527,9249,4527,9241,4530,9230,4542,9227,4550,9227,4568,9229,4574,9234,4584,9237,4588,9247,4593,9252,4595,9269,4595,9276,4592,9282,4586,9287,4580,9287,4580,9290,4571,9290,4554xm9322,4386l9303,4386,9291,4422,9290,4425,9290,4426,9289,4429,9289,4430,9289,4433,9288,4433,9288,4430,9288,4429,9287,4426,9287,4425,9286,4422,9274,4386,9255,4386,9280,4450,9279,4453,9278,4457,9276,4460,9271,4464,9271,4464,9269,4465,9263,4465,9261,4465,9259,4464,9259,4478,9262,4479,9265,4479,9274,4479,9279,4478,9289,4471,9292,4466,9293,4465,9304,4433,9322,4386xm9365,4593l9365,4543,9364,4541,9363,4537,9362,4537,9355,4529,9349,4527,9337,4527,9333,4528,9326,4531,9324,4534,9322,4537,9321,4537,9318,4528,9305,4528,9305,4593,9323,4593,9323,4555,9324,4550,9328,4543,9328,4543,9332,4541,9340,4541,9343,4543,9346,4547,9347,4551,9347,4593,9365,4593xm9428,4571l9428,4569,9428,4568,9426,4564,9426,4563,9424,4561,9421,4560,9419,4558,9415,4556,9405,4552,9401,4550,9399,4549,9397,4545,9397,4542,9399,4540,9407,4540,9410,4541,9416,4543,9419,4544,9422,4545,9424,4541,9424,4540,9428,4532,9420,4529,9413,4527,9397,4527,9390,4529,9390,4529,9381,4535,9379,4540,9379,4549,9380,4552,9382,4556,9382,4556,9383,4558,9388,4562,9392,4564,9400,4567,9403,4569,9407,4571,9409,4572,9410,4573,9411,4576,9411,4580,9408,4582,9398,4582,9394,4581,9386,4579,9382,4578,9379,4576,9379,4591,9382,4592,9385,4593,9392,4594,9396,4595,9410,4595,9416,4593,9417,4593,9426,4586,9428,4582,9428,4581,9428,4571xe" filled="true" fillcolor="#ffffff" stroked="false">
                  <v:path arrowok="t"/>
                  <v:fill type="solid"/>
                </v:shape>
                <v:shape style="position:absolute;left:7763;top:3230;width:1666;height:969" type="#_x0000_t75" id="docshape75" stroked="false">
                  <v:imagedata r:id="rId48" o:title=""/>
                </v:shape>
                <v:rect style="position:absolute;left:7658;top:4309;width:1831;height:370" id="docshape76" filled="false" stroked="true" strokeweight=".412pt" strokecolor="#f9db02">
                  <v:stroke dashstyle="shortdot"/>
                </v:rect>
                <v:shape style="position:absolute;left:7311;top:4285;width:419;height:419" id="docshape77" coordorigin="7311,4286" coordsize="419,419" path="m7520,4286l7454,4296,7397,4326,7352,4371,7322,4429,7311,4495,7322,4561,7352,4618,7397,4664,7454,4693,7520,4704,7586,4693,7644,4664,7689,4618,7719,4561,7730,4495,7719,4429,7689,4371,7644,4326,7586,4296,7520,4286xe" filled="true" fillcolor="#476c92" stroked="false">
                  <v:path arrowok="t"/>
                  <v:fill type="solid"/>
                </v:shape>
                <v:shape style="position:absolute;left:7308;top:4282;width:425;height:425" id="docshape78" coordorigin="7308,4283" coordsize="425,425" path="m7520,4283l7453,4294,7395,4324,7349,4370,7319,4428,7308,4495,7319,4562,7349,4620,7395,4666,7453,4696,7520,4707,7557,4701,7520,4701,7440,4685,7375,4641,7330,4575,7314,4495,7330,4415,7375,4349,7440,4305,7520,4289,7557,4289,7520,4283xm7557,4289l7520,4289,7601,4305,7666,4349,7710,4415,7727,4495,7710,4575,7666,4641,7601,4685,7520,4701,7557,4701,7587,4696,7646,4666,7692,4620,7722,4562,7733,4495,7722,4428,7692,4370,7646,4324,7587,4294,7557,4289xe" filled="true" fillcolor="#ffffff" stroked="false">
                  <v:path arrowok="t"/>
                  <v:fill type="solid"/>
                </v:shape>
                <v:shape style="position:absolute;left:7384;top:4353;width:273;height:283" type="#_x0000_t75" id="docshape79" stroked="false">
                  <v:imagedata r:id="rId49" o:title=""/>
                </v:shape>
                <v:shape style="position:absolute;left:4291;top:2428;width:5145;height:1876" id="docshape80" coordorigin="4292,2429" coordsize="5145,1876" path="m9436,2429l7603,2429,7047,2429,6945,2429,4292,2429,4389,2429m7166,4305l5332,4305,4776,4305,4292,4305e" filled="false" stroked="true" strokeweight=".396pt" strokecolor="#ffffff">
                  <v:path arrowok="t"/>
                  <v:stroke dashstyle="shortdot"/>
                </v:shape>
                <v:shape style="position:absolute;left:4096;top:1860;width:397;height:456" id="docshape81" coordorigin="4096,1860" coordsize="397,456" path="m4207,2315l4163,2315,4182,2315,4207,2315xm4367,2194l4306,2194,4316,2196,4351,2207,4375,2227,4389,2255,4389,2258,4389,2265,4389,2271,4389,2275,4389,2282,4390,2286,4389,2292,4387,2298,4382,2309,4382,2310,4383,2314,4383,2315,4391,2315,4410,2315,4423,2315,4439,2314,4454,2311,4465,2308,4467,2306,4474,2302,4481,2295,4487,2286,4489,2282,4491,2277,4491,2274,4491,2273,4492,2272,4492,2271,4492,2266,4492,2258,4492,2252,4492,2243,4492,2236,4484,2206,4402,2206,4393,2205,4378,2205,4370,2200,4370,2200,4367,2194xm4182,2135l4158,2135,4160,2140,4156,2143,4152,2145,4148,2148,4123,2174,4105,2203,4096,2236,4097,2252,4097,2258,4097,2265,4097,2271,4097,2273,4101,2285,4108,2296,4117,2304,4129,2309,4157,2315,4237,2315,4235,2308,4231,2308,4228,2306,4215,2298,4206,2290,4202,2279,4202,2275,4154,2275,4144,2272,4135,2266,4130,2258,4129,2236,4133,2209,4134,2209,4144,2182,4160,2163,4170,2155,4177,2146,4182,2135xm4202,2258l4157,2258,4164,2262,4167,2263,4169,2265,4169,2271,4169,2271,4167,2273,4164,2274,4154,2275,4202,2275,4202,2262,4202,2258xm4180,2172l4175,2172,4170,2176,4166,2180,4158,2189,4151,2200,4145,2211,4142,2221,4140,2232,4139,2236,4139,2243,4141,2252,4141,2254,4144,2266,4144,2266,4144,2267,4156,2258,4202,2258,4202,2255,4202,2252,4209,2241,4225,2221,4223,2212,4217,2203,4210,2193,4203,2182,4194,2174,4180,2172xm4249,2099l4227,2099,4231,2109,4226,2110,4215,2113,4215,2113,4210,2117,4205,2121,4194,2132,4191,2142,4191,2142,4193,2148,4195,2152,4206,2162,4214,2170,4221,2178,4226,2188,4226,2188,4229,2199,4229,2200,4230,2205,4230,2207,4230,2209,4230,2209,4234,2213,4244,2207,4253,2203,4263,2199,4272,2197,4283,2195,4293,2194,4367,2194,4360,2176,4360,2174,4363,2166,4372,2157,4376,2152,4386,2152,4383,2136,4383,2134,4383,2134,4383,2134,4377,2126,4369,2118,4295,2118,4282,2117,4281,2117,4268,2112,4257,2106,4249,2099xm4415,2098l4367,2098,4373,2108,4383,2115,4386,2120,4388,2124,4393,2134,4399,2144,4405,2153,4413,2162,4422,2168,4422,2174,4422,2180,4411,2200,4410,2201,4402,2206,4484,2206,4482,2201,4463,2169,4435,2144,4431,2142,4427,2139,4421,2136,4429,2133,4439,2133,4424,2115,4423,2114,4415,2098xm4301,1860l4256,1867,4218,1897,4210,1908,4203,1920,4198,1933,4194,1947,4192,1958,4192,1959,4190,1971,4188,1984,4188,1991,4188,1993,4188,2002,4188,2020,4188,2033,4183,2069,4172,2103,4150,2134,4153,2138,4158,2135,4182,2135,4182,2134,4183,2133,4188,2123,4196,2113,4206,2106,4218,2102,4222,2100,4227,2099,4249,2099,4247,2097,4233,2080,4223,2063,4216,2043,4211,2023,4209,2013,4215,2010,4223,2008,4248,2002,4271,1994,4294,1984,4316,1972,4322,1969,4329,1965,4339,1958,4343,1951,4395,1951,4392,1938,4385,1920,4383,1916,4381,1911,4378,1907,4344,1874,4301,1860xm4439,2133l4429,2133,4433,2138,4439,2134,4440,2134,4439,2133xm4395,1951l4343,1951,4349,1956,4354,1960,4356,1967,4354,1973,4351,1984,4351,1984,4350,1985,4354,1991,4362,1993,4377,1995,4381,1997,4380,2002,4380,2004,4376,2029,4369,2053,4359,2076,4343,2096,4335,2104,4326,2110,4309,2117,4309,2117,4303,2118,4369,2118,4366,2115,4367,2115,4355,2112,4361,2106,4367,2098,4415,2098,4412,2094,4406,2071,4402,2046,4401,2033,4401,2029,4401,2023,4401,2002,4401,1993,4400,1975,4397,1956,4395,1951xe" filled="true" fillcolor="#ffffff" stroked="false">
                  <v:path arrowok="t"/>
                  <v:fill type="solid"/>
                </v:shape>
                <v:shape style="position:absolute;left:4245;top:2222;width:98;height:129" id="docshape82" coordorigin="4246,2222" coordsize="98,129" path="m4310,2320l4306,2316,4277,2316,4273,2320,4273,2348,4276,2351,4291,2351,4306,2351,4310,2348,4310,2320xm4343,2261l4342,2249,4341,2247,4341,2246,4333,2234,4312,2223,4289,2222,4266,2231,4251,2247,4246,2257,4247,2260,4273,2271,4288,2252,4293,2249,4303,2251,4306,2253,4308,2264,4304,2268,4295,2274,4291,2276,4282,2282,4279,2288,4273,2309,4276,2313,4291,2313,4296,2312,4303,2315,4304,2313,4304,2312,4309,2296,4320,2293,4329,2286,4339,2275,4343,2261xe" filled="true" fillcolor="#f9db02" stroked="false">
                  <v:path arrowok="t"/>
                  <v:fill type="solid"/>
                </v:shape>
                <v:shape style="position:absolute;left:245;top:2061;width:1979;height:1980" type="#_x0000_t75" id="docshape83" stroked="false">
                  <v:imagedata r:id="rId50" o:title=""/>
                </v:shape>
                <v:shape style="position:absolute;left:8231;top:5545;width:1312;height:329" type="#_x0000_t75" id="docshape84" stroked="false">
                  <v:imagedata r:id="rId51" o:title=""/>
                </v:shape>
                <v:line style="position:absolute" from="1745,4988" to="2059,4988" stroked="true" strokeweight=".396pt" strokecolor="#e4f5fd">
                  <v:stroke dashstyle="solid"/>
                </v:line>
                <v:shape style="position:absolute;left:2052;top:4964;width:42;height:48" id="docshape85" coordorigin="2052,4964" coordsize="42,48" path="m2052,4964l2052,5012,2093,4988,2052,4964xe" filled="true" fillcolor="#e4f5fd" stroked="false">
                  <v:path arrowok="t"/>
                  <v:fill type="solid"/>
                </v:shape>
                <v:shape style="position:absolute;left:1938;top:4729;width:121;height:512" id="docshape86" coordorigin="1939,4729" coordsize="121,512" path="m2059,5241l1939,5241,1939,4729,2059,4729e" filled="false" stroked="true" strokeweight=".396pt" strokecolor="#e4f5fd">
                  <v:path arrowok="t"/>
                  <v:stroke dashstyle="solid"/>
                </v:shape>
                <v:shape style="position:absolute;left:2052;top:4705;width:42;height:559" id="docshape87" coordorigin="2052,4706" coordsize="42,559" path="m2093,5241l2052,5217,2052,5265,2093,5241xm2093,4729l2052,4706,2052,4753,2093,4729xe" filled="true" fillcolor="#e4f5f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23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pgSz w:w="11880" w:h="15660"/>
          <w:pgMar w:header="0" w:footer="95" w:top="700" w:bottom="280" w:left="360" w:right="360"/>
        </w:sectPr>
      </w:pPr>
    </w:p>
    <w:p>
      <w:pPr>
        <w:pStyle w:val="BodyText"/>
        <w:spacing w:line="247" w:lineRule="auto" w:before="72"/>
        <w:ind w:left="716"/>
        <w:jc w:val="both"/>
      </w:pPr>
      <w:r>
        <w:rPr/>
        <w:drawing>
          <wp:anchor distT="0" distB="0" distL="0" distR="0" allowOverlap="1" layoutInCell="1" locked="0" behindDoc="1" simplePos="0" relativeHeight="487330304">
            <wp:simplePos x="0" y="0"/>
            <wp:positionH relativeFrom="page">
              <wp:posOffset>893584</wp:posOffset>
            </wp:positionH>
            <wp:positionV relativeFrom="paragraph">
              <wp:posOffset>-340423</wp:posOffset>
            </wp:positionV>
            <wp:extent cx="1827858" cy="77724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85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myotomy.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Prominent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cricopharyngeus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cricopharyngeal </w:t>
      </w:r>
      <w:r>
        <w:rPr>
          <w:color w:val="231F20"/>
          <w:w w:val="90"/>
        </w:rPr>
        <w:t>achalasia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rarely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mitochondrial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myopathies </w:t>
      </w:r>
      <w:r>
        <w:rPr>
          <w:color w:val="231F20"/>
          <w:spacing w:val="-4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mtDNA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deletion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syndrome.</w:t>
      </w:r>
      <w:r>
        <w:rPr>
          <w:color w:val="231F20"/>
          <w:spacing w:val="-4"/>
          <w:vertAlign w:val="superscript"/>
        </w:rPr>
        <w:t>15,16</w:t>
      </w:r>
    </w:p>
    <w:p>
      <w:pPr>
        <w:spacing w:line="240" w:lineRule="auto" w:before="7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39" w:lineRule="exact"/>
        <w:ind w:left="262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88" coordorigin="0,0" coordsize="4783,40">
                <v:rect style="position:absolute;left:0;top:0;width:4783;height:40" id="docshape89" filled="true" fillcolor="#006d48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150"/>
        <w:ind w:left="262" w:right="0" w:firstLine="0"/>
        <w:jc w:val="left"/>
        <w:rPr>
          <w:rFonts w:ascii="Arial"/>
          <w:i/>
          <w:sz w:val="14"/>
        </w:rPr>
      </w:pPr>
      <w:r>
        <w:rPr>
          <w:rFonts w:ascii="Arial"/>
          <w:color w:val="006D48"/>
          <w:w w:val="105"/>
          <w:sz w:val="18"/>
        </w:rPr>
        <w:t>Appendix</w:t>
      </w:r>
      <w:r>
        <w:rPr>
          <w:rFonts w:ascii="Arial"/>
          <w:color w:val="006D48"/>
          <w:spacing w:val="31"/>
          <w:w w:val="105"/>
          <w:sz w:val="18"/>
        </w:rPr>
        <w:t>  </w:t>
      </w:r>
      <w:r>
        <w:rPr>
          <w:rFonts w:ascii="Arial"/>
          <w:i/>
          <w:color w:val="231F20"/>
          <w:spacing w:val="-2"/>
          <w:w w:val="105"/>
          <w:sz w:val="14"/>
        </w:rPr>
        <w:t>(continued)</w:t>
      </w:r>
    </w:p>
    <w:p>
      <w:pPr>
        <w:pStyle w:val="BodyText"/>
        <w:spacing w:before="7"/>
        <w:rPr>
          <w:rFonts w:ascii="Arial"/>
          <w:i/>
          <w:sz w:val="7"/>
        </w:rPr>
      </w:pPr>
      <w:r>
        <w:rPr>
          <w:rFonts w:ascii="Arial"/>
          <w:i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3909593</wp:posOffset>
                </wp:positionH>
                <wp:positionV relativeFrom="paragraph">
                  <wp:posOffset>71119</wp:posOffset>
                </wp:positionV>
                <wp:extent cx="3037205" cy="6985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963" y="64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84201pt;margin-top:5.599959pt;width:239.131pt;height:.51022pt;mso-position-horizontal-relative:page;mso-position-vertical-relative:paragraph;z-index:-15718912;mso-wrap-distance-left:0;mso-wrap-distance-right:0" id="docshape90" filled="true" fillcolor="#006d48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335" w:val="left" w:leader="none"/>
          <w:tab w:pos="3244" w:val="left" w:leader="none"/>
        </w:tabs>
        <w:spacing w:before="58"/>
        <w:ind w:left="26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4"/>
          <w:w w:val="115"/>
          <w:sz w:val="14"/>
        </w:rPr>
        <w:t>Name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2"/>
          <w:w w:val="115"/>
          <w:sz w:val="14"/>
        </w:rPr>
        <w:t>Location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2"/>
          <w:w w:val="115"/>
          <w:sz w:val="14"/>
        </w:rPr>
        <w:t>Contribution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880" w:h="15660"/>
          <w:pgMar w:header="0" w:footer="95" w:top="500" w:bottom="280" w:left="360" w:right="360"/>
          <w:cols w:num="2" w:equalWidth="0">
            <w:col w:w="5495" w:space="40"/>
            <w:col w:w="5625"/>
          </w:cols>
        </w:sectPr>
      </w:pPr>
    </w:p>
    <w:p>
      <w:pPr>
        <w:pStyle w:val="BodyText"/>
        <w:spacing w:before="6"/>
        <w:rPr>
          <w:rFonts w:ascii="Arial"/>
          <w:sz w:val="9"/>
        </w:rPr>
      </w:pPr>
    </w:p>
    <w:p>
      <w:pPr>
        <w:pStyle w:val="BodyText"/>
        <w:spacing w:line="20" w:lineRule="exact"/>
        <w:ind w:left="579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037205" cy="3175"/>
                <wp:effectExtent l="0" t="0" r="0" b="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037205" cy="3175"/>
                          <a:chExt cx="3037205" cy="317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30372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17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3036963" y="288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25pt;mso-position-horizontal-relative:char;mso-position-vertical-relative:line" id="docshapegroup91" coordorigin="0,0" coordsize="4783,5">
                <v:rect style="position:absolute;left:0;top:0;width:4783;height:5" id="docshape92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after="0" w:line="20" w:lineRule="exact"/>
        <w:rPr>
          <w:rFonts w:ascii="Arial"/>
          <w:sz w:val="2"/>
        </w:rPr>
        <w:sectPr>
          <w:type w:val="continuous"/>
          <w:pgSz w:w="11880" w:h="15660"/>
          <w:pgMar w:header="0" w:footer="95" w:top="500" w:bottom="280" w:left="360" w:right="360"/>
        </w:sectPr>
      </w:pPr>
    </w:p>
    <w:p>
      <w:pPr>
        <w:pStyle w:val="BodyText"/>
        <w:spacing w:line="247" w:lineRule="auto" w:before="53"/>
        <w:ind w:left="7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3909593</wp:posOffset>
                </wp:positionH>
                <wp:positionV relativeFrom="paragraph">
                  <wp:posOffset>759129</wp:posOffset>
                </wp:positionV>
                <wp:extent cx="3037205" cy="31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963" y="28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84201pt;margin-top:59.773998pt;width:239.131pt;height:.22678pt;mso-position-horizontal-relative:page;mso-position-vertical-relative:paragraph;z-index:15742464" id="docshape93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252362</wp:posOffset>
                </wp:positionH>
                <wp:positionV relativeFrom="paragraph">
                  <wp:posOffset>921599</wp:posOffset>
                </wp:positionV>
                <wp:extent cx="138430" cy="33248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38430" cy="332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82.132.246.80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72.566864pt;width:10.9pt;height:261.8pt;mso-position-horizontal-relative:page;mso-position-vertical-relative:paragraph;z-index:15742976" type="#_x0000_t202" id="docshape94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82.132.246.80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reported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case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progressive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ptosis,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dysphagia,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limb </w:t>
      </w:r>
      <w:r>
        <w:rPr>
          <w:color w:val="231F20"/>
          <w:spacing w:val="-10"/>
        </w:rPr>
        <w:t>weakness,</w:t>
      </w:r>
      <w:r>
        <w:rPr>
          <w:color w:val="231F20"/>
        </w:rPr>
        <w:t> </w:t>
      </w:r>
      <w:r>
        <w:rPr>
          <w:color w:val="231F20"/>
          <w:spacing w:val="-10"/>
        </w:rPr>
        <w:t>with</w:t>
      </w:r>
      <w:r>
        <w:rPr>
          <w:color w:val="231F20"/>
        </w:rPr>
        <w:t> </w:t>
      </w:r>
      <w:r>
        <w:rPr>
          <w:color w:val="231F20"/>
          <w:spacing w:val="-10"/>
        </w:rPr>
        <w:t>marked</w:t>
      </w:r>
      <w:r>
        <w:rPr>
          <w:color w:val="231F20"/>
        </w:rPr>
        <w:t> </w:t>
      </w:r>
      <w:r>
        <w:rPr>
          <w:color w:val="231F20"/>
          <w:spacing w:val="-10"/>
        </w:rPr>
        <w:t>cricopharyngeus</w:t>
      </w:r>
      <w:r>
        <w:rPr>
          <w:color w:val="231F20"/>
        </w:rPr>
        <w:t> </w:t>
      </w:r>
      <w:r>
        <w:rPr>
          <w:color w:val="231F20"/>
          <w:spacing w:val="-10"/>
        </w:rPr>
        <w:t>prominence,</w:t>
      </w:r>
      <w:r>
        <w:rPr>
          <w:color w:val="231F20"/>
        </w:rPr>
        <w:t> </w:t>
      </w:r>
      <w:r>
        <w:rPr>
          <w:color w:val="231F20"/>
          <w:spacing w:val="-10"/>
        </w:rPr>
        <w:t>due</w:t>
      </w:r>
      <w:r>
        <w:rPr>
          <w:color w:val="231F20"/>
        </w:rPr>
        <w:t> </w:t>
      </w:r>
      <w:r>
        <w:rPr>
          <w:color w:val="231F20"/>
          <w:spacing w:val="-10"/>
        </w:rPr>
        <w:t>to</w:t>
      </w:r>
      <w:r>
        <w:rPr>
          <w:color w:val="231F20"/>
        </w:rPr>
        <w:t> </w:t>
      </w:r>
      <w:r>
        <w:rPr>
          <w:color w:val="231F20"/>
          <w:spacing w:val="-10"/>
        </w:rPr>
        <w:t>2 </w:t>
      </w:r>
      <w:r>
        <w:rPr>
          <w:color w:val="231F20"/>
          <w:w w:val="90"/>
        </w:rPr>
        <w:t>heterozygous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mutations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POLG</w:t>
      </w:r>
      <w:r>
        <w:rPr>
          <w:color w:val="231F20"/>
          <w:w w:val="90"/>
        </w:rPr>
        <w:t>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OPMD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spacing w:val="-4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French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Canadian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origin,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alternative </w:t>
      </w:r>
      <w:r>
        <w:rPr>
          <w:color w:val="231F20"/>
          <w:w w:val="90"/>
        </w:rPr>
        <w:t>etiologies,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mitochondrial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myopathy,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  <w:spacing w:val="-4"/>
        </w:rPr>
        <w:t>similar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phenotype,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should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considered.</w:t>
      </w:r>
    </w:p>
    <w:p>
      <w:pPr>
        <w:spacing w:line="254" w:lineRule="auto" w:before="82"/>
        <w:ind w:left="25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pacing w:val="-2"/>
          <w:w w:val="110"/>
          <w:sz w:val="14"/>
        </w:rPr>
        <w:t>Elie</w:t>
      </w:r>
      <w:r>
        <w:rPr>
          <w:rFonts w:ascii="Arial"/>
          <w:color w:val="231F20"/>
          <w:spacing w:val="-9"/>
          <w:w w:val="110"/>
          <w:sz w:val="14"/>
        </w:rPr>
        <w:t> </w:t>
      </w:r>
      <w:r>
        <w:rPr>
          <w:rFonts w:ascii="Arial"/>
          <w:color w:val="231F20"/>
          <w:spacing w:val="-2"/>
          <w:w w:val="110"/>
          <w:sz w:val="14"/>
        </w:rPr>
        <w:t>Naddaf, </w:t>
      </w:r>
      <w:r>
        <w:rPr>
          <w:rFonts w:ascii="Arial"/>
          <w:color w:val="231F20"/>
          <w:spacing w:val="-6"/>
          <w:w w:val="110"/>
          <w:sz w:val="14"/>
        </w:rPr>
        <w:t>MD</w:t>
      </w:r>
    </w:p>
    <w:p>
      <w:pPr>
        <w:spacing w:line="252" w:lineRule="auto" w:before="82"/>
        <w:ind w:left="20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z w:val="14"/>
        </w:rPr>
        <w:t>Department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z w:val="14"/>
        </w:rPr>
        <w:t>of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z w:val="14"/>
        </w:rPr>
        <w:t>Neurology,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Mayo Clinic, Rochester,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pacing w:val="-6"/>
          <w:sz w:val="14"/>
        </w:rPr>
        <w:t>MN</w:t>
      </w:r>
    </w:p>
    <w:p>
      <w:pPr>
        <w:spacing w:line="252" w:lineRule="auto" w:before="82"/>
        <w:ind w:left="199" w:right="656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w w:val="105"/>
          <w:sz w:val="14"/>
        </w:rPr>
        <w:t>Study</w:t>
      </w:r>
      <w:r>
        <w:rPr>
          <w:rFonts w:ascii="Arial"/>
          <w:color w:val="231F20"/>
          <w:spacing w:val="-11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concept</w:t>
      </w:r>
      <w:r>
        <w:rPr>
          <w:rFonts w:ascii="Arial"/>
          <w:color w:val="231F20"/>
          <w:spacing w:val="-10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and</w:t>
      </w:r>
      <w:r>
        <w:rPr>
          <w:rFonts w:ascii="Arial"/>
          <w:color w:val="231F20"/>
          <w:spacing w:val="-10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design, drafting</w:t>
      </w:r>
      <w:r>
        <w:rPr>
          <w:rFonts w:ascii="Arial"/>
          <w:color w:val="231F20"/>
          <w:spacing w:val="-5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of</w:t>
      </w:r>
      <w:r>
        <w:rPr>
          <w:rFonts w:ascii="Arial"/>
          <w:color w:val="231F20"/>
          <w:spacing w:val="-6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the</w:t>
      </w:r>
      <w:r>
        <w:rPr>
          <w:rFonts w:ascii="Arial"/>
          <w:color w:val="231F20"/>
          <w:spacing w:val="-5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manuscript, critical revision of the manuscript for important intellectual content, study </w:t>
      </w:r>
      <w:r>
        <w:rPr>
          <w:rFonts w:ascii="Arial"/>
          <w:color w:val="231F20"/>
          <w:spacing w:val="-2"/>
          <w:w w:val="105"/>
          <w:sz w:val="14"/>
        </w:rPr>
        <w:t>supervision</w:t>
      </w:r>
    </w:p>
    <w:p>
      <w:pPr>
        <w:spacing w:after="0" w:line="252" w:lineRule="auto"/>
        <w:jc w:val="left"/>
        <w:rPr>
          <w:rFonts w:ascii="Arial"/>
          <w:sz w:val="14"/>
        </w:rPr>
        <w:sectPr>
          <w:type w:val="continuous"/>
          <w:pgSz w:w="11880" w:h="15660"/>
          <w:pgMar w:header="0" w:footer="95" w:top="500" w:bottom="280" w:left="360" w:right="360"/>
          <w:cols w:num="4" w:equalWidth="0">
            <w:col w:w="5500" w:space="40"/>
            <w:col w:w="1086" w:space="39"/>
            <w:col w:w="1876" w:space="39"/>
            <w:col w:w="2580"/>
          </w:cols>
        </w:sectPr>
      </w:pP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before="1"/>
        <w:ind w:left="716"/>
        <w:rPr>
          <w:rFonts w:ascii="Arial"/>
        </w:rPr>
      </w:pPr>
      <w:r>
        <w:rPr>
          <w:rFonts w:ascii="Arial"/>
          <w:color w:val="006D48"/>
          <w:w w:val="110"/>
        </w:rPr>
        <w:t>Study</w:t>
      </w:r>
      <w:r>
        <w:rPr>
          <w:rFonts w:ascii="Arial"/>
          <w:color w:val="006D48"/>
          <w:spacing w:val="-15"/>
          <w:w w:val="110"/>
        </w:rPr>
        <w:t> </w:t>
      </w:r>
      <w:r>
        <w:rPr>
          <w:rFonts w:ascii="Arial"/>
          <w:color w:val="006D48"/>
          <w:spacing w:val="-2"/>
          <w:w w:val="115"/>
        </w:rPr>
        <w:t>funding</w:t>
      </w:r>
    </w:p>
    <w:p>
      <w:pPr>
        <w:pStyle w:val="BodyText"/>
        <w:spacing w:before="8"/>
        <w:ind w:left="716"/>
      </w:pPr>
      <w:r>
        <w:rPr>
          <w:color w:val="231F20"/>
          <w:spacing w:val="-4"/>
        </w:rPr>
        <w:t>No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targeted funding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reported.</w:t>
      </w:r>
    </w:p>
    <w:p>
      <w:pPr>
        <w:pStyle w:val="BodyText"/>
        <w:spacing w:before="14"/>
      </w:pPr>
    </w:p>
    <w:p>
      <w:pPr>
        <w:pStyle w:val="BodyText"/>
        <w:ind w:left="716"/>
        <w:rPr>
          <w:rFonts w:ascii="Arial"/>
        </w:rPr>
      </w:pPr>
      <w:r>
        <w:rPr>
          <w:rFonts w:ascii="Arial"/>
          <w:color w:val="006D48"/>
          <w:spacing w:val="-2"/>
          <w:w w:val="110"/>
        </w:rPr>
        <w:t>Disclosure</w:t>
      </w:r>
    </w:p>
    <w:p>
      <w:pPr>
        <w:pStyle w:val="BodyText"/>
        <w:spacing w:line="247" w:lineRule="auto" w:before="9"/>
        <w:ind w:left="716"/>
      </w:pPr>
      <w:r>
        <w:rPr>
          <w:color w:val="231F20"/>
          <w:spacing w:val="-6"/>
        </w:rPr>
        <w:t>The authors report no disclosures relevant to the </w:t>
      </w:r>
      <w:r>
        <w:rPr>
          <w:color w:val="231F20"/>
          <w:spacing w:val="-6"/>
        </w:rPr>
        <w:t>manuscript. </w:t>
      </w:r>
      <w:r>
        <w:rPr>
          <w:color w:val="231F20"/>
        </w:rPr>
        <w:t>Go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hyperlink r:id="rId8">
        <w:r>
          <w:rPr>
            <w:color w:val="231F20"/>
          </w:rPr>
          <w:t>Neurology.org/N</w:t>
        </w:r>
      </w:hyperlink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full</w:t>
      </w:r>
      <w:r>
        <w:rPr>
          <w:color w:val="231F20"/>
          <w:spacing w:val="-8"/>
        </w:rPr>
        <w:t> </w:t>
      </w:r>
      <w:r>
        <w:rPr>
          <w:color w:val="231F20"/>
        </w:rPr>
        <w:t>disclosures.</w:t>
      </w: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683285</wp:posOffset>
                </wp:positionH>
                <wp:positionV relativeFrom="paragraph">
                  <wp:posOffset>187109</wp:posOffset>
                </wp:positionV>
                <wp:extent cx="3036570" cy="2540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4.733033pt;width:239.074pt;height:1.9843pt;mso-position-horizontal-relative:page;mso-position-vertical-relative:paragraph;z-index:-15717888;mso-wrap-distance-left:0;mso-wrap-distance-right:0" id="docshape95" filled="true" fillcolor="#006d48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49"/>
        <w:ind w:left="716" w:right="0" w:firstLine="0"/>
        <w:jc w:val="left"/>
        <w:rPr>
          <w:rFonts w:ascii="Arial"/>
          <w:sz w:val="18"/>
        </w:rPr>
      </w:pPr>
      <w:r>
        <w:rPr>
          <w:rFonts w:ascii="Arial"/>
          <w:color w:val="006D48"/>
          <w:w w:val="110"/>
          <w:sz w:val="18"/>
        </w:rPr>
        <w:t>Appendix</w:t>
      </w:r>
      <w:r>
        <w:rPr>
          <w:rFonts w:ascii="Arial"/>
          <w:color w:val="006D48"/>
          <w:spacing w:val="26"/>
          <w:w w:val="110"/>
          <w:sz w:val="18"/>
        </w:rPr>
        <w:t> </w:t>
      </w:r>
      <w:r>
        <w:rPr>
          <w:rFonts w:ascii="Arial"/>
          <w:color w:val="231F20"/>
          <w:spacing w:val="-2"/>
          <w:w w:val="110"/>
          <w:sz w:val="18"/>
        </w:rPr>
        <w:t>Authors</w:t>
      </w:r>
    </w:p>
    <w:p>
      <w:pPr>
        <w:pStyle w:val="BodyText"/>
        <w:spacing w:before="7"/>
        <w:rPr>
          <w:rFonts w:ascii="Arial"/>
          <w:sz w:val="7"/>
        </w:rPr>
      </w:pPr>
      <w:r>
        <w:rPr>
          <w:rFonts w:ascii="Arial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683285</wp:posOffset>
                </wp:positionH>
                <wp:positionV relativeFrom="paragraph">
                  <wp:posOffset>71318</wp:posOffset>
                </wp:positionV>
                <wp:extent cx="3036570" cy="698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239" y="64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5.615639pt;width:239.074pt;height:.51024pt;mso-position-horizontal-relative:page;mso-position-vertical-relative:paragraph;z-index:-15717376;mso-wrap-distance-left:0;mso-wrap-distance-right:0" id="docshape96" filled="true" fillcolor="#006d48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788" w:val="left" w:leader="none"/>
          <w:tab w:pos="3698" w:val="left" w:leader="none"/>
        </w:tabs>
        <w:spacing w:before="58"/>
        <w:ind w:left="716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4"/>
          <w:w w:val="115"/>
          <w:sz w:val="14"/>
        </w:rPr>
        <w:t>Name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2"/>
          <w:w w:val="115"/>
          <w:sz w:val="14"/>
        </w:rPr>
        <w:t>Location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2"/>
          <w:w w:val="115"/>
          <w:sz w:val="14"/>
        </w:rPr>
        <w:t>Contribution</w:t>
      </w:r>
    </w:p>
    <w:p>
      <w:pPr>
        <w:pStyle w:val="BodyText"/>
        <w:spacing w:before="6"/>
        <w:rPr>
          <w:rFonts w:ascii="Arial"/>
          <w:sz w:val="9"/>
        </w:rPr>
      </w:pPr>
    </w:p>
    <w:p>
      <w:pPr>
        <w:pStyle w:val="BodyText"/>
        <w:spacing w:line="20" w:lineRule="exact"/>
        <w:ind w:left="716" w:right="-5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036570" cy="3175"/>
                <wp:effectExtent l="0" t="0" r="0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036570" cy="3175"/>
                          <a:chExt cx="3036570" cy="317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30365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317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3036239" y="28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25pt;mso-position-horizontal-relative:char;mso-position-vertical-relative:line" id="docshapegroup97" coordorigin="0,0" coordsize="4782,5">
                <v:rect style="position:absolute;left:0;top:0;width:4782;height:5" id="docshape98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sz w:val="3"/>
        </w:rPr>
      </w:pPr>
    </w:p>
    <w:p>
      <w:pPr>
        <w:pStyle w:val="BodyText"/>
        <w:spacing w:line="238" w:lineRule="exact" w:before="62"/>
        <w:ind w:left="259"/>
        <w:rPr>
          <w:rFonts w:ascii="Arial"/>
        </w:rPr>
      </w:pPr>
      <w:r>
        <w:rPr/>
        <w:br w:type="column"/>
      </w:r>
      <w:r>
        <w:rPr>
          <w:rFonts w:ascii="Arial"/>
          <w:color w:val="006D48"/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616" w:val="left" w:leader="none"/>
        </w:tabs>
        <w:spacing w:line="254" w:lineRule="auto" w:before="0" w:after="0"/>
        <w:ind w:left="616" w:right="580" w:hanging="358"/>
        <w:jc w:val="both"/>
        <w:rPr>
          <w:sz w:val="14"/>
        </w:rPr>
      </w:pPr>
      <w:r>
        <w:rPr>
          <w:color w:val="231F20"/>
          <w:spacing w:val="-4"/>
          <w:sz w:val="14"/>
        </w:rPr>
        <w:t>Barohn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RJ,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Dimachkie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MM, Jackson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CE.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A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pattern recognition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approach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to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patients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suspected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myopathy.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Neurol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Clin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2014;32:569.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616" w:val="left" w:leader="none"/>
        </w:tabs>
        <w:spacing w:line="252" w:lineRule="auto" w:before="0" w:after="0"/>
        <w:ind w:left="616" w:right="580" w:hanging="358"/>
        <w:jc w:val="both"/>
        <w:rPr>
          <w:sz w:val="14"/>
        </w:rPr>
      </w:pPr>
      <w:r>
        <w:rPr>
          <w:color w:val="231F20"/>
          <w:sz w:val="14"/>
        </w:rPr>
        <w:t>Lawal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TA,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Todd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JJ,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Meilleur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KG.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Ryanodine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receptor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1-related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myopathies: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di-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agnostic and therapeutic approaches. Neurotherapeutics 2018;15:885</w:t>
      </w:r>
      <w:r>
        <w:rPr>
          <w:rFonts w:ascii="Arial" w:hAnsi="Arial"/>
          <w:color w:val="231F20"/>
          <w:spacing w:val="-2"/>
          <w:sz w:val="14"/>
        </w:rPr>
        <w:t>–</w:t>
      </w:r>
      <w:r>
        <w:rPr>
          <w:color w:val="231F20"/>
          <w:spacing w:val="-2"/>
          <w:sz w:val="14"/>
        </w:rPr>
        <w:t>899.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616" w:val="left" w:leader="none"/>
        </w:tabs>
        <w:spacing w:line="252" w:lineRule="auto" w:before="0" w:after="0"/>
        <w:ind w:left="616" w:right="579" w:hanging="358"/>
        <w:jc w:val="both"/>
        <w:rPr>
          <w:sz w:val="14"/>
        </w:rPr>
      </w:pPr>
      <w:r>
        <w:rPr>
          <w:color w:val="231F20"/>
          <w:sz w:val="14"/>
        </w:rPr>
        <w:t>Illingworth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MA,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Main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Pitt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al.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RYR1-related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congenital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myopathy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fatigable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weakness,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responding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to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pyridostigmine.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Neuromuscul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Disord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2014;24: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707</w:t>
      </w:r>
      <w:r>
        <w:rPr>
          <w:rFonts w:ascii="Arial" w:hAnsi="Arial"/>
          <w:color w:val="231F20"/>
          <w:spacing w:val="-2"/>
          <w:sz w:val="14"/>
        </w:rPr>
        <w:t>–</w:t>
      </w:r>
      <w:r>
        <w:rPr>
          <w:color w:val="231F20"/>
          <w:spacing w:val="-2"/>
          <w:sz w:val="14"/>
        </w:rPr>
        <w:t>712.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616" w:val="left" w:leader="none"/>
        </w:tabs>
        <w:spacing w:line="252" w:lineRule="auto" w:before="0" w:after="0"/>
        <w:ind w:left="616" w:right="579" w:hanging="358"/>
        <w:jc w:val="both"/>
        <w:rPr>
          <w:sz w:val="14"/>
        </w:rPr>
      </w:pPr>
      <w:r>
        <w:rPr>
          <w:color w:val="231F20"/>
          <w:sz w:val="14"/>
        </w:rPr>
        <w:t>Tajsharghi H, Ohlsson M, Lindberg C, Oldfors A. Congenital myopathy </w:t>
      </w:r>
      <w:r>
        <w:rPr>
          <w:color w:val="231F20"/>
          <w:sz w:val="14"/>
        </w:rPr>
        <w:t>with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nemaline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rods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cap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structures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caused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by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a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mutation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in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5"/>
          <w:sz w:val="14"/>
        </w:rPr>
        <w:t> </w:t>
      </w:r>
      <w:r>
        <w:rPr>
          <w:rFonts w:ascii="Arial" w:hAnsi="Arial"/>
          <w:color w:val="231F20"/>
          <w:spacing w:val="-2"/>
          <w:sz w:val="14"/>
        </w:rPr>
        <w:t>β</w:t>
      </w:r>
      <w:r>
        <w:rPr>
          <w:color w:val="231F20"/>
          <w:spacing w:val="-2"/>
          <w:sz w:val="14"/>
        </w:rPr>
        <w:t>-tropomyosin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gene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(TPM2).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Arch Neurol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2007;64:1334</w:t>
      </w:r>
      <w:r>
        <w:rPr>
          <w:rFonts w:ascii="Arial" w:hAnsi="Arial"/>
          <w:color w:val="231F20"/>
          <w:sz w:val="14"/>
        </w:rPr>
        <w:t>–</w:t>
      </w:r>
      <w:r>
        <w:rPr>
          <w:color w:val="231F20"/>
          <w:sz w:val="14"/>
        </w:rPr>
        <w:t>1338.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616" w:val="left" w:leader="none"/>
        </w:tabs>
        <w:spacing w:line="252" w:lineRule="auto" w:before="0" w:after="0"/>
        <w:ind w:left="616" w:right="579" w:hanging="358"/>
        <w:jc w:val="both"/>
        <w:rPr>
          <w:sz w:val="14"/>
        </w:rPr>
      </w:pPr>
      <w:r>
        <w:rPr>
          <w:color w:val="231F20"/>
          <w:spacing w:val="-4"/>
          <w:sz w:val="14"/>
        </w:rPr>
        <w:t>Munot P, Lashley D, Jungbluth H, et al. Congenital </w:t>
      </w:r>
      <w:r>
        <w:rPr>
          <w:rFonts w:ascii="Georgia" w:hAnsi="Georgia"/>
          <w:color w:val="231F20"/>
          <w:spacing w:val="-4"/>
          <w:sz w:val="14"/>
        </w:rPr>
        <w:t>ﬁ</w:t>
      </w:r>
      <w:r>
        <w:rPr>
          <w:color w:val="231F20"/>
          <w:spacing w:val="-4"/>
          <w:sz w:val="14"/>
        </w:rPr>
        <w:t>bre type disproportion associ-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ated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with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mutations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tropomyosin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3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(TPM3)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gene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mimicking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congenital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my-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asthenia.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Neuromuscul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Disord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2010;20:796</w:t>
      </w:r>
      <w:r>
        <w:rPr>
          <w:rFonts w:ascii="Arial" w:hAnsi="Arial"/>
          <w:color w:val="231F20"/>
          <w:sz w:val="14"/>
        </w:rPr>
        <w:t>–</w:t>
      </w:r>
      <w:r>
        <w:rPr>
          <w:color w:val="231F20"/>
          <w:sz w:val="14"/>
        </w:rPr>
        <w:t>800.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616" w:val="left" w:leader="none"/>
        </w:tabs>
        <w:spacing w:line="254" w:lineRule="auto" w:before="0" w:after="0"/>
        <w:ind w:left="616" w:right="579" w:hanging="358"/>
        <w:jc w:val="both"/>
        <w:rPr>
          <w:sz w:val="14"/>
        </w:rPr>
      </w:pPr>
      <w:r>
        <w:rPr>
          <w:color w:val="231F20"/>
          <w:spacing w:val="-2"/>
          <w:sz w:val="14"/>
        </w:rPr>
        <w:t>Jungbluth</w:t>
      </w:r>
      <w:r>
        <w:rPr>
          <w:color w:val="231F20"/>
          <w:spacing w:val="-2"/>
          <w:sz w:val="14"/>
        </w:rPr>
        <w:t> H,</w:t>
      </w:r>
      <w:r>
        <w:rPr>
          <w:color w:val="231F20"/>
          <w:spacing w:val="-2"/>
          <w:sz w:val="14"/>
        </w:rPr>
        <w:t> Wallgren-Pettersson</w:t>
      </w:r>
      <w:r>
        <w:rPr>
          <w:color w:val="231F20"/>
          <w:spacing w:val="-2"/>
          <w:sz w:val="14"/>
        </w:rPr>
        <w:t> C,</w:t>
      </w:r>
      <w:r>
        <w:rPr>
          <w:color w:val="231F20"/>
          <w:spacing w:val="-2"/>
          <w:sz w:val="14"/>
        </w:rPr>
        <w:t> Laporte</w:t>
      </w:r>
      <w:r>
        <w:rPr>
          <w:color w:val="231F20"/>
          <w:spacing w:val="-2"/>
          <w:sz w:val="14"/>
        </w:rPr>
        <w:t> J.</w:t>
      </w:r>
      <w:r>
        <w:rPr>
          <w:color w:val="231F20"/>
          <w:spacing w:val="-2"/>
          <w:sz w:val="14"/>
        </w:rPr>
        <w:t> Centronuclear</w:t>
      </w:r>
      <w:r>
        <w:rPr>
          <w:color w:val="231F20"/>
          <w:spacing w:val="-2"/>
          <w:sz w:val="14"/>
        </w:rPr>
        <w:t> (myotubular)</w:t>
      </w:r>
      <w:r>
        <w:rPr>
          <w:color w:val="231F20"/>
          <w:spacing w:val="-2"/>
          <w:sz w:val="14"/>
        </w:rPr>
        <w:t> </w:t>
      </w:r>
      <w:r>
        <w:rPr>
          <w:color w:val="231F20"/>
          <w:spacing w:val="-2"/>
          <w:sz w:val="14"/>
        </w:rPr>
        <w:t>my-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opathy.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Orphanet J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Rare Dis 2008;3:26.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616" w:val="left" w:leader="none"/>
        </w:tabs>
        <w:spacing w:line="252" w:lineRule="auto" w:before="0" w:after="0"/>
        <w:ind w:left="616" w:right="579" w:hanging="358"/>
        <w:jc w:val="both"/>
        <w:rPr>
          <w:sz w:val="14"/>
        </w:rPr>
      </w:pPr>
      <w:r>
        <w:rPr>
          <w:color w:val="231F20"/>
          <w:spacing w:val="-2"/>
          <w:sz w:val="14"/>
        </w:rPr>
        <w:t>Nicolau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S,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Kao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JC,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Liewluck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T.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Trouble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at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junction: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when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myopathy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my-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asthenia overlap. Muscle Nerve 2019;60:648</w:t>
      </w:r>
      <w:r>
        <w:rPr>
          <w:rFonts w:ascii="Arial" w:hAnsi="Arial"/>
          <w:color w:val="231F20"/>
          <w:spacing w:val="-2"/>
          <w:sz w:val="14"/>
        </w:rPr>
        <w:t>–</w:t>
      </w:r>
      <w:r>
        <w:rPr>
          <w:color w:val="231F20"/>
          <w:spacing w:val="-2"/>
          <w:sz w:val="14"/>
        </w:rPr>
        <w:t>657.</w:t>
      </w:r>
    </w:p>
    <w:p>
      <w:pPr>
        <w:pStyle w:val="ListParagraph"/>
        <w:spacing w:after="0" w:line="252" w:lineRule="auto"/>
        <w:jc w:val="both"/>
        <w:rPr>
          <w:sz w:val="14"/>
        </w:rPr>
        <w:sectPr>
          <w:type w:val="continuous"/>
          <w:pgSz w:w="11880" w:h="15660"/>
          <w:pgMar w:header="0" w:footer="95" w:top="500" w:bottom="280" w:left="360" w:right="360"/>
          <w:cols w:num="2" w:equalWidth="0">
            <w:col w:w="5498" w:space="40"/>
            <w:col w:w="5622"/>
          </w:cols>
        </w:sectPr>
      </w:pPr>
    </w:p>
    <w:p>
      <w:pPr>
        <w:spacing w:line="252" w:lineRule="auto" w:before="5"/>
        <w:ind w:left="716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2"/>
          <w:w w:val="110"/>
          <w:sz w:val="14"/>
        </w:rPr>
        <w:t>Pritikanta </w:t>
      </w:r>
      <w:r>
        <w:rPr>
          <w:rFonts w:ascii="Arial"/>
          <w:color w:val="231F20"/>
          <w:w w:val="110"/>
          <w:sz w:val="14"/>
        </w:rPr>
        <w:t>Paul,</w:t>
      </w:r>
      <w:r>
        <w:rPr>
          <w:rFonts w:ascii="Arial"/>
          <w:color w:val="231F20"/>
          <w:spacing w:val="-8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MD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8"/>
        <w:rPr>
          <w:rFonts w:ascii="Arial"/>
          <w:sz w:val="14"/>
        </w:rPr>
      </w:pPr>
    </w:p>
    <w:p>
      <w:pPr>
        <w:spacing w:line="252" w:lineRule="auto" w:before="0"/>
        <w:ind w:left="716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683285</wp:posOffset>
                </wp:positionH>
                <wp:positionV relativeFrom="paragraph">
                  <wp:posOffset>-46018</wp:posOffset>
                </wp:positionV>
                <wp:extent cx="3036570" cy="317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239" y="28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-3.623536pt;width:239.074pt;height:.22675pt;mso-position-horizontal-relative:page;mso-position-vertical-relative:paragraph;z-index:15741440" id="docshape9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231F20"/>
          <w:spacing w:val="-4"/>
          <w:w w:val="110"/>
          <w:sz w:val="14"/>
        </w:rPr>
        <w:t>Reem</w:t>
      </w:r>
      <w:r>
        <w:rPr>
          <w:rFonts w:ascii="Arial"/>
          <w:color w:val="231F20"/>
          <w:spacing w:val="-2"/>
          <w:w w:val="110"/>
          <w:sz w:val="14"/>
        </w:rPr>
        <w:t> Alhammad, </w:t>
      </w:r>
      <w:r>
        <w:rPr>
          <w:rFonts w:ascii="Arial"/>
          <w:color w:val="231F20"/>
          <w:spacing w:val="-6"/>
          <w:w w:val="110"/>
          <w:sz w:val="14"/>
        </w:rPr>
        <w:t>MD</w:t>
      </w:r>
    </w:p>
    <w:p>
      <w:pPr>
        <w:spacing w:line="252" w:lineRule="auto" w:before="5"/>
        <w:ind w:left="238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z w:val="14"/>
        </w:rPr>
        <w:t>Department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z w:val="14"/>
        </w:rPr>
        <w:t>of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z w:val="14"/>
        </w:rPr>
        <w:t>Neurology,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Mayo Clinic, Rochester,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pacing w:val="-6"/>
          <w:sz w:val="14"/>
        </w:rPr>
        <w:t>MN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0"/>
        <w:rPr>
          <w:rFonts w:ascii="Arial"/>
          <w:sz w:val="14"/>
        </w:rPr>
      </w:pPr>
    </w:p>
    <w:p>
      <w:pPr>
        <w:spacing w:line="252" w:lineRule="auto" w:before="0"/>
        <w:ind w:left="238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Department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z w:val="14"/>
        </w:rPr>
        <w:t>of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z w:val="14"/>
        </w:rPr>
        <w:t>Neurology,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King Saud University,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Riyadh, Saudi Arabia</w:t>
      </w:r>
    </w:p>
    <w:p>
      <w:pPr>
        <w:spacing w:line="252" w:lineRule="auto" w:before="5"/>
        <w:ind w:left="19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w w:val="105"/>
          <w:sz w:val="14"/>
        </w:rPr>
        <w:t>Study</w:t>
      </w:r>
      <w:r>
        <w:rPr>
          <w:rFonts w:ascii="Arial"/>
          <w:color w:val="231F20"/>
          <w:spacing w:val="-2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concept</w:t>
      </w:r>
      <w:r>
        <w:rPr>
          <w:rFonts w:ascii="Arial"/>
          <w:color w:val="231F20"/>
          <w:spacing w:val="-2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and</w:t>
      </w:r>
      <w:r>
        <w:rPr>
          <w:rFonts w:ascii="Arial"/>
          <w:color w:val="231F20"/>
          <w:spacing w:val="-2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design, acquisition</w:t>
      </w:r>
      <w:r>
        <w:rPr>
          <w:rFonts w:ascii="Arial"/>
          <w:color w:val="231F20"/>
          <w:spacing w:val="-10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of</w:t>
      </w:r>
      <w:r>
        <w:rPr>
          <w:rFonts w:ascii="Arial"/>
          <w:color w:val="231F20"/>
          <w:spacing w:val="-11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data,</w:t>
      </w:r>
      <w:r>
        <w:rPr>
          <w:rFonts w:ascii="Arial"/>
          <w:color w:val="231F20"/>
          <w:spacing w:val="-10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drafting of the manuscript, critical revision of the manuscript for important intellectual </w:t>
      </w:r>
      <w:r>
        <w:rPr>
          <w:rFonts w:ascii="Arial"/>
          <w:color w:val="231F20"/>
          <w:spacing w:val="-2"/>
          <w:w w:val="105"/>
          <w:sz w:val="14"/>
        </w:rPr>
        <w:t>content</w:t>
      </w:r>
    </w:p>
    <w:p>
      <w:pPr>
        <w:pStyle w:val="BodyText"/>
        <w:spacing w:before="16"/>
        <w:rPr>
          <w:rFonts w:ascii="Arial"/>
          <w:sz w:val="14"/>
        </w:rPr>
      </w:pPr>
    </w:p>
    <w:p>
      <w:pPr>
        <w:spacing w:line="252" w:lineRule="auto" w:before="0"/>
        <w:ind w:left="199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683285</wp:posOffset>
                </wp:positionH>
                <wp:positionV relativeFrom="paragraph">
                  <wp:posOffset>494577</wp:posOffset>
                </wp:positionV>
                <wp:extent cx="3036570" cy="698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239" y="64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38.943130pt;width:239.074pt;height:.51022pt;mso-position-horizontal-relative:page;mso-position-vertical-relative:paragraph;z-index:15741952" id="docshape10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231F20"/>
          <w:spacing w:val="-2"/>
          <w:w w:val="105"/>
          <w:sz w:val="14"/>
        </w:rPr>
        <w:t>Study</w:t>
      </w:r>
      <w:r>
        <w:rPr>
          <w:rFonts w:ascii="Arial"/>
          <w:color w:val="231F20"/>
          <w:spacing w:val="-9"/>
          <w:w w:val="105"/>
          <w:sz w:val="14"/>
        </w:rPr>
        <w:t> </w:t>
      </w:r>
      <w:r>
        <w:rPr>
          <w:rFonts w:ascii="Arial"/>
          <w:color w:val="231F20"/>
          <w:spacing w:val="-2"/>
          <w:w w:val="105"/>
          <w:sz w:val="14"/>
        </w:rPr>
        <w:t>concept</w:t>
      </w:r>
      <w:r>
        <w:rPr>
          <w:rFonts w:ascii="Arial"/>
          <w:color w:val="231F20"/>
          <w:spacing w:val="-8"/>
          <w:w w:val="105"/>
          <w:sz w:val="14"/>
        </w:rPr>
        <w:t> </w:t>
      </w:r>
      <w:r>
        <w:rPr>
          <w:rFonts w:ascii="Arial"/>
          <w:color w:val="231F20"/>
          <w:spacing w:val="-2"/>
          <w:w w:val="105"/>
          <w:sz w:val="14"/>
        </w:rPr>
        <w:t>and</w:t>
      </w:r>
      <w:r>
        <w:rPr>
          <w:rFonts w:ascii="Arial"/>
          <w:color w:val="231F20"/>
          <w:spacing w:val="-8"/>
          <w:w w:val="105"/>
          <w:sz w:val="14"/>
        </w:rPr>
        <w:t> </w:t>
      </w:r>
      <w:r>
        <w:rPr>
          <w:rFonts w:ascii="Arial"/>
          <w:color w:val="231F20"/>
          <w:spacing w:val="-2"/>
          <w:w w:val="105"/>
          <w:sz w:val="14"/>
        </w:rPr>
        <w:t>design,</w:t>
      </w:r>
      <w:r>
        <w:rPr>
          <w:rFonts w:ascii="Arial"/>
          <w:color w:val="231F20"/>
          <w:w w:val="105"/>
          <w:sz w:val="14"/>
        </w:rPr>
        <w:t> critical revision of the manuscript for important intellectual</w:t>
      </w:r>
      <w:r>
        <w:rPr>
          <w:rFonts w:ascii="Arial"/>
          <w:color w:val="231F20"/>
          <w:spacing w:val="-8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content</w:t>
      </w:r>
    </w:p>
    <w:p>
      <w:pPr>
        <w:pStyle w:val="ListParagraph"/>
        <w:numPr>
          <w:ilvl w:val="0"/>
          <w:numId w:val="3"/>
        </w:numPr>
        <w:tabs>
          <w:tab w:pos="647" w:val="left" w:leader="none"/>
          <w:tab w:pos="649" w:val="left" w:leader="none"/>
        </w:tabs>
        <w:spacing w:line="252" w:lineRule="auto" w:before="0" w:after="0"/>
        <w:ind w:left="649" w:right="580" w:hanging="358"/>
        <w:jc w:val="both"/>
        <w:rPr>
          <w:sz w:val="14"/>
        </w:rPr>
      </w:pPr>
      <w:r>
        <w:rPr/>
        <w:br w:type="column"/>
      </w:r>
      <w:r>
        <w:rPr>
          <w:color w:val="231F20"/>
          <w:spacing w:val="-2"/>
          <w:sz w:val="14"/>
        </w:rPr>
        <w:t>Robinson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DO,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Wills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AJ,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Hammans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SR,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Read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SP,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Sillibourne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J.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Oculopharyngeal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4"/>
          <w:sz w:val="14"/>
        </w:rPr>
        <w:t>muscular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dystrophy: a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point mutation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which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4"/>
          <w:sz w:val="14"/>
        </w:rPr>
        <w:t>mimics the e</w:t>
      </w:r>
      <w:r>
        <w:rPr>
          <w:rFonts w:ascii="Georgia" w:hAnsi="Georgia"/>
          <w:color w:val="231F20"/>
          <w:spacing w:val="-4"/>
          <w:sz w:val="14"/>
        </w:rPr>
        <w:t>ﬀ</w:t>
      </w:r>
      <w:r>
        <w:rPr>
          <w:color w:val="231F20"/>
          <w:spacing w:val="-4"/>
          <w:sz w:val="14"/>
        </w:rPr>
        <w:t>ect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of the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4"/>
          <w:sz w:val="14"/>
        </w:rPr>
        <w:t>PABPN1 gene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triplet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repeat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expansion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mutation.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J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Genet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2006;43:e23.</w:t>
      </w:r>
    </w:p>
    <w:p>
      <w:pPr>
        <w:pStyle w:val="ListParagraph"/>
        <w:numPr>
          <w:ilvl w:val="0"/>
          <w:numId w:val="3"/>
        </w:numPr>
        <w:tabs>
          <w:tab w:pos="647" w:val="left" w:leader="none"/>
          <w:tab w:pos="649" w:val="left" w:leader="none"/>
        </w:tabs>
        <w:spacing w:line="249" w:lineRule="auto" w:before="0" w:after="0"/>
        <w:ind w:left="649" w:right="579" w:hanging="358"/>
        <w:jc w:val="both"/>
        <w:rPr>
          <w:sz w:val="14"/>
        </w:rPr>
      </w:pPr>
      <w:r>
        <w:rPr>
          <w:color w:val="231F20"/>
          <w:spacing w:val="-2"/>
          <w:sz w:val="14"/>
        </w:rPr>
        <w:t>Mancuso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M,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Orsucci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D,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Angelini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C,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et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al.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Rede</w:t>
      </w:r>
      <w:r>
        <w:rPr>
          <w:rFonts w:ascii="Georgia" w:hAnsi="Georgia"/>
          <w:color w:val="231F20"/>
          <w:spacing w:val="-2"/>
          <w:sz w:val="14"/>
        </w:rPr>
        <w:t>ﬁ</w:t>
      </w:r>
      <w:r>
        <w:rPr>
          <w:color w:val="231F20"/>
          <w:spacing w:val="-2"/>
          <w:sz w:val="14"/>
        </w:rPr>
        <w:t>ning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phenotypes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associated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with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mitochondrial DNA single deletion. J Neurol 2015;262:1301</w:t>
      </w:r>
      <w:r>
        <w:rPr>
          <w:rFonts w:ascii="Arial" w:hAnsi="Arial"/>
          <w:color w:val="231F20"/>
          <w:spacing w:val="-2"/>
          <w:sz w:val="14"/>
        </w:rPr>
        <w:t>–</w:t>
      </w:r>
      <w:r>
        <w:rPr>
          <w:color w:val="231F20"/>
          <w:spacing w:val="-2"/>
          <w:sz w:val="14"/>
        </w:rPr>
        <w:t>1309.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52" w:lineRule="auto" w:before="0" w:after="0"/>
        <w:ind w:left="645" w:right="579" w:hanging="353"/>
        <w:jc w:val="both"/>
        <w:rPr>
          <w:sz w:val="14"/>
        </w:rPr>
      </w:pPr>
      <w:r>
        <w:rPr>
          <w:color w:val="231F20"/>
          <w:spacing w:val="-2"/>
          <w:sz w:val="14"/>
        </w:rPr>
        <w:t>Horvath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R,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Hudson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G,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Ferrari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G,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et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al.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Phenotypic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spectrum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associated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with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muta-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tions of the mitochondrial polymerase </w:t>
      </w:r>
      <w:r>
        <w:rPr>
          <w:rFonts w:ascii="Arial" w:hAnsi="Arial"/>
          <w:color w:val="231F20"/>
          <w:spacing w:val="-2"/>
          <w:sz w:val="14"/>
        </w:rPr>
        <w:t>γ</w:t>
      </w:r>
      <w:r>
        <w:rPr>
          <w:rFonts w:ascii="Arial" w:hAnsi="Arial"/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gene. Brain 2006;129:1674</w:t>
      </w:r>
      <w:r>
        <w:rPr>
          <w:rFonts w:ascii="Arial" w:hAnsi="Arial"/>
          <w:color w:val="231F20"/>
          <w:spacing w:val="-2"/>
          <w:sz w:val="14"/>
        </w:rPr>
        <w:t>–</w:t>
      </w:r>
      <w:r>
        <w:rPr>
          <w:color w:val="231F20"/>
          <w:spacing w:val="-2"/>
          <w:sz w:val="14"/>
        </w:rPr>
        <w:t>1684.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54" w:lineRule="auto" w:before="0" w:after="0"/>
        <w:ind w:left="645" w:right="580" w:hanging="353"/>
        <w:jc w:val="both"/>
        <w:rPr>
          <w:sz w:val="14"/>
        </w:rPr>
      </w:pPr>
      <w:r>
        <w:rPr>
          <w:color w:val="231F20"/>
          <w:spacing w:val="-4"/>
          <w:sz w:val="14"/>
        </w:rPr>
        <w:t>Milone M, Benarroch EE, Wong LJ. POLG-related disorders. Neurology 2011;77: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1847.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52" w:lineRule="auto" w:before="0" w:after="0"/>
        <w:ind w:left="645" w:right="580" w:hanging="353"/>
        <w:jc w:val="both"/>
        <w:rPr>
          <w:sz w:val="14"/>
        </w:rPr>
      </w:pPr>
      <w:r>
        <w:rPr>
          <w:color w:val="231F20"/>
          <w:w w:val="90"/>
          <w:sz w:val="14"/>
        </w:rPr>
        <w:t>Giordano C, Pichiorri F, Blakely EL, et al. Isolated distal myopathy of the upper </w:t>
      </w:r>
      <w:r>
        <w:rPr>
          <w:color w:val="231F20"/>
          <w:w w:val="90"/>
          <w:sz w:val="14"/>
        </w:rPr>
        <w:t>limbs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associated</w:t>
      </w:r>
      <w:r>
        <w:rPr>
          <w:color w:val="231F20"/>
          <w:spacing w:val="-2"/>
          <w:sz w:val="14"/>
        </w:rPr>
        <w:t> with</w:t>
      </w:r>
      <w:r>
        <w:rPr>
          <w:color w:val="231F20"/>
          <w:spacing w:val="-2"/>
          <w:sz w:val="14"/>
        </w:rPr>
        <w:t> mitochondrial</w:t>
      </w:r>
      <w:r>
        <w:rPr>
          <w:color w:val="231F20"/>
          <w:spacing w:val="-2"/>
          <w:sz w:val="14"/>
        </w:rPr>
        <w:t> DNA</w:t>
      </w:r>
      <w:r>
        <w:rPr>
          <w:color w:val="231F20"/>
          <w:spacing w:val="-2"/>
          <w:sz w:val="14"/>
        </w:rPr>
        <w:t> depletion</w:t>
      </w:r>
      <w:r>
        <w:rPr>
          <w:color w:val="231F20"/>
          <w:spacing w:val="-2"/>
          <w:sz w:val="14"/>
        </w:rPr>
        <w:t> and</w:t>
      </w:r>
      <w:r>
        <w:rPr>
          <w:color w:val="231F20"/>
          <w:spacing w:val="-2"/>
          <w:sz w:val="14"/>
        </w:rPr>
        <w:t> polymerase</w:t>
      </w:r>
      <w:r>
        <w:rPr>
          <w:color w:val="231F20"/>
          <w:spacing w:val="-2"/>
          <w:sz w:val="14"/>
        </w:rPr>
        <w:t> </w:t>
      </w:r>
      <w:r>
        <w:rPr>
          <w:rFonts w:ascii="Arial" w:hAnsi="Arial"/>
          <w:color w:val="231F20"/>
          <w:spacing w:val="-2"/>
          <w:sz w:val="14"/>
        </w:rPr>
        <w:t>γ</w:t>
      </w:r>
      <w:r>
        <w:rPr>
          <w:rFonts w:ascii="Arial" w:hAnsi="Arial"/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mutations.</w:t>
      </w:r>
      <w:r>
        <w:rPr>
          <w:color w:val="231F20"/>
          <w:spacing w:val="-2"/>
          <w:sz w:val="14"/>
        </w:rPr>
        <w:t> Arch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Neurol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2010;67:1144</w:t>
      </w:r>
      <w:r>
        <w:rPr>
          <w:rFonts w:ascii="Arial" w:hAnsi="Arial"/>
          <w:color w:val="231F20"/>
          <w:sz w:val="14"/>
        </w:rPr>
        <w:t>–</w:t>
      </w:r>
      <w:r>
        <w:rPr>
          <w:color w:val="231F20"/>
          <w:sz w:val="14"/>
        </w:rPr>
        <w:t>1146.</w:t>
      </w:r>
    </w:p>
    <w:p>
      <w:pPr>
        <w:pStyle w:val="ListParagraph"/>
        <w:spacing w:after="0" w:line="252" w:lineRule="auto"/>
        <w:jc w:val="both"/>
        <w:rPr>
          <w:sz w:val="14"/>
        </w:rPr>
        <w:sectPr>
          <w:type w:val="continuous"/>
          <w:pgSz w:w="11880" w:h="15660"/>
          <w:pgMar w:header="0" w:footer="95" w:top="500" w:bottom="280" w:left="360" w:right="360"/>
          <w:cols w:num="4" w:equalWidth="0">
            <w:col w:w="1511" w:space="40"/>
            <w:col w:w="1909" w:space="39"/>
            <w:col w:w="1966" w:space="39"/>
            <w:col w:w="5656"/>
          </w:cols>
        </w:sectPr>
      </w:pPr>
    </w:p>
    <w:p>
      <w:pPr>
        <w:pStyle w:val="BodyText"/>
        <w:spacing w:before="153"/>
        <w:rPr>
          <w:sz w:val="16"/>
        </w:rPr>
      </w:pPr>
    </w:p>
    <w:p>
      <w:pPr>
        <w:tabs>
          <w:tab w:pos="6147" w:val="left" w:leader="none"/>
          <w:tab w:pos="10817" w:val="left" w:leader="none"/>
        </w:tabs>
        <w:spacing w:before="0"/>
        <w:ind w:left="716" w:right="0" w:firstLine="0"/>
        <w:jc w:val="left"/>
        <w:rPr>
          <w:rFonts w:ascii="Arial"/>
          <w:sz w:val="16"/>
        </w:rPr>
      </w:pPr>
      <w:hyperlink r:id="rId10">
        <w:r>
          <w:rPr>
            <w:rFonts w:ascii="Arial"/>
            <w:color w:val="231F20"/>
            <w:spacing w:val="-2"/>
            <w:w w:val="110"/>
            <w:sz w:val="16"/>
          </w:rPr>
          <w:t>Neurology.org/N</w:t>
        </w:r>
      </w:hyperlink>
      <w:r>
        <w:rPr>
          <w:rFonts w:ascii="Arial"/>
          <w:color w:val="231F20"/>
          <w:sz w:val="16"/>
        </w:rPr>
        <w:tab/>
      </w:r>
      <w:r>
        <w:rPr>
          <w:rFonts w:ascii="Arial"/>
          <w:color w:val="231F20"/>
          <w:w w:val="105"/>
          <w:sz w:val="16"/>
        </w:rPr>
        <w:t>Neurology</w:t>
      </w:r>
      <w:r>
        <w:rPr>
          <w:rFonts w:ascii="Arial"/>
          <w:color w:val="231F20"/>
          <w:spacing w:val="56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Volume</w:t>
      </w:r>
      <w:r>
        <w:rPr>
          <w:rFonts w:ascii="Arial"/>
          <w:color w:val="231F20"/>
          <w:spacing w:val="-1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95,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Number</w:t>
      </w:r>
      <w:r>
        <w:rPr>
          <w:rFonts w:ascii="Arial"/>
          <w:color w:val="231F20"/>
          <w:spacing w:val="-12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20</w:t>
      </w:r>
      <w:r>
        <w:rPr>
          <w:rFonts w:ascii="Arial"/>
          <w:color w:val="231F20"/>
          <w:spacing w:val="5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November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17,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spacing w:val="-4"/>
          <w:w w:val="105"/>
          <w:sz w:val="16"/>
        </w:rPr>
        <w:t>2020</w:t>
      </w:r>
      <w:r>
        <w:rPr>
          <w:rFonts w:ascii="Arial"/>
          <w:color w:val="231F20"/>
          <w:sz w:val="16"/>
        </w:rPr>
        <w:tab/>
      </w:r>
      <w:r>
        <w:rPr>
          <w:rFonts w:ascii="Arial"/>
          <w:color w:val="006D48"/>
          <w:spacing w:val="-5"/>
          <w:w w:val="110"/>
          <w:sz w:val="16"/>
        </w:rPr>
        <w:t>937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880" w:h="15660"/>
          <w:pgMar w:header="0" w:footer="95" w:top="500" w:bottom="280" w:left="360" w:right="360"/>
        </w:sectPr>
      </w:pPr>
    </w:p>
    <w:p>
      <w:pPr>
        <w:pStyle w:val="ListParagraph"/>
        <w:numPr>
          <w:ilvl w:val="0"/>
          <w:numId w:val="3"/>
        </w:numPr>
        <w:tabs>
          <w:tab w:pos="934" w:val="left" w:leader="none"/>
        </w:tabs>
        <w:spacing w:line="254" w:lineRule="auto" w:before="67" w:after="0"/>
        <w:ind w:left="934" w:right="0" w:hanging="354"/>
        <w:jc w:val="both"/>
        <w:rPr>
          <w:sz w:val="14"/>
        </w:rPr>
      </w:pPr>
      <w:r>
        <w:rPr>
          <w:color w:val="231F20"/>
          <w:spacing w:val="-6"/>
          <w:sz w:val="14"/>
        </w:rPr>
        <w:t>Schulte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C,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Synofzik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M,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Gasser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T,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Scho¨ls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L.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Ataxia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with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ophthalmoplegia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or</w:t>
      </w:r>
      <w:r>
        <w:rPr>
          <w:color w:val="231F20"/>
          <w:sz w:val="14"/>
        </w:rPr>
        <w:t> </w:t>
      </w:r>
      <w:r>
        <w:rPr>
          <w:color w:val="231F20"/>
          <w:spacing w:val="-6"/>
          <w:sz w:val="14"/>
        </w:rPr>
        <w:t>sensory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neuropathy is frequently caused by POLG mutations. Neurology 2009;73:898.</w:t>
      </w:r>
    </w:p>
    <w:p>
      <w:pPr>
        <w:pStyle w:val="ListParagraph"/>
        <w:numPr>
          <w:ilvl w:val="0"/>
          <w:numId w:val="3"/>
        </w:numPr>
        <w:tabs>
          <w:tab w:pos="934" w:val="left" w:leader="none"/>
        </w:tabs>
        <w:spacing w:line="252" w:lineRule="auto" w:before="0" w:after="0"/>
        <w:ind w:left="934" w:right="0" w:hanging="354"/>
        <w:jc w:val="both"/>
        <w:rPr>
          <w:sz w:val="14"/>
        </w:rPr>
      </w:pPr>
      <w:r>
        <w:rPr>
          <w:color w:val="231F20"/>
          <w:sz w:val="14"/>
        </w:rPr>
        <w:t>Luoma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Melberg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Rinne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JO,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al.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Parkinsonism,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premature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menopause,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4"/>
          <w:sz w:val="14"/>
        </w:rPr>
        <w:t>mitochondrial</w:t>
      </w:r>
      <w:r>
        <w:rPr>
          <w:color w:val="231F20"/>
          <w:sz w:val="14"/>
        </w:rPr>
        <w:t> </w:t>
      </w:r>
      <w:r>
        <w:rPr>
          <w:color w:val="231F20"/>
          <w:spacing w:val="-4"/>
          <w:sz w:val="14"/>
        </w:rPr>
        <w:t>DNA polymerase </w:t>
      </w:r>
      <w:r>
        <w:rPr>
          <w:rFonts w:ascii="Arial" w:hAnsi="Arial"/>
          <w:color w:val="231F20"/>
          <w:spacing w:val="-4"/>
          <w:sz w:val="14"/>
        </w:rPr>
        <w:t>γ </w:t>
      </w:r>
      <w:r>
        <w:rPr>
          <w:color w:val="231F20"/>
          <w:spacing w:val="-4"/>
          <w:sz w:val="14"/>
        </w:rPr>
        <w:t>mutations: clinical and molecular genetic study.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Lancet 2004;364:875</w:t>
      </w:r>
      <w:r>
        <w:rPr>
          <w:rFonts w:ascii="Arial" w:hAnsi="Arial"/>
          <w:color w:val="231F20"/>
          <w:sz w:val="14"/>
        </w:rPr>
        <w:t>–</w:t>
      </w:r>
      <w:r>
        <w:rPr>
          <w:color w:val="231F20"/>
          <w:sz w:val="14"/>
        </w:rPr>
        <w:t>882.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52" w:lineRule="auto" w:before="67" w:after="0"/>
        <w:ind w:left="613" w:right="714" w:hanging="354"/>
        <w:jc w:val="both"/>
        <w:rPr>
          <w:sz w:val="14"/>
        </w:rPr>
      </w:pPr>
      <w:r>
        <w:rPr/>
        <w:br w:type="column"/>
      </w:r>
      <w:r>
        <w:rPr>
          <w:color w:val="231F20"/>
          <w:spacing w:val="-2"/>
          <w:sz w:val="14"/>
        </w:rPr>
        <w:t>Vogel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AP,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Rommel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N,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Oettinger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A,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et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al.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Speech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swallowing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abnormalities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in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adults with POLG associated ataxia (POLG-A). Mitochondrion 2017;37:1</w:t>
      </w:r>
      <w:r>
        <w:rPr>
          <w:rFonts w:ascii="Arial" w:hAnsi="Arial"/>
          <w:color w:val="231F20"/>
          <w:spacing w:val="-2"/>
          <w:sz w:val="14"/>
        </w:rPr>
        <w:t>–</w:t>
      </w:r>
      <w:r>
        <w:rPr>
          <w:color w:val="231F20"/>
          <w:spacing w:val="-2"/>
          <w:sz w:val="14"/>
        </w:rPr>
        <w:t>7.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52" w:lineRule="auto" w:before="0" w:after="0"/>
        <w:ind w:left="613" w:right="710" w:hanging="354"/>
        <w:jc w:val="both"/>
        <w:rPr>
          <w:sz w:val="14"/>
        </w:rPr>
      </w:pPr>
      <w:r>
        <w:rPr>
          <w:color w:val="231F20"/>
          <w:sz w:val="14"/>
        </w:rPr>
        <w:t>Kornblum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Broicher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Walther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al.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Cricopharyngeal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achalasia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com-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mon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cause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dysphagia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patients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mtDNA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deletions.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Neurology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2001;56: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1409.</w:t>
      </w:r>
    </w:p>
    <w:p>
      <w:pPr>
        <w:pStyle w:val="ListParagraph"/>
        <w:spacing w:after="0" w:line="252" w:lineRule="auto"/>
        <w:jc w:val="both"/>
        <w:rPr>
          <w:sz w:val="14"/>
        </w:rPr>
        <w:sectPr>
          <w:pgSz w:w="11880" w:h="15660"/>
          <w:pgMar w:header="0" w:footer="95" w:top="600" w:bottom="280" w:left="360" w:right="360"/>
          <w:cols w:num="2" w:equalWidth="0">
            <w:col w:w="5363" w:space="40"/>
            <w:col w:w="57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 w:after="1"/>
        <w:rPr>
          <w:sz w:val="20"/>
        </w:rPr>
      </w:pPr>
    </w:p>
    <w:p>
      <w:pPr>
        <w:pStyle w:val="BodyText"/>
        <w:spacing w:line="39" w:lineRule="exact"/>
        <w:ind w:left="603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237605" cy="25400"/>
                <wp:effectExtent l="0" t="0" r="0" b="3175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237605" cy="25400"/>
                          <a:chExt cx="6237605" cy="254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62376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25400">
                                <a:moveTo>
                                  <a:pt x="6237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6237325" y="25200"/>
                                </a:lnTo>
                                <a:lnTo>
                                  <a:pt x="623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62376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25400">
                                <a:moveTo>
                                  <a:pt x="0" y="0"/>
                                </a:moveTo>
                                <a:lnTo>
                                  <a:pt x="6237325" y="0"/>
                                </a:lnTo>
                                <a:lnTo>
                                  <a:pt x="6237325" y="25200"/>
                                </a:ln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6D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1.15pt;height:2pt;mso-position-horizontal-relative:char;mso-position-vertical-relative:line" id="docshapegroup101" coordorigin="0,0" coordsize="9823,40">
                <v:rect style="position:absolute;left:0;top:0;width:9823;height:40" id="docshape102" filled="true" fillcolor="#006d48" stroked="false">
                  <v:fill type="solid"/>
                </v:rect>
                <v:rect style="position:absolute;left:0;top:0;width:9823;height:40" id="docshape103" filled="false" stroked="true" strokeweight="0pt" strokecolor="#006d48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32"/>
        </w:rPr>
      </w:pPr>
    </w:p>
    <w:p>
      <w:pPr>
        <w:spacing w:before="1"/>
        <w:ind w:left="603" w:right="0" w:firstLine="0"/>
        <w:jc w:val="both"/>
        <w:rPr>
          <w:sz w:val="32"/>
        </w:rPr>
      </w:pPr>
      <w:r>
        <w:rPr>
          <w:i/>
          <w:color w:val="231F20"/>
          <w:w w:val="90"/>
          <w:sz w:val="32"/>
        </w:rPr>
        <w:t>Neurology</w:t>
      </w:r>
      <w:r>
        <w:rPr>
          <w:color w:val="231F20"/>
          <w:w w:val="90"/>
          <w:position w:val="-1"/>
          <w:sz w:val="34"/>
        </w:rPr>
        <w:t>®</w:t>
      </w:r>
      <w:r>
        <w:rPr>
          <w:color w:val="231F20"/>
          <w:spacing w:val="12"/>
          <w:position w:val="-1"/>
          <w:sz w:val="34"/>
        </w:rPr>
        <w:t> </w:t>
      </w:r>
      <w:r>
        <w:rPr>
          <w:color w:val="231F20"/>
          <w:w w:val="90"/>
          <w:sz w:val="32"/>
        </w:rPr>
        <w:t>Online</w:t>
      </w:r>
      <w:r>
        <w:rPr>
          <w:color w:val="231F20"/>
          <w:spacing w:val="18"/>
          <w:sz w:val="32"/>
        </w:rPr>
        <w:t> </w:t>
      </w:r>
      <w:r>
        <w:rPr>
          <w:color w:val="231F20"/>
          <w:w w:val="90"/>
          <w:sz w:val="32"/>
        </w:rPr>
        <w:t>CME</w:t>
      </w:r>
      <w:r>
        <w:rPr>
          <w:color w:val="231F20"/>
          <w:spacing w:val="18"/>
          <w:sz w:val="32"/>
        </w:rPr>
        <w:t> </w:t>
      </w:r>
      <w:r>
        <w:rPr>
          <w:color w:val="231F20"/>
          <w:spacing w:val="-2"/>
          <w:w w:val="90"/>
          <w:sz w:val="32"/>
        </w:rPr>
        <w:t>Program</w:t>
      </w:r>
    </w:p>
    <w:p>
      <w:pPr>
        <w:pStyle w:val="BodyText"/>
        <w:spacing w:line="247" w:lineRule="auto" w:before="159"/>
        <w:ind w:left="603" w:right="729"/>
        <w:jc w:val="both"/>
      </w:pPr>
      <w:r>
        <w:rPr>
          <w:color w:val="231F20"/>
          <w:w w:val="90"/>
        </w:rPr>
        <w:t>Earn CME while reading </w:t>
      </w:r>
      <w:r>
        <w:rPr>
          <w:i/>
          <w:color w:val="231F20"/>
          <w:w w:val="90"/>
        </w:rPr>
        <w:t>Neurology. </w:t>
      </w:r>
      <w:r>
        <w:rPr>
          <w:color w:val="231F20"/>
          <w:w w:val="90"/>
        </w:rPr>
        <w:t>This program is available only to online </w:t>
      </w:r>
      <w:r>
        <w:rPr>
          <w:i/>
          <w:color w:val="231F20"/>
          <w:w w:val="90"/>
        </w:rPr>
        <w:t>Neurology </w:t>
      </w:r>
      <w:r>
        <w:rPr>
          <w:color w:val="231F20"/>
          <w:w w:val="90"/>
        </w:rPr>
        <w:t>subscribers. Read the articles marked </w:t>
      </w:r>
      <w:r>
        <w:rPr>
          <w:color w:val="231F20"/>
        </w:rPr>
        <w:t>CME, go to Neurology.org, and click on CME. This will provide all of the information necessary to get started. The </w:t>
      </w:r>
      <w:r>
        <w:rPr>
          <w:color w:val="231F20"/>
          <w:spacing w:val="-2"/>
        </w:rPr>
        <w:t>American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Academy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Neurology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(AAN)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accredited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Accreditation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Council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Continuing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Medical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Education </w:t>
      </w:r>
      <w:r>
        <w:rPr>
          <w:color w:val="231F20"/>
          <w:spacing w:val="-4"/>
        </w:rPr>
        <w:t>(ACCME)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sponsor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continuing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medical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education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physicians.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4"/>
        </w:rPr>
        <w:t>Neurology</w:t>
      </w:r>
      <w:r>
        <w:rPr>
          <w:i/>
          <w:color w:val="231F20"/>
          <w:spacing w:val="-6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planned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produced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accordance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with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ACCME</w:t>
      </w:r>
      <w:r>
        <w:rPr>
          <w:color w:val="231F20"/>
          <w:spacing w:val="-11"/>
        </w:rPr>
        <w:t> </w:t>
      </w:r>
      <w:r>
        <w:rPr>
          <w:color w:val="231F20"/>
        </w:rPr>
        <w:t>Essentials.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information,</w:t>
      </w:r>
      <w:r>
        <w:rPr>
          <w:color w:val="231F20"/>
          <w:spacing w:val="-11"/>
        </w:rPr>
        <w:t> </w:t>
      </w:r>
      <w:r>
        <w:rPr>
          <w:color w:val="231F20"/>
        </w:rPr>
        <w:t>contact</w:t>
      </w:r>
      <w:r>
        <w:rPr>
          <w:color w:val="231F20"/>
          <w:spacing w:val="-10"/>
        </w:rPr>
        <w:t> </w:t>
      </w:r>
      <w:r>
        <w:rPr>
          <w:color w:val="231F20"/>
        </w:rPr>
        <w:t>AAN</w:t>
      </w:r>
      <w:r>
        <w:rPr>
          <w:color w:val="231F20"/>
          <w:spacing w:val="-10"/>
        </w:rPr>
        <w:t> </w:t>
      </w:r>
      <w:r>
        <w:rPr>
          <w:color w:val="231F20"/>
        </w:rPr>
        <w:t>Member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800-879-1960.</w:t>
      </w: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612000</wp:posOffset>
                </wp:positionH>
                <wp:positionV relativeFrom="paragraph">
                  <wp:posOffset>232763</wp:posOffset>
                </wp:positionV>
                <wp:extent cx="6237605" cy="13335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237605" cy="13335"/>
                          <a:chExt cx="6237605" cy="1333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23760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13335">
                                <a:moveTo>
                                  <a:pt x="6237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6237325" y="12960"/>
                                </a:lnTo>
                                <a:lnTo>
                                  <a:pt x="623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23760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13335">
                                <a:moveTo>
                                  <a:pt x="0" y="0"/>
                                </a:moveTo>
                                <a:lnTo>
                                  <a:pt x="6237325" y="0"/>
                                </a:lnTo>
                                <a:lnTo>
                                  <a:pt x="6237325" y="12960"/>
                                </a:lnTo>
                                <a:lnTo>
                                  <a:pt x="0" y="1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6D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188999pt;margin-top:18.327847pt;width:491.15pt;height:1.05pt;mso-position-horizontal-relative:page;mso-position-vertical-relative:paragraph;z-index:-15713280;mso-wrap-distance-left:0;mso-wrap-distance-right:0" id="docshapegroup104" coordorigin="964,367" coordsize="9823,21">
                <v:rect style="position:absolute;left:963;top:366;width:9823;height:21" id="docshape105" filled="true" fillcolor="#006d48" stroked="false">
                  <v:fill type="solid"/>
                </v:rect>
                <v:rect style="position:absolute;left:963;top:366;width:9823;height:21" id="docshape106" filled="false" stroked="true" strokeweight="0pt" strokecolor="#006d4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598322</wp:posOffset>
                </wp:positionH>
                <wp:positionV relativeFrom="paragraph">
                  <wp:posOffset>198011</wp:posOffset>
                </wp:positionV>
                <wp:extent cx="6263640" cy="25400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263640" cy="25400"/>
                          <a:chExt cx="6263640" cy="254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62636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25400">
                                <a:moveTo>
                                  <a:pt x="6263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6263246" y="25200"/>
                                </a:lnTo>
                                <a:lnTo>
                                  <a:pt x="6263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62636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25400">
                                <a:moveTo>
                                  <a:pt x="0" y="0"/>
                                </a:moveTo>
                                <a:lnTo>
                                  <a:pt x="6263246" y="0"/>
                                </a:lnTo>
                                <a:lnTo>
                                  <a:pt x="6263246" y="25200"/>
                                </a:ln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6D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112pt;margin-top:15.591476pt;width:493.2pt;height:2pt;mso-position-horizontal-relative:page;mso-position-vertical-relative:paragraph;z-index:-15712768;mso-wrap-distance-left:0;mso-wrap-distance-right:0" id="docshapegroup107" coordorigin="942,312" coordsize="9864,40">
                <v:rect style="position:absolute;left:942;top:311;width:9864;height:40" id="docshape108" filled="true" fillcolor="#006d48" stroked="false">
                  <v:fill type="solid"/>
                </v:rect>
                <v:rect style="position:absolute;left:942;top:311;width:9864;height:40" id="docshape109" filled="false" stroked="true" strokeweight="0pt" strokecolor="#006d4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spacing w:before="259"/>
        <w:ind w:left="582"/>
        <w:jc w:val="both"/>
      </w:pPr>
      <w:r>
        <w:rPr>
          <w:color w:val="231F20"/>
          <w:spacing w:val="-2"/>
        </w:rPr>
        <w:t>Call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Voices: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Lived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Experiences</w:t>
      </w:r>
    </w:p>
    <w:p>
      <w:pPr>
        <w:pStyle w:val="BodyText"/>
        <w:spacing w:line="247" w:lineRule="auto" w:before="182"/>
        <w:ind w:left="582" w:right="712"/>
        <w:jc w:val="both"/>
      </w:pPr>
      <w:r>
        <w:rPr>
          <w:color w:val="231F20"/>
          <w:w w:val="90"/>
        </w:rPr>
        <w:t>The Editors of the </w:t>
      </w:r>
      <w:r>
        <w:rPr>
          <w:i/>
          <w:color w:val="231F20"/>
          <w:w w:val="90"/>
        </w:rPr>
        <w:t>Neurology </w:t>
      </w:r>
      <w:r>
        <w:rPr>
          <w:color w:val="231F20"/>
          <w:w w:val="90"/>
        </w:rPr>
        <w:t>specialty site Equity, Diversity, &amp; Inclusion encourage you to submit short first-person accounts (1,000 words or less) of experiences lived within the realm of equity, diversity, and inclusion (EDI) with the goal of informing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enlightening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community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</w:rPr>
        <w:t>critical</w:t>
      </w:r>
      <w:r>
        <w:rPr>
          <w:color w:val="231F20"/>
          <w:spacing w:val="-12"/>
        </w:rPr>
        <w:t> </w:t>
      </w:r>
      <w:r>
        <w:rPr>
          <w:color w:val="231F20"/>
        </w:rPr>
        <w:t>issues.</w:t>
      </w:r>
      <w:r>
        <w:rPr>
          <w:color w:val="231F20"/>
          <w:spacing w:val="-12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topics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consider</w:t>
      </w:r>
      <w:r>
        <w:rPr>
          <w:color w:val="231F20"/>
          <w:spacing w:val="-12"/>
        </w:rPr>
        <w:t> </w:t>
      </w:r>
      <w:r>
        <w:rPr>
          <w:color w:val="231F20"/>
        </w:rPr>
        <w:t>include,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limited</w:t>
      </w:r>
      <w:r>
        <w:rPr>
          <w:color w:val="231F20"/>
          <w:spacing w:val="-1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1"/>
          <w:numId w:val="3"/>
        </w:numPr>
        <w:tabs>
          <w:tab w:pos="949" w:val="left" w:leader="none"/>
        </w:tabs>
        <w:spacing w:line="240" w:lineRule="auto" w:before="105" w:after="0"/>
        <w:ind w:left="949" w:right="0" w:hanging="173"/>
        <w:jc w:val="both"/>
        <w:rPr>
          <w:sz w:val="19"/>
        </w:rPr>
      </w:pPr>
      <w:r>
        <w:rPr>
          <w:color w:val="231F20"/>
          <w:spacing w:val="-2"/>
          <w:sz w:val="19"/>
        </w:rPr>
        <w:t>Descriptions of personal</w:t>
      </w:r>
      <w:r>
        <w:rPr>
          <w:color w:val="231F20"/>
          <w:spacing w:val="-1"/>
          <w:sz w:val="19"/>
        </w:rPr>
        <w:t> </w:t>
      </w:r>
      <w:r>
        <w:rPr>
          <w:color w:val="231F20"/>
          <w:spacing w:val="-2"/>
          <w:sz w:val="19"/>
        </w:rPr>
        <w:t>experiences</w:t>
      </w:r>
      <w:r>
        <w:rPr>
          <w:color w:val="231F20"/>
          <w:spacing w:val="-3"/>
          <w:sz w:val="19"/>
        </w:rPr>
        <w:t> </w:t>
      </w:r>
      <w:r>
        <w:rPr>
          <w:color w:val="231F20"/>
          <w:spacing w:val="-2"/>
          <w:sz w:val="19"/>
        </w:rPr>
        <w:t>that shaped your views</w:t>
      </w:r>
      <w:r>
        <w:rPr>
          <w:color w:val="231F20"/>
          <w:spacing w:val="-1"/>
          <w:sz w:val="19"/>
        </w:rPr>
        <w:t> </w:t>
      </w:r>
      <w:r>
        <w:rPr>
          <w:color w:val="231F20"/>
          <w:spacing w:val="-2"/>
          <w:sz w:val="19"/>
        </w:rPr>
        <w:t>of </w:t>
      </w:r>
      <w:r>
        <w:rPr>
          <w:color w:val="231F20"/>
          <w:spacing w:val="-4"/>
          <w:sz w:val="19"/>
        </w:rPr>
        <w:t>EDI.</w:t>
      </w:r>
    </w:p>
    <w:p>
      <w:pPr>
        <w:pStyle w:val="ListParagraph"/>
        <w:numPr>
          <w:ilvl w:val="1"/>
          <w:numId w:val="3"/>
        </w:numPr>
        <w:tabs>
          <w:tab w:pos="949" w:val="left" w:leader="none"/>
        </w:tabs>
        <w:spacing w:line="240" w:lineRule="auto" w:before="24" w:after="0"/>
        <w:ind w:left="949" w:right="0" w:hanging="173"/>
        <w:jc w:val="both"/>
        <w:rPr>
          <w:sz w:val="19"/>
        </w:rPr>
      </w:pPr>
      <w:r>
        <w:rPr>
          <w:color w:val="231F20"/>
          <w:sz w:val="19"/>
        </w:rPr>
        <w:t>Reflections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intersection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between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personal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identity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career.</w:t>
      </w:r>
    </w:p>
    <w:p>
      <w:pPr>
        <w:pStyle w:val="ListParagraph"/>
        <w:numPr>
          <w:ilvl w:val="1"/>
          <w:numId w:val="3"/>
        </w:numPr>
        <w:tabs>
          <w:tab w:pos="948" w:val="left" w:leader="none"/>
        </w:tabs>
        <w:spacing w:line="388" w:lineRule="auto" w:before="24" w:after="0"/>
        <w:ind w:left="582" w:right="2151" w:firstLine="193"/>
        <w:jc w:val="both"/>
        <w:rPr>
          <w:sz w:val="19"/>
        </w:rPr>
      </w:pPr>
      <w:r>
        <w:rPr>
          <w:color w:val="231F20"/>
          <w:sz w:val="19"/>
        </w:rPr>
        <w:t>Discussions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intersection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EDI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neurology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patient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care,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research,</w:t>
      </w:r>
      <w:r>
        <w:rPr>
          <w:color w:val="231F20"/>
          <w:spacing w:val="-8"/>
          <w:sz w:val="19"/>
        </w:rPr>
        <w:t> </w:t>
      </w:r>
      <w:r>
        <w:rPr>
          <w:color w:val="231F20"/>
          <w:sz w:val="19"/>
        </w:rPr>
        <w:t>education,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advocacy,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or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policy. Submit your contributions to </w:t>
      </w:r>
      <w:hyperlink r:id="rId53">
        <w:r>
          <w:rPr>
            <w:color w:val="231F20"/>
            <w:sz w:val="19"/>
          </w:rPr>
          <w:t>journal@neurology.org</w:t>
        </w:r>
      </w:hyperlink>
      <w:r>
        <w:rPr>
          <w:color w:val="231F20"/>
          <w:sz w:val="19"/>
        </w:rPr>
        <w:t> and include </w:t>
      </w:r>
      <w:r>
        <w:rPr>
          <w:rFonts w:ascii="Arial" w:hAnsi="Arial"/>
          <w:i/>
          <w:color w:val="231F20"/>
          <w:sz w:val="19"/>
        </w:rPr>
        <w:t>“</w:t>
      </w:r>
      <w:r>
        <w:rPr>
          <w:color w:val="231F20"/>
          <w:sz w:val="19"/>
        </w:rPr>
        <w:t>Voices Submission</w:t>
      </w:r>
      <w:r>
        <w:rPr>
          <w:rFonts w:ascii="Arial" w:hAnsi="Arial"/>
          <w:i/>
          <w:color w:val="231F20"/>
          <w:sz w:val="19"/>
        </w:rPr>
        <w:t>” </w:t>
      </w:r>
      <w:r>
        <w:rPr>
          <w:color w:val="231F20"/>
          <w:sz w:val="19"/>
        </w:rPr>
        <w:t>in the subject line.</w:t>
      </w:r>
    </w:p>
    <w:p>
      <w:pPr>
        <w:pStyle w:val="BodyText"/>
        <w:spacing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598322</wp:posOffset>
                </wp:positionH>
                <wp:positionV relativeFrom="paragraph">
                  <wp:posOffset>153625</wp:posOffset>
                </wp:positionV>
                <wp:extent cx="6263640" cy="1270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263640" cy="12700"/>
                          <a:chExt cx="6263640" cy="127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62636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12700">
                                <a:moveTo>
                                  <a:pt x="6263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40"/>
                                </a:lnTo>
                                <a:lnTo>
                                  <a:pt x="6263246" y="12240"/>
                                </a:lnTo>
                                <a:lnTo>
                                  <a:pt x="6263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62636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12700">
                                <a:moveTo>
                                  <a:pt x="0" y="0"/>
                                </a:moveTo>
                                <a:lnTo>
                                  <a:pt x="6263246" y="0"/>
                                </a:lnTo>
                                <a:lnTo>
                                  <a:pt x="6263246" y="12240"/>
                                </a:lnTo>
                                <a:lnTo>
                                  <a:pt x="0" y="1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6D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112pt;margin-top:12.096471pt;width:493.2pt;height:1pt;mso-position-horizontal-relative:page;mso-position-vertical-relative:paragraph;z-index:-15712256;mso-wrap-distance-left:0;mso-wrap-distance-right:0" id="docshapegroup110" coordorigin="942,242" coordsize="9864,20">
                <v:rect style="position:absolute;left:942;top:241;width:9864;height:20" id="docshape111" filled="true" fillcolor="#006d48" stroked="false">
                  <v:fill type="solid"/>
                </v:rect>
                <v:rect style="position:absolute;left:942;top:241;width:9864;height:20" id="docshape112" filled="false" stroked="true" strokeweight="0pt" strokecolor="#006d4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612000</wp:posOffset>
                </wp:positionH>
                <wp:positionV relativeFrom="paragraph">
                  <wp:posOffset>205044</wp:posOffset>
                </wp:positionV>
                <wp:extent cx="6237605" cy="2540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6237605" cy="25400"/>
                          <a:chExt cx="6237605" cy="254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2376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25400">
                                <a:moveTo>
                                  <a:pt x="6237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6237325" y="25200"/>
                                </a:lnTo>
                                <a:lnTo>
                                  <a:pt x="623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62376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25400">
                                <a:moveTo>
                                  <a:pt x="0" y="0"/>
                                </a:moveTo>
                                <a:lnTo>
                                  <a:pt x="6237325" y="0"/>
                                </a:lnTo>
                                <a:lnTo>
                                  <a:pt x="6237325" y="25200"/>
                                </a:ln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6D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188999pt;margin-top:16.145197pt;width:491.15pt;height:2pt;mso-position-horizontal-relative:page;mso-position-vertical-relative:paragraph;z-index:-15711744;mso-wrap-distance-left:0;mso-wrap-distance-right:0" id="docshapegroup113" coordorigin="964,323" coordsize="9823,40">
                <v:rect style="position:absolute;left:963;top:322;width:9823;height:40" id="docshape114" filled="true" fillcolor="#006d48" stroked="false">
                  <v:fill type="solid"/>
                </v:rect>
                <v:rect style="position:absolute;left:963;top:322;width:9823;height:40" id="docshape115" filled="false" stroked="true" strokeweight="0pt" strokecolor="#006d4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ind w:left="6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252362</wp:posOffset>
                </wp:positionH>
                <wp:positionV relativeFrom="paragraph">
                  <wp:posOffset>-351226</wp:posOffset>
                </wp:positionV>
                <wp:extent cx="138430" cy="332486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38430" cy="332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82.132.246.80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-27.655657pt;width:10.9pt;height:261.8pt;mso-position-horizontal-relative:page;mso-position-vertical-relative:paragraph;z-index:15746560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82.132.246.80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Disputes</w:t>
      </w:r>
      <w:r>
        <w:rPr>
          <w:color w:val="231F20"/>
          <w:spacing w:val="-6"/>
        </w:rPr>
        <w:t> </w:t>
      </w:r>
      <w:r>
        <w:rPr>
          <w:color w:val="231F20"/>
        </w:rPr>
        <w:t>&amp;</w:t>
      </w:r>
      <w:r>
        <w:rPr>
          <w:color w:val="231F20"/>
          <w:spacing w:val="-5"/>
        </w:rPr>
        <w:t> </w:t>
      </w:r>
      <w:r>
        <w:rPr>
          <w:color w:val="231F20"/>
        </w:rPr>
        <w:t>Debates:</w:t>
      </w:r>
      <w:r>
        <w:rPr>
          <w:color w:val="231F20"/>
          <w:spacing w:val="-4"/>
        </w:rPr>
        <w:t> </w:t>
      </w:r>
      <w:r>
        <w:rPr>
          <w:color w:val="231F20"/>
        </w:rPr>
        <w:t>Rapid</w:t>
      </w:r>
      <w:r>
        <w:rPr>
          <w:color w:val="231F20"/>
          <w:spacing w:val="-6"/>
        </w:rPr>
        <w:t> </w:t>
      </w:r>
      <w:r>
        <w:rPr>
          <w:color w:val="231F20"/>
        </w:rPr>
        <w:t>online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correspondence</w:t>
      </w:r>
    </w:p>
    <w:p>
      <w:pPr>
        <w:pStyle w:val="BodyText"/>
        <w:spacing w:before="184"/>
        <w:ind w:left="603"/>
      </w:pPr>
      <w:r>
        <w:rPr>
          <w:color w:val="231F20"/>
          <w:spacing w:val="-4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editors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encourage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comments</w:t>
      </w:r>
      <w:r>
        <w:rPr>
          <w:color w:val="231F20"/>
        </w:rPr>
        <w:t> </w:t>
      </w:r>
      <w:r>
        <w:rPr>
          <w:color w:val="231F20"/>
          <w:spacing w:val="-4"/>
        </w:rPr>
        <w:t>on</w:t>
      </w:r>
      <w:r>
        <w:rPr>
          <w:color w:val="231F20"/>
        </w:rPr>
        <w:t> </w:t>
      </w:r>
      <w:r>
        <w:rPr>
          <w:color w:val="231F20"/>
          <w:spacing w:val="-4"/>
        </w:rPr>
        <w:t>recent</w:t>
      </w:r>
      <w:r>
        <w:rPr>
          <w:color w:val="231F20"/>
        </w:rPr>
        <w:t> </w:t>
      </w:r>
      <w:r>
        <w:rPr>
          <w:color w:val="231F20"/>
          <w:spacing w:val="-4"/>
        </w:rPr>
        <w:t>articles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through</w:t>
      </w:r>
      <w:r>
        <w:rPr>
          <w:color w:val="231F20"/>
        </w:rPr>
        <w:t> </w:t>
      </w:r>
      <w:r>
        <w:rPr>
          <w:color w:val="231F20"/>
          <w:spacing w:val="-4"/>
        </w:rPr>
        <w:t>Disputes</w:t>
      </w:r>
      <w:r>
        <w:rPr>
          <w:color w:val="231F20"/>
        </w:rPr>
        <w:t> </w:t>
      </w:r>
      <w:r>
        <w:rPr>
          <w:color w:val="231F20"/>
          <w:spacing w:val="-4"/>
        </w:rPr>
        <w:t>&amp;</w:t>
      </w:r>
      <w:r>
        <w:rPr>
          <w:color w:val="231F20"/>
        </w:rPr>
        <w:t> </w:t>
      </w:r>
      <w:r>
        <w:rPr>
          <w:color w:val="231F20"/>
          <w:spacing w:val="-4"/>
        </w:rPr>
        <w:t>Debates:</w:t>
      </w:r>
    </w:p>
    <w:p>
      <w:pPr>
        <w:pStyle w:val="BodyText"/>
        <w:spacing w:line="247" w:lineRule="auto" w:before="130"/>
        <w:ind w:left="603" w:right="798"/>
      </w:pPr>
      <w:r>
        <w:rPr>
          <w:color w:val="231F20"/>
          <w:w w:val="90"/>
        </w:rPr>
        <w:t>Access</w:t>
      </w:r>
      <w:r>
        <w:rPr>
          <w:color w:val="231F20"/>
        </w:rPr>
        <w:t> </w:t>
      </w:r>
      <w:r>
        <w:rPr>
          <w:color w:val="231F20"/>
          <w:w w:val="90"/>
        </w:rPr>
        <w:t>an</w:t>
      </w:r>
      <w:r>
        <w:rPr>
          <w:color w:val="231F20"/>
        </w:rPr>
        <w:t> </w:t>
      </w:r>
      <w:r>
        <w:rPr>
          <w:color w:val="231F20"/>
          <w:w w:val="90"/>
        </w:rPr>
        <w:t>article</w:t>
      </w:r>
      <w:r>
        <w:rPr>
          <w:color w:val="231F20"/>
        </w:rPr>
        <w:t> </w:t>
      </w:r>
      <w:r>
        <w:rPr>
          <w:color w:val="231F20"/>
          <w:w w:val="90"/>
        </w:rPr>
        <w:t>at</w:t>
      </w:r>
      <w:r>
        <w:rPr>
          <w:color w:val="231F20"/>
        </w:rPr>
        <w:t> </w:t>
      </w:r>
      <w:r>
        <w:rPr>
          <w:i/>
          <w:color w:val="231F20"/>
          <w:w w:val="90"/>
        </w:rPr>
        <w:t>Neurology.org/N</w:t>
      </w:r>
      <w:r>
        <w:rPr>
          <w:i/>
          <w:color w:val="231F20"/>
        </w:rPr>
        <w:t> </w:t>
      </w:r>
      <w:r>
        <w:rPr>
          <w:color w:val="231F20"/>
          <w:w w:val="90"/>
        </w:rPr>
        <w:t>and</w:t>
      </w:r>
      <w:r>
        <w:rPr>
          <w:color w:val="231F20"/>
        </w:rPr>
        <w:t> </w:t>
      </w:r>
      <w:r>
        <w:rPr>
          <w:color w:val="231F20"/>
          <w:w w:val="90"/>
        </w:rPr>
        <w:t>click</w:t>
      </w:r>
      <w:r>
        <w:rPr>
          <w:color w:val="231F20"/>
        </w:rPr>
        <w:t> </w:t>
      </w:r>
      <w:r>
        <w:rPr>
          <w:color w:val="231F20"/>
          <w:w w:val="90"/>
        </w:rPr>
        <w:t>on</w:t>
      </w:r>
      <w:r>
        <w:rPr>
          <w:color w:val="231F2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color w:val="231F20"/>
          <w:w w:val="90"/>
        </w:rPr>
        <w:t>MAKE</w:t>
      </w:r>
      <w:r>
        <w:rPr>
          <w:color w:val="231F20"/>
        </w:rPr>
        <w:t> </w:t>
      </w:r>
      <w:r>
        <w:rPr>
          <w:color w:val="231F20"/>
          <w:w w:val="90"/>
        </w:rPr>
        <w:t>COMMENT</w:t>
      </w:r>
      <w:r>
        <w:rPr>
          <w:rFonts w:ascii="Arial" w:hAnsi="Arial"/>
          <w:color w:val="231F20"/>
          <w:w w:val="90"/>
        </w:rPr>
        <w:t>” </w:t>
      </w:r>
      <w:r>
        <w:rPr>
          <w:color w:val="231F20"/>
          <w:w w:val="90"/>
        </w:rPr>
        <w:t>beneath</w:t>
      </w:r>
      <w:r>
        <w:rPr>
          <w:color w:val="231F20"/>
        </w:rPr>
        <w:t> </w:t>
      </w:r>
      <w:r>
        <w:rPr>
          <w:color w:val="231F20"/>
          <w:w w:val="90"/>
        </w:rPr>
        <w:t>the</w:t>
      </w:r>
      <w:r>
        <w:rPr>
          <w:color w:val="231F20"/>
        </w:rPr>
        <w:t> </w:t>
      </w:r>
      <w:r>
        <w:rPr>
          <w:color w:val="231F20"/>
          <w:w w:val="90"/>
        </w:rPr>
        <w:t>article</w:t>
      </w:r>
      <w:r>
        <w:rPr>
          <w:color w:val="231F20"/>
        </w:rPr>
        <w:t> </w:t>
      </w:r>
      <w:r>
        <w:rPr>
          <w:color w:val="231F20"/>
          <w:w w:val="90"/>
        </w:rPr>
        <w:t>header.</w:t>
      </w:r>
      <w:r>
        <w:rPr>
          <w:color w:val="231F20"/>
        </w:rPr>
        <w:t> </w:t>
      </w:r>
      <w:r>
        <w:rPr>
          <w:color w:val="231F20"/>
          <w:w w:val="90"/>
        </w:rPr>
        <w:t>Responses</w:t>
      </w:r>
      <w:r>
        <w:rPr>
          <w:color w:val="231F20"/>
        </w:rPr>
        <w:t> </w:t>
      </w:r>
      <w:r>
        <w:rPr>
          <w:color w:val="231F20"/>
          <w:w w:val="90"/>
        </w:rPr>
        <w:t>will</w:t>
      </w:r>
      <w:r>
        <w:rPr>
          <w:color w:val="231F20"/>
        </w:rPr>
        <w:t> </w:t>
      </w:r>
      <w:r>
        <w:rPr>
          <w:color w:val="231F20"/>
          <w:w w:val="90"/>
        </w:rPr>
        <w:t>be</w:t>
      </w:r>
      <w:r>
        <w:rPr>
          <w:color w:val="231F20"/>
        </w:rPr>
        <w:t> </w:t>
      </w:r>
      <w:r>
        <w:rPr>
          <w:color w:val="231F20"/>
          <w:w w:val="90"/>
        </w:rPr>
        <w:t>posted</w:t>
      </w:r>
      <w:r>
        <w:rPr>
          <w:color w:val="231F20"/>
          <w:spacing w:val="80"/>
        </w:rPr>
        <w:t> </w:t>
      </w:r>
      <w:r>
        <w:rPr>
          <w:color w:val="231F20"/>
        </w:rPr>
        <w:t>as rapidly as possible.</w:t>
      </w:r>
    </w:p>
    <w:p>
      <w:pPr>
        <w:pStyle w:val="BodyText"/>
        <w:spacing w:before="125"/>
        <w:ind w:left="603"/>
      </w:pPr>
      <w:r>
        <w:rPr>
          <w:color w:val="231F20"/>
          <w:spacing w:val="-4"/>
        </w:rPr>
        <w:t>Before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submitting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comment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Disputes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&amp;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Debates,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remember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961" w:val="left" w:leader="none"/>
        </w:tabs>
        <w:spacing w:line="240" w:lineRule="auto" w:before="133" w:after="0"/>
        <w:ind w:left="961" w:right="0" w:hanging="358"/>
        <w:jc w:val="left"/>
        <w:rPr>
          <w:sz w:val="21"/>
        </w:rPr>
      </w:pPr>
      <w:r>
        <w:rPr>
          <w:color w:val="231F20"/>
          <w:spacing w:val="-4"/>
          <w:sz w:val="21"/>
        </w:rPr>
        <w:t>Disputes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&amp;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Debates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is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restricted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comments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about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articles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published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in</w:t>
      </w:r>
      <w:r>
        <w:rPr>
          <w:color w:val="231F20"/>
          <w:spacing w:val="-5"/>
          <w:sz w:val="21"/>
        </w:rPr>
        <w:t> </w:t>
      </w:r>
      <w:r>
        <w:rPr>
          <w:i/>
          <w:color w:val="231F20"/>
          <w:spacing w:val="-4"/>
          <w:sz w:val="21"/>
        </w:rPr>
        <w:t>Neurology</w:t>
      </w:r>
      <w:r>
        <w:rPr>
          <w:i/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within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last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8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weeks</w:t>
      </w:r>
    </w:p>
    <w:p>
      <w:pPr>
        <w:pStyle w:val="ListParagraph"/>
        <w:numPr>
          <w:ilvl w:val="0"/>
          <w:numId w:val="4"/>
        </w:numPr>
        <w:tabs>
          <w:tab w:pos="961" w:val="left" w:leader="none"/>
        </w:tabs>
        <w:spacing w:line="240" w:lineRule="auto" w:before="7" w:after="0"/>
        <w:ind w:left="961" w:right="0" w:hanging="358"/>
        <w:jc w:val="left"/>
        <w:rPr>
          <w:sz w:val="21"/>
        </w:rPr>
      </w:pPr>
      <w:r>
        <w:rPr>
          <w:color w:val="231F20"/>
          <w:spacing w:val="-4"/>
          <w:sz w:val="21"/>
        </w:rPr>
        <w:t>Read previously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posted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comments;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redundant</w:t>
      </w:r>
      <w:r>
        <w:rPr>
          <w:color w:val="231F20"/>
          <w:spacing w:val="-2"/>
          <w:sz w:val="21"/>
        </w:rPr>
        <w:t> </w:t>
      </w:r>
      <w:r>
        <w:rPr>
          <w:color w:val="231F20"/>
          <w:spacing w:val="-4"/>
          <w:sz w:val="21"/>
        </w:rPr>
        <w:t>comments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will not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be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posted</w:t>
      </w:r>
    </w:p>
    <w:p>
      <w:pPr>
        <w:pStyle w:val="ListParagraph"/>
        <w:numPr>
          <w:ilvl w:val="0"/>
          <w:numId w:val="4"/>
        </w:numPr>
        <w:tabs>
          <w:tab w:pos="962" w:val="left" w:leader="none"/>
        </w:tabs>
        <w:spacing w:line="247" w:lineRule="auto" w:before="8" w:after="0"/>
        <w:ind w:left="962" w:right="731" w:hanging="359"/>
        <w:jc w:val="left"/>
        <w:rPr>
          <w:sz w:val="21"/>
        </w:rPr>
      </w:pPr>
      <w:r>
        <w:rPr>
          <w:color w:val="231F20"/>
          <w:w w:val="90"/>
          <w:sz w:val="21"/>
        </w:rPr>
        <w:t>Your submission must be 200 words or less and have a maximum of 5 references; the first reference must be the article on </w:t>
      </w:r>
      <w:r>
        <w:rPr>
          <w:color w:val="231F20"/>
          <w:sz w:val="21"/>
        </w:rPr>
        <w:t>which you are commenting</w:t>
      </w:r>
    </w:p>
    <w:p>
      <w:pPr>
        <w:pStyle w:val="ListParagraph"/>
        <w:numPr>
          <w:ilvl w:val="0"/>
          <w:numId w:val="4"/>
        </w:numPr>
        <w:tabs>
          <w:tab w:pos="961" w:val="left" w:leader="none"/>
        </w:tabs>
        <w:spacing w:line="240" w:lineRule="auto" w:before="0" w:after="0"/>
        <w:ind w:left="961" w:right="0" w:hanging="358"/>
        <w:jc w:val="left"/>
        <w:rPr>
          <w:sz w:val="21"/>
        </w:rPr>
      </w:pPr>
      <w:r>
        <w:rPr>
          <w:color w:val="231F20"/>
          <w:spacing w:val="-4"/>
          <w:sz w:val="21"/>
        </w:rPr>
        <w:t>You</w:t>
      </w:r>
      <w:r>
        <w:rPr>
          <w:color w:val="231F20"/>
          <w:spacing w:val="-7"/>
          <w:sz w:val="21"/>
        </w:rPr>
        <w:t> </w:t>
      </w:r>
      <w:r>
        <w:rPr>
          <w:color w:val="231F20"/>
          <w:spacing w:val="-4"/>
          <w:sz w:val="21"/>
        </w:rPr>
        <w:t>can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include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a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maximum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5</w:t>
      </w:r>
      <w:r>
        <w:rPr>
          <w:color w:val="231F20"/>
          <w:spacing w:val="-7"/>
          <w:sz w:val="21"/>
        </w:rPr>
        <w:t> </w:t>
      </w:r>
      <w:r>
        <w:rPr>
          <w:color w:val="231F20"/>
          <w:spacing w:val="-4"/>
          <w:sz w:val="21"/>
        </w:rPr>
        <w:t>authors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(including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yourself)</w:t>
      </w: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612000</wp:posOffset>
                </wp:positionH>
                <wp:positionV relativeFrom="paragraph">
                  <wp:posOffset>237045</wp:posOffset>
                </wp:positionV>
                <wp:extent cx="6237605" cy="1333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237605" cy="13335"/>
                          <a:chExt cx="6237605" cy="1333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23760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13335">
                                <a:moveTo>
                                  <a:pt x="6237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6237325" y="12960"/>
                                </a:lnTo>
                                <a:lnTo>
                                  <a:pt x="623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623760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7605" h="13335">
                                <a:moveTo>
                                  <a:pt x="0" y="0"/>
                                </a:moveTo>
                                <a:lnTo>
                                  <a:pt x="6237325" y="0"/>
                                </a:lnTo>
                                <a:lnTo>
                                  <a:pt x="6237325" y="12960"/>
                                </a:lnTo>
                                <a:lnTo>
                                  <a:pt x="0" y="1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6D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188999pt;margin-top:18.665033pt;width:491.15pt;height:1.05pt;mso-position-horizontal-relative:page;mso-position-vertical-relative:paragraph;z-index:-15711232;mso-wrap-distance-left:0;mso-wrap-distance-right:0" id="docshapegroup117" coordorigin="964,373" coordsize="9823,21">
                <v:rect style="position:absolute;left:963;top:373;width:9823;height:21" id="docshape118" filled="true" fillcolor="#006d48" stroked="false">
                  <v:fill type="solid"/>
                </v:rect>
                <v:rect style="position:absolute;left:963;top:373;width:9823;height:21" id="docshape119" filled="false" stroked="true" strokeweight="0pt" strokecolor="#006d4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tabs>
          <w:tab w:pos="581" w:val="left" w:leader="none"/>
          <w:tab w:pos="9274" w:val="left" w:leader="none"/>
        </w:tabs>
        <w:spacing w:before="1"/>
        <w:ind w:left="74" w:right="0" w:firstLine="0"/>
        <w:jc w:val="left"/>
        <w:rPr>
          <w:rFonts w:ascii="Arial"/>
          <w:sz w:val="16"/>
        </w:rPr>
      </w:pPr>
      <w:r>
        <w:rPr>
          <w:rFonts w:ascii="Arial"/>
          <w:color w:val="006D48"/>
          <w:spacing w:val="-5"/>
          <w:w w:val="110"/>
          <w:sz w:val="16"/>
        </w:rPr>
        <w:t>938</w:t>
      </w:r>
      <w:r>
        <w:rPr>
          <w:rFonts w:ascii="Arial"/>
          <w:color w:val="006D48"/>
          <w:sz w:val="16"/>
        </w:rPr>
        <w:tab/>
      </w:r>
      <w:r>
        <w:rPr>
          <w:rFonts w:ascii="Arial"/>
          <w:color w:val="231F20"/>
          <w:w w:val="105"/>
          <w:sz w:val="16"/>
        </w:rPr>
        <w:t>Neurology</w:t>
      </w:r>
      <w:r>
        <w:rPr>
          <w:rFonts w:ascii="Arial"/>
          <w:color w:val="231F20"/>
          <w:spacing w:val="57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Volume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95,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Number</w:t>
      </w:r>
      <w:r>
        <w:rPr>
          <w:rFonts w:ascii="Arial"/>
          <w:color w:val="231F20"/>
          <w:spacing w:val="-1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20</w:t>
      </w:r>
      <w:r>
        <w:rPr>
          <w:rFonts w:ascii="Arial"/>
          <w:color w:val="231F20"/>
          <w:spacing w:val="5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|</w:t>
      </w:r>
      <w:r>
        <w:rPr>
          <w:rFonts w:ascii="Arial"/>
          <w:color w:val="231F20"/>
          <w:spacing w:val="5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November</w:t>
      </w:r>
      <w:r>
        <w:rPr>
          <w:rFonts w:ascii="Arial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17,</w:t>
      </w:r>
      <w:r>
        <w:rPr>
          <w:rFonts w:ascii="Arial"/>
          <w:color w:val="231F20"/>
          <w:spacing w:val="-10"/>
          <w:w w:val="105"/>
          <w:sz w:val="16"/>
        </w:rPr>
        <w:t> </w:t>
      </w:r>
      <w:r>
        <w:rPr>
          <w:rFonts w:ascii="Arial"/>
          <w:color w:val="231F20"/>
          <w:spacing w:val="-4"/>
          <w:w w:val="105"/>
          <w:sz w:val="16"/>
        </w:rPr>
        <w:t>2020</w:t>
      </w:r>
      <w:r>
        <w:rPr>
          <w:rFonts w:ascii="Arial"/>
          <w:color w:val="231F20"/>
          <w:sz w:val="16"/>
        </w:rPr>
        <w:tab/>
      </w:r>
      <w:hyperlink r:id="rId10">
        <w:r>
          <w:rPr>
            <w:rFonts w:ascii="Arial"/>
            <w:color w:val="231F20"/>
            <w:spacing w:val="-2"/>
            <w:w w:val="110"/>
            <w:sz w:val="16"/>
          </w:rPr>
          <w:t>Neurology.org/N</w:t>
        </w:r>
      </w:hyperlink>
    </w:p>
    <w:sectPr>
      <w:type w:val="continuous"/>
      <w:pgSz w:w="11880" w:h="15660"/>
      <w:pgMar w:header="0" w:footer="95" w:top="5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8016">
              <wp:simplePos x="0" y="0"/>
              <wp:positionH relativeFrom="page">
                <wp:posOffset>1094660</wp:posOffset>
              </wp:positionH>
              <wp:positionV relativeFrom="page">
                <wp:posOffset>9739572</wp:posOffset>
              </wp:positionV>
              <wp:extent cx="5354320" cy="1555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354320" cy="155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color w:val="949699"/>
                              <w:sz w:val="19"/>
                            </w:rPr>
                            <w:t>Copyright</w:t>
                          </w:r>
                          <w:r>
                            <w:rPr>
                              <w:color w:val="949699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©</w:t>
                          </w:r>
                          <w:r>
                            <w:rPr>
                              <w:color w:val="949699"/>
                              <w:spacing w:val="19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2020</w:t>
                          </w:r>
                          <w:r>
                            <w:rPr>
                              <w:color w:val="949699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American</w:t>
                          </w:r>
                          <w:r>
                            <w:rPr>
                              <w:color w:val="949699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Academy</w:t>
                          </w:r>
                          <w:r>
                            <w:rPr>
                              <w:color w:val="949699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of</w:t>
                          </w:r>
                          <w:r>
                            <w:rPr>
                              <w:color w:val="949699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Neurology.</w:t>
                          </w:r>
                          <w:r>
                            <w:rPr>
                              <w:color w:val="949699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Unauthorized</w:t>
                          </w:r>
                          <w:r>
                            <w:rPr>
                              <w:color w:val="949699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reproduction</w:t>
                          </w:r>
                          <w:r>
                            <w:rPr>
                              <w:color w:val="949699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of</w:t>
                          </w:r>
                          <w:r>
                            <w:rPr>
                              <w:color w:val="949699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this</w:t>
                          </w:r>
                          <w:r>
                            <w:rPr>
                              <w:color w:val="949699"/>
                              <w:spacing w:val="6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article</w:t>
                          </w:r>
                          <w:r>
                            <w:rPr>
                              <w:color w:val="949699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19"/>
                            </w:rPr>
                            <w:t>is</w:t>
                          </w:r>
                          <w:r>
                            <w:rPr>
                              <w:color w:val="949699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color w:val="949699"/>
                              <w:spacing w:val="-2"/>
                              <w:sz w:val="19"/>
                            </w:rPr>
                            <w:t>prohibited.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6.193703pt;margin-top:766.895508pt;width:421.6pt;height:12.25pt;mso-position-horizontal-relative:page;mso-position-vertical-relative:page;z-index:-15998464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49699"/>
                        <w:sz w:val="19"/>
                      </w:rPr>
                      <w:t>Copyright</w:t>
                    </w:r>
                    <w:r>
                      <w:rPr>
                        <w:color w:val="949699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©</w:t>
                    </w:r>
                    <w:r>
                      <w:rPr>
                        <w:color w:val="949699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2020</w:t>
                    </w:r>
                    <w:r>
                      <w:rPr>
                        <w:color w:val="949699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American</w:t>
                    </w:r>
                    <w:r>
                      <w:rPr>
                        <w:color w:val="949699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Academy</w:t>
                    </w:r>
                    <w:r>
                      <w:rPr>
                        <w:color w:val="949699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of</w:t>
                    </w:r>
                    <w:r>
                      <w:rPr>
                        <w:color w:val="949699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Neurology.</w:t>
                    </w:r>
                    <w:r>
                      <w:rPr>
                        <w:color w:val="949699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Unauthorized</w:t>
                    </w:r>
                    <w:r>
                      <w:rPr>
                        <w:color w:val="949699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reproduction</w:t>
                    </w:r>
                    <w:r>
                      <w:rPr>
                        <w:color w:val="949699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of</w:t>
                    </w:r>
                    <w:r>
                      <w:rPr>
                        <w:color w:val="949699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this</w:t>
                    </w:r>
                    <w:r>
                      <w:rPr>
                        <w:color w:val="949699"/>
                        <w:spacing w:val="6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article</w:t>
                    </w:r>
                    <w:r>
                      <w:rPr>
                        <w:color w:val="949699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949699"/>
                        <w:sz w:val="19"/>
                      </w:rPr>
                      <w:t>is</w:t>
                    </w:r>
                    <w:r>
                      <w:rPr>
                        <w:color w:val="949699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949699"/>
                        <w:spacing w:val="-2"/>
                        <w:sz w:val="19"/>
                      </w:rPr>
                      <w:t>prohibited.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962" w:hanging="359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position w:val="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6" w:hanging="35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8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175"/>
      </w:pPr>
      <w:rPr>
        <w:rFonts w:hint="default" w:ascii="Arial" w:hAnsi="Arial" w:eastAsia="Arial" w:cs="Arial"/>
        <w:b w:val="0"/>
        <w:bCs w:val="0"/>
        <w:i/>
        <w:iCs/>
        <w:color w:val="231F20"/>
        <w:spacing w:val="0"/>
        <w:w w:val="10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5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7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5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0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9" w:hanging="3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1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3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4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0" w:hanging="35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5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1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716" w:right="970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6" w:hanging="35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addaf.Elie@mayo.edu" TargetMode="External"/><Relationship Id="rId7" Type="http://schemas.openxmlformats.org/officeDocument/2006/relationships/hyperlink" Target="http://www.neurology.org/" TargetMode="External"/><Relationship Id="rId8" Type="http://schemas.openxmlformats.org/officeDocument/2006/relationships/hyperlink" Target="https://n.neurology.org/lookup/doi/10.1212/WNL.0000000000010613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neurology.org/n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hyperlink" Target="mailto:journal@neurology.org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Neurology 2020.95:933-938</dc:subject>
  <dc:title>Clinical Reasoning: Bilateral ptosis, dysphagia, and progressive weakness in a patient of French-Canadian background</dc:title>
  <dcterms:created xsi:type="dcterms:W3CDTF">2025-05-22T13:45:27Z</dcterms:created>
  <dcterms:modified xsi:type="dcterms:W3CDTF">2025-05-22T13:45:27Z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ionDate--Text">
    <vt:lpwstr>28th October 2020</vt:lpwstr>
  </property>
  <property fmtid="{D5CDD505-2E9C-101B-9397-08002B2CF9AE}" pid="4" name="Creator">
    <vt:lpwstr>Arbortext Advanced Print Publisher 9.1.510/W Unicode</vt:lpwstr>
  </property>
  <property fmtid="{D5CDD505-2E9C-101B-9397-08002B2CF9AE}" pid="5" name="LastSaved">
    <vt:filetime>2025-05-22T00:00:00Z</vt:filetime>
  </property>
  <property fmtid="{D5CDD505-2E9C-101B-9397-08002B2CF9AE}" pid="6" name="Producer">
    <vt:lpwstr>Acrobat Distiller 7.0 (Windows); modified using iText 4.2.0 by 1T3XT</vt:lpwstr>
  </property>
</Properties>
</file>