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1959A" w14:textId="77777777" w:rsidR="003B7576" w:rsidRDefault="00130506">
      <w:pPr>
        <w:jc w:val="center"/>
        <w:rPr>
          <w:rFonts w:ascii="Old English Text MT" w:eastAsia="Bookman Old Style" w:hAnsi="Old English Text MT"/>
          <w:sz w:val="40"/>
          <w:szCs w:val="40"/>
        </w:rPr>
      </w:pPr>
      <w:r>
        <w:rPr>
          <w:rFonts w:ascii="Old English Text MT" w:eastAsia="Bookman Old Style" w:hAnsi="Old English Text MT"/>
          <w:noProof/>
          <w:sz w:val="40"/>
          <w:szCs w:val="40"/>
          <w:lang w:val="en-PH" w:eastAsia="en-PH"/>
        </w:rPr>
        <w:drawing>
          <wp:anchor distT="0" distB="0" distL="0" distR="0" simplePos="0" relativeHeight="251657216" behindDoc="1" locked="0" layoutInCell="1" allowOverlap="1" wp14:anchorId="5F2A5C65" wp14:editId="77277291">
            <wp:simplePos x="0" y="0"/>
            <wp:positionH relativeFrom="column">
              <wp:posOffset>7162800</wp:posOffset>
            </wp:positionH>
            <wp:positionV relativeFrom="paragraph">
              <wp:posOffset>-152400</wp:posOffset>
            </wp:positionV>
            <wp:extent cx="1017905" cy="1012825"/>
            <wp:effectExtent l="0" t="0" r="0" b="0"/>
            <wp:wrapNone/>
            <wp:docPr id="1026" name="Picture 1" descr="A logo for a college of teacher&#10;&#10;Description automatically generated"/>
            <wp:cNvGraphicFramePr/>
            <a:graphic xmlns:a="http://schemas.openxmlformats.org/drawingml/2006/main">
              <a:graphicData uri="http://schemas.openxmlformats.org/drawingml/2006/picture">
                <pic:pic xmlns:pic="http://schemas.openxmlformats.org/drawingml/2006/picture">
                  <pic:nvPicPr>
                    <pic:cNvPr id="1026" name="Picture 1" descr="A logo for a college of teacher&#10;&#10;Description automatically generated"/>
                    <pic:cNvPicPr/>
                  </pic:nvPicPr>
                  <pic:blipFill>
                    <a:blip r:embed="rId8" cstate="print"/>
                    <a:srcRect/>
                    <a:stretch>
                      <a:fillRect/>
                    </a:stretch>
                  </pic:blipFill>
                  <pic:spPr>
                    <a:xfrm>
                      <a:off x="0" y="0"/>
                      <a:ext cx="1017860" cy="1012700"/>
                    </a:xfrm>
                    <a:prstGeom prst="rect">
                      <a:avLst/>
                    </a:prstGeom>
                  </pic:spPr>
                </pic:pic>
              </a:graphicData>
            </a:graphic>
          </wp:anchor>
        </w:drawing>
      </w:r>
      <w:r>
        <w:rPr>
          <w:rFonts w:ascii="Old English Text MT" w:eastAsia="Bookman Old Style" w:hAnsi="Old English Text MT"/>
          <w:noProof/>
          <w:sz w:val="40"/>
          <w:szCs w:val="40"/>
          <w:lang w:val="en-PH" w:eastAsia="en-PH"/>
        </w:rPr>
        <w:drawing>
          <wp:anchor distT="0" distB="0" distL="0" distR="0" simplePos="0" relativeHeight="251658240" behindDoc="1" locked="0" layoutInCell="1" allowOverlap="1" wp14:anchorId="3F6329C0" wp14:editId="5A457501">
            <wp:simplePos x="0" y="0"/>
            <wp:positionH relativeFrom="column">
              <wp:posOffset>809625</wp:posOffset>
            </wp:positionH>
            <wp:positionV relativeFrom="paragraph">
              <wp:posOffset>-57150</wp:posOffset>
            </wp:positionV>
            <wp:extent cx="866775" cy="866775"/>
            <wp:effectExtent l="0" t="0" r="9525" b="9525"/>
            <wp:wrapNone/>
            <wp:docPr id="1027" name="Picture 2" descr="A red circle with a red circle with a red circle with a white circle with a red circle with a red circle with a white circle with a red circle with a red circle with a whit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027" name="Picture 2" descr="A red circle with a red circle with a red circle with a white circle with a red circle with a red circle with a white circle with a red circle with a red circle with a white circle&#10;&#10;Description automatically generated"/>
                    <pic:cNvPicPr/>
                  </pic:nvPicPr>
                  <pic:blipFill>
                    <a:blip r:embed="rId9" cstate="print"/>
                    <a:srcRect/>
                    <a:stretch>
                      <a:fillRect/>
                    </a:stretch>
                  </pic:blipFill>
                  <pic:spPr>
                    <a:xfrm>
                      <a:off x="0" y="0"/>
                      <a:ext cx="866775" cy="866775"/>
                    </a:xfrm>
                    <a:prstGeom prst="rect">
                      <a:avLst/>
                    </a:prstGeom>
                  </pic:spPr>
                </pic:pic>
              </a:graphicData>
            </a:graphic>
          </wp:anchor>
        </w:drawing>
      </w:r>
      <w:r>
        <w:rPr>
          <w:rFonts w:ascii="Old English Text MT" w:eastAsia="Old English Text MT" w:hAnsi="Old English Text MT" w:cs="Old English Text MT"/>
          <w:sz w:val="40"/>
          <w:szCs w:val="40"/>
        </w:rPr>
        <w:t>University of Southeastern Philippines</w:t>
      </w:r>
    </w:p>
    <w:p w14:paraId="12152B69" w14:textId="77777777" w:rsidR="003B7576" w:rsidRDefault="00130506">
      <w:pPr>
        <w:jc w:val="center"/>
        <w:rPr>
          <w:rFonts w:eastAsia="Bookman Old Style"/>
          <w:i/>
          <w:iCs/>
          <w:sz w:val="32"/>
          <w:szCs w:val="32"/>
        </w:rPr>
      </w:pPr>
      <w:r>
        <w:rPr>
          <w:rFonts w:eastAsia="Bookman Old Style"/>
          <w:i/>
          <w:iCs/>
          <w:sz w:val="32"/>
          <w:szCs w:val="32"/>
        </w:rPr>
        <w:t>College of Teacher Education and Technology</w:t>
      </w:r>
    </w:p>
    <w:p w14:paraId="512F155D" w14:textId="77777777" w:rsidR="003B7576" w:rsidRDefault="003B7576">
      <w:pPr>
        <w:rPr>
          <w:rFonts w:eastAsia="Bookman Old Style"/>
        </w:rPr>
      </w:pPr>
    </w:p>
    <w:p w14:paraId="16536FCC" w14:textId="77777777" w:rsidR="003B7576" w:rsidRDefault="003B7576">
      <w:pPr>
        <w:rPr>
          <w:rFonts w:eastAsia="Bookman Old Style"/>
        </w:rPr>
      </w:pPr>
    </w:p>
    <w:p w14:paraId="19F4A4E0" w14:textId="77777777" w:rsidR="003B7576" w:rsidRDefault="003B7576">
      <w:pPr>
        <w:rPr>
          <w:rFonts w:ascii="Bookman Old Style" w:eastAsia="Bookman Old Style" w:hAnsi="Bookman Old Style" w:cs="Bookman Old Style"/>
          <w:b/>
          <w:sz w:val="24"/>
          <w:szCs w:val="24"/>
        </w:rPr>
      </w:pPr>
    </w:p>
    <w:p w14:paraId="5965EEF4" w14:textId="77777777" w:rsidR="003B7576" w:rsidRDefault="0013050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FORM 4.1-5.1</w:t>
      </w:r>
    </w:p>
    <w:p w14:paraId="368CEEB8" w14:textId="77777777" w:rsidR="003B7576" w:rsidRDefault="00130506">
      <w:pPr>
        <w:jc w:val="center"/>
        <w:rPr>
          <w:rFonts w:ascii="Bookman Old Style" w:eastAsia="Bookman Old Style" w:hAnsi="Bookman Old Style" w:cs="Bookman Old Style"/>
          <w:b/>
          <w:sz w:val="36"/>
          <w:szCs w:val="36"/>
        </w:rPr>
      </w:pPr>
      <w:r>
        <w:rPr>
          <w:rFonts w:ascii="Bookman Old Style" w:eastAsia="Bookman Old Style" w:hAnsi="Bookman Old Style" w:cs="Bookman Old Style"/>
          <w:b/>
          <w:sz w:val="36"/>
          <w:szCs w:val="36"/>
        </w:rPr>
        <w:t>TRAINING PLAN</w:t>
      </w:r>
    </w:p>
    <w:p w14:paraId="57AEC7C8" w14:textId="77777777" w:rsidR="003B7576" w:rsidRPr="000C0122" w:rsidRDefault="00130506">
      <w:pPr>
        <w:jc w:val="center"/>
        <w:rPr>
          <w:rFonts w:eastAsia="Bookman Old Style" w:cs="Arial"/>
          <w:b/>
          <w:sz w:val="24"/>
          <w:szCs w:val="24"/>
        </w:rPr>
      </w:pPr>
      <w:r w:rsidRPr="000C0122">
        <w:rPr>
          <w:rFonts w:eastAsia="Bookman Old Style" w:cs="Arial"/>
          <w:b/>
          <w:sz w:val="24"/>
          <w:szCs w:val="24"/>
        </w:rPr>
        <w:t>Qualification Title:</w:t>
      </w:r>
      <w:r w:rsidRPr="000C0122">
        <w:rPr>
          <w:rFonts w:eastAsia="Bookman Old Style" w:cs="Arial"/>
          <w:sz w:val="24"/>
          <w:szCs w:val="24"/>
        </w:rPr>
        <w:t xml:space="preserve"> </w:t>
      </w:r>
      <w:r w:rsidRPr="000C0122">
        <w:rPr>
          <w:rFonts w:eastAsia="Bookman Old Style" w:cs="Arial"/>
          <w:b/>
          <w:sz w:val="24"/>
          <w:szCs w:val="24"/>
        </w:rPr>
        <w:t xml:space="preserve"> </w:t>
      </w:r>
      <w:r w:rsidRPr="000C0122">
        <w:rPr>
          <w:rFonts w:eastAsia="Bookman Old Style" w:cs="Arial"/>
          <w:b/>
          <w:i/>
          <w:iCs/>
          <w:sz w:val="24"/>
          <w:szCs w:val="24"/>
        </w:rPr>
        <w:t xml:space="preserve">AGRICULTURAL CROPS PRODUCTION NC III </w:t>
      </w:r>
    </w:p>
    <w:p w14:paraId="673333AC" w14:textId="77777777" w:rsidR="003B7576" w:rsidRPr="000C0122" w:rsidRDefault="003B7576">
      <w:pPr>
        <w:jc w:val="center"/>
        <w:rPr>
          <w:rFonts w:cs="Arial"/>
          <w:b/>
          <w:i/>
          <w:sz w:val="24"/>
          <w:szCs w:val="24"/>
        </w:rPr>
      </w:pPr>
    </w:p>
    <w:tbl>
      <w:tblPr>
        <w:tblStyle w:val="Style26"/>
        <w:tblW w:w="144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1530"/>
        <w:gridCol w:w="1540"/>
        <w:gridCol w:w="2260"/>
        <w:gridCol w:w="1780"/>
        <w:gridCol w:w="1800"/>
        <w:gridCol w:w="1800"/>
        <w:gridCol w:w="1849"/>
      </w:tblGrid>
      <w:tr w:rsidR="004073A8" w:rsidRPr="008A7A21" w14:paraId="47DFD59E" w14:textId="77777777" w:rsidTr="004073A8">
        <w:trPr>
          <w:trHeight w:val="1053"/>
          <w:jc w:val="center"/>
        </w:trPr>
        <w:tc>
          <w:tcPr>
            <w:tcW w:w="1885" w:type="dxa"/>
            <w:shd w:val="clear" w:color="auto" w:fill="808080"/>
            <w:vAlign w:val="center"/>
          </w:tcPr>
          <w:p w14:paraId="32523C87"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Trainees</w:t>
            </w:r>
          </w:p>
          <w:p w14:paraId="17E8E83A"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Training</w:t>
            </w:r>
          </w:p>
          <w:p w14:paraId="5D21C319"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Requirements</w:t>
            </w:r>
          </w:p>
        </w:tc>
        <w:tc>
          <w:tcPr>
            <w:tcW w:w="1530" w:type="dxa"/>
            <w:shd w:val="clear" w:color="auto" w:fill="808080"/>
            <w:vAlign w:val="center"/>
          </w:tcPr>
          <w:p w14:paraId="7346819A"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Training</w:t>
            </w:r>
          </w:p>
          <w:p w14:paraId="155BAFC4" w14:textId="77777777" w:rsidR="004073A8" w:rsidRDefault="00130506">
            <w:pPr>
              <w:jc w:val="center"/>
              <w:rPr>
                <w:rFonts w:eastAsia="Bookman Old Style" w:cs="Arial"/>
                <w:b/>
                <w:sz w:val="24"/>
                <w:szCs w:val="24"/>
              </w:rPr>
            </w:pPr>
            <w:r w:rsidRPr="008A7A21">
              <w:rPr>
                <w:rFonts w:eastAsia="Bookman Old Style" w:cs="Arial"/>
                <w:b/>
                <w:sz w:val="24"/>
                <w:szCs w:val="24"/>
              </w:rPr>
              <w:t>Activity/</w:t>
            </w:r>
          </w:p>
          <w:p w14:paraId="72E6E3E2" w14:textId="4CDB5514" w:rsidR="003B7576" w:rsidRPr="008A7A21" w:rsidRDefault="00130506">
            <w:pPr>
              <w:jc w:val="center"/>
              <w:rPr>
                <w:rFonts w:eastAsia="Bookman Old Style" w:cs="Arial"/>
                <w:b/>
                <w:sz w:val="24"/>
                <w:szCs w:val="24"/>
              </w:rPr>
            </w:pPr>
            <w:r w:rsidRPr="008A7A21">
              <w:rPr>
                <w:rFonts w:eastAsia="Bookman Old Style" w:cs="Arial"/>
                <w:b/>
                <w:sz w:val="24"/>
                <w:szCs w:val="24"/>
              </w:rPr>
              <w:t>Task</w:t>
            </w:r>
          </w:p>
        </w:tc>
        <w:tc>
          <w:tcPr>
            <w:tcW w:w="1540" w:type="dxa"/>
            <w:shd w:val="clear" w:color="auto" w:fill="808080"/>
            <w:vAlign w:val="center"/>
          </w:tcPr>
          <w:p w14:paraId="1EC1475F"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Mode of</w:t>
            </w:r>
          </w:p>
          <w:p w14:paraId="77DBBB22"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Training</w:t>
            </w:r>
          </w:p>
        </w:tc>
        <w:tc>
          <w:tcPr>
            <w:tcW w:w="2260" w:type="dxa"/>
            <w:shd w:val="clear" w:color="auto" w:fill="808080"/>
            <w:vAlign w:val="center"/>
          </w:tcPr>
          <w:p w14:paraId="43A70D53"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Staff</w:t>
            </w:r>
          </w:p>
        </w:tc>
        <w:tc>
          <w:tcPr>
            <w:tcW w:w="1780" w:type="dxa"/>
            <w:shd w:val="clear" w:color="auto" w:fill="808080"/>
            <w:vAlign w:val="center"/>
          </w:tcPr>
          <w:p w14:paraId="7AB6FA4C"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Facilities/</w:t>
            </w:r>
          </w:p>
          <w:p w14:paraId="58AD2AF2"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Tools and</w:t>
            </w:r>
          </w:p>
          <w:p w14:paraId="065570FE"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Equipment</w:t>
            </w:r>
          </w:p>
        </w:tc>
        <w:tc>
          <w:tcPr>
            <w:tcW w:w="1800" w:type="dxa"/>
            <w:shd w:val="clear" w:color="auto" w:fill="808080"/>
            <w:vAlign w:val="center"/>
          </w:tcPr>
          <w:p w14:paraId="16DC630B"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Venue</w:t>
            </w:r>
          </w:p>
        </w:tc>
        <w:tc>
          <w:tcPr>
            <w:tcW w:w="1800" w:type="dxa"/>
            <w:shd w:val="clear" w:color="auto" w:fill="808080"/>
            <w:vAlign w:val="center"/>
          </w:tcPr>
          <w:p w14:paraId="1FD05B44"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Assessment Arrangement</w:t>
            </w:r>
          </w:p>
        </w:tc>
        <w:tc>
          <w:tcPr>
            <w:tcW w:w="1849" w:type="dxa"/>
            <w:shd w:val="clear" w:color="auto" w:fill="808080"/>
            <w:vAlign w:val="center"/>
          </w:tcPr>
          <w:p w14:paraId="1749F102" w14:textId="77777777" w:rsidR="003B7576" w:rsidRPr="008A7A21" w:rsidRDefault="003B7576">
            <w:pPr>
              <w:jc w:val="center"/>
              <w:rPr>
                <w:rFonts w:eastAsia="Bookman Old Style" w:cs="Arial"/>
                <w:b/>
                <w:sz w:val="24"/>
                <w:szCs w:val="24"/>
              </w:rPr>
            </w:pPr>
          </w:p>
          <w:p w14:paraId="0AAFA123" w14:textId="77777777" w:rsidR="003B7576" w:rsidRPr="008A7A21" w:rsidRDefault="00130506">
            <w:pPr>
              <w:jc w:val="center"/>
              <w:rPr>
                <w:rFonts w:eastAsia="Bookman Old Style" w:cs="Arial"/>
                <w:b/>
                <w:sz w:val="24"/>
                <w:szCs w:val="24"/>
              </w:rPr>
            </w:pPr>
            <w:r w:rsidRPr="008A7A21">
              <w:rPr>
                <w:rFonts w:eastAsia="Bookman Old Style" w:cs="Arial"/>
                <w:b/>
                <w:sz w:val="24"/>
                <w:szCs w:val="24"/>
              </w:rPr>
              <w:t>Date</w:t>
            </w:r>
          </w:p>
          <w:p w14:paraId="0EC5732A" w14:textId="77777777" w:rsidR="003B7576" w:rsidRPr="008A7A21" w:rsidRDefault="003B7576">
            <w:pPr>
              <w:jc w:val="center"/>
              <w:rPr>
                <w:rFonts w:eastAsia="Bookman Old Style" w:cs="Arial"/>
                <w:b/>
                <w:sz w:val="24"/>
                <w:szCs w:val="24"/>
              </w:rPr>
            </w:pPr>
          </w:p>
        </w:tc>
      </w:tr>
      <w:tr w:rsidR="003B7576" w:rsidRPr="008A7A21" w14:paraId="7F164A4D" w14:textId="77777777" w:rsidTr="004073A8">
        <w:trPr>
          <w:trHeight w:val="432"/>
          <w:jc w:val="center"/>
        </w:trPr>
        <w:tc>
          <w:tcPr>
            <w:tcW w:w="14444" w:type="dxa"/>
            <w:gridSpan w:val="8"/>
            <w:shd w:val="clear" w:color="auto" w:fill="auto"/>
            <w:vAlign w:val="center"/>
          </w:tcPr>
          <w:p w14:paraId="7112F38D" w14:textId="77777777" w:rsidR="003B7576" w:rsidRPr="008A7A21" w:rsidRDefault="00130506">
            <w:pPr>
              <w:jc w:val="center"/>
              <w:rPr>
                <w:rFonts w:eastAsia="Bookman Old Style" w:cs="Arial"/>
                <w:b/>
                <w:sz w:val="24"/>
                <w:szCs w:val="24"/>
              </w:rPr>
            </w:pPr>
            <w:r w:rsidRPr="008A7A21">
              <w:rPr>
                <w:rFonts w:eastAsia="Bookman Old Style" w:cs="Arial"/>
                <w:b/>
                <w:sz w:val="24"/>
                <w:szCs w:val="24"/>
                <w:lang w:val="en-US"/>
              </w:rPr>
              <w:t xml:space="preserve">Unit of Competency: </w:t>
            </w:r>
            <w:r w:rsidRPr="008A7A21">
              <w:rPr>
                <w:rFonts w:eastAsia="Bookman Old Style" w:cs="Arial"/>
                <w:b/>
                <w:bCs/>
                <w:sz w:val="24"/>
                <w:szCs w:val="24"/>
                <w:lang w:val="en-US"/>
              </w:rPr>
              <w:t>Prepare Land for Agricultural Crop Production</w:t>
            </w:r>
          </w:p>
        </w:tc>
      </w:tr>
      <w:tr w:rsidR="00B33EB4" w:rsidRPr="008A7A21" w14:paraId="26AA8DDC" w14:textId="77777777" w:rsidTr="004073A8">
        <w:trPr>
          <w:trHeight w:val="2420"/>
          <w:jc w:val="center"/>
        </w:trPr>
        <w:tc>
          <w:tcPr>
            <w:tcW w:w="1885" w:type="dxa"/>
            <w:shd w:val="clear" w:color="auto" w:fill="auto"/>
          </w:tcPr>
          <w:p w14:paraId="1F96F8CF" w14:textId="1503EDAA" w:rsidR="00B33EB4" w:rsidRPr="008A7A21" w:rsidRDefault="00B33EB4" w:rsidP="00B33EB4">
            <w:pPr>
              <w:rPr>
                <w:rFonts w:eastAsia="Bookman Old Style" w:cs="Arial"/>
                <w:sz w:val="24"/>
                <w:szCs w:val="24"/>
              </w:rPr>
            </w:pPr>
            <w:r w:rsidRPr="008A7A21">
              <w:rPr>
                <w:rFonts w:eastAsia="Bookman Old Style" w:cs="Arial"/>
                <w:sz w:val="24"/>
                <w:szCs w:val="24"/>
              </w:rPr>
              <w:t>Job Induction Program</w:t>
            </w:r>
          </w:p>
        </w:tc>
        <w:tc>
          <w:tcPr>
            <w:tcW w:w="1530" w:type="dxa"/>
            <w:shd w:val="clear" w:color="auto" w:fill="auto"/>
          </w:tcPr>
          <w:p w14:paraId="7DD3EF18" w14:textId="52C155D1" w:rsidR="00B33EB4" w:rsidRPr="008A7A21" w:rsidRDefault="00B33EB4" w:rsidP="00B33EB4">
            <w:pPr>
              <w:spacing w:line="276" w:lineRule="auto"/>
              <w:rPr>
                <w:rFonts w:eastAsia="Bookman Old Style" w:cs="Arial"/>
                <w:color w:val="000000"/>
                <w:sz w:val="24"/>
                <w:szCs w:val="24"/>
              </w:rPr>
            </w:pPr>
            <w:r w:rsidRPr="008A7A21">
              <w:rPr>
                <w:rFonts w:eastAsia="Bookman Old Style" w:cs="Arial"/>
                <w:sz w:val="24"/>
                <w:szCs w:val="24"/>
              </w:rPr>
              <w:t xml:space="preserve">Attend the Job Induction Program </w:t>
            </w:r>
          </w:p>
        </w:tc>
        <w:tc>
          <w:tcPr>
            <w:tcW w:w="1540" w:type="dxa"/>
            <w:shd w:val="clear" w:color="auto" w:fill="auto"/>
          </w:tcPr>
          <w:p w14:paraId="46885A03" w14:textId="5E062291" w:rsidR="00B33EB4" w:rsidRPr="008A7A21" w:rsidRDefault="00B33EB4" w:rsidP="00B33EB4">
            <w:pPr>
              <w:spacing w:line="276" w:lineRule="auto"/>
              <w:jc w:val="both"/>
              <w:rPr>
                <w:rFonts w:eastAsia="Bookman Old Style" w:cs="Arial"/>
                <w:color w:val="000000"/>
                <w:sz w:val="24"/>
                <w:szCs w:val="24"/>
              </w:rPr>
            </w:pPr>
            <w:r w:rsidRPr="008A7A21">
              <w:rPr>
                <w:rFonts w:eastAsia="Bookman Old Style" w:cs="Arial"/>
                <w:sz w:val="24"/>
                <w:szCs w:val="24"/>
              </w:rPr>
              <w:t xml:space="preserve">Lecture </w:t>
            </w:r>
          </w:p>
        </w:tc>
        <w:tc>
          <w:tcPr>
            <w:tcW w:w="2260" w:type="dxa"/>
            <w:shd w:val="clear" w:color="auto" w:fill="auto"/>
          </w:tcPr>
          <w:p w14:paraId="2C69073E" w14:textId="77777777" w:rsidR="00B33EB4" w:rsidRPr="008A7A21" w:rsidRDefault="00B33EB4" w:rsidP="00B33EB4">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5447A4F2" w14:textId="77777777" w:rsidR="00B33EB4" w:rsidRPr="008A7A21" w:rsidRDefault="00B33EB4" w:rsidP="00B33EB4">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B8FC66F" w14:textId="77777777" w:rsidR="00B33EB4" w:rsidRPr="008A7A21" w:rsidRDefault="00B33EB4" w:rsidP="00B33EB4">
            <w:pPr>
              <w:spacing w:line="276" w:lineRule="auto"/>
              <w:rPr>
                <w:rFonts w:eastAsia="Bookman Old Style" w:cs="Arial"/>
                <w:color w:val="000000"/>
                <w:sz w:val="24"/>
                <w:szCs w:val="24"/>
              </w:rPr>
            </w:pPr>
          </w:p>
          <w:p w14:paraId="35BC6718" w14:textId="77777777" w:rsidR="00B33EB4" w:rsidRPr="008A7A21" w:rsidRDefault="00B33EB4" w:rsidP="00B33EB4">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7CBC43C" w14:textId="77777777" w:rsidR="00B33EB4" w:rsidRPr="008A7A21" w:rsidRDefault="00B33EB4" w:rsidP="00B33EB4">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F33F454" w14:textId="77777777" w:rsidR="00B33EB4" w:rsidRPr="008A7A21" w:rsidRDefault="00B33EB4" w:rsidP="00B33EB4">
            <w:pPr>
              <w:spacing w:line="276" w:lineRule="auto"/>
              <w:rPr>
                <w:rFonts w:eastAsia="Bookman Old Style" w:cs="Arial"/>
                <w:color w:val="000000"/>
                <w:sz w:val="24"/>
                <w:szCs w:val="24"/>
              </w:rPr>
            </w:pPr>
          </w:p>
          <w:p w14:paraId="0731461C" w14:textId="77777777" w:rsidR="00B33EB4" w:rsidRPr="008A7A21" w:rsidRDefault="00B33EB4" w:rsidP="00B33EB4">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85B62F0" w14:textId="77777777" w:rsidR="00B33EB4" w:rsidRPr="008A7A21" w:rsidRDefault="00B33EB4" w:rsidP="00B33EB4">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4EF3E98" w14:textId="77777777" w:rsidR="00B33EB4" w:rsidRPr="008A7A21" w:rsidRDefault="00B33EB4" w:rsidP="00B33EB4">
            <w:pPr>
              <w:spacing w:line="276" w:lineRule="auto"/>
              <w:rPr>
                <w:rFonts w:eastAsia="Bookman Old Style" w:cs="Arial"/>
                <w:i/>
                <w:iCs/>
                <w:color w:val="000000"/>
                <w:sz w:val="24"/>
                <w:szCs w:val="24"/>
              </w:rPr>
            </w:pPr>
          </w:p>
          <w:p w14:paraId="594129E7" w14:textId="77777777" w:rsidR="00B33EB4" w:rsidRPr="008A7A21" w:rsidRDefault="00B33EB4" w:rsidP="00B33EB4">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3F17735" w14:textId="77777777" w:rsidR="00B33EB4" w:rsidRPr="008A7A21" w:rsidRDefault="00B33EB4" w:rsidP="00B33EB4">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5177027F" w14:textId="77777777" w:rsidR="00B33EB4" w:rsidRPr="008A7A21" w:rsidRDefault="00B33EB4" w:rsidP="00B33EB4">
            <w:pPr>
              <w:spacing w:line="276" w:lineRule="auto"/>
              <w:rPr>
                <w:rFonts w:eastAsia="Bookman Old Style" w:cs="Arial"/>
                <w:i/>
                <w:iCs/>
                <w:color w:val="000000"/>
                <w:sz w:val="24"/>
                <w:szCs w:val="24"/>
              </w:rPr>
            </w:pPr>
          </w:p>
          <w:p w14:paraId="5DA79E99" w14:textId="77777777" w:rsidR="00B33EB4" w:rsidRPr="008A7A21" w:rsidRDefault="00B33EB4" w:rsidP="00B33EB4">
            <w:pPr>
              <w:spacing w:line="276" w:lineRule="auto"/>
              <w:rPr>
                <w:rFonts w:eastAsia="Bookman Old Style" w:cs="Arial"/>
                <w:i/>
                <w:iCs/>
                <w:color w:val="000000"/>
                <w:sz w:val="24"/>
                <w:szCs w:val="24"/>
              </w:rPr>
            </w:pPr>
          </w:p>
          <w:p w14:paraId="027C32F8" w14:textId="77777777" w:rsidR="00B33EB4" w:rsidRPr="008A7A21" w:rsidRDefault="00B33EB4" w:rsidP="00B33EB4">
            <w:pPr>
              <w:spacing w:line="276" w:lineRule="auto"/>
              <w:rPr>
                <w:rFonts w:eastAsia="Bookman Old Style" w:cs="Arial"/>
                <w:i/>
                <w:iCs/>
                <w:color w:val="000000"/>
                <w:sz w:val="24"/>
                <w:szCs w:val="24"/>
              </w:rPr>
            </w:pPr>
            <w:r w:rsidRPr="008A7A21">
              <w:rPr>
                <w:rFonts w:eastAsia="Bookman Old Style" w:cs="Arial"/>
                <w:color w:val="000000"/>
                <w:sz w:val="24"/>
                <w:szCs w:val="24"/>
              </w:rPr>
              <w:t>GEORGE B. DELA CRUZ</w:t>
            </w:r>
          </w:p>
          <w:p w14:paraId="77F20D50" w14:textId="17EEEA86" w:rsidR="00B33EB4" w:rsidRPr="008A7A21" w:rsidRDefault="00D23889" w:rsidP="00B33EB4">
            <w:pPr>
              <w:spacing w:line="276" w:lineRule="auto"/>
              <w:rPr>
                <w:rFonts w:eastAsia="Bookman Old Style" w:cs="Arial"/>
                <w:i/>
                <w:iCs/>
                <w:color w:val="000000"/>
                <w:sz w:val="24"/>
                <w:szCs w:val="24"/>
              </w:rPr>
            </w:pPr>
            <w:r w:rsidRPr="008A7A21">
              <w:rPr>
                <w:rFonts w:eastAsia="Bookman Old Style" w:cs="Arial"/>
                <w:i/>
                <w:iCs/>
                <w:color w:val="000000"/>
                <w:sz w:val="24"/>
                <w:szCs w:val="24"/>
              </w:rPr>
              <w:t>Industry Supervisor</w:t>
            </w:r>
          </w:p>
        </w:tc>
        <w:tc>
          <w:tcPr>
            <w:tcW w:w="1780" w:type="dxa"/>
            <w:shd w:val="clear" w:color="auto" w:fill="auto"/>
          </w:tcPr>
          <w:p w14:paraId="56CB8E95" w14:textId="77777777" w:rsidR="00B33EB4" w:rsidRPr="008A7A21" w:rsidRDefault="00B33EB4" w:rsidP="00B33EB4">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Multi-media </w:t>
            </w:r>
            <w:proofErr w:type="gramStart"/>
            <w:r w:rsidRPr="008A7A21">
              <w:rPr>
                <w:rFonts w:eastAsia="Bookman Old Style" w:cs="Arial"/>
                <w:color w:val="000000"/>
                <w:sz w:val="24"/>
                <w:szCs w:val="24"/>
              </w:rPr>
              <w:t>projector;</w:t>
            </w:r>
            <w:proofErr w:type="gramEnd"/>
          </w:p>
          <w:p w14:paraId="5A29C4B7" w14:textId="77777777" w:rsidR="00B33EB4" w:rsidRPr="008A7A21" w:rsidRDefault="00B33EB4" w:rsidP="00B33EB4">
            <w:pPr>
              <w:spacing w:line="276" w:lineRule="auto"/>
              <w:rPr>
                <w:rFonts w:eastAsia="Bookman Old Style" w:cs="Arial"/>
                <w:color w:val="000000"/>
                <w:sz w:val="24"/>
                <w:szCs w:val="24"/>
              </w:rPr>
            </w:pPr>
          </w:p>
          <w:p w14:paraId="1BF5A94E" w14:textId="0F6C917A" w:rsidR="00B33EB4" w:rsidRPr="008A7A21" w:rsidRDefault="00B33EB4" w:rsidP="00B33EB4">
            <w:pPr>
              <w:spacing w:line="276" w:lineRule="auto"/>
              <w:rPr>
                <w:rFonts w:eastAsia="Bookman Old Style" w:cs="Arial"/>
                <w:color w:val="000000"/>
                <w:sz w:val="24"/>
                <w:szCs w:val="24"/>
              </w:rPr>
            </w:pPr>
            <w:r w:rsidRPr="008A7A21">
              <w:rPr>
                <w:rFonts w:eastAsia="Bookman Old Style" w:cs="Arial"/>
                <w:color w:val="000000"/>
                <w:sz w:val="24"/>
                <w:szCs w:val="24"/>
              </w:rPr>
              <w:t>Table &amp; chairs</w:t>
            </w:r>
          </w:p>
        </w:tc>
        <w:tc>
          <w:tcPr>
            <w:tcW w:w="1800" w:type="dxa"/>
            <w:shd w:val="clear" w:color="auto" w:fill="auto"/>
          </w:tcPr>
          <w:p w14:paraId="3A6CD6E6" w14:textId="5315A580" w:rsidR="00B33EB4" w:rsidRPr="008A7A21" w:rsidRDefault="00B33EB4" w:rsidP="00B33EB4">
            <w:pPr>
              <w:spacing w:line="276" w:lineRule="auto"/>
              <w:rPr>
                <w:rFonts w:eastAsia="Bookman Old Style" w:cs="Arial"/>
                <w:sz w:val="24"/>
                <w:szCs w:val="24"/>
              </w:rPr>
            </w:pPr>
            <w:r w:rsidRPr="008A7A21">
              <w:rPr>
                <w:rFonts w:eastAsia="Bookman Old Style" w:cs="Arial"/>
                <w:sz w:val="24"/>
                <w:szCs w:val="24"/>
              </w:rPr>
              <w:t>University of Southeastern Philippines Tagum Unit</w:t>
            </w:r>
          </w:p>
        </w:tc>
        <w:tc>
          <w:tcPr>
            <w:tcW w:w="1800" w:type="dxa"/>
            <w:shd w:val="clear" w:color="auto" w:fill="auto"/>
          </w:tcPr>
          <w:p w14:paraId="7C7D0CEB" w14:textId="77777777" w:rsidR="00B33EB4" w:rsidRPr="008A7A21" w:rsidRDefault="00B33EB4" w:rsidP="00B33EB4">
            <w:pPr>
              <w:rPr>
                <w:rFonts w:eastAsia="Bookman Old Style" w:cs="Arial"/>
                <w:sz w:val="24"/>
                <w:szCs w:val="24"/>
                <w:lang w:val="en-US"/>
              </w:rPr>
            </w:pPr>
          </w:p>
        </w:tc>
        <w:tc>
          <w:tcPr>
            <w:tcW w:w="1849" w:type="dxa"/>
            <w:shd w:val="clear" w:color="auto" w:fill="auto"/>
          </w:tcPr>
          <w:p w14:paraId="64658BA1" w14:textId="49A669A9" w:rsidR="00B33EB4" w:rsidRPr="008A7A21" w:rsidRDefault="00B33EB4" w:rsidP="00B33EB4">
            <w:pPr>
              <w:rPr>
                <w:rFonts w:eastAsia="Bookman Old Style" w:cs="Arial"/>
                <w:sz w:val="24"/>
                <w:szCs w:val="24"/>
              </w:rPr>
            </w:pPr>
            <w:r w:rsidRPr="008A7A21">
              <w:rPr>
                <w:rFonts w:eastAsia="Bookman Old Style" w:cs="Arial"/>
                <w:sz w:val="24"/>
                <w:szCs w:val="24"/>
              </w:rPr>
              <w:t>June 1</w:t>
            </w:r>
            <w:r w:rsidR="0086725F" w:rsidRPr="008A7A21">
              <w:rPr>
                <w:rFonts w:eastAsia="Bookman Old Style" w:cs="Arial"/>
                <w:sz w:val="24"/>
                <w:szCs w:val="24"/>
              </w:rPr>
              <w:t>6</w:t>
            </w:r>
            <w:r w:rsidRPr="008A7A21">
              <w:rPr>
                <w:rFonts w:eastAsia="Bookman Old Style" w:cs="Arial"/>
                <w:sz w:val="24"/>
                <w:szCs w:val="24"/>
              </w:rPr>
              <w:t>, 2025</w:t>
            </w:r>
          </w:p>
        </w:tc>
      </w:tr>
      <w:tr w:rsidR="00D23889" w:rsidRPr="008A7A21" w14:paraId="381AA30A" w14:textId="77777777" w:rsidTr="004073A8">
        <w:trPr>
          <w:trHeight w:val="2420"/>
          <w:jc w:val="center"/>
        </w:trPr>
        <w:tc>
          <w:tcPr>
            <w:tcW w:w="1885" w:type="dxa"/>
            <w:shd w:val="clear" w:color="auto" w:fill="auto"/>
          </w:tcPr>
          <w:p w14:paraId="6D7BEF23" w14:textId="78349DA4" w:rsidR="00D23889" w:rsidRPr="008A7A21" w:rsidRDefault="00D23889" w:rsidP="00D23889">
            <w:pPr>
              <w:rPr>
                <w:rFonts w:eastAsia="Bookman Old Style" w:cs="Arial"/>
                <w:sz w:val="24"/>
                <w:szCs w:val="24"/>
              </w:rPr>
            </w:pPr>
            <w:r w:rsidRPr="008A7A21">
              <w:rPr>
                <w:rFonts w:eastAsia="Bookman Old Style" w:cs="Arial"/>
                <w:sz w:val="24"/>
                <w:szCs w:val="24"/>
              </w:rPr>
              <w:t xml:space="preserve">Industry Orientation </w:t>
            </w:r>
          </w:p>
        </w:tc>
        <w:tc>
          <w:tcPr>
            <w:tcW w:w="1530" w:type="dxa"/>
            <w:shd w:val="clear" w:color="auto" w:fill="auto"/>
          </w:tcPr>
          <w:p w14:paraId="46920CE6" w14:textId="1590907F" w:rsidR="00D23889" w:rsidRPr="008A7A21" w:rsidRDefault="00D23889" w:rsidP="00D23889">
            <w:pPr>
              <w:spacing w:line="276" w:lineRule="auto"/>
              <w:rPr>
                <w:rFonts w:eastAsia="Bookman Old Style" w:cs="Arial"/>
                <w:sz w:val="24"/>
                <w:szCs w:val="24"/>
              </w:rPr>
            </w:pPr>
            <w:r w:rsidRPr="008A7A21">
              <w:rPr>
                <w:rFonts w:eastAsia="Bookman Old Style" w:cs="Arial"/>
                <w:sz w:val="24"/>
                <w:szCs w:val="24"/>
              </w:rPr>
              <w:t xml:space="preserve">Attend industry policies, guidelines, and safety procedures. </w:t>
            </w:r>
          </w:p>
        </w:tc>
        <w:tc>
          <w:tcPr>
            <w:tcW w:w="1540" w:type="dxa"/>
            <w:shd w:val="clear" w:color="auto" w:fill="auto"/>
          </w:tcPr>
          <w:p w14:paraId="6C059EB5" w14:textId="66040B9C" w:rsidR="00D23889" w:rsidRPr="008A7A21" w:rsidRDefault="00D23889" w:rsidP="00D23889">
            <w:pPr>
              <w:spacing w:line="276" w:lineRule="auto"/>
              <w:jc w:val="both"/>
              <w:rPr>
                <w:rFonts w:eastAsia="Bookman Old Style" w:cs="Arial"/>
                <w:sz w:val="24"/>
                <w:szCs w:val="24"/>
              </w:rPr>
            </w:pPr>
            <w:r w:rsidRPr="008A7A21">
              <w:rPr>
                <w:rFonts w:eastAsia="Bookman Old Style" w:cs="Arial"/>
                <w:sz w:val="24"/>
                <w:szCs w:val="24"/>
              </w:rPr>
              <w:t>Supervised Industry Learning</w:t>
            </w:r>
          </w:p>
        </w:tc>
        <w:tc>
          <w:tcPr>
            <w:tcW w:w="2260" w:type="dxa"/>
            <w:shd w:val="clear" w:color="auto" w:fill="auto"/>
          </w:tcPr>
          <w:p w14:paraId="443E57B5" w14:textId="77777777"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6B79425" w14:textId="77777777" w:rsidR="00D23889" w:rsidRPr="008A7A21" w:rsidRDefault="00D23889" w:rsidP="00D23889">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BBB1DAA" w14:textId="77777777" w:rsidR="00D23889" w:rsidRPr="008A7A21" w:rsidRDefault="00D23889" w:rsidP="00D23889">
            <w:pPr>
              <w:spacing w:line="276" w:lineRule="auto"/>
              <w:rPr>
                <w:rFonts w:eastAsia="Bookman Old Style" w:cs="Arial"/>
                <w:color w:val="000000"/>
                <w:sz w:val="24"/>
                <w:szCs w:val="24"/>
              </w:rPr>
            </w:pPr>
          </w:p>
          <w:p w14:paraId="046DF4E1" w14:textId="77777777"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0958016E" w14:textId="77777777" w:rsidR="00D23889" w:rsidRPr="008A7A21" w:rsidRDefault="00D23889" w:rsidP="00D23889">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03B9A74" w14:textId="77777777" w:rsidR="00D23889" w:rsidRPr="008A7A21" w:rsidRDefault="00D23889" w:rsidP="00D23889">
            <w:pPr>
              <w:spacing w:line="276" w:lineRule="auto"/>
              <w:rPr>
                <w:rFonts w:eastAsia="Bookman Old Style" w:cs="Arial"/>
                <w:color w:val="000000"/>
                <w:sz w:val="24"/>
                <w:szCs w:val="24"/>
              </w:rPr>
            </w:pPr>
          </w:p>
          <w:p w14:paraId="59A0FE2D" w14:textId="77777777"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043DA5E" w14:textId="77777777" w:rsidR="00D23889" w:rsidRPr="008A7A21" w:rsidRDefault="00D23889" w:rsidP="00D23889">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61D0FB5" w14:textId="77777777" w:rsidR="00D23889" w:rsidRPr="008A7A21" w:rsidRDefault="00D23889" w:rsidP="00D23889">
            <w:pPr>
              <w:spacing w:line="276" w:lineRule="auto"/>
              <w:rPr>
                <w:rFonts w:eastAsia="Bookman Old Style" w:cs="Arial"/>
                <w:i/>
                <w:iCs/>
                <w:color w:val="000000"/>
                <w:sz w:val="24"/>
                <w:szCs w:val="24"/>
              </w:rPr>
            </w:pPr>
          </w:p>
          <w:p w14:paraId="73F05822" w14:textId="77777777"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6721832" w14:textId="77777777" w:rsidR="00D23889" w:rsidRPr="008A7A21" w:rsidRDefault="00D23889" w:rsidP="00D23889">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2171C24" w14:textId="77777777" w:rsidR="00D23889" w:rsidRPr="008A7A21" w:rsidRDefault="00D23889" w:rsidP="00D23889">
            <w:pPr>
              <w:spacing w:line="276" w:lineRule="auto"/>
              <w:rPr>
                <w:rFonts w:eastAsia="Bookman Old Style" w:cs="Arial"/>
                <w:i/>
                <w:iCs/>
                <w:color w:val="000000"/>
                <w:sz w:val="24"/>
                <w:szCs w:val="24"/>
              </w:rPr>
            </w:pPr>
          </w:p>
          <w:p w14:paraId="0B9F7316" w14:textId="77777777"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 xml:space="preserve">GEORGE B. DELA CRUZ </w:t>
            </w:r>
          </w:p>
          <w:p w14:paraId="2EA666B6" w14:textId="7F0EDCF1" w:rsidR="00D23889" w:rsidRPr="008A7A21" w:rsidRDefault="00D23889" w:rsidP="00D23889">
            <w:pPr>
              <w:spacing w:line="276" w:lineRule="auto"/>
              <w:rPr>
                <w:rFonts w:eastAsia="Bookman Old Style" w:cs="Arial"/>
                <w:color w:val="000000"/>
                <w:sz w:val="24"/>
                <w:szCs w:val="24"/>
              </w:rPr>
            </w:pPr>
            <w:r w:rsidRPr="008A7A21">
              <w:rPr>
                <w:rFonts w:eastAsia="Bookman Old Style" w:cs="Arial"/>
                <w:i/>
                <w:iCs/>
                <w:color w:val="000000"/>
                <w:sz w:val="24"/>
                <w:szCs w:val="24"/>
              </w:rPr>
              <w:t xml:space="preserve">Industry Supervisor </w:t>
            </w:r>
          </w:p>
        </w:tc>
        <w:tc>
          <w:tcPr>
            <w:tcW w:w="1780" w:type="dxa"/>
            <w:shd w:val="clear" w:color="auto" w:fill="auto"/>
          </w:tcPr>
          <w:p w14:paraId="783F1477" w14:textId="77777777"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 xml:space="preserve">Multi-media </w:t>
            </w:r>
            <w:proofErr w:type="gramStart"/>
            <w:r w:rsidRPr="008A7A21">
              <w:rPr>
                <w:rFonts w:eastAsia="Bookman Old Style" w:cs="Arial"/>
                <w:color w:val="000000"/>
                <w:sz w:val="24"/>
                <w:szCs w:val="24"/>
              </w:rPr>
              <w:t>projector;</w:t>
            </w:r>
            <w:proofErr w:type="gramEnd"/>
          </w:p>
          <w:p w14:paraId="27011071" w14:textId="77777777" w:rsidR="00D23889" w:rsidRPr="008A7A21" w:rsidRDefault="00D23889" w:rsidP="00D23889">
            <w:pPr>
              <w:spacing w:line="276" w:lineRule="auto"/>
              <w:rPr>
                <w:rFonts w:eastAsia="Bookman Old Style" w:cs="Arial"/>
                <w:color w:val="000000"/>
                <w:sz w:val="24"/>
                <w:szCs w:val="24"/>
              </w:rPr>
            </w:pPr>
          </w:p>
          <w:p w14:paraId="40BF2FC1" w14:textId="6EE09896" w:rsidR="00D23889" w:rsidRPr="008A7A21" w:rsidRDefault="00D23889" w:rsidP="00D23889">
            <w:pPr>
              <w:spacing w:line="276" w:lineRule="auto"/>
              <w:rPr>
                <w:rFonts w:eastAsia="Bookman Old Style" w:cs="Arial"/>
                <w:color w:val="000000"/>
                <w:sz w:val="24"/>
                <w:szCs w:val="24"/>
              </w:rPr>
            </w:pPr>
            <w:r w:rsidRPr="008A7A21">
              <w:rPr>
                <w:rFonts w:eastAsia="Bookman Old Style" w:cs="Arial"/>
                <w:color w:val="000000"/>
                <w:sz w:val="24"/>
                <w:szCs w:val="24"/>
              </w:rPr>
              <w:t xml:space="preserve">Table &amp; chairs </w:t>
            </w:r>
          </w:p>
        </w:tc>
        <w:tc>
          <w:tcPr>
            <w:tcW w:w="1800" w:type="dxa"/>
            <w:shd w:val="clear" w:color="auto" w:fill="auto"/>
          </w:tcPr>
          <w:p w14:paraId="0197DE93" w14:textId="394AB505" w:rsidR="00D23889" w:rsidRPr="008A7A21" w:rsidRDefault="00D23889" w:rsidP="00D23889">
            <w:pPr>
              <w:spacing w:line="276" w:lineRule="auto"/>
              <w:rPr>
                <w:rFonts w:eastAsia="Bookman Old Style" w:cs="Arial"/>
                <w:sz w:val="24"/>
                <w:szCs w:val="24"/>
              </w:rPr>
            </w:pPr>
            <w:r w:rsidRPr="008A7A21">
              <w:rPr>
                <w:rFonts w:eastAsia="Bookman Old Style" w:cs="Arial"/>
                <w:sz w:val="24"/>
                <w:szCs w:val="24"/>
              </w:rPr>
              <w:t xml:space="preserve">University of Southeastern Philippines </w:t>
            </w:r>
          </w:p>
        </w:tc>
        <w:tc>
          <w:tcPr>
            <w:tcW w:w="1800" w:type="dxa"/>
            <w:shd w:val="clear" w:color="auto" w:fill="auto"/>
          </w:tcPr>
          <w:p w14:paraId="3A42709D" w14:textId="77777777" w:rsidR="00D23889" w:rsidRPr="008A7A21" w:rsidRDefault="00D23889" w:rsidP="00D23889">
            <w:pPr>
              <w:rPr>
                <w:rFonts w:eastAsia="Bookman Old Style" w:cs="Arial"/>
                <w:sz w:val="24"/>
                <w:szCs w:val="24"/>
                <w:lang w:val="en-US"/>
              </w:rPr>
            </w:pPr>
          </w:p>
        </w:tc>
        <w:tc>
          <w:tcPr>
            <w:tcW w:w="1849" w:type="dxa"/>
            <w:shd w:val="clear" w:color="auto" w:fill="auto"/>
          </w:tcPr>
          <w:p w14:paraId="21E70E41" w14:textId="43ED4600" w:rsidR="00D23889" w:rsidRPr="008A7A21" w:rsidRDefault="00D23889" w:rsidP="00D23889">
            <w:pPr>
              <w:rPr>
                <w:rFonts w:eastAsia="Bookman Old Style" w:cs="Arial"/>
                <w:sz w:val="24"/>
                <w:szCs w:val="24"/>
              </w:rPr>
            </w:pPr>
            <w:r w:rsidRPr="008A7A21">
              <w:rPr>
                <w:rFonts w:eastAsia="Bookman Old Style" w:cs="Arial"/>
                <w:sz w:val="24"/>
                <w:szCs w:val="24"/>
              </w:rPr>
              <w:t>June 16, 2025</w:t>
            </w:r>
          </w:p>
        </w:tc>
      </w:tr>
      <w:tr w:rsidR="003B7576" w:rsidRPr="008A7A21" w14:paraId="5B73B6C3" w14:textId="77777777" w:rsidTr="004073A8">
        <w:trPr>
          <w:trHeight w:val="4054"/>
          <w:jc w:val="center"/>
        </w:trPr>
        <w:tc>
          <w:tcPr>
            <w:tcW w:w="1885" w:type="dxa"/>
            <w:shd w:val="clear" w:color="auto" w:fill="auto"/>
          </w:tcPr>
          <w:p w14:paraId="340BDC0F" w14:textId="77777777" w:rsidR="003B7576" w:rsidRPr="008A7A21" w:rsidRDefault="00130506">
            <w:pPr>
              <w:rPr>
                <w:rFonts w:eastAsia="Bookman Old Style" w:cs="Arial"/>
                <w:sz w:val="24"/>
                <w:szCs w:val="24"/>
              </w:rPr>
            </w:pPr>
            <w:r w:rsidRPr="008A7A21">
              <w:rPr>
                <w:rFonts w:eastAsia="Bookman Old Style" w:cs="Arial"/>
                <w:sz w:val="24"/>
                <w:szCs w:val="24"/>
              </w:rPr>
              <w:lastRenderedPageBreak/>
              <w:t>LO1:</w:t>
            </w:r>
            <w:r w:rsidRPr="008A7A21">
              <w:rPr>
                <w:rFonts w:eastAsia="Bookman Old Style" w:cs="Arial"/>
                <w:sz w:val="24"/>
                <w:szCs w:val="24"/>
                <w:lang w:val="en-US"/>
              </w:rPr>
              <w:t xml:space="preserve"> Prepare for cultivation</w:t>
            </w:r>
          </w:p>
        </w:tc>
        <w:tc>
          <w:tcPr>
            <w:tcW w:w="1530" w:type="dxa"/>
            <w:shd w:val="clear" w:color="auto" w:fill="auto"/>
          </w:tcPr>
          <w:p w14:paraId="4605FD1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Planting plan and its interpretation for a range of crops</w:t>
            </w:r>
          </w:p>
          <w:p w14:paraId="6ECC67A6" w14:textId="77777777" w:rsidR="003B7576" w:rsidRPr="008A7A21" w:rsidRDefault="003B7576">
            <w:pPr>
              <w:spacing w:line="276" w:lineRule="auto"/>
              <w:rPr>
                <w:rFonts w:eastAsia="Bookman Old Style" w:cs="Arial"/>
                <w:color w:val="000000"/>
                <w:sz w:val="24"/>
                <w:szCs w:val="24"/>
              </w:rPr>
            </w:pPr>
          </w:p>
          <w:p w14:paraId="32B13FE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hazards and risks, including appropriate controls</w:t>
            </w:r>
          </w:p>
          <w:p w14:paraId="54ECFFF1" w14:textId="77777777" w:rsidR="003B7576" w:rsidRPr="008A7A21" w:rsidRDefault="003B7576">
            <w:pPr>
              <w:spacing w:line="276" w:lineRule="auto"/>
              <w:rPr>
                <w:rFonts w:eastAsia="Bookman Old Style" w:cs="Arial"/>
                <w:color w:val="000000"/>
                <w:sz w:val="24"/>
                <w:szCs w:val="24"/>
              </w:rPr>
            </w:pPr>
          </w:p>
          <w:p w14:paraId="2323B2E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p w14:paraId="2B92B5B6" w14:textId="77777777" w:rsidR="003B7576" w:rsidRPr="008A7A21" w:rsidRDefault="003B7576">
            <w:pPr>
              <w:spacing w:line="276" w:lineRule="auto"/>
              <w:rPr>
                <w:rFonts w:eastAsia="Bookman Old Style" w:cs="Arial"/>
                <w:color w:val="000000"/>
                <w:sz w:val="24"/>
                <w:szCs w:val="24"/>
              </w:rPr>
            </w:pPr>
          </w:p>
          <w:p w14:paraId="3651DBA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implications of site cultivation and legislations</w:t>
            </w:r>
          </w:p>
          <w:p w14:paraId="7D63D1DB" w14:textId="77777777" w:rsidR="003B7576" w:rsidRPr="008A7A21" w:rsidRDefault="003B7576">
            <w:pPr>
              <w:spacing w:line="276" w:lineRule="auto"/>
              <w:rPr>
                <w:rFonts w:eastAsia="Bookman Old Style" w:cs="Arial"/>
                <w:color w:val="000000"/>
                <w:sz w:val="24"/>
                <w:szCs w:val="24"/>
              </w:rPr>
            </w:pPr>
          </w:p>
          <w:p w14:paraId="7976AFFF" w14:textId="77777777" w:rsidR="003B7576" w:rsidRPr="008A7A21" w:rsidRDefault="003B7576">
            <w:pPr>
              <w:spacing w:line="276" w:lineRule="auto"/>
              <w:rPr>
                <w:rFonts w:eastAsia="Bookman Old Style" w:cs="Arial"/>
                <w:color w:val="000000"/>
                <w:sz w:val="24"/>
                <w:szCs w:val="24"/>
              </w:rPr>
            </w:pPr>
          </w:p>
        </w:tc>
        <w:tc>
          <w:tcPr>
            <w:tcW w:w="1540" w:type="dxa"/>
            <w:shd w:val="clear" w:color="auto" w:fill="auto"/>
          </w:tcPr>
          <w:p w14:paraId="594AC9FD" w14:textId="29DEBAA5" w:rsidR="003B7576" w:rsidRPr="008A7A21" w:rsidRDefault="00930EA3">
            <w:pPr>
              <w:spacing w:line="276" w:lineRule="auto"/>
              <w:jc w:val="both"/>
              <w:rPr>
                <w:rFonts w:eastAsia="Bookman Old Style" w:cs="Arial"/>
                <w:color w:val="000000"/>
                <w:sz w:val="24"/>
                <w:szCs w:val="24"/>
              </w:rPr>
            </w:pPr>
            <w:r w:rsidRPr="008A7A21">
              <w:rPr>
                <w:rFonts w:eastAsia="Bookman Old Style" w:cs="Arial"/>
                <w:sz w:val="24"/>
                <w:szCs w:val="24"/>
              </w:rPr>
              <w:t>Supervised Industry Learning</w:t>
            </w:r>
          </w:p>
        </w:tc>
        <w:tc>
          <w:tcPr>
            <w:tcW w:w="2260" w:type="dxa"/>
            <w:shd w:val="clear" w:color="auto" w:fill="auto"/>
          </w:tcPr>
          <w:p w14:paraId="2533CE9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4F89755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7672F18" w14:textId="77777777" w:rsidR="003B7576" w:rsidRPr="008A7A21" w:rsidRDefault="003B7576">
            <w:pPr>
              <w:spacing w:line="276" w:lineRule="auto"/>
              <w:rPr>
                <w:rFonts w:eastAsia="Bookman Old Style" w:cs="Arial"/>
                <w:color w:val="000000"/>
                <w:sz w:val="24"/>
                <w:szCs w:val="24"/>
              </w:rPr>
            </w:pPr>
          </w:p>
          <w:p w14:paraId="7C86972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262123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7623189" w14:textId="77777777" w:rsidR="003B7576" w:rsidRPr="008A7A21" w:rsidRDefault="003B7576">
            <w:pPr>
              <w:spacing w:line="276" w:lineRule="auto"/>
              <w:rPr>
                <w:rFonts w:eastAsia="Bookman Old Style" w:cs="Arial"/>
                <w:color w:val="000000"/>
                <w:sz w:val="24"/>
                <w:szCs w:val="24"/>
              </w:rPr>
            </w:pPr>
          </w:p>
          <w:p w14:paraId="2D130E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4F2FFF0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F58599B" w14:textId="77777777" w:rsidR="003B7576" w:rsidRPr="008A7A21" w:rsidRDefault="003B7576">
            <w:pPr>
              <w:spacing w:line="276" w:lineRule="auto"/>
              <w:rPr>
                <w:rFonts w:eastAsia="Bookman Old Style" w:cs="Arial"/>
                <w:i/>
                <w:iCs/>
                <w:color w:val="000000"/>
                <w:sz w:val="24"/>
                <w:szCs w:val="24"/>
              </w:rPr>
            </w:pPr>
          </w:p>
          <w:p w14:paraId="7B727EE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27A430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76AFDF2" w14:textId="77777777" w:rsidR="003B7576" w:rsidRPr="008A7A21" w:rsidRDefault="003B7576">
            <w:pPr>
              <w:spacing w:line="276" w:lineRule="auto"/>
              <w:rPr>
                <w:rFonts w:eastAsia="Bookman Old Style" w:cs="Arial"/>
                <w:color w:val="000000"/>
                <w:sz w:val="24"/>
                <w:szCs w:val="24"/>
              </w:rPr>
            </w:pPr>
          </w:p>
          <w:p w14:paraId="3E9D1DF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C9403B2" w14:textId="77777777" w:rsidR="003B7576" w:rsidRPr="008A7A21" w:rsidRDefault="00130506">
            <w:pPr>
              <w:rPr>
                <w:rFonts w:eastAsia="Bookman Old Style" w:cs="Arial"/>
                <w:sz w:val="24"/>
                <w:szCs w:val="24"/>
              </w:rPr>
            </w:pPr>
            <w:r w:rsidRPr="008A7A21">
              <w:rPr>
                <w:rFonts w:eastAsia="Bookman Old Style" w:cs="Arial"/>
                <w:i/>
                <w:iCs/>
                <w:color w:val="000000"/>
                <w:sz w:val="24"/>
                <w:szCs w:val="24"/>
              </w:rPr>
              <w:t>Industry Supervisor</w:t>
            </w:r>
          </w:p>
        </w:tc>
        <w:tc>
          <w:tcPr>
            <w:tcW w:w="1780" w:type="dxa"/>
            <w:shd w:val="clear" w:color="auto" w:fill="auto"/>
          </w:tcPr>
          <w:p w14:paraId="455E918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w:t>
            </w:r>
          </w:p>
          <w:p w14:paraId="5801443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Farm planting plan</w:t>
            </w:r>
          </w:p>
          <w:p w14:paraId="43A345A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Equipment</w:t>
            </w:r>
          </w:p>
          <w:p w14:paraId="69B3F6A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Personal protective equipment,</w:t>
            </w:r>
          </w:p>
          <w:p w14:paraId="380B30F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Farm tools, equipment and machinery,</w:t>
            </w:r>
          </w:p>
          <w:p w14:paraId="2062B06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Supplies and materials</w:t>
            </w:r>
          </w:p>
        </w:tc>
        <w:tc>
          <w:tcPr>
            <w:tcW w:w="1800" w:type="dxa"/>
            <w:shd w:val="clear" w:color="auto" w:fill="auto"/>
          </w:tcPr>
          <w:p w14:paraId="05162122" w14:textId="77777777" w:rsidR="003B7576" w:rsidRPr="008A7A21" w:rsidRDefault="00130506">
            <w:pPr>
              <w:spacing w:line="276" w:lineRule="auto"/>
              <w:rPr>
                <w:rFonts w:eastAsia="Bookman Old Style" w:cs="Arial"/>
                <w:b/>
                <w:sz w:val="24"/>
                <w:szCs w:val="24"/>
              </w:rPr>
            </w:pPr>
            <w:r w:rsidRPr="008A7A21">
              <w:rPr>
                <w:rFonts w:eastAsia="Bookman Old Style" w:cs="Arial"/>
                <w:sz w:val="24"/>
                <w:szCs w:val="24"/>
              </w:rPr>
              <w:t>University of Southeastern Philippines Tagum Unit</w:t>
            </w:r>
          </w:p>
        </w:tc>
        <w:tc>
          <w:tcPr>
            <w:tcW w:w="1800" w:type="dxa"/>
            <w:shd w:val="clear" w:color="auto" w:fill="auto"/>
          </w:tcPr>
          <w:p w14:paraId="3D01D44B" w14:textId="77777777" w:rsidR="003B7576" w:rsidRPr="008A7A21" w:rsidRDefault="00130506">
            <w:pPr>
              <w:rPr>
                <w:rFonts w:eastAsia="Bookman Old Style" w:cs="Arial"/>
                <w:sz w:val="24"/>
                <w:szCs w:val="24"/>
                <w:lang w:val="en-US"/>
              </w:rPr>
            </w:pPr>
            <w:r w:rsidRPr="008A7A21">
              <w:rPr>
                <w:rFonts w:eastAsia="Bookman Old Style" w:cs="Arial"/>
                <w:sz w:val="24"/>
                <w:szCs w:val="24"/>
                <w:lang w:val="en-US"/>
              </w:rPr>
              <w:t>Written exam</w:t>
            </w:r>
            <w:r w:rsidRPr="008A7A21">
              <w:rPr>
                <w:rFonts w:eastAsia="Bookman Old Style" w:cs="Arial"/>
                <w:sz w:val="24"/>
                <w:szCs w:val="24"/>
                <w:lang w:val="en-US"/>
              </w:rPr>
              <w:cr/>
              <w:t>Actual Demonstration</w:t>
            </w:r>
          </w:p>
          <w:p w14:paraId="0A3A0AE7" w14:textId="77777777" w:rsidR="003B7576" w:rsidRPr="008A7A21" w:rsidRDefault="00130506">
            <w:pPr>
              <w:rPr>
                <w:rFonts w:eastAsia="Bookman Old Style" w:cs="Arial"/>
                <w:sz w:val="24"/>
                <w:szCs w:val="24"/>
              </w:rPr>
            </w:pPr>
            <w:r w:rsidRPr="008A7A21">
              <w:rPr>
                <w:rFonts w:eastAsia="Bookman Old Style" w:cs="Arial"/>
                <w:sz w:val="24"/>
                <w:szCs w:val="24"/>
                <w:lang w:val="en-US"/>
              </w:rPr>
              <w:t>Designing</w:t>
            </w:r>
          </w:p>
        </w:tc>
        <w:tc>
          <w:tcPr>
            <w:tcW w:w="1849" w:type="dxa"/>
            <w:shd w:val="clear" w:color="auto" w:fill="auto"/>
          </w:tcPr>
          <w:p w14:paraId="6FC10899" w14:textId="272B935D" w:rsidR="003B7576" w:rsidRPr="008A7A21" w:rsidRDefault="00130506">
            <w:pPr>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17</w:t>
            </w:r>
            <w:r w:rsidRPr="008A7A21">
              <w:rPr>
                <w:rFonts w:eastAsia="Bookman Old Style" w:cs="Arial"/>
                <w:sz w:val="24"/>
                <w:szCs w:val="24"/>
              </w:rPr>
              <w:t xml:space="preserve">, </w:t>
            </w:r>
            <w:r w:rsidR="00552578" w:rsidRPr="008A7A21">
              <w:rPr>
                <w:rFonts w:eastAsia="Bookman Old Style" w:cs="Arial"/>
                <w:sz w:val="24"/>
                <w:szCs w:val="24"/>
              </w:rPr>
              <w:t>2025</w:t>
            </w:r>
          </w:p>
        </w:tc>
      </w:tr>
      <w:tr w:rsidR="003B7576" w:rsidRPr="008A7A21" w14:paraId="358FA463" w14:textId="77777777" w:rsidTr="004073A8">
        <w:trPr>
          <w:trHeight w:val="1239"/>
          <w:jc w:val="center"/>
        </w:trPr>
        <w:tc>
          <w:tcPr>
            <w:tcW w:w="1885" w:type="dxa"/>
          </w:tcPr>
          <w:p w14:paraId="01374750" w14:textId="082692A1" w:rsidR="003B7576" w:rsidRPr="008A7A21" w:rsidRDefault="00130506">
            <w:pPr>
              <w:rPr>
                <w:rFonts w:eastAsia="Bookman Old Style" w:cs="Arial"/>
                <w:sz w:val="24"/>
                <w:szCs w:val="24"/>
              </w:rPr>
            </w:pPr>
            <w:r w:rsidRPr="008A7A21">
              <w:rPr>
                <w:rFonts w:eastAsia="Bookman Old Style" w:cs="Arial"/>
                <w:sz w:val="24"/>
                <w:szCs w:val="24"/>
              </w:rPr>
              <w:lastRenderedPageBreak/>
              <w:t xml:space="preserve">LO2: </w:t>
            </w:r>
            <w:r w:rsidRPr="008A7A21">
              <w:rPr>
                <w:rFonts w:eastAsia="Bookman Old Style" w:cs="Arial"/>
                <w:sz w:val="24"/>
                <w:szCs w:val="24"/>
                <w:lang w:val="en-US"/>
              </w:rPr>
              <w:t>Pr</w:t>
            </w:r>
            <w:r w:rsidR="007B18F3">
              <w:rPr>
                <w:rFonts w:eastAsia="Bookman Old Style" w:cs="Arial"/>
                <w:sz w:val="24"/>
                <w:szCs w:val="24"/>
                <w:lang w:val="en-US"/>
              </w:rPr>
              <w:t>epare the cultivating equipment</w:t>
            </w:r>
          </w:p>
        </w:tc>
        <w:tc>
          <w:tcPr>
            <w:tcW w:w="1530" w:type="dxa"/>
          </w:tcPr>
          <w:p w14:paraId="40B76DD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uses and selection of vehicles and equipment for site cultivation</w:t>
            </w:r>
          </w:p>
          <w:p w14:paraId="57FD2679" w14:textId="77777777" w:rsidR="003B7576" w:rsidRPr="008A7A21" w:rsidRDefault="003B7576">
            <w:pPr>
              <w:spacing w:line="276" w:lineRule="auto"/>
              <w:rPr>
                <w:rFonts w:eastAsia="Bookman Old Style" w:cs="Arial"/>
                <w:color w:val="000000"/>
                <w:sz w:val="24"/>
                <w:szCs w:val="24"/>
              </w:rPr>
            </w:pPr>
          </w:p>
          <w:p w14:paraId="25B9C7B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Maintenance and servicing of vehicles and equipment</w:t>
            </w:r>
          </w:p>
          <w:p w14:paraId="632EEC67" w14:textId="77777777" w:rsidR="003B7576" w:rsidRPr="008A7A21" w:rsidRDefault="003B7576">
            <w:pPr>
              <w:spacing w:line="276" w:lineRule="auto"/>
              <w:rPr>
                <w:rFonts w:eastAsia="Bookman Old Style" w:cs="Arial"/>
                <w:color w:val="000000"/>
                <w:sz w:val="24"/>
                <w:szCs w:val="24"/>
              </w:rPr>
            </w:pPr>
          </w:p>
          <w:p w14:paraId="1A30051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disposal of wastes related to maintenance and servicing work</w:t>
            </w:r>
          </w:p>
          <w:p w14:paraId="3F40C6E8" w14:textId="77777777" w:rsidR="003B7576" w:rsidRPr="008A7A21" w:rsidRDefault="003B7576">
            <w:pPr>
              <w:spacing w:line="276" w:lineRule="auto"/>
              <w:rPr>
                <w:rFonts w:eastAsia="Bookman Old Style" w:cs="Arial"/>
                <w:color w:val="000000"/>
                <w:sz w:val="24"/>
                <w:szCs w:val="24"/>
              </w:rPr>
            </w:pPr>
          </w:p>
          <w:p w14:paraId="331B93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Documentation and record </w:t>
            </w:r>
            <w:r w:rsidRPr="008A7A21">
              <w:rPr>
                <w:rFonts w:eastAsia="Bookman Old Style" w:cs="Arial"/>
                <w:color w:val="000000"/>
                <w:sz w:val="24"/>
                <w:szCs w:val="24"/>
              </w:rPr>
              <w:lastRenderedPageBreak/>
              <w:t>keeping of maintenance and servicing activities</w:t>
            </w:r>
          </w:p>
        </w:tc>
        <w:tc>
          <w:tcPr>
            <w:tcW w:w="1540" w:type="dxa"/>
          </w:tcPr>
          <w:p w14:paraId="4406457C" w14:textId="2019895C" w:rsidR="003B7576" w:rsidRPr="008A7A21" w:rsidRDefault="00930EA3">
            <w:pPr>
              <w:spacing w:line="276" w:lineRule="auto"/>
              <w:rPr>
                <w:rFonts w:eastAsia="Bookman Old Style" w:cs="Arial"/>
                <w:color w:val="FF0000"/>
                <w:sz w:val="24"/>
                <w:szCs w:val="24"/>
              </w:rPr>
            </w:pPr>
            <w:r w:rsidRPr="008A7A21">
              <w:rPr>
                <w:rFonts w:eastAsia="Bookman Old Style" w:cs="Arial"/>
                <w:sz w:val="24"/>
                <w:szCs w:val="24"/>
              </w:rPr>
              <w:lastRenderedPageBreak/>
              <w:t>Supervised Industry Learning</w:t>
            </w:r>
          </w:p>
        </w:tc>
        <w:tc>
          <w:tcPr>
            <w:tcW w:w="2260" w:type="dxa"/>
          </w:tcPr>
          <w:p w14:paraId="3FA478D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3BCC54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BE9AB62" w14:textId="77777777" w:rsidR="003B7576" w:rsidRPr="008A7A21" w:rsidRDefault="003B7576">
            <w:pPr>
              <w:spacing w:line="276" w:lineRule="auto"/>
              <w:rPr>
                <w:rFonts w:eastAsia="Bookman Old Style" w:cs="Arial"/>
                <w:color w:val="000000"/>
                <w:sz w:val="24"/>
                <w:szCs w:val="24"/>
              </w:rPr>
            </w:pPr>
          </w:p>
          <w:p w14:paraId="6E609FF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0BE5F75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04E7D08" w14:textId="77777777" w:rsidR="003B7576" w:rsidRPr="008A7A21" w:rsidRDefault="003B7576">
            <w:pPr>
              <w:spacing w:line="276" w:lineRule="auto"/>
              <w:rPr>
                <w:rFonts w:eastAsia="Bookman Old Style" w:cs="Arial"/>
                <w:color w:val="000000"/>
                <w:sz w:val="24"/>
                <w:szCs w:val="24"/>
              </w:rPr>
            </w:pPr>
          </w:p>
          <w:p w14:paraId="2E1F46C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0EAA32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481A965" w14:textId="77777777" w:rsidR="003B7576" w:rsidRPr="008A7A21" w:rsidRDefault="003B7576">
            <w:pPr>
              <w:spacing w:line="276" w:lineRule="auto"/>
              <w:rPr>
                <w:rFonts w:eastAsia="Bookman Old Style" w:cs="Arial"/>
                <w:i/>
                <w:iCs/>
                <w:color w:val="000000"/>
                <w:sz w:val="24"/>
                <w:szCs w:val="24"/>
              </w:rPr>
            </w:pPr>
          </w:p>
          <w:p w14:paraId="3D4C513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3D3D7B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10828B4" w14:textId="77777777" w:rsidR="003B7576" w:rsidRPr="008A7A21" w:rsidRDefault="003B7576">
            <w:pPr>
              <w:spacing w:line="276" w:lineRule="auto"/>
              <w:rPr>
                <w:rFonts w:eastAsia="Bookman Old Style" w:cs="Arial"/>
                <w:color w:val="000000"/>
                <w:sz w:val="24"/>
                <w:szCs w:val="24"/>
              </w:rPr>
            </w:pPr>
          </w:p>
          <w:p w14:paraId="110E605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6F922F4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562DDDC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Vehicles, farm tools and equipment for site cultivation, 4-wheel tractor/hand tractor/work animal, Appropriate </w:t>
            </w:r>
            <w:proofErr w:type="spellStart"/>
            <w:r w:rsidRPr="008A7A21">
              <w:rPr>
                <w:rFonts w:eastAsia="Bookman Old Style" w:cs="Arial"/>
                <w:color w:val="000000"/>
                <w:sz w:val="24"/>
                <w:szCs w:val="24"/>
              </w:rPr>
              <w:t>plow</w:t>
            </w:r>
            <w:proofErr w:type="spellEnd"/>
            <w:r w:rsidRPr="008A7A21">
              <w:rPr>
                <w:rFonts w:eastAsia="Bookman Old Style" w:cs="Arial"/>
                <w:color w:val="000000"/>
                <w:sz w:val="24"/>
                <w:szCs w:val="24"/>
              </w:rPr>
              <w:t xml:space="preserve"> and harrow, Rotavator Pick mattock, shovel, etc. Tools for vehicle and equipment maintenance and servicing, Pliers, wrench, </w:t>
            </w:r>
            <w:proofErr w:type="gramStart"/>
            <w:r w:rsidRPr="008A7A21">
              <w:rPr>
                <w:rFonts w:eastAsia="Bookman Old Style" w:cs="Arial"/>
                <w:color w:val="000000"/>
                <w:sz w:val="24"/>
                <w:szCs w:val="24"/>
              </w:rPr>
              <w:t>screw driver</w:t>
            </w:r>
            <w:proofErr w:type="gramEnd"/>
            <w:r w:rsidRPr="008A7A21">
              <w:rPr>
                <w:rFonts w:eastAsia="Bookman Old Style" w:cs="Arial"/>
                <w:color w:val="000000"/>
                <w:sz w:val="24"/>
                <w:szCs w:val="24"/>
              </w:rPr>
              <w:t xml:space="preserve">, Phillips screw, </w:t>
            </w:r>
            <w:proofErr w:type="spellStart"/>
            <w:r w:rsidRPr="008A7A21">
              <w:rPr>
                <w:rFonts w:eastAsia="Bookman Old Style" w:cs="Arial"/>
                <w:color w:val="000000"/>
                <w:sz w:val="24"/>
                <w:szCs w:val="24"/>
              </w:rPr>
              <w:t>vise</w:t>
            </w:r>
            <w:proofErr w:type="spellEnd"/>
            <w:r w:rsidRPr="008A7A21">
              <w:rPr>
                <w:rFonts w:eastAsia="Bookman Old Style" w:cs="Arial"/>
                <w:color w:val="000000"/>
                <w:sz w:val="24"/>
                <w:szCs w:val="24"/>
              </w:rPr>
              <w:t xml:space="preserve"> grip, jack, etc. Supplies and materials Rag </w:t>
            </w:r>
            <w:r w:rsidRPr="008A7A21">
              <w:rPr>
                <w:rFonts w:eastAsia="Bookman Old Style" w:cs="Arial"/>
                <w:color w:val="000000"/>
                <w:sz w:val="24"/>
                <w:szCs w:val="24"/>
              </w:rPr>
              <w:lastRenderedPageBreak/>
              <w:t>Fuel, oil, grease, lubricants.</w:t>
            </w:r>
          </w:p>
          <w:p w14:paraId="38A1699E" w14:textId="77777777" w:rsidR="003B7576" w:rsidRPr="008A7A21" w:rsidRDefault="003B7576">
            <w:pPr>
              <w:spacing w:line="276" w:lineRule="auto"/>
              <w:rPr>
                <w:rFonts w:eastAsia="Bookman Old Style" w:cs="Arial"/>
                <w:color w:val="000000"/>
                <w:sz w:val="24"/>
                <w:szCs w:val="24"/>
              </w:rPr>
            </w:pPr>
          </w:p>
        </w:tc>
        <w:tc>
          <w:tcPr>
            <w:tcW w:w="1800" w:type="dxa"/>
          </w:tcPr>
          <w:p w14:paraId="235D9BD5" w14:textId="77777777" w:rsidR="003B7576" w:rsidRPr="008A7A21" w:rsidRDefault="00130506">
            <w:pPr>
              <w:spacing w:line="276" w:lineRule="auto"/>
              <w:rPr>
                <w:rFonts w:eastAsia="Bookman Old Style" w:cs="Arial"/>
                <w:b/>
                <w:sz w:val="24"/>
                <w:szCs w:val="24"/>
              </w:rPr>
            </w:pPr>
            <w:r w:rsidRPr="008A7A21">
              <w:rPr>
                <w:rFonts w:eastAsia="Bookman Old Style" w:cs="Arial"/>
                <w:sz w:val="24"/>
                <w:szCs w:val="24"/>
              </w:rPr>
              <w:lastRenderedPageBreak/>
              <w:t>University of Southeastern Philippines Tagum Unit</w:t>
            </w:r>
          </w:p>
        </w:tc>
        <w:tc>
          <w:tcPr>
            <w:tcW w:w="1800" w:type="dxa"/>
          </w:tcPr>
          <w:p w14:paraId="1C351636" w14:textId="77777777" w:rsidR="00BF4B43" w:rsidRPr="008A7A21" w:rsidRDefault="00BF4B43">
            <w:pPr>
              <w:rPr>
                <w:rFonts w:eastAsia="Bookman Old Style" w:cs="Arial"/>
                <w:sz w:val="24"/>
                <w:szCs w:val="24"/>
                <w:lang w:val="en-US"/>
              </w:rPr>
            </w:pPr>
            <w:r w:rsidRPr="008A7A21">
              <w:rPr>
                <w:rFonts w:eastAsia="Bookman Old Style" w:cs="Arial"/>
                <w:sz w:val="24"/>
                <w:szCs w:val="24"/>
                <w:lang w:val="en-US"/>
              </w:rPr>
              <w:t>Written exam</w:t>
            </w:r>
          </w:p>
          <w:p w14:paraId="5ED425E0" w14:textId="6580ADAC" w:rsidR="006D201B" w:rsidRPr="008A7A21" w:rsidRDefault="006D201B" w:rsidP="006D201B">
            <w:pPr>
              <w:rPr>
                <w:rFonts w:eastAsia="Bookman Old Style" w:cs="Arial"/>
                <w:sz w:val="24"/>
                <w:szCs w:val="24"/>
                <w:lang w:val="en-US"/>
              </w:rPr>
            </w:pPr>
            <w:r w:rsidRPr="008A7A21">
              <w:rPr>
                <w:rFonts w:eastAsia="Bookman Old Style" w:cs="Arial"/>
                <w:sz w:val="24"/>
                <w:szCs w:val="24"/>
                <w:lang w:val="en-US"/>
              </w:rPr>
              <w:t>Actual Demonstration</w:t>
            </w:r>
          </w:p>
          <w:p w14:paraId="592FEE27" w14:textId="0B4485F8" w:rsidR="003B7576" w:rsidRPr="008A7A21" w:rsidRDefault="00130506" w:rsidP="006D201B">
            <w:pPr>
              <w:rPr>
                <w:rFonts w:eastAsia="Bookman Old Style" w:cs="Arial"/>
                <w:sz w:val="24"/>
                <w:szCs w:val="24"/>
              </w:rPr>
            </w:pPr>
            <w:r w:rsidRPr="008A7A21">
              <w:rPr>
                <w:rFonts w:eastAsia="Bookman Old Style" w:cs="Arial"/>
                <w:sz w:val="24"/>
                <w:szCs w:val="24"/>
                <w:lang w:val="en-US"/>
              </w:rPr>
              <w:t>Observation</w:t>
            </w:r>
          </w:p>
        </w:tc>
        <w:tc>
          <w:tcPr>
            <w:tcW w:w="1849" w:type="dxa"/>
          </w:tcPr>
          <w:p w14:paraId="1ED03BB7" w14:textId="77777777" w:rsidR="003B7576" w:rsidRPr="008A7A21" w:rsidRDefault="00130506">
            <w:pPr>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18</w:t>
            </w:r>
            <w:r w:rsidRPr="008A7A21">
              <w:rPr>
                <w:rFonts w:eastAsia="Bookman Old Style" w:cs="Arial"/>
                <w:sz w:val="24"/>
                <w:szCs w:val="24"/>
              </w:rPr>
              <w:t>, 2025</w:t>
            </w:r>
          </w:p>
        </w:tc>
      </w:tr>
      <w:tr w:rsidR="003B7576" w:rsidRPr="008A7A21" w14:paraId="194BC65A" w14:textId="77777777" w:rsidTr="004073A8">
        <w:trPr>
          <w:trHeight w:val="683"/>
          <w:jc w:val="center"/>
        </w:trPr>
        <w:tc>
          <w:tcPr>
            <w:tcW w:w="1885" w:type="dxa"/>
          </w:tcPr>
          <w:p w14:paraId="62A239B0"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 xml:space="preserve">LO3:  </w:t>
            </w:r>
            <w:r w:rsidRPr="008A7A21">
              <w:rPr>
                <w:rFonts w:eastAsia="Bookman Old Style" w:cs="Arial"/>
                <w:color w:val="000000"/>
                <w:sz w:val="24"/>
                <w:szCs w:val="24"/>
                <w:lang w:val="en-US"/>
              </w:rPr>
              <w:t>Cultivate soil</w:t>
            </w:r>
            <w:r w:rsidRPr="008A7A21">
              <w:rPr>
                <w:rFonts w:eastAsia="Bookman Old Style" w:cs="Arial"/>
                <w:color w:val="000000"/>
                <w:sz w:val="24"/>
                <w:szCs w:val="24"/>
                <w:lang w:val="en-US"/>
              </w:rPr>
              <w:cr/>
            </w:r>
          </w:p>
          <w:p w14:paraId="048BF8F9" w14:textId="77777777" w:rsidR="003B7576" w:rsidRPr="008A7A21" w:rsidRDefault="003B7576">
            <w:pPr>
              <w:rPr>
                <w:rFonts w:eastAsia="Bookman Old Style" w:cs="Arial"/>
                <w:sz w:val="24"/>
                <w:szCs w:val="24"/>
              </w:rPr>
            </w:pPr>
          </w:p>
        </w:tc>
        <w:tc>
          <w:tcPr>
            <w:tcW w:w="1530" w:type="dxa"/>
          </w:tcPr>
          <w:p w14:paraId="08DB086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Land clearing / Removal of previous crop</w:t>
            </w:r>
          </w:p>
          <w:p w14:paraId="55DD3340" w14:textId="77777777" w:rsidR="003B7576" w:rsidRPr="008A7A21" w:rsidRDefault="003B7576">
            <w:pPr>
              <w:spacing w:line="276" w:lineRule="auto"/>
              <w:rPr>
                <w:rFonts w:eastAsia="Bookman Old Style" w:cs="Arial"/>
                <w:color w:val="000000"/>
                <w:sz w:val="24"/>
                <w:szCs w:val="24"/>
              </w:rPr>
            </w:pPr>
          </w:p>
          <w:p w14:paraId="2203F91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Cultivation practices and procedures</w:t>
            </w:r>
          </w:p>
          <w:p w14:paraId="0D76BA59" w14:textId="77777777" w:rsidR="003B7576" w:rsidRPr="008A7A21" w:rsidRDefault="003B7576">
            <w:pPr>
              <w:spacing w:line="276" w:lineRule="auto"/>
              <w:rPr>
                <w:rFonts w:eastAsia="Bookman Old Style" w:cs="Arial"/>
                <w:color w:val="000000"/>
                <w:sz w:val="24"/>
                <w:szCs w:val="24"/>
              </w:rPr>
            </w:pPr>
          </w:p>
          <w:p w14:paraId="1ED7B28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hazards and risks related to soil cultivation</w:t>
            </w:r>
          </w:p>
          <w:p w14:paraId="53E81EAF" w14:textId="77777777" w:rsidR="003B7576" w:rsidRPr="008A7A21" w:rsidRDefault="003B7576">
            <w:pPr>
              <w:spacing w:line="276" w:lineRule="auto"/>
              <w:rPr>
                <w:rFonts w:eastAsia="Bookman Old Style" w:cs="Arial"/>
                <w:color w:val="000000"/>
                <w:sz w:val="24"/>
                <w:szCs w:val="24"/>
              </w:rPr>
            </w:pPr>
          </w:p>
          <w:p w14:paraId="0AEE0A4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p w14:paraId="690CEC14" w14:textId="77777777" w:rsidR="003B7576" w:rsidRPr="008A7A21" w:rsidRDefault="003B7576">
            <w:pPr>
              <w:spacing w:line="276" w:lineRule="auto"/>
              <w:rPr>
                <w:rFonts w:eastAsia="Bookman Old Style" w:cs="Arial"/>
                <w:color w:val="000000"/>
                <w:sz w:val="24"/>
                <w:szCs w:val="24"/>
              </w:rPr>
            </w:pPr>
          </w:p>
          <w:p w14:paraId="2FC9B48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Operation, including adjustments, of vehicles and equipment</w:t>
            </w:r>
          </w:p>
          <w:p w14:paraId="681E684A" w14:textId="77777777" w:rsidR="003B7576" w:rsidRPr="008A7A21" w:rsidRDefault="003B7576">
            <w:pPr>
              <w:spacing w:line="276" w:lineRule="auto"/>
              <w:rPr>
                <w:rFonts w:eastAsia="Bookman Old Style" w:cs="Arial"/>
                <w:color w:val="000000"/>
                <w:sz w:val="24"/>
                <w:szCs w:val="24"/>
              </w:rPr>
            </w:pPr>
          </w:p>
          <w:p w14:paraId="7193DE4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Interpretation of schedule, resources and cultivation requirements from the planting plan</w:t>
            </w:r>
          </w:p>
          <w:p w14:paraId="50C28216" w14:textId="77777777" w:rsidR="003B7576" w:rsidRPr="008A7A21" w:rsidRDefault="003B7576">
            <w:pPr>
              <w:spacing w:line="276" w:lineRule="auto"/>
              <w:rPr>
                <w:rFonts w:eastAsia="Bookman Old Style" w:cs="Arial"/>
                <w:color w:val="000000"/>
                <w:sz w:val="24"/>
                <w:szCs w:val="24"/>
              </w:rPr>
            </w:pPr>
          </w:p>
        </w:tc>
        <w:tc>
          <w:tcPr>
            <w:tcW w:w="1540" w:type="dxa"/>
          </w:tcPr>
          <w:p w14:paraId="573734AB" w14:textId="6491C002" w:rsidR="003B7576" w:rsidRPr="008A7A21" w:rsidRDefault="00930EA3">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7BEC727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8F1149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3B04711" w14:textId="77777777" w:rsidR="003B7576" w:rsidRPr="008A7A21" w:rsidRDefault="003B7576">
            <w:pPr>
              <w:spacing w:line="276" w:lineRule="auto"/>
              <w:rPr>
                <w:rFonts w:eastAsia="Bookman Old Style" w:cs="Arial"/>
                <w:color w:val="000000"/>
                <w:sz w:val="24"/>
                <w:szCs w:val="24"/>
              </w:rPr>
            </w:pPr>
          </w:p>
          <w:p w14:paraId="6CA318F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80181A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CD7362F" w14:textId="77777777" w:rsidR="003B7576" w:rsidRPr="008A7A21" w:rsidRDefault="003B7576">
            <w:pPr>
              <w:spacing w:line="276" w:lineRule="auto"/>
              <w:rPr>
                <w:rFonts w:eastAsia="Bookman Old Style" w:cs="Arial"/>
                <w:color w:val="000000"/>
                <w:sz w:val="24"/>
                <w:szCs w:val="24"/>
              </w:rPr>
            </w:pPr>
          </w:p>
          <w:p w14:paraId="67469F7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B604B6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839B0F1" w14:textId="77777777" w:rsidR="003B7576" w:rsidRPr="008A7A21" w:rsidRDefault="003B7576">
            <w:pPr>
              <w:spacing w:line="276" w:lineRule="auto"/>
              <w:rPr>
                <w:rFonts w:eastAsia="Bookman Old Style" w:cs="Arial"/>
                <w:i/>
                <w:iCs/>
                <w:color w:val="000000"/>
                <w:sz w:val="24"/>
                <w:szCs w:val="24"/>
              </w:rPr>
            </w:pPr>
          </w:p>
          <w:p w14:paraId="3845F76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F31DD5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70492FD" w14:textId="77777777" w:rsidR="003B7576" w:rsidRPr="008A7A21" w:rsidRDefault="003B7576">
            <w:pPr>
              <w:spacing w:line="276" w:lineRule="auto"/>
              <w:rPr>
                <w:rFonts w:eastAsia="Bookman Old Style" w:cs="Arial"/>
                <w:color w:val="000000"/>
                <w:sz w:val="24"/>
                <w:szCs w:val="24"/>
              </w:rPr>
            </w:pPr>
          </w:p>
          <w:p w14:paraId="3587EC05" w14:textId="77777777" w:rsidR="003B7576" w:rsidRPr="008A7A21" w:rsidRDefault="003B7576">
            <w:pPr>
              <w:spacing w:line="276" w:lineRule="auto"/>
              <w:rPr>
                <w:rFonts w:eastAsia="Bookman Old Style" w:cs="Arial"/>
                <w:color w:val="000000"/>
                <w:sz w:val="24"/>
                <w:szCs w:val="24"/>
              </w:rPr>
            </w:pPr>
          </w:p>
          <w:p w14:paraId="3A765C2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69BAF47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4440D24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Vehicles, farm tools and equipment for site cultivation, 4-wheel tractor/hand tractor,</w:t>
            </w:r>
          </w:p>
          <w:p w14:paraId="05CF698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Appropriate </w:t>
            </w:r>
            <w:proofErr w:type="spellStart"/>
            <w:r w:rsidRPr="008A7A21">
              <w:rPr>
                <w:rFonts w:eastAsia="Bookman Old Style" w:cs="Arial"/>
                <w:color w:val="000000"/>
                <w:sz w:val="24"/>
                <w:szCs w:val="24"/>
              </w:rPr>
              <w:t>plow</w:t>
            </w:r>
            <w:proofErr w:type="spellEnd"/>
            <w:r w:rsidRPr="008A7A21">
              <w:rPr>
                <w:rFonts w:eastAsia="Bookman Old Style" w:cs="Arial"/>
                <w:color w:val="000000"/>
                <w:sz w:val="24"/>
                <w:szCs w:val="24"/>
              </w:rPr>
              <w:t xml:space="preserve"> and harrow,</w:t>
            </w:r>
          </w:p>
          <w:p w14:paraId="011005F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Rotavator, </w:t>
            </w:r>
          </w:p>
          <w:p w14:paraId="5EC15E6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Pick mattock, shovel,</w:t>
            </w:r>
          </w:p>
          <w:p w14:paraId="3B4F331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Tools for vehicle and equipment maintenance and servicing. Pliers, wrench, </w:t>
            </w:r>
            <w:proofErr w:type="gramStart"/>
            <w:r w:rsidRPr="008A7A21">
              <w:rPr>
                <w:rFonts w:eastAsia="Bookman Old Style" w:cs="Arial"/>
                <w:color w:val="000000"/>
                <w:sz w:val="24"/>
                <w:szCs w:val="24"/>
              </w:rPr>
              <w:t>screw driver</w:t>
            </w:r>
            <w:proofErr w:type="gramEnd"/>
            <w:r w:rsidRPr="008A7A21">
              <w:rPr>
                <w:rFonts w:eastAsia="Bookman Old Style" w:cs="Arial"/>
                <w:color w:val="000000"/>
                <w:sz w:val="24"/>
                <w:szCs w:val="24"/>
              </w:rPr>
              <w:t xml:space="preserve">, Phillips </w:t>
            </w:r>
            <w:r w:rsidRPr="008A7A21">
              <w:rPr>
                <w:rFonts w:eastAsia="Bookman Old Style" w:cs="Arial"/>
                <w:color w:val="000000"/>
                <w:sz w:val="24"/>
                <w:szCs w:val="24"/>
              </w:rPr>
              <w:lastRenderedPageBreak/>
              <w:t xml:space="preserve">screw, </w:t>
            </w:r>
            <w:proofErr w:type="spellStart"/>
            <w:r w:rsidRPr="008A7A21">
              <w:rPr>
                <w:rFonts w:eastAsia="Bookman Old Style" w:cs="Arial"/>
                <w:color w:val="000000"/>
                <w:sz w:val="24"/>
                <w:szCs w:val="24"/>
              </w:rPr>
              <w:t>vise</w:t>
            </w:r>
            <w:proofErr w:type="spellEnd"/>
            <w:r w:rsidRPr="008A7A21">
              <w:rPr>
                <w:rFonts w:eastAsia="Bookman Old Style" w:cs="Arial"/>
                <w:color w:val="000000"/>
                <w:sz w:val="24"/>
                <w:szCs w:val="24"/>
              </w:rPr>
              <w:t xml:space="preserve"> grip, jack, Supplies and materials, Rag, Fuel, oil, grease, lubricants. Personal protective equipment, and Learning materials (machinery/equipment operating manuals)</w:t>
            </w:r>
          </w:p>
          <w:p w14:paraId="6867DBF5" w14:textId="77777777" w:rsidR="003B7576" w:rsidRPr="008A7A21" w:rsidRDefault="003B7576">
            <w:pPr>
              <w:spacing w:line="276" w:lineRule="auto"/>
              <w:rPr>
                <w:rFonts w:eastAsia="Bookman Old Style" w:cs="Arial"/>
                <w:color w:val="000000"/>
                <w:sz w:val="24"/>
                <w:szCs w:val="24"/>
              </w:rPr>
            </w:pPr>
          </w:p>
        </w:tc>
        <w:tc>
          <w:tcPr>
            <w:tcW w:w="1800" w:type="dxa"/>
          </w:tcPr>
          <w:p w14:paraId="736E47B4" w14:textId="77777777" w:rsidR="003B7576" w:rsidRPr="008A7A21" w:rsidRDefault="00130506">
            <w:pPr>
              <w:spacing w:line="276" w:lineRule="auto"/>
              <w:jc w:val="both"/>
              <w:rPr>
                <w:rFonts w:eastAsia="Bookman Old Style" w:cs="Arial"/>
                <w:b/>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68C1AE56" w14:textId="77777777" w:rsidR="003B7576" w:rsidRPr="008A7A21" w:rsidRDefault="00130506">
            <w:pPr>
              <w:rPr>
                <w:rFonts w:eastAsia="Bookman Old Style" w:cs="Arial"/>
                <w:sz w:val="24"/>
                <w:szCs w:val="24"/>
                <w:lang w:val="en-US"/>
              </w:rPr>
            </w:pPr>
            <w:r w:rsidRPr="008A7A21">
              <w:rPr>
                <w:rFonts w:eastAsia="Bookman Old Style" w:cs="Arial"/>
                <w:sz w:val="24"/>
                <w:szCs w:val="24"/>
                <w:lang w:val="en-US"/>
              </w:rPr>
              <w:t>Written exam</w:t>
            </w:r>
          </w:p>
          <w:p w14:paraId="694A134C" w14:textId="33D55137" w:rsidR="003B7576" w:rsidRPr="008A7A21" w:rsidRDefault="00130506">
            <w:pPr>
              <w:rPr>
                <w:rFonts w:eastAsia="Bookman Old Style" w:cs="Arial"/>
                <w:sz w:val="24"/>
                <w:szCs w:val="24"/>
              </w:rPr>
            </w:pPr>
            <w:r w:rsidRPr="008A7A21">
              <w:rPr>
                <w:rFonts w:eastAsia="Bookman Old Style" w:cs="Arial"/>
                <w:sz w:val="24"/>
                <w:szCs w:val="24"/>
                <w:lang w:val="en-US"/>
              </w:rPr>
              <w:t xml:space="preserve">Actual </w:t>
            </w:r>
            <w:r w:rsidR="00552578" w:rsidRPr="008A7A21">
              <w:rPr>
                <w:rFonts w:eastAsia="Bookman Old Style" w:cs="Arial"/>
                <w:sz w:val="24"/>
                <w:szCs w:val="24"/>
                <w:lang w:val="en-US"/>
              </w:rPr>
              <w:t>Demonstration Observation</w:t>
            </w:r>
          </w:p>
        </w:tc>
        <w:tc>
          <w:tcPr>
            <w:tcW w:w="1849" w:type="dxa"/>
          </w:tcPr>
          <w:p w14:paraId="59D346B0" w14:textId="77777777" w:rsidR="003B7576" w:rsidRPr="008A7A21" w:rsidRDefault="00130506">
            <w:pPr>
              <w:jc w:val="both"/>
              <w:rPr>
                <w:rFonts w:eastAsia="Bookman Old Style" w:cs="Arial"/>
                <w:sz w:val="24"/>
                <w:szCs w:val="24"/>
              </w:rPr>
            </w:pPr>
            <w:r w:rsidRPr="008A7A21">
              <w:rPr>
                <w:rFonts w:eastAsia="Bookman Old Style" w:cs="Arial"/>
                <w:sz w:val="24"/>
                <w:szCs w:val="24"/>
              </w:rPr>
              <w:t>June</w:t>
            </w:r>
            <w:r w:rsidRPr="008A7A21">
              <w:rPr>
                <w:rFonts w:eastAsia="Bookman Old Style" w:cs="Arial"/>
                <w:sz w:val="24"/>
                <w:szCs w:val="24"/>
                <w:lang w:val="en-US"/>
              </w:rPr>
              <w:t xml:space="preserve"> 19</w:t>
            </w:r>
            <w:r w:rsidRPr="008A7A21">
              <w:rPr>
                <w:rFonts w:eastAsia="Bookman Old Style" w:cs="Arial"/>
                <w:sz w:val="24"/>
                <w:szCs w:val="24"/>
              </w:rPr>
              <w:t>, 2025</w:t>
            </w:r>
          </w:p>
        </w:tc>
      </w:tr>
      <w:tr w:rsidR="003B7576" w:rsidRPr="008A7A21" w14:paraId="0412F71B" w14:textId="77777777" w:rsidTr="004073A8">
        <w:trPr>
          <w:trHeight w:val="422"/>
          <w:jc w:val="center"/>
        </w:trPr>
        <w:tc>
          <w:tcPr>
            <w:tcW w:w="1885" w:type="dxa"/>
          </w:tcPr>
          <w:p w14:paraId="0B051A34" w14:textId="77777777" w:rsidR="003B7576" w:rsidRPr="008A7A21" w:rsidRDefault="00130506">
            <w:pPr>
              <w:rPr>
                <w:rFonts w:eastAsia="Bookman Old Style" w:cs="Arial"/>
                <w:b/>
                <w:color w:val="000000"/>
                <w:sz w:val="24"/>
                <w:szCs w:val="24"/>
              </w:rPr>
            </w:pPr>
            <w:r w:rsidRPr="008A7A21">
              <w:rPr>
                <w:rFonts w:eastAsia="Bookman Old Style" w:cs="Arial"/>
                <w:color w:val="000000"/>
                <w:sz w:val="24"/>
                <w:szCs w:val="24"/>
              </w:rPr>
              <w:t>LO4</w:t>
            </w:r>
            <w:r w:rsidRPr="008A7A21">
              <w:rPr>
                <w:rFonts w:eastAsia="Bookman Old Style" w:cs="Arial"/>
                <w:color w:val="000000"/>
                <w:sz w:val="24"/>
                <w:szCs w:val="24"/>
                <w:lang w:val="en-US"/>
              </w:rPr>
              <w:t>: Prepare site for planting</w:t>
            </w:r>
          </w:p>
        </w:tc>
        <w:tc>
          <w:tcPr>
            <w:tcW w:w="1530" w:type="dxa"/>
          </w:tcPr>
          <w:p w14:paraId="5DCAF682" w14:textId="77777777" w:rsidR="003B7576" w:rsidRPr="008A7A21" w:rsidRDefault="00130506">
            <w:pPr>
              <w:spacing w:line="276" w:lineRule="auto"/>
              <w:rPr>
                <w:rFonts w:eastAsia="Bookman Old Style" w:cs="Arial"/>
                <w:bCs/>
                <w:color w:val="000000"/>
                <w:sz w:val="24"/>
                <w:szCs w:val="24"/>
              </w:rPr>
            </w:pPr>
            <w:r w:rsidRPr="008A7A21">
              <w:rPr>
                <w:rFonts w:eastAsia="Bookman Old Style" w:cs="Arial"/>
                <w:bCs/>
                <w:color w:val="000000"/>
                <w:sz w:val="24"/>
                <w:szCs w:val="24"/>
              </w:rPr>
              <w:t>Planting layout</w:t>
            </w:r>
          </w:p>
          <w:p w14:paraId="4E5FCD37" w14:textId="77777777" w:rsidR="003B7576" w:rsidRPr="008A7A21" w:rsidRDefault="003B7576">
            <w:pPr>
              <w:spacing w:line="276" w:lineRule="auto"/>
              <w:rPr>
                <w:rFonts w:eastAsia="Bookman Old Style" w:cs="Arial"/>
                <w:bCs/>
                <w:color w:val="000000"/>
                <w:sz w:val="24"/>
                <w:szCs w:val="24"/>
              </w:rPr>
            </w:pPr>
          </w:p>
          <w:p w14:paraId="4C5097B6" w14:textId="77777777" w:rsidR="003B7576" w:rsidRPr="008A7A21" w:rsidRDefault="00130506">
            <w:pPr>
              <w:spacing w:line="276" w:lineRule="auto"/>
              <w:rPr>
                <w:rFonts w:eastAsia="Bookman Old Style" w:cs="Arial"/>
                <w:bCs/>
                <w:color w:val="000000"/>
                <w:sz w:val="24"/>
                <w:szCs w:val="24"/>
              </w:rPr>
            </w:pPr>
            <w:r w:rsidRPr="008A7A21">
              <w:rPr>
                <w:rFonts w:eastAsia="Bookman Old Style" w:cs="Arial"/>
                <w:bCs/>
                <w:color w:val="000000"/>
                <w:sz w:val="24"/>
                <w:szCs w:val="24"/>
              </w:rPr>
              <w:t>Soil profiling</w:t>
            </w:r>
          </w:p>
          <w:p w14:paraId="4AD90E10" w14:textId="77777777" w:rsidR="003B7576" w:rsidRPr="008A7A21" w:rsidRDefault="003B7576">
            <w:pPr>
              <w:spacing w:line="276" w:lineRule="auto"/>
              <w:rPr>
                <w:rFonts w:eastAsia="Bookman Old Style" w:cs="Arial"/>
                <w:bCs/>
                <w:color w:val="000000"/>
                <w:sz w:val="24"/>
                <w:szCs w:val="24"/>
              </w:rPr>
            </w:pPr>
          </w:p>
          <w:p w14:paraId="03FD59B4" w14:textId="77777777" w:rsidR="003B7576" w:rsidRPr="008A7A21" w:rsidRDefault="00130506">
            <w:pPr>
              <w:spacing w:line="276" w:lineRule="auto"/>
              <w:rPr>
                <w:rFonts w:eastAsia="Bookman Old Style" w:cs="Arial"/>
                <w:bCs/>
                <w:color w:val="000000"/>
                <w:sz w:val="24"/>
                <w:szCs w:val="24"/>
              </w:rPr>
            </w:pPr>
            <w:r w:rsidRPr="008A7A21">
              <w:rPr>
                <w:rFonts w:eastAsia="Bookman Old Style" w:cs="Arial"/>
                <w:bCs/>
                <w:color w:val="000000"/>
                <w:sz w:val="24"/>
                <w:szCs w:val="24"/>
              </w:rPr>
              <w:t>Fertilizers, ameliorants, and/or other pre-</w:t>
            </w:r>
            <w:r w:rsidRPr="008A7A21">
              <w:rPr>
                <w:rFonts w:eastAsia="Bookman Old Style" w:cs="Arial"/>
                <w:bCs/>
                <w:color w:val="000000"/>
                <w:sz w:val="24"/>
                <w:szCs w:val="24"/>
              </w:rPr>
              <w:lastRenderedPageBreak/>
              <w:t>planting treatments</w:t>
            </w:r>
          </w:p>
          <w:p w14:paraId="2966F25C" w14:textId="77777777" w:rsidR="003B7576" w:rsidRPr="008A7A21" w:rsidRDefault="003B7576">
            <w:pPr>
              <w:spacing w:line="276" w:lineRule="auto"/>
              <w:rPr>
                <w:rFonts w:eastAsia="Bookman Old Style" w:cs="Arial"/>
                <w:bCs/>
                <w:color w:val="000000"/>
                <w:sz w:val="24"/>
                <w:szCs w:val="24"/>
              </w:rPr>
            </w:pPr>
          </w:p>
          <w:p w14:paraId="6D6C6E17" w14:textId="77777777" w:rsidR="003B7576" w:rsidRPr="008A7A21" w:rsidRDefault="00130506">
            <w:pPr>
              <w:spacing w:line="276" w:lineRule="auto"/>
              <w:rPr>
                <w:rFonts w:eastAsia="Bookman Old Style" w:cs="Arial"/>
                <w:bCs/>
                <w:color w:val="000000"/>
                <w:sz w:val="24"/>
                <w:szCs w:val="24"/>
              </w:rPr>
            </w:pPr>
            <w:r w:rsidRPr="008A7A21">
              <w:rPr>
                <w:rFonts w:eastAsia="Bookman Old Style" w:cs="Arial"/>
                <w:bCs/>
                <w:color w:val="000000"/>
                <w:sz w:val="24"/>
                <w:szCs w:val="24"/>
              </w:rPr>
              <w:t>Weed and pest control measures</w:t>
            </w:r>
          </w:p>
          <w:p w14:paraId="73C84ACF" w14:textId="77777777" w:rsidR="003B7576" w:rsidRPr="008A7A21" w:rsidRDefault="003B7576">
            <w:pPr>
              <w:spacing w:line="276" w:lineRule="auto"/>
              <w:rPr>
                <w:rFonts w:eastAsia="Bookman Old Style" w:cs="Arial"/>
                <w:bCs/>
                <w:color w:val="000000"/>
                <w:sz w:val="24"/>
                <w:szCs w:val="24"/>
              </w:rPr>
            </w:pPr>
          </w:p>
          <w:p w14:paraId="65EADAF6" w14:textId="77777777" w:rsidR="003B7576" w:rsidRPr="008A7A21" w:rsidRDefault="00130506">
            <w:pPr>
              <w:spacing w:line="276" w:lineRule="auto"/>
              <w:rPr>
                <w:rFonts w:eastAsia="Bookman Old Style" w:cs="Arial"/>
                <w:b/>
                <w:color w:val="000000"/>
                <w:sz w:val="24"/>
                <w:szCs w:val="24"/>
              </w:rPr>
            </w:pPr>
            <w:r w:rsidRPr="008A7A21">
              <w:rPr>
                <w:rFonts w:eastAsia="Bookman Old Style" w:cs="Arial"/>
                <w:bCs/>
                <w:color w:val="000000"/>
                <w:sz w:val="24"/>
                <w:szCs w:val="24"/>
              </w:rPr>
              <w:t>Environmental implications of site preparation and legislations</w:t>
            </w:r>
          </w:p>
        </w:tc>
        <w:tc>
          <w:tcPr>
            <w:tcW w:w="1540" w:type="dxa"/>
          </w:tcPr>
          <w:p w14:paraId="7DDF01A1" w14:textId="20D2E6E1" w:rsidR="003B7576" w:rsidRPr="008A7A21" w:rsidRDefault="00930EA3">
            <w:pPr>
              <w:spacing w:line="276" w:lineRule="auto"/>
              <w:rPr>
                <w:rFonts w:eastAsia="Bookman Old Style" w:cs="Arial"/>
                <w:color w:val="FF0000"/>
                <w:sz w:val="24"/>
                <w:szCs w:val="24"/>
              </w:rPr>
            </w:pPr>
            <w:r w:rsidRPr="008A7A21">
              <w:rPr>
                <w:rFonts w:eastAsia="Bookman Old Style" w:cs="Arial"/>
                <w:sz w:val="24"/>
                <w:szCs w:val="24"/>
              </w:rPr>
              <w:lastRenderedPageBreak/>
              <w:t>Supervised Industry Learning</w:t>
            </w:r>
          </w:p>
        </w:tc>
        <w:tc>
          <w:tcPr>
            <w:tcW w:w="2260" w:type="dxa"/>
          </w:tcPr>
          <w:p w14:paraId="6F4E7DC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13BA0D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79653D0" w14:textId="77777777" w:rsidR="003B7576" w:rsidRPr="008A7A21" w:rsidRDefault="003B7576">
            <w:pPr>
              <w:spacing w:line="276" w:lineRule="auto"/>
              <w:rPr>
                <w:rFonts w:eastAsia="Bookman Old Style" w:cs="Arial"/>
                <w:color w:val="000000"/>
                <w:sz w:val="24"/>
                <w:szCs w:val="24"/>
              </w:rPr>
            </w:pPr>
          </w:p>
          <w:p w14:paraId="3D1A282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2F82647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854E0FA" w14:textId="77777777" w:rsidR="003B7576" w:rsidRPr="008A7A21" w:rsidRDefault="003B7576">
            <w:pPr>
              <w:spacing w:line="276" w:lineRule="auto"/>
              <w:rPr>
                <w:rFonts w:eastAsia="Bookman Old Style" w:cs="Arial"/>
                <w:color w:val="000000"/>
                <w:sz w:val="24"/>
                <w:szCs w:val="24"/>
              </w:rPr>
            </w:pPr>
          </w:p>
          <w:p w14:paraId="2B47B60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9200BC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5D6FCEB1" w14:textId="77777777" w:rsidR="003B7576" w:rsidRPr="008A7A21" w:rsidRDefault="003B7576">
            <w:pPr>
              <w:spacing w:line="276" w:lineRule="auto"/>
              <w:rPr>
                <w:rFonts w:eastAsia="Bookman Old Style" w:cs="Arial"/>
                <w:i/>
                <w:iCs/>
                <w:color w:val="000000"/>
                <w:sz w:val="24"/>
                <w:szCs w:val="24"/>
              </w:rPr>
            </w:pPr>
          </w:p>
          <w:p w14:paraId="2559459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CCEFA1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B5DD89D" w14:textId="77777777" w:rsidR="003B7576" w:rsidRPr="008A7A21" w:rsidRDefault="003B7576">
            <w:pPr>
              <w:spacing w:line="276" w:lineRule="auto"/>
              <w:rPr>
                <w:rFonts w:eastAsia="Bookman Old Style" w:cs="Arial"/>
                <w:color w:val="000000"/>
                <w:sz w:val="24"/>
                <w:szCs w:val="24"/>
              </w:rPr>
            </w:pPr>
          </w:p>
          <w:p w14:paraId="3A4BF42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0EE22BFA"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15BDC4F4" w14:textId="77777777" w:rsidR="003B7576" w:rsidRPr="008A7A21" w:rsidRDefault="003B7576">
            <w:pPr>
              <w:spacing w:line="276" w:lineRule="auto"/>
              <w:rPr>
                <w:rFonts w:eastAsia="Bookman Old Style" w:cs="Arial"/>
                <w:sz w:val="24"/>
                <w:szCs w:val="24"/>
              </w:rPr>
            </w:pPr>
          </w:p>
        </w:tc>
        <w:tc>
          <w:tcPr>
            <w:tcW w:w="1780" w:type="dxa"/>
          </w:tcPr>
          <w:p w14:paraId="2C3981C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Materials Chemicals and fertilizers, Ameliorants and other pre-planting treatment materials, Facilities, </w:t>
            </w:r>
            <w:r w:rsidRPr="008A7A21">
              <w:rPr>
                <w:rFonts w:eastAsia="Bookman Old Style" w:cs="Arial"/>
                <w:color w:val="000000"/>
                <w:sz w:val="24"/>
                <w:szCs w:val="24"/>
              </w:rPr>
              <w:lastRenderedPageBreak/>
              <w:t>tools, and equipment (sprayer, soil auger, etc.)</w:t>
            </w:r>
          </w:p>
        </w:tc>
        <w:tc>
          <w:tcPr>
            <w:tcW w:w="1800" w:type="dxa"/>
          </w:tcPr>
          <w:p w14:paraId="3534B7E3" w14:textId="77777777" w:rsidR="003B7576" w:rsidRPr="008A7A21" w:rsidRDefault="00130506">
            <w:pPr>
              <w:spacing w:line="276" w:lineRule="auto"/>
              <w:jc w:val="both"/>
              <w:rPr>
                <w:rFonts w:eastAsia="Bookman Old Style" w:cs="Arial"/>
                <w:b/>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427F5E53" w14:textId="77777777" w:rsidR="003B7576" w:rsidRPr="008A7A21" w:rsidRDefault="00130506">
            <w:pPr>
              <w:rPr>
                <w:rFonts w:eastAsia="Bookman Old Style" w:cs="Arial"/>
                <w:sz w:val="24"/>
                <w:szCs w:val="24"/>
              </w:rPr>
            </w:pPr>
            <w:r w:rsidRPr="008A7A21">
              <w:rPr>
                <w:rFonts w:eastAsia="Bookman Old Style" w:cs="Arial"/>
                <w:sz w:val="24"/>
                <w:szCs w:val="24"/>
                <w:lang w:val="en-US"/>
              </w:rPr>
              <w:t>Actual Demonstration</w:t>
            </w:r>
          </w:p>
          <w:p w14:paraId="2B526E58" w14:textId="77777777" w:rsidR="003B7576" w:rsidRPr="008A7A21" w:rsidRDefault="00130506">
            <w:pPr>
              <w:rPr>
                <w:rFonts w:eastAsia="Bookman Old Style" w:cs="Arial"/>
                <w:sz w:val="24"/>
                <w:szCs w:val="24"/>
              </w:rPr>
            </w:pPr>
            <w:r w:rsidRPr="008A7A21">
              <w:rPr>
                <w:rFonts w:eastAsia="Bookman Old Style" w:cs="Arial"/>
                <w:sz w:val="24"/>
                <w:szCs w:val="24"/>
                <w:lang w:val="en-US"/>
              </w:rPr>
              <w:t>Questioning</w:t>
            </w:r>
          </w:p>
          <w:p w14:paraId="145FF7CB" w14:textId="77777777" w:rsidR="003B7576" w:rsidRPr="008A7A21" w:rsidRDefault="003B7576">
            <w:pPr>
              <w:rPr>
                <w:rFonts w:eastAsia="Bookman Old Style" w:cs="Arial"/>
                <w:sz w:val="24"/>
                <w:szCs w:val="24"/>
              </w:rPr>
            </w:pPr>
          </w:p>
        </w:tc>
        <w:tc>
          <w:tcPr>
            <w:tcW w:w="1849" w:type="dxa"/>
          </w:tcPr>
          <w:p w14:paraId="40B1E7B6"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20</w:t>
            </w:r>
            <w:r w:rsidRPr="008A7A21">
              <w:rPr>
                <w:rFonts w:eastAsia="Bookman Old Style" w:cs="Arial"/>
                <w:sz w:val="24"/>
                <w:szCs w:val="24"/>
              </w:rPr>
              <w:t>, 2025</w:t>
            </w:r>
          </w:p>
        </w:tc>
      </w:tr>
      <w:tr w:rsidR="003B7576" w:rsidRPr="008A7A21" w14:paraId="618A2E03" w14:textId="77777777" w:rsidTr="004073A8">
        <w:trPr>
          <w:trHeight w:val="422"/>
          <w:jc w:val="center"/>
        </w:trPr>
        <w:tc>
          <w:tcPr>
            <w:tcW w:w="1885" w:type="dxa"/>
          </w:tcPr>
          <w:p w14:paraId="669E6CF2"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 xml:space="preserve">LO5: </w:t>
            </w:r>
            <w:r w:rsidRPr="008A7A21">
              <w:rPr>
                <w:rFonts w:eastAsia="Bookman Old Style" w:cs="Arial"/>
                <w:color w:val="000000"/>
                <w:sz w:val="24"/>
                <w:szCs w:val="24"/>
                <w:lang w:val="en-US"/>
              </w:rPr>
              <w:t>Complete land preparation operations</w:t>
            </w:r>
          </w:p>
          <w:p w14:paraId="66C66B36" w14:textId="77777777" w:rsidR="003B7576" w:rsidRPr="008A7A21" w:rsidRDefault="003B7576">
            <w:pPr>
              <w:rPr>
                <w:rFonts w:eastAsia="Bookman Old Style" w:cs="Arial"/>
                <w:color w:val="000000"/>
                <w:sz w:val="24"/>
                <w:szCs w:val="24"/>
              </w:rPr>
            </w:pPr>
          </w:p>
        </w:tc>
        <w:tc>
          <w:tcPr>
            <w:tcW w:w="1530" w:type="dxa"/>
          </w:tcPr>
          <w:p w14:paraId="650BD4A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Land preparation operations for a range of crops</w:t>
            </w:r>
          </w:p>
          <w:p w14:paraId="11E9E2F0" w14:textId="77777777" w:rsidR="003B7576" w:rsidRPr="008A7A21" w:rsidRDefault="003B7576">
            <w:pPr>
              <w:spacing w:line="276" w:lineRule="auto"/>
              <w:rPr>
                <w:rFonts w:eastAsia="Bookman Old Style" w:cs="Arial"/>
                <w:color w:val="000000"/>
                <w:sz w:val="24"/>
                <w:szCs w:val="24"/>
              </w:rPr>
            </w:pPr>
          </w:p>
          <w:p w14:paraId="54B3C39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Cleaning and maintenance of equipment according to manufactur</w:t>
            </w:r>
            <w:r w:rsidRPr="008A7A21">
              <w:rPr>
                <w:rFonts w:eastAsia="Bookman Old Style" w:cs="Arial"/>
                <w:color w:val="000000"/>
                <w:sz w:val="24"/>
                <w:szCs w:val="24"/>
              </w:rPr>
              <w:lastRenderedPageBreak/>
              <w:t>ers' specifications, organizational procedures and regulations</w:t>
            </w:r>
          </w:p>
          <w:p w14:paraId="0F64413E" w14:textId="77777777" w:rsidR="003B7576" w:rsidRPr="008A7A21" w:rsidRDefault="003B7576">
            <w:pPr>
              <w:spacing w:line="276" w:lineRule="auto"/>
              <w:rPr>
                <w:rFonts w:eastAsia="Bookman Old Style" w:cs="Arial"/>
                <w:color w:val="000000"/>
                <w:sz w:val="24"/>
                <w:szCs w:val="24"/>
              </w:rPr>
            </w:pPr>
          </w:p>
          <w:p w14:paraId="1427ADE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disposal of wastes from cleaning and maintenance work</w:t>
            </w:r>
          </w:p>
          <w:p w14:paraId="51468015" w14:textId="77777777" w:rsidR="003B7576" w:rsidRPr="008A7A21" w:rsidRDefault="003B7576">
            <w:pPr>
              <w:spacing w:line="276" w:lineRule="auto"/>
              <w:rPr>
                <w:rFonts w:eastAsia="Bookman Old Style" w:cs="Arial"/>
                <w:color w:val="000000"/>
                <w:sz w:val="24"/>
                <w:szCs w:val="24"/>
              </w:rPr>
            </w:pPr>
          </w:p>
          <w:p w14:paraId="18AC7C5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Documentation and record keeping</w:t>
            </w:r>
          </w:p>
          <w:p w14:paraId="2C2A35B3" w14:textId="77777777" w:rsidR="003B7576" w:rsidRPr="008A7A21" w:rsidRDefault="003B7576">
            <w:pPr>
              <w:spacing w:line="276" w:lineRule="auto"/>
              <w:rPr>
                <w:rFonts w:eastAsia="Bookman Old Style" w:cs="Arial"/>
                <w:color w:val="000000"/>
                <w:sz w:val="24"/>
                <w:szCs w:val="24"/>
              </w:rPr>
            </w:pPr>
          </w:p>
        </w:tc>
        <w:tc>
          <w:tcPr>
            <w:tcW w:w="1540" w:type="dxa"/>
          </w:tcPr>
          <w:p w14:paraId="6A5ADAAF" w14:textId="209248B6" w:rsidR="003B7576" w:rsidRPr="008A7A21" w:rsidRDefault="00930EA3">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3A84506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10E522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D731D08" w14:textId="77777777" w:rsidR="003B7576" w:rsidRPr="008A7A21" w:rsidRDefault="003B7576">
            <w:pPr>
              <w:spacing w:line="276" w:lineRule="auto"/>
              <w:rPr>
                <w:rFonts w:eastAsia="Bookman Old Style" w:cs="Arial"/>
                <w:color w:val="000000"/>
                <w:sz w:val="24"/>
                <w:szCs w:val="24"/>
              </w:rPr>
            </w:pPr>
          </w:p>
          <w:p w14:paraId="642D747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3EDA56F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947B792" w14:textId="77777777" w:rsidR="003B7576" w:rsidRPr="008A7A21" w:rsidRDefault="003B7576">
            <w:pPr>
              <w:spacing w:line="276" w:lineRule="auto"/>
              <w:rPr>
                <w:rFonts w:eastAsia="Bookman Old Style" w:cs="Arial"/>
                <w:color w:val="000000"/>
                <w:sz w:val="24"/>
                <w:szCs w:val="24"/>
              </w:rPr>
            </w:pPr>
          </w:p>
          <w:p w14:paraId="2F5A347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29B2CD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6151B9E" w14:textId="77777777" w:rsidR="003B7576" w:rsidRPr="008A7A21" w:rsidRDefault="003B7576">
            <w:pPr>
              <w:spacing w:line="276" w:lineRule="auto"/>
              <w:rPr>
                <w:rFonts w:eastAsia="Bookman Old Style" w:cs="Arial"/>
                <w:i/>
                <w:iCs/>
                <w:color w:val="000000"/>
                <w:sz w:val="24"/>
                <w:szCs w:val="24"/>
              </w:rPr>
            </w:pPr>
          </w:p>
          <w:p w14:paraId="72D11D2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5B57D66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53C81B15" w14:textId="77777777" w:rsidR="003B7576" w:rsidRPr="008A7A21" w:rsidRDefault="003B7576">
            <w:pPr>
              <w:spacing w:line="276" w:lineRule="auto"/>
              <w:rPr>
                <w:rFonts w:eastAsia="Bookman Old Style" w:cs="Arial"/>
                <w:color w:val="000000"/>
                <w:sz w:val="24"/>
                <w:szCs w:val="24"/>
              </w:rPr>
            </w:pPr>
          </w:p>
          <w:p w14:paraId="3EC3D84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7A4D325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Industry Supervisor </w:t>
            </w:r>
          </w:p>
          <w:p w14:paraId="7E9070C4" w14:textId="77777777" w:rsidR="003B7576" w:rsidRPr="008A7A21" w:rsidRDefault="003B7576">
            <w:pPr>
              <w:spacing w:line="276" w:lineRule="auto"/>
              <w:rPr>
                <w:rFonts w:eastAsia="Bookman Old Style" w:cs="Arial"/>
                <w:color w:val="000000"/>
                <w:sz w:val="24"/>
                <w:szCs w:val="24"/>
              </w:rPr>
            </w:pPr>
          </w:p>
          <w:p w14:paraId="06430E83" w14:textId="77777777" w:rsidR="003B7576" w:rsidRPr="008A7A21" w:rsidRDefault="003B7576">
            <w:pPr>
              <w:spacing w:line="276" w:lineRule="auto"/>
              <w:rPr>
                <w:rFonts w:eastAsia="Bookman Old Style" w:cs="Arial"/>
                <w:color w:val="000000"/>
                <w:sz w:val="24"/>
                <w:szCs w:val="24"/>
              </w:rPr>
            </w:pPr>
          </w:p>
        </w:tc>
        <w:tc>
          <w:tcPr>
            <w:tcW w:w="1780" w:type="dxa"/>
          </w:tcPr>
          <w:p w14:paraId="55905C1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Vehicles and equipment, cleaning materials (rag, brush, dipper, pail, etc) and supplies (detergent, oil, grease, fuel, plastic bags, etc), Tools and equipment </w:t>
            </w:r>
            <w:r w:rsidRPr="008A7A21">
              <w:rPr>
                <w:rFonts w:eastAsia="Bookman Old Style" w:cs="Arial"/>
                <w:color w:val="000000"/>
                <w:sz w:val="24"/>
                <w:szCs w:val="24"/>
              </w:rPr>
              <w:lastRenderedPageBreak/>
              <w:t>(wrench, pliers, jack, screw drivers, etc)</w:t>
            </w:r>
          </w:p>
        </w:tc>
        <w:tc>
          <w:tcPr>
            <w:tcW w:w="1800" w:type="dxa"/>
          </w:tcPr>
          <w:p w14:paraId="1E2956B7"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32F07017" w14:textId="77777777" w:rsidR="003B7576" w:rsidRPr="008A7A21" w:rsidRDefault="00130506">
            <w:pPr>
              <w:rPr>
                <w:rFonts w:eastAsia="Bookman Old Style" w:cs="Arial"/>
                <w:sz w:val="24"/>
                <w:szCs w:val="24"/>
              </w:rPr>
            </w:pPr>
            <w:r w:rsidRPr="008A7A21">
              <w:rPr>
                <w:rFonts w:eastAsia="Bookman Old Style" w:cs="Arial"/>
                <w:sz w:val="24"/>
                <w:szCs w:val="24"/>
                <w:lang w:val="en-US"/>
              </w:rPr>
              <w:t>Actual Demonstration</w:t>
            </w:r>
          </w:p>
          <w:p w14:paraId="4D08F261" w14:textId="77777777" w:rsidR="003B7576" w:rsidRPr="008A7A21" w:rsidRDefault="00130506">
            <w:pPr>
              <w:rPr>
                <w:rFonts w:eastAsia="Bookman Old Style" w:cs="Arial"/>
                <w:sz w:val="24"/>
                <w:szCs w:val="24"/>
              </w:rPr>
            </w:pPr>
            <w:r w:rsidRPr="008A7A21">
              <w:rPr>
                <w:rFonts w:eastAsia="Bookman Old Style" w:cs="Arial"/>
                <w:sz w:val="24"/>
                <w:szCs w:val="24"/>
                <w:lang w:val="en-US"/>
              </w:rPr>
              <w:t>Questioning</w:t>
            </w:r>
          </w:p>
          <w:p w14:paraId="6B474CC6" w14:textId="77777777" w:rsidR="003B7576" w:rsidRPr="008A7A21" w:rsidRDefault="003B7576">
            <w:pPr>
              <w:rPr>
                <w:rFonts w:eastAsia="Bookman Old Style" w:cs="Arial"/>
                <w:sz w:val="24"/>
                <w:szCs w:val="24"/>
              </w:rPr>
            </w:pPr>
          </w:p>
        </w:tc>
        <w:tc>
          <w:tcPr>
            <w:tcW w:w="1849" w:type="dxa"/>
          </w:tcPr>
          <w:p w14:paraId="29594A75"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21</w:t>
            </w:r>
            <w:r w:rsidRPr="008A7A21">
              <w:rPr>
                <w:rFonts w:eastAsia="Bookman Old Style" w:cs="Arial"/>
                <w:sz w:val="24"/>
                <w:szCs w:val="24"/>
              </w:rPr>
              <w:t>, 2025</w:t>
            </w:r>
          </w:p>
        </w:tc>
      </w:tr>
      <w:tr w:rsidR="003B7576" w:rsidRPr="008A7A21" w14:paraId="37D1F7D1" w14:textId="77777777" w:rsidTr="004073A8">
        <w:trPr>
          <w:trHeight w:val="618"/>
          <w:jc w:val="center"/>
        </w:trPr>
        <w:tc>
          <w:tcPr>
            <w:tcW w:w="14444" w:type="dxa"/>
            <w:gridSpan w:val="8"/>
            <w:vAlign w:val="center"/>
          </w:tcPr>
          <w:p w14:paraId="23EC35A0"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Unit of Competency: I</w:t>
            </w:r>
            <w:proofErr w:type="spellStart"/>
            <w:r w:rsidRPr="008A7A21">
              <w:rPr>
                <w:rFonts w:eastAsia="Bookman Old Style" w:cs="Arial"/>
                <w:b/>
                <w:bCs/>
                <w:sz w:val="24"/>
                <w:szCs w:val="24"/>
              </w:rPr>
              <w:t>mplement</w:t>
            </w:r>
            <w:proofErr w:type="spellEnd"/>
            <w:r w:rsidRPr="008A7A21">
              <w:rPr>
                <w:rFonts w:eastAsia="Bookman Old Style" w:cs="Arial"/>
                <w:b/>
                <w:bCs/>
                <w:sz w:val="24"/>
                <w:szCs w:val="24"/>
              </w:rPr>
              <w:t xml:space="preserve"> a Post-Harvest Program</w:t>
            </w:r>
          </w:p>
        </w:tc>
      </w:tr>
      <w:tr w:rsidR="003B7576" w:rsidRPr="008A7A21" w14:paraId="36A13A63" w14:textId="77777777" w:rsidTr="004073A8">
        <w:trPr>
          <w:trHeight w:val="422"/>
          <w:jc w:val="center"/>
        </w:trPr>
        <w:tc>
          <w:tcPr>
            <w:tcW w:w="1885" w:type="dxa"/>
          </w:tcPr>
          <w:p w14:paraId="082E7FBF" w14:textId="77777777" w:rsidR="003B7576" w:rsidRPr="008A7A21" w:rsidRDefault="00130506">
            <w:pPr>
              <w:rPr>
                <w:rFonts w:eastAsia="Bookman Old Style" w:cs="Arial"/>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Prepare for implementation of post-harvest operations</w:t>
            </w:r>
          </w:p>
        </w:tc>
        <w:tc>
          <w:tcPr>
            <w:tcW w:w="1530" w:type="dxa"/>
          </w:tcPr>
          <w:p w14:paraId="7AE76F1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post-harvest operations</w:t>
            </w:r>
          </w:p>
          <w:p w14:paraId="1B9EBC99" w14:textId="77777777" w:rsidR="003B7576" w:rsidRPr="008A7A21" w:rsidRDefault="003B7576">
            <w:pPr>
              <w:spacing w:line="276" w:lineRule="auto"/>
              <w:rPr>
                <w:rFonts w:eastAsia="Bookman Old Style" w:cs="Arial"/>
                <w:color w:val="000000"/>
                <w:sz w:val="24"/>
                <w:szCs w:val="24"/>
              </w:rPr>
            </w:pPr>
          </w:p>
          <w:p w14:paraId="33B6063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uses and selection of machinery, tools and equipment for post-harvest activities</w:t>
            </w:r>
          </w:p>
          <w:p w14:paraId="6919FEAA" w14:textId="77777777" w:rsidR="003B7576" w:rsidRPr="008A7A21" w:rsidRDefault="003B7576">
            <w:pPr>
              <w:spacing w:line="276" w:lineRule="auto"/>
              <w:rPr>
                <w:rFonts w:eastAsia="Bookman Old Style" w:cs="Arial"/>
                <w:color w:val="000000"/>
                <w:sz w:val="24"/>
                <w:szCs w:val="24"/>
              </w:rPr>
            </w:pPr>
          </w:p>
          <w:p w14:paraId="254BBB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Pre-operational and safety checks on machinery, tools and equipment</w:t>
            </w:r>
          </w:p>
          <w:p w14:paraId="6574D905" w14:textId="77777777" w:rsidR="003B7576" w:rsidRPr="008A7A21" w:rsidRDefault="003B7576">
            <w:pPr>
              <w:spacing w:line="276" w:lineRule="auto"/>
              <w:rPr>
                <w:rFonts w:eastAsia="Bookman Old Style" w:cs="Arial"/>
                <w:color w:val="000000"/>
                <w:sz w:val="24"/>
                <w:szCs w:val="24"/>
              </w:rPr>
            </w:pPr>
          </w:p>
          <w:p w14:paraId="4EB68CE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hazards and risks and its control</w:t>
            </w:r>
          </w:p>
          <w:p w14:paraId="4C494074" w14:textId="77777777" w:rsidR="003B7576" w:rsidRPr="008A7A21" w:rsidRDefault="003B7576">
            <w:pPr>
              <w:spacing w:line="276" w:lineRule="auto"/>
              <w:rPr>
                <w:rFonts w:eastAsia="Bookman Old Style" w:cs="Arial"/>
                <w:color w:val="000000"/>
                <w:sz w:val="24"/>
                <w:szCs w:val="24"/>
              </w:rPr>
            </w:pPr>
          </w:p>
          <w:p w14:paraId="313A929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Selection, use and </w:t>
            </w:r>
            <w:r w:rsidRPr="008A7A21">
              <w:rPr>
                <w:rFonts w:eastAsia="Bookman Old Style" w:cs="Arial"/>
                <w:color w:val="000000"/>
                <w:sz w:val="24"/>
                <w:szCs w:val="24"/>
              </w:rPr>
              <w:lastRenderedPageBreak/>
              <w:t>maintenance of PPE</w:t>
            </w:r>
          </w:p>
          <w:p w14:paraId="2F1736CD" w14:textId="77777777" w:rsidR="003B7576" w:rsidRPr="008A7A21" w:rsidRDefault="003B7576">
            <w:pPr>
              <w:spacing w:line="276" w:lineRule="auto"/>
              <w:rPr>
                <w:rFonts w:eastAsia="Bookman Old Style" w:cs="Arial"/>
                <w:sz w:val="24"/>
                <w:szCs w:val="24"/>
              </w:rPr>
            </w:pPr>
          </w:p>
        </w:tc>
        <w:tc>
          <w:tcPr>
            <w:tcW w:w="1540" w:type="dxa"/>
          </w:tcPr>
          <w:p w14:paraId="289E1EEE" w14:textId="02C51C22" w:rsidR="003B7576" w:rsidRPr="008A7A21" w:rsidRDefault="00930EA3">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55155CB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F93950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4BC9FE1F" w14:textId="77777777" w:rsidR="003B7576" w:rsidRPr="008A7A21" w:rsidRDefault="003B7576">
            <w:pPr>
              <w:spacing w:line="276" w:lineRule="auto"/>
              <w:rPr>
                <w:rFonts w:eastAsia="Bookman Old Style" w:cs="Arial"/>
                <w:color w:val="000000"/>
                <w:sz w:val="24"/>
                <w:szCs w:val="24"/>
              </w:rPr>
            </w:pPr>
          </w:p>
          <w:p w14:paraId="1F26C26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SHINE M. CARVAJAL</w:t>
            </w:r>
          </w:p>
          <w:p w14:paraId="2CFCCCC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9489C39" w14:textId="77777777" w:rsidR="003B7576" w:rsidRPr="008A7A21" w:rsidRDefault="003B7576">
            <w:pPr>
              <w:spacing w:line="276" w:lineRule="auto"/>
              <w:rPr>
                <w:rFonts w:eastAsia="Bookman Old Style" w:cs="Arial"/>
                <w:color w:val="000000"/>
                <w:sz w:val="24"/>
                <w:szCs w:val="24"/>
              </w:rPr>
            </w:pPr>
          </w:p>
          <w:p w14:paraId="719E1DC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59EA65A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04A1D85" w14:textId="77777777" w:rsidR="003B7576" w:rsidRPr="008A7A21" w:rsidRDefault="003B7576">
            <w:pPr>
              <w:spacing w:line="276" w:lineRule="auto"/>
              <w:rPr>
                <w:rFonts w:eastAsia="Bookman Old Style" w:cs="Arial"/>
                <w:i/>
                <w:iCs/>
                <w:color w:val="000000"/>
                <w:sz w:val="24"/>
                <w:szCs w:val="24"/>
              </w:rPr>
            </w:pPr>
          </w:p>
          <w:p w14:paraId="065B421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603773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E00A941" w14:textId="77777777" w:rsidR="003B7576" w:rsidRPr="008A7A21" w:rsidRDefault="003B7576">
            <w:pPr>
              <w:spacing w:line="276" w:lineRule="auto"/>
              <w:rPr>
                <w:rFonts w:eastAsia="Bookman Old Style" w:cs="Arial"/>
                <w:color w:val="000000"/>
                <w:sz w:val="24"/>
                <w:szCs w:val="24"/>
              </w:rPr>
            </w:pPr>
          </w:p>
          <w:p w14:paraId="7A6A189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33F8F4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4867CEC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Tools, machinery and </w:t>
            </w:r>
            <w:r w:rsidRPr="008A7A21">
              <w:rPr>
                <w:rFonts w:eastAsia="Bookman Old Style" w:cs="Arial"/>
                <w:color w:val="000000"/>
                <w:sz w:val="24"/>
                <w:szCs w:val="24"/>
              </w:rPr>
              <w:lastRenderedPageBreak/>
              <w:t>equipment for post-harvest operations Thresher Drier Sheller, mill, grader, weighing scale, etc. Personal Protective Equipment Supplies and materials (plastic bags, nets, preservatives, etc.) Machinery and equipment operating manuals</w:t>
            </w:r>
          </w:p>
          <w:p w14:paraId="5174DFDE" w14:textId="77777777" w:rsidR="003B7576" w:rsidRPr="008A7A21" w:rsidRDefault="003B7576">
            <w:pPr>
              <w:spacing w:line="276" w:lineRule="auto"/>
              <w:rPr>
                <w:rFonts w:eastAsia="Bookman Old Style" w:cs="Arial"/>
                <w:color w:val="000000"/>
                <w:sz w:val="24"/>
                <w:szCs w:val="24"/>
              </w:rPr>
            </w:pPr>
          </w:p>
        </w:tc>
        <w:tc>
          <w:tcPr>
            <w:tcW w:w="1800" w:type="dxa"/>
          </w:tcPr>
          <w:p w14:paraId="0BBD223E"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71D748C9" w14:textId="77777777" w:rsidR="003B7576" w:rsidRPr="008A7A21" w:rsidRDefault="00130506">
            <w:pPr>
              <w:rPr>
                <w:rFonts w:eastAsia="Bookman Old Style" w:cs="Arial"/>
                <w:sz w:val="24"/>
                <w:szCs w:val="24"/>
                <w:lang w:val="en-US"/>
              </w:rPr>
            </w:pPr>
            <w:r w:rsidRPr="008A7A21">
              <w:rPr>
                <w:rFonts w:eastAsia="Bookman Old Style" w:cs="Arial"/>
                <w:sz w:val="24"/>
                <w:szCs w:val="24"/>
                <w:lang w:val="en-US"/>
              </w:rPr>
              <w:t>Written exam</w:t>
            </w:r>
            <w:r w:rsidRPr="008A7A21">
              <w:rPr>
                <w:rFonts w:eastAsia="Bookman Old Style" w:cs="Arial"/>
                <w:sz w:val="24"/>
                <w:szCs w:val="24"/>
                <w:lang w:val="en-US"/>
              </w:rPr>
              <w:cr/>
              <w:t xml:space="preserve"> </w:t>
            </w:r>
          </w:p>
          <w:p w14:paraId="6B1043EC" w14:textId="77777777" w:rsidR="003B7576" w:rsidRPr="008A7A21" w:rsidRDefault="003B7576">
            <w:pPr>
              <w:rPr>
                <w:rFonts w:eastAsia="Bookman Old Style" w:cs="Arial"/>
                <w:sz w:val="24"/>
                <w:szCs w:val="24"/>
              </w:rPr>
            </w:pPr>
          </w:p>
        </w:tc>
        <w:tc>
          <w:tcPr>
            <w:tcW w:w="1849" w:type="dxa"/>
          </w:tcPr>
          <w:p w14:paraId="6A0AAD24"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23</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347B75C5" w14:textId="77777777" w:rsidTr="004073A8">
        <w:trPr>
          <w:trHeight w:val="422"/>
          <w:jc w:val="center"/>
        </w:trPr>
        <w:tc>
          <w:tcPr>
            <w:tcW w:w="1885" w:type="dxa"/>
          </w:tcPr>
          <w:p w14:paraId="6249A88D" w14:textId="77777777" w:rsidR="003B7576" w:rsidRPr="008A7A21" w:rsidRDefault="00130506">
            <w:pPr>
              <w:rPr>
                <w:rFonts w:eastAsia="Bookman Old Style" w:cs="Arial"/>
                <w:sz w:val="24"/>
                <w:szCs w:val="24"/>
              </w:rPr>
            </w:pPr>
            <w:r w:rsidRPr="008A7A21">
              <w:rPr>
                <w:rFonts w:eastAsia="Bookman Old Style" w:cs="Arial"/>
                <w:sz w:val="24"/>
                <w:szCs w:val="24"/>
              </w:rPr>
              <w:lastRenderedPageBreak/>
              <w:t xml:space="preserve">LO2: Co-ordinate post-harvest work </w:t>
            </w:r>
          </w:p>
        </w:tc>
        <w:tc>
          <w:tcPr>
            <w:tcW w:w="1530" w:type="dxa"/>
          </w:tcPr>
          <w:p w14:paraId="3ED41917"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Task coordination and consultation</w:t>
            </w:r>
          </w:p>
          <w:p w14:paraId="69D36876" w14:textId="77777777" w:rsidR="003B7576" w:rsidRPr="008A7A21" w:rsidRDefault="003B7576">
            <w:pPr>
              <w:spacing w:line="276" w:lineRule="auto"/>
              <w:rPr>
                <w:rFonts w:eastAsia="Bookman Old Style" w:cs="Arial"/>
                <w:sz w:val="24"/>
                <w:szCs w:val="24"/>
              </w:rPr>
            </w:pPr>
          </w:p>
          <w:p w14:paraId="6E5B604A"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Post-harvest operations</w:t>
            </w:r>
          </w:p>
          <w:p w14:paraId="4289E687" w14:textId="77777777" w:rsidR="003B7576" w:rsidRPr="008A7A21" w:rsidRDefault="003B7576">
            <w:pPr>
              <w:spacing w:line="276" w:lineRule="auto"/>
              <w:rPr>
                <w:rFonts w:eastAsia="Bookman Old Style" w:cs="Arial"/>
                <w:sz w:val="24"/>
                <w:szCs w:val="24"/>
              </w:rPr>
            </w:pPr>
          </w:p>
          <w:p w14:paraId="3F5D953F"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Environmental implications of post-harvest work</w:t>
            </w:r>
          </w:p>
          <w:p w14:paraId="04336151" w14:textId="77777777" w:rsidR="003B7576" w:rsidRPr="008A7A21" w:rsidRDefault="003B7576">
            <w:pPr>
              <w:spacing w:line="276" w:lineRule="auto"/>
              <w:rPr>
                <w:rFonts w:eastAsia="Bookman Old Style" w:cs="Arial"/>
                <w:sz w:val="24"/>
                <w:szCs w:val="24"/>
              </w:rPr>
            </w:pPr>
          </w:p>
          <w:p w14:paraId="42290238"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Maintenance of clean, safe and hygienic work area</w:t>
            </w:r>
          </w:p>
        </w:tc>
        <w:tc>
          <w:tcPr>
            <w:tcW w:w="1540" w:type="dxa"/>
          </w:tcPr>
          <w:p w14:paraId="3A46F51D" w14:textId="6A020364" w:rsidR="00F10E6C" w:rsidRPr="008A7A21" w:rsidRDefault="00930EA3">
            <w:pPr>
              <w:spacing w:line="276" w:lineRule="auto"/>
              <w:rPr>
                <w:rFonts w:eastAsia="Bookman Old Style" w:cs="Arial"/>
                <w:sz w:val="24"/>
                <w:szCs w:val="24"/>
              </w:rPr>
            </w:pPr>
            <w:r w:rsidRPr="008A7A21">
              <w:rPr>
                <w:rFonts w:eastAsia="Bookman Old Style" w:cs="Arial"/>
                <w:sz w:val="24"/>
                <w:szCs w:val="24"/>
              </w:rPr>
              <w:t>Supervised Industry Learning</w:t>
            </w:r>
          </w:p>
        </w:tc>
        <w:tc>
          <w:tcPr>
            <w:tcW w:w="2260" w:type="dxa"/>
          </w:tcPr>
          <w:p w14:paraId="4F361A0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6992274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26F8F435" w14:textId="77777777" w:rsidR="003B7576" w:rsidRPr="008A7A21" w:rsidRDefault="003B7576">
            <w:pPr>
              <w:spacing w:line="276" w:lineRule="auto"/>
              <w:rPr>
                <w:rFonts w:eastAsia="Bookman Old Style" w:cs="Arial"/>
                <w:color w:val="000000"/>
                <w:sz w:val="24"/>
                <w:szCs w:val="24"/>
              </w:rPr>
            </w:pPr>
          </w:p>
          <w:p w14:paraId="37BD57F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5E3855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47FAE81" w14:textId="77777777" w:rsidR="003B7576" w:rsidRPr="008A7A21" w:rsidRDefault="003B7576">
            <w:pPr>
              <w:spacing w:line="276" w:lineRule="auto"/>
              <w:rPr>
                <w:rFonts w:eastAsia="Bookman Old Style" w:cs="Arial"/>
                <w:color w:val="000000"/>
                <w:sz w:val="24"/>
                <w:szCs w:val="24"/>
              </w:rPr>
            </w:pPr>
          </w:p>
          <w:p w14:paraId="2156586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88AB44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C32AC22" w14:textId="77777777" w:rsidR="003B7576" w:rsidRPr="008A7A21" w:rsidRDefault="003B7576">
            <w:pPr>
              <w:spacing w:line="276" w:lineRule="auto"/>
              <w:rPr>
                <w:rFonts w:eastAsia="Bookman Old Style" w:cs="Arial"/>
                <w:i/>
                <w:iCs/>
                <w:color w:val="000000"/>
                <w:sz w:val="24"/>
                <w:szCs w:val="24"/>
              </w:rPr>
            </w:pPr>
          </w:p>
          <w:p w14:paraId="4F0271D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2BD6F92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12082FC" w14:textId="77777777" w:rsidR="003B7576" w:rsidRPr="008A7A21" w:rsidRDefault="003B7576">
            <w:pPr>
              <w:spacing w:line="276" w:lineRule="auto"/>
              <w:rPr>
                <w:rFonts w:eastAsia="Bookman Old Style" w:cs="Arial"/>
                <w:color w:val="000000"/>
                <w:sz w:val="24"/>
                <w:szCs w:val="24"/>
              </w:rPr>
            </w:pPr>
          </w:p>
          <w:p w14:paraId="074E047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70F34D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7D6BA2A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w:t>
            </w:r>
          </w:p>
          <w:p w14:paraId="254BCC7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Tools, machinery and equipment for post-harvest operations,</w:t>
            </w:r>
          </w:p>
          <w:p w14:paraId="67F0BFE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Thresher, Drier, Sheller, mill, grader, weighing scale, Personal Protective Equipment, Supplies and materials (plastic bags, nets, preservatives, etc.), Machinery and equipment </w:t>
            </w:r>
            <w:r w:rsidRPr="008A7A21">
              <w:rPr>
                <w:rFonts w:eastAsia="Bookman Old Style" w:cs="Arial"/>
                <w:color w:val="000000"/>
                <w:sz w:val="24"/>
                <w:szCs w:val="24"/>
              </w:rPr>
              <w:lastRenderedPageBreak/>
              <w:t>operating manuals</w:t>
            </w:r>
          </w:p>
          <w:p w14:paraId="1A001C94" w14:textId="77777777" w:rsidR="003B7576" w:rsidRPr="008A7A21" w:rsidRDefault="003B7576">
            <w:pPr>
              <w:spacing w:line="276" w:lineRule="auto"/>
              <w:rPr>
                <w:rFonts w:eastAsia="Bookman Old Style" w:cs="Arial"/>
                <w:color w:val="000000"/>
                <w:sz w:val="24"/>
                <w:szCs w:val="24"/>
              </w:rPr>
            </w:pPr>
          </w:p>
        </w:tc>
        <w:tc>
          <w:tcPr>
            <w:tcW w:w="1800" w:type="dxa"/>
          </w:tcPr>
          <w:p w14:paraId="11550AB2"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06881999" w14:textId="77777777" w:rsidR="003B7576" w:rsidRPr="008A7A21" w:rsidRDefault="00130506">
            <w:pPr>
              <w:rPr>
                <w:rFonts w:eastAsia="Bookman Old Style" w:cs="Arial"/>
                <w:sz w:val="24"/>
                <w:szCs w:val="24"/>
                <w:lang w:val="en-US"/>
              </w:rPr>
            </w:pPr>
            <w:r w:rsidRPr="008A7A21">
              <w:rPr>
                <w:rFonts w:eastAsia="Bookman Old Style" w:cs="Arial"/>
                <w:sz w:val="24"/>
                <w:szCs w:val="24"/>
                <w:lang w:val="en-US"/>
              </w:rPr>
              <w:t>Actual Demonstration</w:t>
            </w:r>
          </w:p>
          <w:p w14:paraId="2E4AA846" w14:textId="77777777" w:rsidR="003B7576" w:rsidRPr="008A7A21" w:rsidRDefault="00130506">
            <w:pPr>
              <w:rPr>
                <w:rFonts w:eastAsia="Bookman Old Style" w:cs="Arial"/>
                <w:sz w:val="24"/>
                <w:szCs w:val="24"/>
              </w:rPr>
            </w:pPr>
            <w:r w:rsidRPr="008A7A21">
              <w:rPr>
                <w:rFonts w:eastAsia="Bookman Old Style" w:cs="Arial"/>
                <w:sz w:val="24"/>
                <w:szCs w:val="24"/>
                <w:lang w:val="en-US"/>
              </w:rPr>
              <w:t xml:space="preserve">Questioning </w:t>
            </w:r>
          </w:p>
        </w:tc>
        <w:tc>
          <w:tcPr>
            <w:tcW w:w="1849" w:type="dxa"/>
          </w:tcPr>
          <w:p w14:paraId="012646EC"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24</w:t>
            </w:r>
            <w:r w:rsidRPr="008A7A21">
              <w:rPr>
                <w:rFonts w:eastAsia="Bookman Old Style" w:cs="Arial"/>
                <w:sz w:val="24"/>
                <w:szCs w:val="24"/>
              </w:rPr>
              <w:t>, 2025</w:t>
            </w:r>
          </w:p>
        </w:tc>
      </w:tr>
      <w:tr w:rsidR="003B7576" w:rsidRPr="008A7A21" w14:paraId="11B9B2BF" w14:textId="77777777" w:rsidTr="004073A8">
        <w:trPr>
          <w:trHeight w:val="422"/>
          <w:jc w:val="center"/>
        </w:trPr>
        <w:tc>
          <w:tcPr>
            <w:tcW w:w="1885" w:type="dxa"/>
          </w:tcPr>
          <w:p w14:paraId="7F61DC95" w14:textId="77777777" w:rsidR="003B7576" w:rsidRPr="008A7A21" w:rsidRDefault="00130506">
            <w:pPr>
              <w:rPr>
                <w:rFonts w:eastAsia="Bookman Old Style" w:cs="Arial"/>
                <w:sz w:val="24"/>
                <w:szCs w:val="24"/>
              </w:rPr>
            </w:pPr>
            <w:r w:rsidRPr="008A7A21">
              <w:rPr>
                <w:rFonts w:eastAsia="Bookman Old Style" w:cs="Arial"/>
                <w:color w:val="000000"/>
                <w:sz w:val="24"/>
                <w:szCs w:val="24"/>
              </w:rPr>
              <w:t>LO3:  Implement post-harvest work</w:t>
            </w:r>
          </w:p>
        </w:tc>
        <w:tc>
          <w:tcPr>
            <w:tcW w:w="1530" w:type="dxa"/>
          </w:tcPr>
          <w:p w14:paraId="6858398C"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Grading and labelling of harvested produce</w:t>
            </w:r>
          </w:p>
          <w:p w14:paraId="1BA4AA38" w14:textId="77777777" w:rsidR="003B7576" w:rsidRPr="008A7A21" w:rsidRDefault="003B7576">
            <w:pPr>
              <w:spacing w:line="276" w:lineRule="auto"/>
              <w:rPr>
                <w:rFonts w:eastAsia="Bookman Old Style" w:cs="Arial"/>
                <w:sz w:val="24"/>
                <w:szCs w:val="24"/>
              </w:rPr>
            </w:pPr>
          </w:p>
          <w:p w14:paraId="1722F193"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Handling and disposal of out-of-specification/standard produce</w:t>
            </w:r>
          </w:p>
          <w:p w14:paraId="329A55F7" w14:textId="77777777" w:rsidR="003B7576" w:rsidRPr="008A7A21" w:rsidRDefault="003B7576">
            <w:pPr>
              <w:spacing w:line="276" w:lineRule="auto"/>
              <w:rPr>
                <w:rFonts w:eastAsia="Bookman Old Style" w:cs="Arial"/>
                <w:sz w:val="24"/>
                <w:szCs w:val="24"/>
              </w:rPr>
            </w:pPr>
          </w:p>
          <w:p w14:paraId="65E0BC18"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Types and selection of post-harvest treatments</w:t>
            </w:r>
          </w:p>
          <w:p w14:paraId="799CDCFA" w14:textId="77777777" w:rsidR="003B7576" w:rsidRPr="008A7A21" w:rsidRDefault="003B7576">
            <w:pPr>
              <w:spacing w:line="276" w:lineRule="auto"/>
              <w:rPr>
                <w:rFonts w:eastAsia="Bookman Old Style" w:cs="Arial"/>
                <w:sz w:val="24"/>
                <w:szCs w:val="24"/>
              </w:rPr>
            </w:pPr>
          </w:p>
          <w:p w14:paraId="11D6511E"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Timing, rate, application method, environmen</w:t>
            </w:r>
            <w:r w:rsidRPr="008A7A21">
              <w:rPr>
                <w:rFonts w:eastAsia="Bookman Old Style" w:cs="Arial"/>
                <w:sz w:val="24"/>
                <w:szCs w:val="24"/>
              </w:rPr>
              <w:lastRenderedPageBreak/>
              <w:t>tal requirements and handling techniques related to post-harvest treatments</w:t>
            </w:r>
          </w:p>
          <w:p w14:paraId="65F2ADC2" w14:textId="77777777" w:rsidR="003B7576" w:rsidRPr="008A7A21" w:rsidRDefault="003B7576">
            <w:pPr>
              <w:spacing w:line="276" w:lineRule="auto"/>
              <w:rPr>
                <w:rFonts w:eastAsia="Bookman Old Style" w:cs="Arial"/>
                <w:sz w:val="24"/>
                <w:szCs w:val="24"/>
              </w:rPr>
            </w:pPr>
          </w:p>
          <w:p w14:paraId="2A00DEB8"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Post-harvest practices.</w:t>
            </w:r>
          </w:p>
          <w:p w14:paraId="7E6CFA41" w14:textId="77777777" w:rsidR="003B7576" w:rsidRPr="008A7A21" w:rsidRDefault="003B7576">
            <w:pPr>
              <w:spacing w:line="276" w:lineRule="auto"/>
              <w:rPr>
                <w:rFonts w:eastAsia="Bookman Old Style" w:cs="Arial"/>
                <w:sz w:val="24"/>
                <w:szCs w:val="24"/>
              </w:rPr>
            </w:pPr>
          </w:p>
          <w:p w14:paraId="35C97F68"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Cleaning and maintenance of tools, equipment and machinery</w:t>
            </w:r>
          </w:p>
        </w:tc>
        <w:tc>
          <w:tcPr>
            <w:tcW w:w="1540" w:type="dxa"/>
          </w:tcPr>
          <w:p w14:paraId="6BF62EEA" w14:textId="3AABEC9E" w:rsidR="003B7576" w:rsidRPr="008A7A21" w:rsidRDefault="00324D9E">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5E72B64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71C7919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02938DB" w14:textId="77777777" w:rsidR="003B7576" w:rsidRPr="008A7A21" w:rsidRDefault="003B7576">
            <w:pPr>
              <w:spacing w:line="276" w:lineRule="auto"/>
              <w:rPr>
                <w:rFonts w:eastAsia="Bookman Old Style" w:cs="Arial"/>
                <w:color w:val="000000"/>
                <w:sz w:val="24"/>
                <w:szCs w:val="24"/>
              </w:rPr>
            </w:pPr>
          </w:p>
          <w:p w14:paraId="1876EBB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253DDA9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0F7D082" w14:textId="77777777" w:rsidR="003B7576" w:rsidRPr="008A7A21" w:rsidRDefault="003B7576">
            <w:pPr>
              <w:spacing w:line="276" w:lineRule="auto"/>
              <w:rPr>
                <w:rFonts w:eastAsia="Bookman Old Style" w:cs="Arial"/>
                <w:color w:val="000000"/>
                <w:sz w:val="24"/>
                <w:szCs w:val="24"/>
              </w:rPr>
            </w:pPr>
          </w:p>
          <w:p w14:paraId="4E06FC8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D12465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1226C00" w14:textId="77777777" w:rsidR="003B7576" w:rsidRPr="008A7A21" w:rsidRDefault="003B7576">
            <w:pPr>
              <w:spacing w:line="276" w:lineRule="auto"/>
              <w:rPr>
                <w:rFonts w:eastAsia="Bookman Old Style" w:cs="Arial"/>
                <w:i/>
                <w:iCs/>
                <w:color w:val="000000"/>
                <w:sz w:val="24"/>
                <w:szCs w:val="24"/>
              </w:rPr>
            </w:pPr>
          </w:p>
          <w:p w14:paraId="60960C6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7667B1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18C4F76" w14:textId="77777777" w:rsidR="003B7576" w:rsidRPr="008A7A21" w:rsidRDefault="003B7576">
            <w:pPr>
              <w:spacing w:line="276" w:lineRule="auto"/>
              <w:rPr>
                <w:rFonts w:eastAsia="Bookman Old Style" w:cs="Arial"/>
                <w:color w:val="000000"/>
                <w:sz w:val="24"/>
                <w:szCs w:val="24"/>
              </w:rPr>
            </w:pPr>
          </w:p>
          <w:p w14:paraId="6ED12753" w14:textId="77777777" w:rsidR="003B7576" w:rsidRPr="008A7A21" w:rsidRDefault="003B7576">
            <w:pPr>
              <w:spacing w:line="276" w:lineRule="auto"/>
              <w:rPr>
                <w:rFonts w:eastAsia="Bookman Old Style" w:cs="Arial"/>
                <w:color w:val="000000"/>
                <w:sz w:val="24"/>
                <w:szCs w:val="24"/>
              </w:rPr>
            </w:pPr>
          </w:p>
          <w:p w14:paraId="68DE839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3B6B8CB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280296F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t>
            </w:r>
          </w:p>
          <w:p w14:paraId="06670C1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Tools, machinery and equipment (sprayer, grader, labelling machine, etc), Materials and supplies (rags, chemicals, preservatives, wax, etc), and PPE</w:t>
            </w:r>
          </w:p>
          <w:p w14:paraId="3A481105" w14:textId="77777777" w:rsidR="003B7576" w:rsidRPr="008A7A21" w:rsidRDefault="003B7576">
            <w:pPr>
              <w:spacing w:line="276" w:lineRule="auto"/>
              <w:rPr>
                <w:rFonts w:eastAsia="Bookman Old Style" w:cs="Arial"/>
                <w:color w:val="000000"/>
                <w:sz w:val="24"/>
                <w:szCs w:val="24"/>
              </w:rPr>
            </w:pPr>
          </w:p>
        </w:tc>
        <w:tc>
          <w:tcPr>
            <w:tcW w:w="1800" w:type="dxa"/>
          </w:tcPr>
          <w:p w14:paraId="79C1C2E8"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195F332C" w14:textId="77777777" w:rsidR="003B7576" w:rsidRPr="008A7A21" w:rsidRDefault="00130506">
            <w:pPr>
              <w:rPr>
                <w:rFonts w:eastAsia="Bookman Old Style" w:cs="Arial"/>
                <w:sz w:val="24"/>
                <w:szCs w:val="24"/>
              </w:rPr>
            </w:pPr>
            <w:r w:rsidRPr="008A7A21">
              <w:rPr>
                <w:rFonts w:eastAsia="Bookman Old Style" w:cs="Arial"/>
                <w:sz w:val="24"/>
                <w:szCs w:val="24"/>
              </w:rPr>
              <w:t>Actual Demonstration Questioning</w:t>
            </w:r>
          </w:p>
        </w:tc>
        <w:tc>
          <w:tcPr>
            <w:tcW w:w="1849" w:type="dxa"/>
          </w:tcPr>
          <w:p w14:paraId="743AE03E"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25</w:t>
            </w:r>
            <w:r w:rsidRPr="008A7A21">
              <w:rPr>
                <w:rFonts w:eastAsia="Bookman Old Style" w:cs="Arial"/>
                <w:sz w:val="24"/>
                <w:szCs w:val="24"/>
              </w:rPr>
              <w:t>, 2025</w:t>
            </w:r>
          </w:p>
        </w:tc>
      </w:tr>
      <w:tr w:rsidR="003B7576" w:rsidRPr="008A7A21" w14:paraId="6A8D099D" w14:textId="77777777" w:rsidTr="004073A8">
        <w:trPr>
          <w:trHeight w:val="422"/>
          <w:jc w:val="center"/>
        </w:trPr>
        <w:tc>
          <w:tcPr>
            <w:tcW w:w="1885" w:type="dxa"/>
          </w:tcPr>
          <w:p w14:paraId="1C0B0568" w14:textId="77777777" w:rsidR="003B7576" w:rsidRPr="008A7A21" w:rsidRDefault="00130506">
            <w:pPr>
              <w:rPr>
                <w:rFonts w:eastAsia="Bookman Old Style" w:cs="Arial"/>
                <w:sz w:val="24"/>
                <w:szCs w:val="24"/>
              </w:rPr>
            </w:pPr>
            <w:r w:rsidRPr="008A7A21">
              <w:rPr>
                <w:rFonts w:eastAsia="Bookman Old Style" w:cs="Arial"/>
                <w:color w:val="000000"/>
                <w:sz w:val="24"/>
                <w:szCs w:val="24"/>
              </w:rPr>
              <w:t>LO4: Implement hazardous waste disposal guidelines</w:t>
            </w:r>
          </w:p>
        </w:tc>
        <w:tc>
          <w:tcPr>
            <w:tcW w:w="1530" w:type="dxa"/>
          </w:tcPr>
          <w:p w14:paraId="6DDB2D36"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Types of hazardous materials</w:t>
            </w:r>
          </w:p>
          <w:p w14:paraId="0C6266EF" w14:textId="77777777" w:rsidR="003B7576" w:rsidRPr="008A7A21" w:rsidRDefault="003B7576">
            <w:pPr>
              <w:spacing w:line="276" w:lineRule="auto"/>
              <w:rPr>
                <w:rFonts w:eastAsia="Bookman Old Style" w:cs="Arial"/>
                <w:sz w:val="24"/>
                <w:szCs w:val="24"/>
              </w:rPr>
            </w:pPr>
          </w:p>
          <w:p w14:paraId="36138B1C"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 xml:space="preserve">Guidelines on proper waste </w:t>
            </w:r>
            <w:r w:rsidRPr="008A7A21">
              <w:rPr>
                <w:rFonts w:eastAsia="Bookman Old Style" w:cs="Arial"/>
                <w:sz w:val="24"/>
                <w:szCs w:val="24"/>
              </w:rPr>
              <w:lastRenderedPageBreak/>
              <w:t>collection and disposal</w:t>
            </w:r>
          </w:p>
          <w:p w14:paraId="26CC7210" w14:textId="77777777" w:rsidR="003B7576" w:rsidRPr="008A7A21" w:rsidRDefault="003B7576">
            <w:pPr>
              <w:spacing w:line="276" w:lineRule="auto"/>
              <w:rPr>
                <w:rFonts w:eastAsia="Bookman Old Style" w:cs="Arial"/>
                <w:sz w:val="24"/>
                <w:szCs w:val="24"/>
              </w:rPr>
            </w:pPr>
          </w:p>
          <w:p w14:paraId="0C408ED5"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Waste monitoring</w:t>
            </w:r>
          </w:p>
          <w:p w14:paraId="23B42BA4" w14:textId="77777777" w:rsidR="003B7576" w:rsidRPr="008A7A21" w:rsidRDefault="003B7576">
            <w:pPr>
              <w:spacing w:line="276" w:lineRule="auto"/>
              <w:rPr>
                <w:rFonts w:eastAsia="Bookman Old Style" w:cs="Arial"/>
                <w:sz w:val="24"/>
                <w:szCs w:val="24"/>
              </w:rPr>
            </w:pPr>
          </w:p>
          <w:p w14:paraId="51FAF723"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Waste reporting</w:t>
            </w:r>
          </w:p>
          <w:p w14:paraId="23E7DB46" w14:textId="77777777" w:rsidR="003B7576" w:rsidRPr="008A7A21" w:rsidRDefault="003B7576">
            <w:pPr>
              <w:spacing w:line="276" w:lineRule="auto"/>
              <w:rPr>
                <w:rFonts w:eastAsia="Bookman Old Style" w:cs="Arial"/>
                <w:sz w:val="24"/>
                <w:szCs w:val="24"/>
              </w:rPr>
            </w:pPr>
          </w:p>
          <w:p w14:paraId="10D3D2F1"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Environmental legislation</w:t>
            </w:r>
          </w:p>
        </w:tc>
        <w:tc>
          <w:tcPr>
            <w:tcW w:w="1540" w:type="dxa"/>
          </w:tcPr>
          <w:p w14:paraId="2950181B" w14:textId="10491670" w:rsidR="003B7576" w:rsidRPr="008A7A21" w:rsidRDefault="00324D9E">
            <w:pPr>
              <w:spacing w:line="276" w:lineRule="auto"/>
              <w:rPr>
                <w:rFonts w:eastAsia="Bookman Old Style" w:cs="Arial"/>
                <w:sz w:val="24"/>
                <w:szCs w:val="24"/>
              </w:rPr>
            </w:pPr>
            <w:r w:rsidRPr="008A7A21">
              <w:rPr>
                <w:rFonts w:eastAsia="Bookman Old Style" w:cs="Arial"/>
                <w:sz w:val="24"/>
                <w:szCs w:val="24"/>
              </w:rPr>
              <w:lastRenderedPageBreak/>
              <w:t>Supervised Industry Learning</w:t>
            </w:r>
            <w:r w:rsidR="001A05C4" w:rsidRPr="008A7A21">
              <w:rPr>
                <w:rFonts w:eastAsia="Bookman Old Style" w:cs="Arial"/>
                <w:sz w:val="24"/>
                <w:szCs w:val="24"/>
                <w:lang w:val="en-US"/>
              </w:rPr>
              <w:t xml:space="preserve"> </w:t>
            </w:r>
          </w:p>
        </w:tc>
        <w:tc>
          <w:tcPr>
            <w:tcW w:w="2260" w:type="dxa"/>
          </w:tcPr>
          <w:p w14:paraId="00B9924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6A2CCEA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40002D4" w14:textId="77777777" w:rsidR="003B7576" w:rsidRPr="008A7A21" w:rsidRDefault="003B7576">
            <w:pPr>
              <w:spacing w:line="276" w:lineRule="auto"/>
              <w:rPr>
                <w:rFonts w:eastAsia="Bookman Old Style" w:cs="Arial"/>
                <w:color w:val="000000"/>
                <w:sz w:val="24"/>
                <w:szCs w:val="24"/>
              </w:rPr>
            </w:pPr>
          </w:p>
          <w:p w14:paraId="1F796C7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043B95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12A5F2E" w14:textId="77777777" w:rsidR="003B7576" w:rsidRPr="008A7A21" w:rsidRDefault="003B7576">
            <w:pPr>
              <w:spacing w:line="276" w:lineRule="auto"/>
              <w:rPr>
                <w:rFonts w:eastAsia="Bookman Old Style" w:cs="Arial"/>
                <w:color w:val="000000"/>
                <w:sz w:val="24"/>
                <w:szCs w:val="24"/>
              </w:rPr>
            </w:pPr>
          </w:p>
          <w:p w14:paraId="2192250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EA2612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676853D" w14:textId="77777777" w:rsidR="003B7576" w:rsidRPr="008A7A21" w:rsidRDefault="003B7576">
            <w:pPr>
              <w:spacing w:line="276" w:lineRule="auto"/>
              <w:rPr>
                <w:rFonts w:eastAsia="Bookman Old Style" w:cs="Arial"/>
                <w:i/>
                <w:iCs/>
                <w:color w:val="000000"/>
                <w:sz w:val="24"/>
                <w:szCs w:val="24"/>
              </w:rPr>
            </w:pPr>
          </w:p>
          <w:p w14:paraId="7BE24E1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3DB063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48A9D2F" w14:textId="77777777" w:rsidR="003B7576" w:rsidRPr="008A7A21" w:rsidRDefault="003B7576">
            <w:pPr>
              <w:spacing w:line="276" w:lineRule="auto"/>
              <w:rPr>
                <w:rFonts w:eastAsia="Bookman Old Style" w:cs="Arial"/>
                <w:color w:val="000000"/>
                <w:sz w:val="24"/>
                <w:szCs w:val="24"/>
              </w:rPr>
            </w:pPr>
          </w:p>
          <w:p w14:paraId="04BD042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6255B545"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0D17F521" w14:textId="77777777" w:rsidR="003B7576" w:rsidRPr="008A7A21" w:rsidRDefault="003B7576">
            <w:pPr>
              <w:spacing w:line="276" w:lineRule="auto"/>
              <w:rPr>
                <w:rFonts w:eastAsia="Bookman Old Style" w:cs="Arial"/>
                <w:color w:val="000000"/>
                <w:sz w:val="24"/>
                <w:szCs w:val="24"/>
              </w:rPr>
            </w:pPr>
          </w:p>
        </w:tc>
        <w:tc>
          <w:tcPr>
            <w:tcW w:w="1780" w:type="dxa"/>
          </w:tcPr>
          <w:p w14:paraId="6B23BD6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t>
            </w:r>
          </w:p>
          <w:p w14:paraId="55258D5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Personal protective clothing and equipment,</w:t>
            </w:r>
          </w:p>
          <w:p w14:paraId="1CABADD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Standard operating </w:t>
            </w:r>
            <w:r w:rsidRPr="008A7A21">
              <w:rPr>
                <w:rFonts w:eastAsia="Bookman Old Style" w:cs="Arial"/>
                <w:color w:val="000000"/>
                <w:sz w:val="24"/>
                <w:szCs w:val="24"/>
              </w:rPr>
              <w:lastRenderedPageBreak/>
              <w:t>procedures on disposal of hazardous wastes</w:t>
            </w:r>
          </w:p>
        </w:tc>
        <w:tc>
          <w:tcPr>
            <w:tcW w:w="1800" w:type="dxa"/>
          </w:tcPr>
          <w:p w14:paraId="013951FA"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0F0A85C4" w14:textId="542ACB56" w:rsidR="003B7576" w:rsidRPr="008A7A21" w:rsidRDefault="00130506">
            <w:pPr>
              <w:rPr>
                <w:rFonts w:eastAsia="Bookman Old Style" w:cs="Arial"/>
                <w:sz w:val="24"/>
                <w:szCs w:val="24"/>
              </w:rPr>
            </w:pPr>
            <w:r w:rsidRPr="008A7A21">
              <w:rPr>
                <w:rFonts w:eastAsia="Bookman Old Style" w:cs="Arial"/>
                <w:sz w:val="24"/>
                <w:szCs w:val="24"/>
                <w:lang w:val="en-US"/>
              </w:rPr>
              <w:t xml:space="preserve">Actual </w:t>
            </w:r>
            <w:proofErr w:type="spellStart"/>
            <w:r w:rsidRPr="008A7A21">
              <w:rPr>
                <w:rFonts w:eastAsia="Bookman Old Style" w:cs="Arial"/>
                <w:sz w:val="24"/>
                <w:szCs w:val="24"/>
                <w:lang w:val="en-US"/>
              </w:rPr>
              <w:t>Demonstra</w:t>
            </w:r>
            <w:r w:rsidR="00D64590" w:rsidRPr="008A7A21">
              <w:rPr>
                <w:rFonts w:eastAsia="Bookman Old Style" w:cs="Arial"/>
                <w:sz w:val="24"/>
                <w:szCs w:val="24"/>
                <w:lang w:val="en-US"/>
              </w:rPr>
              <w:t>-</w:t>
            </w:r>
            <w:r w:rsidRPr="008A7A21">
              <w:rPr>
                <w:rFonts w:eastAsia="Bookman Old Style" w:cs="Arial"/>
                <w:sz w:val="24"/>
                <w:szCs w:val="24"/>
                <w:lang w:val="en-US"/>
              </w:rPr>
              <w:t>tion</w:t>
            </w:r>
            <w:proofErr w:type="spellEnd"/>
          </w:p>
          <w:p w14:paraId="21BA6E8C" w14:textId="77777777" w:rsidR="003B7576" w:rsidRPr="008A7A21" w:rsidRDefault="00130506">
            <w:pPr>
              <w:rPr>
                <w:rFonts w:eastAsia="Bookman Old Style" w:cs="Arial"/>
                <w:sz w:val="24"/>
                <w:szCs w:val="24"/>
              </w:rPr>
            </w:pPr>
            <w:r w:rsidRPr="008A7A21">
              <w:rPr>
                <w:rFonts w:eastAsia="Bookman Old Style" w:cs="Arial"/>
                <w:sz w:val="24"/>
                <w:szCs w:val="24"/>
                <w:lang w:val="en-US"/>
              </w:rPr>
              <w:t>Questioning</w:t>
            </w:r>
          </w:p>
          <w:p w14:paraId="082FB4A3" w14:textId="77777777" w:rsidR="003B7576" w:rsidRPr="008A7A21" w:rsidRDefault="003B7576">
            <w:pPr>
              <w:rPr>
                <w:rFonts w:eastAsia="Bookman Old Style" w:cs="Arial"/>
                <w:sz w:val="24"/>
                <w:szCs w:val="24"/>
              </w:rPr>
            </w:pPr>
          </w:p>
        </w:tc>
        <w:tc>
          <w:tcPr>
            <w:tcW w:w="1849" w:type="dxa"/>
          </w:tcPr>
          <w:p w14:paraId="29317CCA"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26</w:t>
            </w:r>
            <w:r w:rsidRPr="008A7A21">
              <w:rPr>
                <w:rFonts w:eastAsia="Bookman Old Style" w:cs="Arial"/>
                <w:sz w:val="24"/>
                <w:szCs w:val="24"/>
              </w:rPr>
              <w:t>, 2025</w:t>
            </w:r>
          </w:p>
        </w:tc>
      </w:tr>
      <w:tr w:rsidR="003B7576" w:rsidRPr="008A7A21" w14:paraId="4C711CA4" w14:textId="77777777" w:rsidTr="004073A8">
        <w:trPr>
          <w:trHeight w:val="422"/>
          <w:jc w:val="center"/>
        </w:trPr>
        <w:tc>
          <w:tcPr>
            <w:tcW w:w="1885" w:type="dxa"/>
          </w:tcPr>
          <w:p w14:paraId="3FB6C562" w14:textId="77777777" w:rsidR="003B7576" w:rsidRPr="008A7A21" w:rsidRDefault="00130506">
            <w:pPr>
              <w:rPr>
                <w:rFonts w:eastAsia="Bookman Old Style" w:cs="Arial"/>
                <w:sz w:val="24"/>
                <w:szCs w:val="24"/>
              </w:rPr>
            </w:pPr>
            <w:r w:rsidRPr="008A7A21">
              <w:rPr>
                <w:rFonts w:eastAsia="Bookman Old Style" w:cs="Arial"/>
                <w:color w:val="000000"/>
                <w:sz w:val="24"/>
                <w:szCs w:val="24"/>
              </w:rPr>
              <w:t xml:space="preserve">LO5: Implement packaging requirements of produce </w:t>
            </w:r>
          </w:p>
        </w:tc>
        <w:tc>
          <w:tcPr>
            <w:tcW w:w="1530" w:type="dxa"/>
          </w:tcPr>
          <w:p w14:paraId="61BF0DB3"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Packaging requirements for agronomic crops</w:t>
            </w:r>
          </w:p>
          <w:p w14:paraId="797D88B4" w14:textId="77777777" w:rsidR="003B7576" w:rsidRPr="008A7A21" w:rsidRDefault="003B7576">
            <w:pPr>
              <w:spacing w:line="276" w:lineRule="auto"/>
              <w:rPr>
                <w:rFonts w:eastAsia="Bookman Old Style" w:cs="Arial"/>
                <w:sz w:val="24"/>
                <w:szCs w:val="24"/>
              </w:rPr>
            </w:pPr>
          </w:p>
          <w:p w14:paraId="5FF26B2F"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t>Types of packaging materials, including environment-friendly materials</w:t>
            </w:r>
          </w:p>
          <w:p w14:paraId="7206C569" w14:textId="77777777" w:rsidR="003B7576" w:rsidRPr="008A7A21" w:rsidRDefault="003B7576">
            <w:pPr>
              <w:spacing w:line="276" w:lineRule="auto"/>
              <w:rPr>
                <w:rFonts w:eastAsia="Bookman Old Style" w:cs="Arial"/>
                <w:sz w:val="24"/>
                <w:szCs w:val="24"/>
              </w:rPr>
            </w:pPr>
          </w:p>
          <w:p w14:paraId="08D03719" w14:textId="77777777" w:rsidR="003B7576" w:rsidRPr="008A7A21" w:rsidRDefault="00130506">
            <w:pPr>
              <w:spacing w:line="276" w:lineRule="auto"/>
              <w:rPr>
                <w:rFonts w:eastAsia="Bookman Old Style" w:cs="Arial"/>
                <w:sz w:val="24"/>
                <w:szCs w:val="24"/>
              </w:rPr>
            </w:pPr>
            <w:r w:rsidRPr="008A7A21">
              <w:rPr>
                <w:rFonts w:eastAsia="Bookman Old Style" w:cs="Arial"/>
                <w:sz w:val="24"/>
                <w:szCs w:val="24"/>
              </w:rPr>
              <w:lastRenderedPageBreak/>
              <w:t>Documentation and record keeping of packaging processes</w:t>
            </w:r>
          </w:p>
        </w:tc>
        <w:tc>
          <w:tcPr>
            <w:tcW w:w="1540" w:type="dxa"/>
          </w:tcPr>
          <w:p w14:paraId="36DE676A" w14:textId="49CF17B6" w:rsidR="003B7576" w:rsidRPr="008A7A21" w:rsidRDefault="00324D9E">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0D32233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577E3A1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208866C5" w14:textId="77777777" w:rsidR="003B7576" w:rsidRPr="008A7A21" w:rsidRDefault="003B7576">
            <w:pPr>
              <w:spacing w:line="276" w:lineRule="auto"/>
              <w:rPr>
                <w:rFonts w:eastAsia="Bookman Old Style" w:cs="Arial"/>
                <w:color w:val="000000"/>
                <w:sz w:val="24"/>
                <w:szCs w:val="24"/>
              </w:rPr>
            </w:pPr>
          </w:p>
          <w:p w14:paraId="2BDB4D3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72CF81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3355E8C" w14:textId="77777777" w:rsidR="003B7576" w:rsidRPr="008A7A21" w:rsidRDefault="003B7576">
            <w:pPr>
              <w:spacing w:line="276" w:lineRule="auto"/>
              <w:rPr>
                <w:rFonts w:eastAsia="Bookman Old Style" w:cs="Arial"/>
                <w:color w:val="000000"/>
                <w:sz w:val="24"/>
                <w:szCs w:val="24"/>
              </w:rPr>
            </w:pPr>
          </w:p>
          <w:p w14:paraId="2178E77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653B7F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4C43C84" w14:textId="77777777" w:rsidR="003B7576" w:rsidRPr="008A7A21" w:rsidRDefault="003B7576">
            <w:pPr>
              <w:spacing w:line="276" w:lineRule="auto"/>
              <w:rPr>
                <w:rFonts w:eastAsia="Bookman Old Style" w:cs="Arial"/>
                <w:i/>
                <w:iCs/>
                <w:color w:val="000000"/>
                <w:sz w:val="24"/>
                <w:szCs w:val="24"/>
              </w:rPr>
            </w:pPr>
          </w:p>
          <w:p w14:paraId="375274F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15ECA0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5C7855C3" w14:textId="77777777" w:rsidR="003B7576" w:rsidRPr="008A7A21" w:rsidRDefault="003B7576">
            <w:pPr>
              <w:spacing w:line="276" w:lineRule="auto"/>
              <w:rPr>
                <w:rFonts w:eastAsia="Bookman Old Style" w:cs="Arial"/>
                <w:color w:val="000000"/>
                <w:sz w:val="24"/>
                <w:szCs w:val="24"/>
              </w:rPr>
            </w:pPr>
          </w:p>
          <w:p w14:paraId="0F7F0C1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180041B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Industry Supervisor </w:t>
            </w:r>
          </w:p>
          <w:p w14:paraId="5CE62ED9" w14:textId="77777777" w:rsidR="003B7576" w:rsidRPr="008A7A21" w:rsidRDefault="003B7576">
            <w:pPr>
              <w:spacing w:line="276" w:lineRule="auto"/>
              <w:rPr>
                <w:rFonts w:eastAsia="Bookman Old Style" w:cs="Arial"/>
                <w:color w:val="000000"/>
                <w:sz w:val="24"/>
                <w:szCs w:val="24"/>
              </w:rPr>
            </w:pPr>
          </w:p>
          <w:p w14:paraId="05A0101B" w14:textId="77777777" w:rsidR="003B7576" w:rsidRPr="008A7A21" w:rsidRDefault="003B7576">
            <w:pPr>
              <w:spacing w:line="276" w:lineRule="auto"/>
              <w:rPr>
                <w:rFonts w:eastAsia="Bookman Old Style" w:cs="Arial"/>
                <w:color w:val="000000"/>
                <w:sz w:val="24"/>
                <w:szCs w:val="24"/>
              </w:rPr>
            </w:pPr>
          </w:p>
        </w:tc>
        <w:tc>
          <w:tcPr>
            <w:tcW w:w="1780" w:type="dxa"/>
          </w:tcPr>
          <w:p w14:paraId="6896840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Workplace,</w:t>
            </w:r>
          </w:p>
          <w:p w14:paraId="7154889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Packaging materials and supplies,</w:t>
            </w:r>
          </w:p>
          <w:p w14:paraId="5308E69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Plastic sacks,</w:t>
            </w:r>
          </w:p>
          <w:p w14:paraId="178311B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Red mesh sacks</w:t>
            </w:r>
          </w:p>
          <w:p w14:paraId="1A4A56D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Crates, boxes, cartons, etc.</w:t>
            </w:r>
          </w:p>
          <w:p w14:paraId="30F16D8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Weighing scales, </w:t>
            </w:r>
          </w:p>
          <w:p w14:paraId="39030F6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Sealing machines</w:t>
            </w:r>
          </w:p>
        </w:tc>
        <w:tc>
          <w:tcPr>
            <w:tcW w:w="1800" w:type="dxa"/>
          </w:tcPr>
          <w:p w14:paraId="4572FA4C"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66F91691" w14:textId="77777777" w:rsidR="003B7576" w:rsidRPr="008A7A21" w:rsidRDefault="00130506">
            <w:pPr>
              <w:rPr>
                <w:rFonts w:eastAsia="Bookman Old Style" w:cs="Arial"/>
                <w:sz w:val="24"/>
                <w:szCs w:val="24"/>
              </w:rPr>
            </w:pPr>
            <w:r w:rsidRPr="008A7A21">
              <w:rPr>
                <w:rFonts w:eastAsia="Bookman Old Style" w:cs="Arial"/>
                <w:sz w:val="24"/>
                <w:szCs w:val="24"/>
                <w:lang w:val="en-US"/>
              </w:rPr>
              <w:t>Actual Demonstration</w:t>
            </w:r>
          </w:p>
          <w:p w14:paraId="7CE39429" w14:textId="77777777" w:rsidR="003B7576" w:rsidRPr="008A7A21" w:rsidRDefault="00130506">
            <w:pPr>
              <w:rPr>
                <w:rFonts w:eastAsia="Bookman Old Style" w:cs="Arial"/>
                <w:sz w:val="24"/>
                <w:szCs w:val="24"/>
              </w:rPr>
            </w:pPr>
            <w:r w:rsidRPr="008A7A21">
              <w:rPr>
                <w:rFonts w:eastAsia="Bookman Old Style" w:cs="Arial"/>
                <w:sz w:val="24"/>
                <w:szCs w:val="24"/>
                <w:lang w:val="en-US"/>
              </w:rPr>
              <w:t>Questioning</w:t>
            </w:r>
          </w:p>
          <w:p w14:paraId="41B7E0C8" w14:textId="77777777" w:rsidR="003B7576" w:rsidRPr="008A7A21" w:rsidRDefault="003B7576">
            <w:pPr>
              <w:rPr>
                <w:rFonts w:eastAsia="Bookman Old Style" w:cs="Arial"/>
                <w:sz w:val="24"/>
                <w:szCs w:val="24"/>
              </w:rPr>
            </w:pPr>
          </w:p>
        </w:tc>
        <w:tc>
          <w:tcPr>
            <w:tcW w:w="1849" w:type="dxa"/>
          </w:tcPr>
          <w:p w14:paraId="4637241C"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27</w:t>
            </w:r>
            <w:r w:rsidRPr="008A7A21">
              <w:rPr>
                <w:rFonts w:eastAsia="Bookman Old Style" w:cs="Arial"/>
                <w:sz w:val="24"/>
                <w:szCs w:val="24"/>
              </w:rPr>
              <w:t>, 2025</w:t>
            </w:r>
          </w:p>
        </w:tc>
      </w:tr>
      <w:tr w:rsidR="003B7576" w:rsidRPr="008A7A21" w14:paraId="1971B59D" w14:textId="77777777" w:rsidTr="004073A8">
        <w:trPr>
          <w:trHeight w:val="422"/>
          <w:jc w:val="center"/>
        </w:trPr>
        <w:tc>
          <w:tcPr>
            <w:tcW w:w="1885" w:type="dxa"/>
          </w:tcPr>
          <w:p w14:paraId="2A648A95"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LO6: Implement storage requirements of produce</w:t>
            </w:r>
          </w:p>
        </w:tc>
        <w:tc>
          <w:tcPr>
            <w:tcW w:w="1530" w:type="dxa"/>
          </w:tcPr>
          <w:p w14:paraId="6E25492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storage facility</w:t>
            </w:r>
          </w:p>
          <w:p w14:paraId="27741A89" w14:textId="77777777" w:rsidR="003B7576" w:rsidRPr="008A7A21" w:rsidRDefault="003B7576">
            <w:pPr>
              <w:spacing w:line="276" w:lineRule="auto"/>
              <w:rPr>
                <w:rFonts w:eastAsia="Bookman Old Style" w:cs="Arial"/>
                <w:color w:val="000000"/>
                <w:sz w:val="24"/>
                <w:szCs w:val="24"/>
              </w:rPr>
            </w:pPr>
          </w:p>
          <w:p w14:paraId="2C2ACA9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principles and practices; Good Warehouse keeping</w:t>
            </w:r>
          </w:p>
          <w:p w14:paraId="00ABE8DE" w14:textId="77777777" w:rsidR="003B7576" w:rsidRPr="008A7A21" w:rsidRDefault="003B7576">
            <w:pPr>
              <w:spacing w:line="276" w:lineRule="auto"/>
              <w:rPr>
                <w:rFonts w:eastAsia="Bookman Old Style" w:cs="Arial"/>
                <w:color w:val="000000"/>
                <w:sz w:val="24"/>
                <w:szCs w:val="24"/>
              </w:rPr>
            </w:pPr>
          </w:p>
          <w:p w14:paraId="5E113B7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requirements for agronomic crops</w:t>
            </w:r>
          </w:p>
          <w:p w14:paraId="5623A551" w14:textId="77777777" w:rsidR="003B7576" w:rsidRPr="008A7A21" w:rsidRDefault="003B7576">
            <w:pPr>
              <w:spacing w:line="276" w:lineRule="auto"/>
              <w:rPr>
                <w:rFonts w:eastAsia="Bookman Old Style" w:cs="Arial"/>
                <w:color w:val="000000"/>
                <w:sz w:val="24"/>
                <w:szCs w:val="24"/>
              </w:rPr>
            </w:pPr>
          </w:p>
          <w:p w14:paraId="3089EC3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Handling of agronomic crops</w:t>
            </w:r>
          </w:p>
          <w:p w14:paraId="3638DBDE" w14:textId="77777777" w:rsidR="003B7576" w:rsidRPr="008A7A21" w:rsidRDefault="003B7576">
            <w:pPr>
              <w:spacing w:line="276" w:lineRule="auto"/>
              <w:rPr>
                <w:rFonts w:eastAsia="Bookman Old Style" w:cs="Arial"/>
                <w:color w:val="000000"/>
                <w:sz w:val="24"/>
                <w:szCs w:val="24"/>
              </w:rPr>
            </w:pPr>
          </w:p>
          <w:p w14:paraId="3E57A93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processes and facilities, including monitoring activities</w:t>
            </w:r>
          </w:p>
          <w:p w14:paraId="44038D74" w14:textId="77777777" w:rsidR="003B7576" w:rsidRPr="008A7A21" w:rsidRDefault="003B7576">
            <w:pPr>
              <w:spacing w:line="276" w:lineRule="auto"/>
              <w:rPr>
                <w:rFonts w:eastAsia="Bookman Old Style" w:cs="Arial"/>
                <w:color w:val="000000"/>
                <w:sz w:val="24"/>
                <w:szCs w:val="24"/>
              </w:rPr>
            </w:pPr>
          </w:p>
          <w:p w14:paraId="5756794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Documentation and recording of storage processes and conditions</w:t>
            </w:r>
          </w:p>
        </w:tc>
        <w:tc>
          <w:tcPr>
            <w:tcW w:w="1540" w:type="dxa"/>
          </w:tcPr>
          <w:p w14:paraId="2B766B7C" w14:textId="6C45048D" w:rsidR="003B7576" w:rsidRPr="008A7A21" w:rsidRDefault="00324D9E">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790648B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120781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5AAC0B9" w14:textId="77777777" w:rsidR="003B7576" w:rsidRPr="008A7A21" w:rsidRDefault="003B7576">
            <w:pPr>
              <w:spacing w:line="276" w:lineRule="auto"/>
              <w:rPr>
                <w:rFonts w:eastAsia="Bookman Old Style" w:cs="Arial"/>
                <w:color w:val="000000"/>
                <w:sz w:val="24"/>
                <w:szCs w:val="24"/>
              </w:rPr>
            </w:pPr>
          </w:p>
          <w:p w14:paraId="12B05AE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29CA2E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E22D808" w14:textId="77777777" w:rsidR="003B7576" w:rsidRPr="008A7A21" w:rsidRDefault="003B7576">
            <w:pPr>
              <w:spacing w:line="276" w:lineRule="auto"/>
              <w:rPr>
                <w:rFonts w:eastAsia="Bookman Old Style" w:cs="Arial"/>
                <w:color w:val="000000"/>
                <w:sz w:val="24"/>
                <w:szCs w:val="24"/>
              </w:rPr>
            </w:pPr>
          </w:p>
          <w:p w14:paraId="39C6696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BC6344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DCFCFBF" w14:textId="77777777" w:rsidR="003B7576" w:rsidRPr="008A7A21" w:rsidRDefault="003B7576">
            <w:pPr>
              <w:spacing w:line="276" w:lineRule="auto"/>
              <w:rPr>
                <w:rFonts w:eastAsia="Bookman Old Style" w:cs="Arial"/>
                <w:i/>
                <w:iCs/>
                <w:color w:val="000000"/>
                <w:sz w:val="24"/>
                <w:szCs w:val="24"/>
              </w:rPr>
            </w:pPr>
          </w:p>
          <w:p w14:paraId="3861B15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6DC75F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2A5B8FB" w14:textId="77777777" w:rsidR="003B7576" w:rsidRPr="008A7A21" w:rsidRDefault="003B7576">
            <w:pPr>
              <w:spacing w:line="276" w:lineRule="auto"/>
              <w:rPr>
                <w:rFonts w:eastAsia="Bookman Old Style" w:cs="Arial"/>
                <w:color w:val="000000"/>
                <w:sz w:val="24"/>
                <w:szCs w:val="24"/>
              </w:rPr>
            </w:pPr>
          </w:p>
          <w:p w14:paraId="4AB6368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4B56752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Industry Supervisor </w:t>
            </w:r>
          </w:p>
          <w:p w14:paraId="4ED8C456" w14:textId="77777777" w:rsidR="003B7576" w:rsidRPr="008A7A21" w:rsidRDefault="003B7576">
            <w:pPr>
              <w:spacing w:line="276" w:lineRule="auto"/>
              <w:rPr>
                <w:rFonts w:eastAsia="Bookman Old Style" w:cs="Arial"/>
                <w:color w:val="000000"/>
                <w:sz w:val="24"/>
                <w:szCs w:val="24"/>
              </w:rPr>
            </w:pPr>
          </w:p>
          <w:p w14:paraId="6CF10469" w14:textId="77777777" w:rsidR="003B7576" w:rsidRPr="008A7A21" w:rsidRDefault="003B7576">
            <w:pPr>
              <w:spacing w:line="276" w:lineRule="auto"/>
              <w:rPr>
                <w:rFonts w:eastAsia="Bookman Old Style" w:cs="Arial"/>
                <w:color w:val="000000"/>
                <w:sz w:val="24"/>
                <w:szCs w:val="24"/>
              </w:rPr>
            </w:pPr>
          </w:p>
        </w:tc>
        <w:tc>
          <w:tcPr>
            <w:tcW w:w="1780" w:type="dxa"/>
          </w:tcPr>
          <w:p w14:paraId="754322E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Workplace,</w:t>
            </w:r>
          </w:p>
          <w:p w14:paraId="2BA00F2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and handling facility,</w:t>
            </w:r>
          </w:p>
          <w:p w14:paraId="36722D6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Warehouse,</w:t>
            </w:r>
          </w:p>
          <w:p w14:paraId="554480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Forklift,</w:t>
            </w:r>
          </w:p>
          <w:p w14:paraId="4012693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Conveyor, etc.),</w:t>
            </w:r>
          </w:p>
          <w:p w14:paraId="1D5A9B5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Tools and equipment,</w:t>
            </w:r>
          </w:p>
          <w:p w14:paraId="38068CA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Weighing scales,</w:t>
            </w:r>
          </w:p>
          <w:p w14:paraId="6E4EF56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Moisture meter,</w:t>
            </w:r>
          </w:p>
          <w:p w14:paraId="662856B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Pallet, fire extinguisher, etc)</w:t>
            </w:r>
          </w:p>
        </w:tc>
        <w:tc>
          <w:tcPr>
            <w:tcW w:w="1800" w:type="dxa"/>
          </w:tcPr>
          <w:p w14:paraId="34947C09"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3F6723E9" w14:textId="77777777" w:rsidR="003B7576" w:rsidRPr="008A7A21" w:rsidRDefault="00130506">
            <w:pPr>
              <w:rPr>
                <w:rFonts w:eastAsia="Bookman Old Style" w:cs="Arial"/>
                <w:sz w:val="24"/>
                <w:szCs w:val="24"/>
              </w:rPr>
            </w:pPr>
            <w:r w:rsidRPr="008A7A21">
              <w:rPr>
                <w:rFonts w:eastAsia="Bookman Old Style" w:cs="Arial"/>
                <w:sz w:val="24"/>
                <w:szCs w:val="24"/>
                <w:lang w:val="en-US"/>
              </w:rPr>
              <w:t>Actual Demonstration</w:t>
            </w:r>
          </w:p>
          <w:p w14:paraId="72D975C9" w14:textId="77777777" w:rsidR="003B7576" w:rsidRPr="008A7A21" w:rsidRDefault="00130506">
            <w:pPr>
              <w:rPr>
                <w:rFonts w:eastAsia="Bookman Old Style" w:cs="Arial"/>
                <w:sz w:val="24"/>
                <w:szCs w:val="24"/>
              </w:rPr>
            </w:pPr>
            <w:r w:rsidRPr="008A7A21">
              <w:rPr>
                <w:rFonts w:eastAsia="Bookman Old Style" w:cs="Arial"/>
                <w:sz w:val="24"/>
                <w:szCs w:val="24"/>
                <w:lang w:val="en-US"/>
              </w:rPr>
              <w:t>Questioning</w:t>
            </w:r>
          </w:p>
          <w:p w14:paraId="1B889F8D" w14:textId="77777777" w:rsidR="003B7576" w:rsidRPr="008A7A21" w:rsidRDefault="003B7576">
            <w:pPr>
              <w:rPr>
                <w:rFonts w:eastAsia="Bookman Old Style" w:cs="Arial"/>
                <w:sz w:val="24"/>
                <w:szCs w:val="24"/>
                <w:lang w:val="en-US"/>
              </w:rPr>
            </w:pPr>
          </w:p>
        </w:tc>
        <w:tc>
          <w:tcPr>
            <w:tcW w:w="1849" w:type="dxa"/>
          </w:tcPr>
          <w:p w14:paraId="635D9D8A"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28</w:t>
            </w:r>
            <w:r w:rsidRPr="008A7A21">
              <w:rPr>
                <w:rFonts w:eastAsia="Bookman Old Style" w:cs="Arial"/>
                <w:sz w:val="24"/>
                <w:szCs w:val="24"/>
              </w:rPr>
              <w:t>, 2025</w:t>
            </w:r>
          </w:p>
        </w:tc>
      </w:tr>
      <w:tr w:rsidR="003B7576" w:rsidRPr="008A7A21" w14:paraId="6D12023C" w14:textId="77777777" w:rsidTr="004073A8">
        <w:trPr>
          <w:trHeight w:val="422"/>
          <w:jc w:val="center"/>
        </w:trPr>
        <w:tc>
          <w:tcPr>
            <w:tcW w:w="14444" w:type="dxa"/>
            <w:gridSpan w:val="8"/>
            <w:vAlign w:val="center"/>
          </w:tcPr>
          <w:p w14:paraId="4A2AF551"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Implement a Plant Nutrition Program</w:t>
            </w:r>
          </w:p>
        </w:tc>
      </w:tr>
      <w:tr w:rsidR="003B7576" w:rsidRPr="008A7A21" w14:paraId="5DFDC7CB" w14:textId="77777777" w:rsidTr="004073A8">
        <w:trPr>
          <w:trHeight w:val="422"/>
          <w:jc w:val="center"/>
        </w:trPr>
        <w:tc>
          <w:tcPr>
            <w:tcW w:w="1885" w:type="dxa"/>
          </w:tcPr>
          <w:p w14:paraId="5BFE4AFB"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Prepare for implementation of the plant nutrition program</w:t>
            </w:r>
          </w:p>
        </w:tc>
        <w:tc>
          <w:tcPr>
            <w:tcW w:w="1530" w:type="dxa"/>
          </w:tcPr>
          <w:p w14:paraId="458F710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plant species and varieties</w:t>
            </w:r>
          </w:p>
          <w:p w14:paraId="2AEEE378" w14:textId="77777777" w:rsidR="003B7576" w:rsidRPr="008A7A21" w:rsidRDefault="003B7576">
            <w:pPr>
              <w:spacing w:line="276" w:lineRule="auto"/>
              <w:rPr>
                <w:rFonts w:eastAsia="Bookman Old Style" w:cs="Arial"/>
                <w:color w:val="000000"/>
                <w:sz w:val="24"/>
                <w:szCs w:val="24"/>
              </w:rPr>
            </w:pPr>
          </w:p>
          <w:p w14:paraId="29993D9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Soil analysis</w:t>
            </w:r>
          </w:p>
          <w:p w14:paraId="76DCE999" w14:textId="77777777" w:rsidR="003B7576" w:rsidRPr="008A7A21" w:rsidRDefault="003B7576">
            <w:pPr>
              <w:spacing w:line="276" w:lineRule="auto"/>
              <w:rPr>
                <w:rFonts w:eastAsia="Bookman Old Style" w:cs="Arial"/>
                <w:color w:val="000000"/>
                <w:sz w:val="24"/>
                <w:szCs w:val="24"/>
              </w:rPr>
            </w:pPr>
          </w:p>
          <w:p w14:paraId="13FA9CA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Soil and plant treatments</w:t>
            </w:r>
          </w:p>
          <w:p w14:paraId="105969B3" w14:textId="77777777" w:rsidR="003B7576" w:rsidRPr="008A7A21" w:rsidRDefault="003B7576">
            <w:pPr>
              <w:spacing w:line="276" w:lineRule="auto"/>
              <w:rPr>
                <w:rFonts w:eastAsia="Bookman Old Style" w:cs="Arial"/>
                <w:color w:val="000000"/>
                <w:sz w:val="24"/>
                <w:szCs w:val="24"/>
              </w:rPr>
            </w:pPr>
          </w:p>
          <w:p w14:paraId="5138AB2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hazards, risks, and its control</w:t>
            </w:r>
          </w:p>
          <w:p w14:paraId="0609E630" w14:textId="77777777" w:rsidR="003B7576" w:rsidRPr="008A7A21" w:rsidRDefault="003B7576">
            <w:pPr>
              <w:spacing w:line="276" w:lineRule="auto"/>
              <w:rPr>
                <w:rFonts w:eastAsia="Bookman Old Style" w:cs="Arial"/>
                <w:color w:val="000000"/>
                <w:sz w:val="24"/>
                <w:szCs w:val="24"/>
              </w:rPr>
            </w:pPr>
          </w:p>
          <w:p w14:paraId="44D060B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tc>
        <w:tc>
          <w:tcPr>
            <w:tcW w:w="1540" w:type="dxa"/>
          </w:tcPr>
          <w:p w14:paraId="6415052B" w14:textId="78AC0906" w:rsidR="003B7576" w:rsidRPr="008A7A21" w:rsidRDefault="00324D9E">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p>
        </w:tc>
        <w:tc>
          <w:tcPr>
            <w:tcW w:w="2260" w:type="dxa"/>
          </w:tcPr>
          <w:p w14:paraId="157428E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451D71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72B4AD5F" w14:textId="77777777" w:rsidR="003B7576" w:rsidRPr="008A7A21" w:rsidRDefault="003B7576">
            <w:pPr>
              <w:spacing w:line="276" w:lineRule="auto"/>
              <w:rPr>
                <w:rFonts w:eastAsia="Bookman Old Style" w:cs="Arial"/>
                <w:color w:val="000000"/>
                <w:sz w:val="24"/>
                <w:szCs w:val="24"/>
              </w:rPr>
            </w:pPr>
          </w:p>
          <w:p w14:paraId="186BFB9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019EAC4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F4458B7" w14:textId="77777777" w:rsidR="003B7576" w:rsidRPr="008A7A21" w:rsidRDefault="003B7576">
            <w:pPr>
              <w:spacing w:line="276" w:lineRule="auto"/>
              <w:rPr>
                <w:rFonts w:eastAsia="Bookman Old Style" w:cs="Arial"/>
                <w:color w:val="000000"/>
                <w:sz w:val="24"/>
                <w:szCs w:val="24"/>
              </w:rPr>
            </w:pPr>
          </w:p>
          <w:p w14:paraId="3C0C496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E6919C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10F0949" w14:textId="77777777" w:rsidR="003B7576" w:rsidRPr="008A7A21" w:rsidRDefault="003B7576">
            <w:pPr>
              <w:spacing w:line="276" w:lineRule="auto"/>
              <w:rPr>
                <w:rFonts w:eastAsia="Bookman Old Style" w:cs="Arial"/>
                <w:i/>
                <w:iCs/>
                <w:color w:val="000000"/>
                <w:sz w:val="24"/>
                <w:szCs w:val="24"/>
              </w:rPr>
            </w:pPr>
          </w:p>
          <w:p w14:paraId="18E42A7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043E9F4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1714487" w14:textId="77777777" w:rsidR="003B7576" w:rsidRPr="008A7A21" w:rsidRDefault="003B7576">
            <w:pPr>
              <w:spacing w:line="276" w:lineRule="auto"/>
              <w:rPr>
                <w:rFonts w:eastAsia="Bookman Old Style" w:cs="Arial"/>
                <w:color w:val="000000"/>
                <w:sz w:val="24"/>
                <w:szCs w:val="24"/>
              </w:rPr>
            </w:pPr>
          </w:p>
          <w:p w14:paraId="215ED1C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4DA3686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10E8595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commercial agronomic cropping Farm production plan </w:t>
            </w:r>
            <w:r w:rsidRPr="008A7A21">
              <w:rPr>
                <w:rFonts w:eastAsia="Bookman Old Style" w:cs="Arial"/>
                <w:color w:val="000000"/>
                <w:sz w:val="24"/>
                <w:szCs w:val="24"/>
              </w:rPr>
              <w:lastRenderedPageBreak/>
              <w:t>Workplace production data and records Soil test kit and PPE</w:t>
            </w:r>
          </w:p>
        </w:tc>
        <w:tc>
          <w:tcPr>
            <w:tcW w:w="1800" w:type="dxa"/>
          </w:tcPr>
          <w:p w14:paraId="3CB70025"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538D5A1E"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70C70018" w14:textId="77777777" w:rsidR="003B7576" w:rsidRPr="008A7A21" w:rsidRDefault="003B7576">
            <w:pPr>
              <w:rPr>
                <w:rFonts w:eastAsia="Bookman Old Style" w:cs="Arial"/>
                <w:sz w:val="24"/>
                <w:szCs w:val="24"/>
              </w:rPr>
            </w:pPr>
          </w:p>
        </w:tc>
        <w:tc>
          <w:tcPr>
            <w:tcW w:w="1849" w:type="dxa"/>
          </w:tcPr>
          <w:p w14:paraId="1D5B98B3"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30</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70CA30D8" w14:textId="77777777" w:rsidTr="004073A8">
        <w:trPr>
          <w:trHeight w:val="422"/>
          <w:jc w:val="center"/>
        </w:trPr>
        <w:tc>
          <w:tcPr>
            <w:tcW w:w="1885" w:type="dxa"/>
          </w:tcPr>
          <w:p w14:paraId="6BE69C7F"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LO2: Monitor soil pH</w:t>
            </w:r>
          </w:p>
        </w:tc>
        <w:tc>
          <w:tcPr>
            <w:tcW w:w="1530" w:type="dxa"/>
          </w:tcPr>
          <w:p w14:paraId="090EA79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Soil sampling techniques</w:t>
            </w:r>
          </w:p>
          <w:p w14:paraId="12409557" w14:textId="77777777" w:rsidR="003B7576" w:rsidRPr="008A7A21" w:rsidRDefault="003B7576">
            <w:pPr>
              <w:spacing w:line="276" w:lineRule="auto"/>
              <w:rPr>
                <w:rFonts w:eastAsia="Bookman Old Style" w:cs="Arial"/>
                <w:color w:val="000000"/>
                <w:sz w:val="24"/>
                <w:szCs w:val="24"/>
              </w:rPr>
            </w:pPr>
          </w:p>
          <w:p w14:paraId="52ADEEA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Soil pH monitoring and plant growth</w:t>
            </w:r>
          </w:p>
          <w:p w14:paraId="75A8E0B7" w14:textId="77777777" w:rsidR="003B7576" w:rsidRPr="008A7A21" w:rsidRDefault="003B7576">
            <w:pPr>
              <w:spacing w:line="276" w:lineRule="auto"/>
              <w:rPr>
                <w:rFonts w:eastAsia="Bookman Old Style" w:cs="Arial"/>
                <w:color w:val="000000"/>
                <w:sz w:val="24"/>
                <w:szCs w:val="24"/>
              </w:rPr>
            </w:pPr>
          </w:p>
          <w:p w14:paraId="6AC1D63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Factors affecting soil pH</w:t>
            </w:r>
          </w:p>
          <w:p w14:paraId="294336D3" w14:textId="77777777" w:rsidR="003B7576" w:rsidRPr="008A7A21" w:rsidRDefault="003B7576">
            <w:pPr>
              <w:spacing w:line="276" w:lineRule="auto"/>
              <w:rPr>
                <w:rFonts w:eastAsia="Bookman Old Style" w:cs="Arial"/>
                <w:color w:val="000000"/>
                <w:sz w:val="24"/>
                <w:szCs w:val="24"/>
              </w:rPr>
            </w:pPr>
          </w:p>
          <w:p w14:paraId="129AFD6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Products useful in changing soil pH, including application methods</w:t>
            </w:r>
          </w:p>
        </w:tc>
        <w:tc>
          <w:tcPr>
            <w:tcW w:w="1540" w:type="dxa"/>
          </w:tcPr>
          <w:p w14:paraId="6111AA6E" w14:textId="217E10F4" w:rsidR="003B7576" w:rsidRPr="008A7A21" w:rsidRDefault="00324D9E">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r w:rsidR="00DE6CE0" w:rsidRPr="008A7A21">
              <w:rPr>
                <w:rFonts w:eastAsia="Bookman Old Style" w:cs="Arial"/>
                <w:sz w:val="24"/>
                <w:szCs w:val="24"/>
                <w:lang w:val="en-US"/>
              </w:rPr>
              <w:t xml:space="preserve"> </w:t>
            </w:r>
          </w:p>
        </w:tc>
        <w:tc>
          <w:tcPr>
            <w:tcW w:w="2260" w:type="dxa"/>
          </w:tcPr>
          <w:p w14:paraId="7DC4282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694488F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0546C200" w14:textId="77777777" w:rsidR="003B7576" w:rsidRPr="008A7A21" w:rsidRDefault="003B7576">
            <w:pPr>
              <w:spacing w:line="276" w:lineRule="auto"/>
              <w:rPr>
                <w:rFonts w:eastAsia="Bookman Old Style" w:cs="Arial"/>
                <w:color w:val="000000"/>
                <w:sz w:val="24"/>
                <w:szCs w:val="24"/>
              </w:rPr>
            </w:pPr>
          </w:p>
          <w:p w14:paraId="068D26D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0169E8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ECB8365" w14:textId="77777777" w:rsidR="003B7576" w:rsidRPr="008A7A21" w:rsidRDefault="003B7576">
            <w:pPr>
              <w:spacing w:line="276" w:lineRule="auto"/>
              <w:rPr>
                <w:rFonts w:eastAsia="Bookman Old Style" w:cs="Arial"/>
                <w:color w:val="000000"/>
                <w:sz w:val="24"/>
                <w:szCs w:val="24"/>
              </w:rPr>
            </w:pPr>
          </w:p>
          <w:p w14:paraId="507C8CF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5537A57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2D36447" w14:textId="77777777" w:rsidR="003B7576" w:rsidRPr="008A7A21" w:rsidRDefault="003B7576">
            <w:pPr>
              <w:spacing w:line="276" w:lineRule="auto"/>
              <w:rPr>
                <w:rFonts w:eastAsia="Bookman Old Style" w:cs="Arial"/>
                <w:i/>
                <w:iCs/>
                <w:color w:val="000000"/>
                <w:sz w:val="24"/>
                <w:szCs w:val="24"/>
              </w:rPr>
            </w:pPr>
          </w:p>
          <w:p w14:paraId="12BACB6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231A704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48516A25" w14:textId="77777777" w:rsidR="003B7576" w:rsidRPr="008A7A21" w:rsidRDefault="003B7576">
            <w:pPr>
              <w:spacing w:line="276" w:lineRule="auto"/>
              <w:rPr>
                <w:rFonts w:eastAsia="Bookman Old Style" w:cs="Arial"/>
                <w:color w:val="000000"/>
                <w:sz w:val="24"/>
                <w:szCs w:val="24"/>
              </w:rPr>
            </w:pPr>
          </w:p>
          <w:p w14:paraId="7661E2E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44BCE5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0B374EC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Workplace with commercial agronomic cropping Farm production plan Workplace production data and records Soil auger Soil pH kit</w:t>
            </w:r>
          </w:p>
        </w:tc>
        <w:tc>
          <w:tcPr>
            <w:tcW w:w="1800" w:type="dxa"/>
          </w:tcPr>
          <w:p w14:paraId="63D4D43E"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University of Southeastern Philippines Tagum Unit</w:t>
            </w:r>
          </w:p>
        </w:tc>
        <w:tc>
          <w:tcPr>
            <w:tcW w:w="1800" w:type="dxa"/>
          </w:tcPr>
          <w:p w14:paraId="76DF4D13"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6F9CCA16" w14:textId="77777777" w:rsidR="003B7576" w:rsidRPr="008A7A21" w:rsidRDefault="003B7576">
            <w:pPr>
              <w:rPr>
                <w:rFonts w:eastAsia="Bookman Old Style" w:cs="Arial"/>
                <w:sz w:val="24"/>
                <w:szCs w:val="24"/>
              </w:rPr>
            </w:pPr>
          </w:p>
        </w:tc>
        <w:tc>
          <w:tcPr>
            <w:tcW w:w="1849" w:type="dxa"/>
          </w:tcPr>
          <w:p w14:paraId="6D019551" w14:textId="77777777" w:rsidR="003B7576" w:rsidRPr="008A7A21" w:rsidRDefault="00130506">
            <w:pPr>
              <w:jc w:val="both"/>
              <w:rPr>
                <w:rFonts w:eastAsia="Bookman Old Style" w:cs="Arial"/>
                <w:sz w:val="24"/>
                <w:szCs w:val="24"/>
              </w:rPr>
            </w:pPr>
            <w:r w:rsidRPr="008A7A21">
              <w:rPr>
                <w:rFonts w:eastAsia="Bookman Old Style" w:cs="Arial"/>
                <w:sz w:val="24"/>
                <w:szCs w:val="24"/>
              </w:rPr>
              <w:t>Ju</w:t>
            </w:r>
            <w:proofErr w:type="spellStart"/>
            <w:r w:rsidRPr="008A7A21">
              <w:rPr>
                <w:rFonts w:eastAsia="Bookman Old Style" w:cs="Arial"/>
                <w:sz w:val="24"/>
                <w:szCs w:val="24"/>
                <w:lang w:val="en-US"/>
              </w:rPr>
              <w:t>ly</w:t>
            </w:r>
            <w:proofErr w:type="spellEnd"/>
            <w:r w:rsidRPr="008A7A21">
              <w:rPr>
                <w:rFonts w:eastAsia="Bookman Old Style" w:cs="Arial"/>
                <w:sz w:val="24"/>
                <w:szCs w:val="24"/>
                <w:lang w:val="en-US"/>
              </w:rPr>
              <w:t xml:space="preserve"> 1</w:t>
            </w:r>
            <w:r w:rsidRPr="008A7A21">
              <w:rPr>
                <w:rFonts w:eastAsia="Bookman Old Style" w:cs="Arial"/>
                <w:sz w:val="24"/>
                <w:szCs w:val="24"/>
              </w:rPr>
              <w:t>, 2025</w:t>
            </w:r>
          </w:p>
        </w:tc>
      </w:tr>
      <w:tr w:rsidR="003B7576" w:rsidRPr="008A7A21" w14:paraId="38A065F7" w14:textId="77777777" w:rsidTr="004073A8">
        <w:trPr>
          <w:trHeight w:val="422"/>
          <w:jc w:val="center"/>
        </w:trPr>
        <w:tc>
          <w:tcPr>
            <w:tcW w:w="1885" w:type="dxa"/>
          </w:tcPr>
          <w:p w14:paraId="17C0C861"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LO3:  Determine nutritional problems in plants</w:t>
            </w:r>
          </w:p>
        </w:tc>
        <w:tc>
          <w:tcPr>
            <w:tcW w:w="1530" w:type="dxa"/>
          </w:tcPr>
          <w:p w14:paraId="59D3F91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Common nutrient deficiency and toxicity problems in plants.</w:t>
            </w:r>
          </w:p>
          <w:p w14:paraId="3407EEFA" w14:textId="77777777" w:rsidR="003B7576" w:rsidRPr="008A7A21" w:rsidRDefault="003B7576">
            <w:pPr>
              <w:spacing w:line="276" w:lineRule="auto"/>
              <w:rPr>
                <w:rFonts w:eastAsia="Bookman Old Style" w:cs="Arial"/>
                <w:color w:val="000000"/>
                <w:sz w:val="24"/>
                <w:szCs w:val="24"/>
              </w:rPr>
            </w:pPr>
          </w:p>
          <w:p w14:paraId="2F67BDD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Causes of nutritional or toxicity problems</w:t>
            </w:r>
          </w:p>
          <w:p w14:paraId="39E9E254" w14:textId="77777777" w:rsidR="003B7576" w:rsidRPr="008A7A21" w:rsidRDefault="003B7576">
            <w:pPr>
              <w:spacing w:line="276" w:lineRule="auto"/>
              <w:rPr>
                <w:rFonts w:eastAsia="Bookman Old Style" w:cs="Arial"/>
                <w:color w:val="000000"/>
                <w:sz w:val="24"/>
                <w:szCs w:val="24"/>
              </w:rPr>
            </w:pPr>
          </w:p>
          <w:p w14:paraId="5C9C7D7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and selection of soil ameliorants and its application</w:t>
            </w:r>
          </w:p>
        </w:tc>
        <w:tc>
          <w:tcPr>
            <w:tcW w:w="1540" w:type="dxa"/>
          </w:tcPr>
          <w:p w14:paraId="08783822" w14:textId="48C4A9C4" w:rsidR="003B7576" w:rsidRPr="008A7A21" w:rsidRDefault="00324D9E">
            <w:pPr>
              <w:spacing w:line="276" w:lineRule="auto"/>
              <w:rPr>
                <w:rFonts w:eastAsia="Bookman Old Style" w:cs="Arial"/>
                <w:sz w:val="24"/>
                <w:szCs w:val="24"/>
                <w:lang w:val="en-US"/>
              </w:rPr>
            </w:pPr>
            <w:r w:rsidRPr="008A7A21">
              <w:rPr>
                <w:rFonts w:eastAsia="Bookman Old Style" w:cs="Arial"/>
                <w:sz w:val="24"/>
                <w:szCs w:val="24"/>
              </w:rPr>
              <w:t>Supervised Industry Learning</w:t>
            </w:r>
          </w:p>
        </w:tc>
        <w:tc>
          <w:tcPr>
            <w:tcW w:w="2260" w:type="dxa"/>
          </w:tcPr>
          <w:p w14:paraId="070E249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449E0C6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7E4E553B" w14:textId="77777777" w:rsidR="003B7576" w:rsidRPr="008A7A21" w:rsidRDefault="003B7576">
            <w:pPr>
              <w:spacing w:line="276" w:lineRule="auto"/>
              <w:rPr>
                <w:rFonts w:eastAsia="Bookman Old Style" w:cs="Arial"/>
                <w:color w:val="000000"/>
                <w:sz w:val="24"/>
                <w:szCs w:val="24"/>
              </w:rPr>
            </w:pPr>
          </w:p>
          <w:p w14:paraId="1E28B0C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A12447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9D96D56" w14:textId="77777777" w:rsidR="003B7576" w:rsidRPr="008A7A21" w:rsidRDefault="003B7576">
            <w:pPr>
              <w:spacing w:line="276" w:lineRule="auto"/>
              <w:rPr>
                <w:rFonts w:eastAsia="Bookman Old Style" w:cs="Arial"/>
                <w:color w:val="000000"/>
                <w:sz w:val="24"/>
                <w:szCs w:val="24"/>
              </w:rPr>
            </w:pPr>
          </w:p>
          <w:p w14:paraId="3544497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7C44B0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07F26BB" w14:textId="77777777" w:rsidR="003B7576" w:rsidRPr="008A7A21" w:rsidRDefault="003B7576">
            <w:pPr>
              <w:spacing w:line="276" w:lineRule="auto"/>
              <w:rPr>
                <w:rFonts w:eastAsia="Bookman Old Style" w:cs="Arial"/>
                <w:i/>
                <w:iCs/>
                <w:color w:val="000000"/>
                <w:sz w:val="24"/>
                <w:szCs w:val="24"/>
              </w:rPr>
            </w:pPr>
          </w:p>
          <w:p w14:paraId="08FDAFF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0753B2D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1012A2A" w14:textId="77777777" w:rsidR="003B7576" w:rsidRPr="008A7A21" w:rsidRDefault="003B7576">
            <w:pPr>
              <w:spacing w:line="276" w:lineRule="auto"/>
              <w:rPr>
                <w:rFonts w:eastAsia="Bookman Old Style" w:cs="Arial"/>
                <w:color w:val="000000"/>
                <w:sz w:val="24"/>
                <w:szCs w:val="24"/>
              </w:rPr>
            </w:pPr>
          </w:p>
          <w:p w14:paraId="14BB665A" w14:textId="77777777" w:rsidR="003B7576" w:rsidRPr="008A7A21" w:rsidRDefault="003B7576">
            <w:pPr>
              <w:spacing w:line="276" w:lineRule="auto"/>
              <w:rPr>
                <w:rFonts w:eastAsia="Bookman Old Style" w:cs="Arial"/>
                <w:color w:val="000000"/>
                <w:sz w:val="24"/>
                <w:szCs w:val="24"/>
              </w:rPr>
            </w:pPr>
          </w:p>
          <w:p w14:paraId="74523D0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11FCD19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2B01A52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with commercial agronomic cropping or horticulture Crop production manual Workplace production data and records Soil ameliorants Soil test kit</w:t>
            </w:r>
          </w:p>
        </w:tc>
        <w:tc>
          <w:tcPr>
            <w:tcW w:w="1800" w:type="dxa"/>
          </w:tcPr>
          <w:p w14:paraId="7928FF49"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34D68FFA"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265E386C" w14:textId="77777777" w:rsidR="003B7576" w:rsidRPr="008A7A21" w:rsidRDefault="003B7576">
            <w:pPr>
              <w:rPr>
                <w:rFonts w:eastAsia="Bookman Old Style" w:cs="Arial"/>
                <w:sz w:val="24"/>
                <w:szCs w:val="24"/>
              </w:rPr>
            </w:pPr>
          </w:p>
        </w:tc>
        <w:tc>
          <w:tcPr>
            <w:tcW w:w="1849" w:type="dxa"/>
          </w:tcPr>
          <w:p w14:paraId="07A74F78" w14:textId="77777777" w:rsidR="003B7576" w:rsidRPr="008A7A21" w:rsidRDefault="00130506">
            <w:pPr>
              <w:jc w:val="both"/>
              <w:rPr>
                <w:rFonts w:eastAsia="Bookman Old Style" w:cs="Arial"/>
                <w:sz w:val="24"/>
                <w:szCs w:val="24"/>
              </w:rPr>
            </w:pPr>
            <w:r w:rsidRPr="008A7A21">
              <w:rPr>
                <w:rFonts w:eastAsia="Bookman Old Style" w:cs="Arial"/>
                <w:sz w:val="24"/>
                <w:szCs w:val="24"/>
              </w:rPr>
              <w:t>Ju</w:t>
            </w:r>
            <w:proofErr w:type="spellStart"/>
            <w:r w:rsidRPr="008A7A21">
              <w:rPr>
                <w:rFonts w:eastAsia="Bookman Old Style" w:cs="Arial"/>
                <w:sz w:val="24"/>
                <w:szCs w:val="24"/>
                <w:lang w:val="en-US"/>
              </w:rPr>
              <w:t>ly</w:t>
            </w:r>
            <w:proofErr w:type="spellEnd"/>
            <w:r w:rsidRPr="008A7A21">
              <w:rPr>
                <w:rFonts w:eastAsia="Bookman Old Style" w:cs="Arial"/>
                <w:sz w:val="24"/>
                <w:szCs w:val="24"/>
                <w:lang w:val="en-US"/>
              </w:rPr>
              <w:t xml:space="preserve"> 2</w:t>
            </w:r>
            <w:r w:rsidRPr="008A7A21">
              <w:rPr>
                <w:rFonts w:eastAsia="Bookman Old Style" w:cs="Arial"/>
                <w:sz w:val="24"/>
                <w:szCs w:val="24"/>
              </w:rPr>
              <w:t>, 2025</w:t>
            </w:r>
          </w:p>
        </w:tc>
      </w:tr>
      <w:tr w:rsidR="003B7576" w:rsidRPr="008A7A21" w14:paraId="7187BF90" w14:textId="77777777" w:rsidTr="004073A8">
        <w:trPr>
          <w:trHeight w:val="422"/>
          <w:jc w:val="center"/>
        </w:trPr>
        <w:tc>
          <w:tcPr>
            <w:tcW w:w="1885" w:type="dxa"/>
          </w:tcPr>
          <w:p w14:paraId="7C74977C"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LO4</w:t>
            </w:r>
            <w:r w:rsidRPr="008A7A21">
              <w:rPr>
                <w:rFonts w:cs="Arial"/>
                <w:color w:val="FFFFFF"/>
                <w:sz w:val="24"/>
                <w:szCs w:val="24"/>
                <w:shd w:val="clear" w:color="auto" w:fill="7D9AE6"/>
              </w:rPr>
              <w:t xml:space="preserve"> </w:t>
            </w:r>
            <w:r w:rsidRPr="008A7A21">
              <w:rPr>
                <w:rFonts w:eastAsia="Bookman Old Style" w:cs="Arial"/>
                <w:color w:val="000000"/>
                <w:sz w:val="24"/>
                <w:szCs w:val="24"/>
              </w:rPr>
              <w:t>Prepare to use fertilizers</w:t>
            </w:r>
          </w:p>
        </w:tc>
        <w:tc>
          <w:tcPr>
            <w:tcW w:w="1530" w:type="dxa"/>
          </w:tcPr>
          <w:p w14:paraId="1FE4595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and uses of various fertilizers</w:t>
            </w:r>
          </w:p>
          <w:p w14:paraId="16438093" w14:textId="77777777" w:rsidR="003B7576" w:rsidRPr="008A7A21" w:rsidRDefault="003B7576">
            <w:pPr>
              <w:spacing w:line="276" w:lineRule="auto"/>
              <w:rPr>
                <w:rFonts w:eastAsia="Bookman Old Style" w:cs="Arial"/>
                <w:color w:val="000000"/>
                <w:sz w:val="24"/>
                <w:szCs w:val="24"/>
              </w:rPr>
            </w:pPr>
          </w:p>
          <w:p w14:paraId="36A83C7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Methods of fertilizer application</w:t>
            </w:r>
          </w:p>
          <w:p w14:paraId="6F23F8B1" w14:textId="77777777" w:rsidR="003B7576" w:rsidRPr="008A7A21" w:rsidRDefault="003B7576">
            <w:pPr>
              <w:spacing w:line="276" w:lineRule="auto"/>
              <w:rPr>
                <w:rFonts w:eastAsia="Bookman Old Style" w:cs="Arial"/>
                <w:color w:val="000000"/>
                <w:sz w:val="24"/>
                <w:szCs w:val="24"/>
              </w:rPr>
            </w:pPr>
          </w:p>
          <w:p w14:paraId="5208943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Soil types</w:t>
            </w:r>
          </w:p>
          <w:p w14:paraId="2E2BBE41" w14:textId="77777777" w:rsidR="003B7576" w:rsidRPr="008A7A21" w:rsidRDefault="003B7576">
            <w:pPr>
              <w:spacing w:line="276" w:lineRule="auto"/>
              <w:rPr>
                <w:rFonts w:eastAsia="Bookman Old Style" w:cs="Arial"/>
                <w:color w:val="000000"/>
                <w:sz w:val="24"/>
                <w:szCs w:val="24"/>
              </w:rPr>
            </w:pPr>
          </w:p>
          <w:p w14:paraId="5F2E922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Plant growing cycle</w:t>
            </w:r>
          </w:p>
          <w:p w14:paraId="18A93058" w14:textId="77777777" w:rsidR="003B7576" w:rsidRPr="008A7A21" w:rsidRDefault="003B7576">
            <w:pPr>
              <w:spacing w:line="276" w:lineRule="auto"/>
              <w:rPr>
                <w:rFonts w:eastAsia="Bookman Old Style" w:cs="Arial"/>
                <w:color w:val="000000"/>
                <w:sz w:val="24"/>
                <w:szCs w:val="24"/>
              </w:rPr>
            </w:pPr>
          </w:p>
          <w:p w14:paraId="2DB05B7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Farm fertilizer calendar</w:t>
            </w:r>
          </w:p>
          <w:p w14:paraId="61B1A03F" w14:textId="77777777" w:rsidR="003B7576" w:rsidRPr="008A7A21" w:rsidRDefault="003B7576">
            <w:pPr>
              <w:spacing w:line="276" w:lineRule="auto"/>
              <w:rPr>
                <w:rFonts w:eastAsia="Bookman Old Style" w:cs="Arial"/>
                <w:color w:val="000000"/>
                <w:sz w:val="24"/>
                <w:szCs w:val="24"/>
              </w:rPr>
            </w:pPr>
          </w:p>
          <w:p w14:paraId="765D7DA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Handling and storage of fertilizers</w:t>
            </w:r>
          </w:p>
          <w:p w14:paraId="7BAB7285" w14:textId="77777777" w:rsidR="003B7576" w:rsidRPr="008A7A21" w:rsidRDefault="003B7576">
            <w:pPr>
              <w:spacing w:line="276" w:lineRule="auto"/>
              <w:rPr>
                <w:rFonts w:eastAsia="Bookman Old Style" w:cs="Arial"/>
                <w:color w:val="000000"/>
                <w:sz w:val="24"/>
                <w:szCs w:val="24"/>
              </w:rPr>
            </w:pPr>
          </w:p>
          <w:p w14:paraId="7B55515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implications of fertilizer application</w:t>
            </w:r>
          </w:p>
          <w:p w14:paraId="131DC47B" w14:textId="77777777" w:rsidR="003B7576" w:rsidRPr="008A7A21" w:rsidRDefault="003B7576">
            <w:pPr>
              <w:spacing w:line="276" w:lineRule="auto"/>
              <w:rPr>
                <w:rFonts w:eastAsia="Bookman Old Style" w:cs="Arial"/>
                <w:color w:val="000000"/>
                <w:sz w:val="24"/>
                <w:szCs w:val="24"/>
              </w:rPr>
            </w:pPr>
          </w:p>
        </w:tc>
        <w:tc>
          <w:tcPr>
            <w:tcW w:w="1540" w:type="dxa"/>
          </w:tcPr>
          <w:p w14:paraId="4F4A147E" w14:textId="53BB466F" w:rsidR="003B7576" w:rsidRPr="008A7A21" w:rsidRDefault="00324D9E">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68010CF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B5AA4B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2F6CC8AF" w14:textId="77777777" w:rsidR="003B7576" w:rsidRPr="008A7A21" w:rsidRDefault="003B7576">
            <w:pPr>
              <w:spacing w:line="276" w:lineRule="auto"/>
              <w:rPr>
                <w:rFonts w:eastAsia="Bookman Old Style" w:cs="Arial"/>
                <w:color w:val="000000"/>
                <w:sz w:val="24"/>
                <w:szCs w:val="24"/>
              </w:rPr>
            </w:pPr>
          </w:p>
          <w:p w14:paraId="7B5BA5C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05F2E88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2D06AC6" w14:textId="77777777" w:rsidR="003B7576" w:rsidRPr="008A7A21" w:rsidRDefault="003B7576">
            <w:pPr>
              <w:spacing w:line="276" w:lineRule="auto"/>
              <w:rPr>
                <w:rFonts w:eastAsia="Bookman Old Style" w:cs="Arial"/>
                <w:color w:val="000000"/>
                <w:sz w:val="24"/>
                <w:szCs w:val="24"/>
              </w:rPr>
            </w:pPr>
          </w:p>
          <w:p w14:paraId="209D09F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43933E7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2D11662" w14:textId="77777777" w:rsidR="003B7576" w:rsidRPr="008A7A21" w:rsidRDefault="003B7576">
            <w:pPr>
              <w:spacing w:line="276" w:lineRule="auto"/>
              <w:rPr>
                <w:rFonts w:eastAsia="Bookman Old Style" w:cs="Arial"/>
                <w:i/>
                <w:iCs/>
                <w:color w:val="000000"/>
                <w:sz w:val="24"/>
                <w:szCs w:val="24"/>
              </w:rPr>
            </w:pPr>
          </w:p>
          <w:p w14:paraId="2A54605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02004F3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0EC7DAC" w14:textId="77777777" w:rsidR="003B7576" w:rsidRPr="008A7A21" w:rsidRDefault="003B7576">
            <w:pPr>
              <w:spacing w:line="276" w:lineRule="auto"/>
              <w:rPr>
                <w:rFonts w:eastAsia="Bookman Old Style" w:cs="Arial"/>
                <w:color w:val="000000"/>
                <w:sz w:val="24"/>
                <w:szCs w:val="24"/>
              </w:rPr>
            </w:pPr>
          </w:p>
          <w:p w14:paraId="6B9E174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AEF45C6"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38548E14" w14:textId="77777777" w:rsidR="003B7576" w:rsidRPr="008A7A21" w:rsidRDefault="003B7576">
            <w:pPr>
              <w:spacing w:line="276" w:lineRule="auto"/>
              <w:rPr>
                <w:rFonts w:eastAsia="Bookman Old Style" w:cs="Arial"/>
                <w:color w:val="000000"/>
                <w:sz w:val="24"/>
                <w:szCs w:val="24"/>
              </w:rPr>
            </w:pPr>
          </w:p>
        </w:tc>
        <w:tc>
          <w:tcPr>
            <w:tcW w:w="1780" w:type="dxa"/>
          </w:tcPr>
          <w:p w14:paraId="1EDB643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with commercial agronomic cropping Farm work procedures Fertilizers (urea, complete, </w:t>
            </w:r>
            <w:proofErr w:type="spellStart"/>
            <w:r w:rsidRPr="008A7A21">
              <w:rPr>
                <w:rFonts w:eastAsia="Bookman Old Style" w:cs="Arial"/>
                <w:color w:val="000000"/>
                <w:sz w:val="24"/>
                <w:szCs w:val="24"/>
              </w:rPr>
              <w:t>ammophos</w:t>
            </w:r>
            <w:proofErr w:type="spellEnd"/>
            <w:r w:rsidRPr="008A7A21">
              <w:rPr>
                <w:rFonts w:eastAsia="Bookman Old Style" w:cs="Arial"/>
                <w:color w:val="000000"/>
                <w:sz w:val="24"/>
                <w:szCs w:val="24"/>
              </w:rPr>
              <w:t xml:space="preserve">, </w:t>
            </w:r>
            <w:proofErr w:type="spellStart"/>
            <w:r w:rsidRPr="008A7A21">
              <w:rPr>
                <w:rFonts w:eastAsia="Bookman Old Style" w:cs="Arial"/>
                <w:color w:val="000000"/>
                <w:sz w:val="24"/>
                <w:szCs w:val="24"/>
              </w:rPr>
              <w:t>ammosul</w:t>
            </w:r>
            <w:proofErr w:type="spellEnd"/>
            <w:r w:rsidRPr="008A7A21">
              <w:rPr>
                <w:rFonts w:eastAsia="Bookman Old Style" w:cs="Arial"/>
                <w:color w:val="000000"/>
                <w:sz w:val="24"/>
                <w:szCs w:val="24"/>
              </w:rPr>
              <w:t>, etc) Sprayers and storage facility</w:t>
            </w:r>
          </w:p>
        </w:tc>
        <w:tc>
          <w:tcPr>
            <w:tcW w:w="1800" w:type="dxa"/>
          </w:tcPr>
          <w:p w14:paraId="61A1633B"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0768BDEE"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584B11BA" w14:textId="77777777" w:rsidR="003B7576" w:rsidRPr="008A7A21" w:rsidRDefault="003B7576">
            <w:pPr>
              <w:rPr>
                <w:rFonts w:eastAsia="Bookman Old Style" w:cs="Arial"/>
                <w:sz w:val="24"/>
                <w:szCs w:val="24"/>
              </w:rPr>
            </w:pPr>
          </w:p>
        </w:tc>
        <w:tc>
          <w:tcPr>
            <w:tcW w:w="1849" w:type="dxa"/>
          </w:tcPr>
          <w:p w14:paraId="52F3E43C" w14:textId="77777777" w:rsidR="003B7576" w:rsidRPr="008A7A21" w:rsidRDefault="00130506">
            <w:pPr>
              <w:jc w:val="both"/>
              <w:rPr>
                <w:rFonts w:eastAsia="Bookman Old Style" w:cs="Arial"/>
                <w:sz w:val="24"/>
                <w:szCs w:val="24"/>
              </w:rPr>
            </w:pPr>
            <w:r w:rsidRPr="008A7A21">
              <w:rPr>
                <w:rFonts w:eastAsia="Bookman Old Style" w:cs="Arial"/>
                <w:sz w:val="24"/>
                <w:szCs w:val="24"/>
              </w:rPr>
              <w:t>Ju</w:t>
            </w:r>
            <w:proofErr w:type="spellStart"/>
            <w:r w:rsidRPr="008A7A21">
              <w:rPr>
                <w:rFonts w:eastAsia="Bookman Old Style" w:cs="Arial"/>
                <w:sz w:val="24"/>
                <w:szCs w:val="24"/>
                <w:lang w:val="en-US"/>
              </w:rPr>
              <w:t>ly</w:t>
            </w:r>
            <w:proofErr w:type="spellEnd"/>
            <w:r w:rsidRPr="008A7A21">
              <w:rPr>
                <w:rFonts w:eastAsia="Bookman Old Style" w:cs="Arial"/>
                <w:sz w:val="24"/>
                <w:szCs w:val="24"/>
                <w:lang w:val="en-US"/>
              </w:rPr>
              <w:t xml:space="preserve"> 3</w:t>
            </w:r>
            <w:r w:rsidRPr="008A7A21">
              <w:rPr>
                <w:rFonts w:eastAsia="Bookman Old Style" w:cs="Arial"/>
                <w:sz w:val="24"/>
                <w:szCs w:val="24"/>
              </w:rPr>
              <w:t>, 2025</w:t>
            </w:r>
          </w:p>
        </w:tc>
      </w:tr>
      <w:tr w:rsidR="003B7576" w:rsidRPr="008A7A21" w14:paraId="701CDA6E" w14:textId="77777777" w:rsidTr="004073A8">
        <w:trPr>
          <w:trHeight w:val="422"/>
          <w:jc w:val="center"/>
        </w:trPr>
        <w:tc>
          <w:tcPr>
            <w:tcW w:w="1885" w:type="dxa"/>
          </w:tcPr>
          <w:p w14:paraId="7FCCFB7C"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LO5: Prepare application equipment</w:t>
            </w:r>
          </w:p>
        </w:tc>
        <w:tc>
          <w:tcPr>
            <w:tcW w:w="1530" w:type="dxa"/>
          </w:tcPr>
          <w:p w14:paraId="75D8ADC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and uses of tools, equipment and machinery for fertilizer application</w:t>
            </w:r>
          </w:p>
          <w:p w14:paraId="148F43CC" w14:textId="77777777" w:rsidR="003B7576" w:rsidRPr="008A7A21" w:rsidRDefault="003B7576">
            <w:pPr>
              <w:spacing w:line="276" w:lineRule="auto"/>
              <w:rPr>
                <w:rFonts w:eastAsia="Bookman Old Style" w:cs="Arial"/>
                <w:color w:val="000000"/>
                <w:sz w:val="24"/>
                <w:szCs w:val="24"/>
              </w:rPr>
            </w:pPr>
          </w:p>
          <w:p w14:paraId="5728ABD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Pre-operational and safety checks on tools, equipment and machinery</w:t>
            </w:r>
          </w:p>
          <w:p w14:paraId="4E565DC8" w14:textId="77777777" w:rsidR="003B7576" w:rsidRPr="008A7A21" w:rsidRDefault="003B7576">
            <w:pPr>
              <w:spacing w:line="276" w:lineRule="auto"/>
              <w:rPr>
                <w:rFonts w:eastAsia="Bookman Old Style" w:cs="Arial"/>
                <w:color w:val="000000"/>
                <w:sz w:val="24"/>
                <w:szCs w:val="24"/>
              </w:rPr>
            </w:pPr>
          </w:p>
          <w:p w14:paraId="62589E5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Calibration and adjustment of tools, equipment and machinery</w:t>
            </w:r>
          </w:p>
          <w:p w14:paraId="7CBF63E4" w14:textId="77777777" w:rsidR="003B7576" w:rsidRPr="008A7A21" w:rsidRDefault="003B7576">
            <w:pPr>
              <w:spacing w:line="276" w:lineRule="auto"/>
              <w:rPr>
                <w:rFonts w:eastAsia="Bookman Old Style" w:cs="Arial"/>
                <w:color w:val="000000"/>
                <w:sz w:val="24"/>
                <w:szCs w:val="24"/>
              </w:rPr>
            </w:pPr>
          </w:p>
          <w:p w14:paraId="55681E6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Selection, use and maintenance of PPE</w:t>
            </w:r>
          </w:p>
        </w:tc>
        <w:tc>
          <w:tcPr>
            <w:tcW w:w="1540" w:type="dxa"/>
          </w:tcPr>
          <w:p w14:paraId="166464DD" w14:textId="4FBF50BC" w:rsidR="003B7576" w:rsidRPr="008A7A21" w:rsidRDefault="00324D9E">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247E324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85B85E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0A2D3DB9" w14:textId="77777777" w:rsidR="003B7576" w:rsidRPr="008A7A21" w:rsidRDefault="003B7576">
            <w:pPr>
              <w:spacing w:line="276" w:lineRule="auto"/>
              <w:rPr>
                <w:rFonts w:eastAsia="Bookman Old Style" w:cs="Arial"/>
                <w:color w:val="000000"/>
                <w:sz w:val="24"/>
                <w:szCs w:val="24"/>
              </w:rPr>
            </w:pPr>
          </w:p>
          <w:p w14:paraId="04A5A24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614F168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21FC3E9" w14:textId="77777777" w:rsidR="003B7576" w:rsidRPr="008A7A21" w:rsidRDefault="003B7576">
            <w:pPr>
              <w:spacing w:line="276" w:lineRule="auto"/>
              <w:rPr>
                <w:rFonts w:eastAsia="Bookman Old Style" w:cs="Arial"/>
                <w:color w:val="000000"/>
                <w:sz w:val="24"/>
                <w:szCs w:val="24"/>
              </w:rPr>
            </w:pPr>
          </w:p>
          <w:p w14:paraId="07AB821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59AA418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3A1F44C" w14:textId="77777777" w:rsidR="003B7576" w:rsidRPr="008A7A21" w:rsidRDefault="003B7576">
            <w:pPr>
              <w:spacing w:line="276" w:lineRule="auto"/>
              <w:rPr>
                <w:rFonts w:eastAsia="Bookman Old Style" w:cs="Arial"/>
                <w:i/>
                <w:iCs/>
                <w:color w:val="000000"/>
                <w:sz w:val="24"/>
                <w:szCs w:val="24"/>
              </w:rPr>
            </w:pPr>
          </w:p>
          <w:p w14:paraId="2725F04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57FF0E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84A3D63" w14:textId="77777777" w:rsidR="003B7576" w:rsidRPr="008A7A21" w:rsidRDefault="003B7576">
            <w:pPr>
              <w:spacing w:line="276" w:lineRule="auto"/>
              <w:rPr>
                <w:rFonts w:eastAsia="Bookman Old Style" w:cs="Arial"/>
                <w:color w:val="000000"/>
                <w:sz w:val="24"/>
                <w:szCs w:val="24"/>
              </w:rPr>
            </w:pPr>
          </w:p>
          <w:p w14:paraId="6321ECE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78985D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Industry Supervisor </w:t>
            </w:r>
          </w:p>
          <w:p w14:paraId="61E0B750" w14:textId="77777777" w:rsidR="003B7576" w:rsidRPr="008A7A21" w:rsidRDefault="003B7576">
            <w:pPr>
              <w:spacing w:line="276" w:lineRule="auto"/>
              <w:rPr>
                <w:rFonts w:eastAsia="Bookman Old Style" w:cs="Arial"/>
                <w:color w:val="000000"/>
                <w:sz w:val="24"/>
                <w:szCs w:val="24"/>
              </w:rPr>
            </w:pPr>
          </w:p>
          <w:p w14:paraId="04E55DF8" w14:textId="77777777" w:rsidR="003B7576" w:rsidRPr="008A7A21" w:rsidRDefault="003B7576">
            <w:pPr>
              <w:spacing w:line="276" w:lineRule="auto"/>
              <w:rPr>
                <w:rFonts w:eastAsia="Bookman Old Style" w:cs="Arial"/>
                <w:color w:val="000000"/>
                <w:sz w:val="24"/>
                <w:szCs w:val="24"/>
              </w:rPr>
            </w:pPr>
          </w:p>
        </w:tc>
        <w:tc>
          <w:tcPr>
            <w:tcW w:w="1780" w:type="dxa"/>
          </w:tcPr>
          <w:p w14:paraId="6E52A7C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with commercial agronomic cropping Tools, equipment and machinery (spatula, sprayer, etc) PPE</w:t>
            </w:r>
          </w:p>
        </w:tc>
        <w:tc>
          <w:tcPr>
            <w:tcW w:w="1800" w:type="dxa"/>
          </w:tcPr>
          <w:p w14:paraId="73FAFEA4"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7F07BDC1"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67078FC5" w14:textId="77777777" w:rsidR="003B7576" w:rsidRPr="008A7A21" w:rsidRDefault="003B7576">
            <w:pPr>
              <w:rPr>
                <w:rFonts w:eastAsia="Bookman Old Style" w:cs="Arial"/>
                <w:sz w:val="24"/>
                <w:szCs w:val="24"/>
              </w:rPr>
            </w:pPr>
          </w:p>
        </w:tc>
        <w:tc>
          <w:tcPr>
            <w:tcW w:w="1849" w:type="dxa"/>
          </w:tcPr>
          <w:p w14:paraId="28235FBF"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June </w:t>
            </w:r>
            <w:r w:rsidRPr="008A7A21">
              <w:rPr>
                <w:rFonts w:eastAsia="Bookman Old Style" w:cs="Arial"/>
                <w:sz w:val="24"/>
                <w:szCs w:val="24"/>
                <w:lang w:val="en-US"/>
              </w:rPr>
              <w:t>4</w:t>
            </w:r>
            <w:r w:rsidRPr="008A7A21">
              <w:rPr>
                <w:rFonts w:eastAsia="Bookman Old Style" w:cs="Arial"/>
                <w:sz w:val="24"/>
                <w:szCs w:val="24"/>
              </w:rPr>
              <w:t>, 2025</w:t>
            </w:r>
          </w:p>
        </w:tc>
      </w:tr>
      <w:tr w:rsidR="003B7576" w:rsidRPr="008A7A21" w14:paraId="7313DE54" w14:textId="77777777" w:rsidTr="004073A8">
        <w:trPr>
          <w:trHeight w:val="422"/>
          <w:jc w:val="center"/>
        </w:trPr>
        <w:tc>
          <w:tcPr>
            <w:tcW w:w="1885" w:type="dxa"/>
          </w:tcPr>
          <w:p w14:paraId="1DF4A912"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LO6: Apply specific products at appropriate rates</w:t>
            </w:r>
          </w:p>
        </w:tc>
        <w:tc>
          <w:tcPr>
            <w:tcW w:w="1530" w:type="dxa"/>
          </w:tcPr>
          <w:p w14:paraId="4E06DBC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of fertilizers based on soil analysis and plant needs</w:t>
            </w:r>
          </w:p>
          <w:p w14:paraId="782B0D27" w14:textId="77777777" w:rsidR="003B7576" w:rsidRPr="008A7A21" w:rsidRDefault="003B7576">
            <w:pPr>
              <w:spacing w:line="276" w:lineRule="auto"/>
              <w:rPr>
                <w:rFonts w:eastAsia="Bookman Old Style" w:cs="Arial"/>
                <w:color w:val="000000"/>
                <w:sz w:val="24"/>
                <w:szCs w:val="24"/>
              </w:rPr>
            </w:pPr>
          </w:p>
          <w:p w14:paraId="26A48E8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Calculation of fertilizer application rates</w:t>
            </w:r>
          </w:p>
          <w:p w14:paraId="11FC802D" w14:textId="77777777" w:rsidR="003B7576" w:rsidRPr="008A7A21" w:rsidRDefault="003B7576">
            <w:pPr>
              <w:spacing w:line="276" w:lineRule="auto"/>
              <w:rPr>
                <w:rFonts w:eastAsia="Bookman Old Style" w:cs="Arial"/>
                <w:color w:val="000000"/>
                <w:sz w:val="24"/>
                <w:szCs w:val="24"/>
              </w:rPr>
            </w:pPr>
          </w:p>
          <w:p w14:paraId="1ECDFB7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fertilizer application, including rate, timing and method</w:t>
            </w:r>
          </w:p>
          <w:p w14:paraId="5F35CCA4" w14:textId="77777777" w:rsidR="003B7576" w:rsidRPr="008A7A21" w:rsidRDefault="003B7576">
            <w:pPr>
              <w:spacing w:line="276" w:lineRule="auto"/>
              <w:rPr>
                <w:rFonts w:eastAsia="Bookman Old Style" w:cs="Arial"/>
                <w:color w:val="000000"/>
                <w:sz w:val="24"/>
                <w:szCs w:val="24"/>
              </w:rPr>
            </w:pPr>
          </w:p>
          <w:p w14:paraId="2DF88E7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 keeping of product application activities</w:t>
            </w:r>
          </w:p>
          <w:p w14:paraId="337D36E1" w14:textId="77777777" w:rsidR="003B7576" w:rsidRPr="008A7A21" w:rsidRDefault="003B7576">
            <w:pPr>
              <w:spacing w:line="276" w:lineRule="auto"/>
              <w:rPr>
                <w:rFonts w:eastAsia="Bookman Old Style" w:cs="Arial"/>
                <w:color w:val="000000"/>
                <w:sz w:val="24"/>
                <w:szCs w:val="24"/>
              </w:rPr>
            </w:pPr>
          </w:p>
          <w:p w14:paraId="65AF278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Monitoring, recording and reporting of target plant response to nutrition program</w:t>
            </w:r>
          </w:p>
        </w:tc>
        <w:tc>
          <w:tcPr>
            <w:tcW w:w="1540" w:type="dxa"/>
          </w:tcPr>
          <w:p w14:paraId="4E7EE9C7" w14:textId="4D7538DE" w:rsidR="003B7576" w:rsidRPr="008A7A21" w:rsidRDefault="00324D9E">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75DB43C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77C4AE0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4F55BA08" w14:textId="77777777" w:rsidR="003B7576" w:rsidRPr="008A7A21" w:rsidRDefault="003B7576">
            <w:pPr>
              <w:spacing w:line="276" w:lineRule="auto"/>
              <w:rPr>
                <w:rFonts w:eastAsia="Bookman Old Style" w:cs="Arial"/>
                <w:color w:val="000000"/>
                <w:sz w:val="24"/>
                <w:szCs w:val="24"/>
              </w:rPr>
            </w:pPr>
          </w:p>
          <w:p w14:paraId="26CE9D4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F7359A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742EE06" w14:textId="77777777" w:rsidR="003B7576" w:rsidRPr="008A7A21" w:rsidRDefault="003B7576">
            <w:pPr>
              <w:spacing w:line="276" w:lineRule="auto"/>
              <w:rPr>
                <w:rFonts w:eastAsia="Bookman Old Style" w:cs="Arial"/>
                <w:color w:val="000000"/>
                <w:sz w:val="24"/>
                <w:szCs w:val="24"/>
              </w:rPr>
            </w:pPr>
          </w:p>
          <w:p w14:paraId="0DB2494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BB1EE4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40DF5B3" w14:textId="77777777" w:rsidR="003B7576" w:rsidRPr="008A7A21" w:rsidRDefault="003B7576">
            <w:pPr>
              <w:spacing w:line="276" w:lineRule="auto"/>
              <w:rPr>
                <w:rFonts w:eastAsia="Bookman Old Style" w:cs="Arial"/>
                <w:i/>
                <w:iCs/>
                <w:color w:val="000000"/>
                <w:sz w:val="24"/>
                <w:szCs w:val="24"/>
              </w:rPr>
            </w:pPr>
          </w:p>
          <w:p w14:paraId="6697B5C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526A19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612CE97" w14:textId="77777777" w:rsidR="003B7576" w:rsidRPr="008A7A21" w:rsidRDefault="003B7576">
            <w:pPr>
              <w:spacing w:line="276" w:lineRule="auto"/>
              <w:rPr>
                <w:rFonts w:eastAsia="Bookman Old Style" w:cs="Arial"/>
                <w:color w:val="000000"/>
                <w:sz w:val="24"/>
                <w:szCs w:val="24"/>
              </w:rPr>
            </w:pPr>
          </w:p>
          <w:p w14:paraId="6A8C466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276C00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Industry Supervisor </w:t>
            </w:r>
          </w:p>
          <w:p w14:paraId="40B2A79C" w14:textId="77777777" w:rsidR="003B7576" w:rsidRPr="008A7A21" w:rsidRDefault="003B7576">
            <w:pPr>
              <w:spacing w:line="276" w:lineRule="auto"/>
              <w:rPr>
                <w:rFonts w:eastAsia="Bookman Old Style" w:cs="Arial"/>
                <w:color w:val="000000"/>
                <w:sz w:val="24"/>
                <w:szCs w:val="24"/>
              </w:rPr>
            </w:pPr>
          </w:p>
          <w:p w14:paraId="20D4F34D" w14:textId="77777777" w:rsidR="003B7576" w:rsidRPr="008A7A21" w:rsidRDefault="003B7576">
            <w:pPr>
              <w:spacing w:line="276" w:lineRule="auto"/>
              <w:rPr>
                <w:rFonts w:eastAsia="Bookman Old Style" w:cs="Arial"/>
                <w:color w:val="000000"/>
                <w:sz w:val="24"/>
                <w:szCs w:val="24"/>
              </w:rPr>
            </w:pPr>
          </w:p>
        </w:tc>
        <w:tc>
          <w:tcPr>
            <w:tcW w:w="1780" w:type="dxa"/>
          </w:tcPr>
          <w:p w14:paraId="24868C7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with commercial agronomic cropping Fertilizers (urea, complete, </w:t>
            </w:r>
            <w:proofErr w:type="spellStart"/>
            <w:r w:rsidRPr="008A7A21">
              <w:rPr>
                <w:rFonts w:eastAsia="Bookman Old Style" w:cs="Arial"/>
                <w:color w:val="000000"/>
                <w:sz w:val="24"/>
                <w:szCs w:val="24"/>
              </w:rPr>
              <w:t>ammophos</w:t>
            </w:r>
            <w:proofErr w:type="spellEnd"/>
            <w:r w:rsidRPr="008A7A21">
              <w:rPr>
                <w:rFonts w:eastAsia="Bookman Old Style" w:cs="Arial"/>
                <w:color w:val="000000"/>
                <w:sz w:val="24"/>
                <w:szCs w:val="24"/>
              </w:rPr>
              <w:t xml:space="preserve">, </w:t>
            </w:r>
            <w:proofErr w:type="spellStart"/>
            <w:r w:rsidRPr="008A7A21">
              <w:rPr>
                <w:rFonts w:eastAsia="Bookman Old Style" w:cs="Arial"/>
                <w:color w:val="000000"/>
                <w:sz w:val="24"/>
                <w:szCs w:val="24"/>
              </w:rPr>
              <w:t>ammosul</w:t>
            </w:r>
            <w:proofErr w:type="spellEnd"/>
            <w:r w:rsidRPr="008A7A21">
              <w:rPr>
                <w:rFonts w:eastAsia="Bookman Old Style" w:cs="Arial"/>
                <w:color w:val="000000"/>
                <w:sz w:val="24"/>
                <w:szCs w:val="24"/>
              </w:rPr>
              <w:t>, potash, etc.) Tools, equipment and machinery (sprayers, spatula, etc.) Technical manuals on fertilizer application PPE</w:t>
            </w:r>
          </w:p>
        </w:tc>
        <w:tc>
          <w:tcPr>
            <w:tcW w:w="1800" w:type="dxa"/>
          </w:tcPr>
          <w:p w14:paraId="58C7939C"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7B76B477"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13F62F8C" w14:textId="77777777" w:rsidR="003B7576" w:rsidRPr="008A7A21" w:rsidRDefault="003B7576">
            <w:pPr>
              <w:rPr>
                <w:rFonts w:eastAsia="Bookman Old Style" w:cs="Arial"/>
                <w:sz w:val="24"/>
                <w:szCs w:val="24"/>
              </w:rPr>
            </w:pPr>
          </w:p>
        </w:tc>
        <w:tc>
          <w:tcPr>
            <w:tcW w:w="1849" w:type="dxa"/>
          </w:tcPr>
          <w:p w14:paraId="668ABA24" w14:textId="77777777" w:rsidR="003B7576" w:rsidRPr="008A7A21" w:rsidRDefault="00130506">
            <w:pPr>
              <w:jc w:val="both"/>
              <w:rPr>
                <w:rFonts w:eastAsia="Bookman Old Style" w:cs="Arial"/>
                <w:sz w:val="24"/>
                <w:szCs w:val="24"/>
              </w:rPr>
            </w:pPr>
            <w:r w:rsidRPr="008A7A21">
              <w:rPr>
                <w:rFonts w:eastAsia="Bookman Old Style" w:cs="Arial"/>
                <w:sz w:val="24"/>
                <w:szCs w:val="24"/>
              </w:rPr>
              <w:t>Ju</w:t>
            </w:r>
            <w:proofErr w:type="spellStart"/>
            <w:r w:rsidRPr="008A7A21">
              <w:rPr>
                <w:rFonts w:eastAsia="Bookman Old Style" w:cs="Arial"/>
                <w:sz w:val="24"/>
                <w:szCs w:val="24"/>
                <w:lang w:val="en-US"/>
              </w:rPr>
              <w:t>ly</w:t>
            </w:r>
            <w:proofErr w:type="spellEnd"/>
            <w:r w:rsidRPr="008A7A21">
              <w:rPr>
                <w:rFonts w:eastAsia="Bookman Old Style" w:cs="Arial"/>
                <w:sz w:val="24"/>
                <w:szCs w:val="24"/>
                <w:lang w:val="en-US"/>
              </w:rPr>
              <w:t xml:space="preserve"> 5</w:t>
            </w:r>
            <w:r w:rsidRPr="008A7A21">
              <w:rPr>
                <w:rFonts w:eastAsia="Bookman Old Style" w:cs="Arial"/>
                <w:sz w:val="24"/>
                <w:szCs w:val="24"/>
              </w:rPr>
              <w:t>, 2025</w:t>
            </w:r>
          </w:p>
        </w:tc>
      </w:tr>
      <w:tr w:rsidR="003B7576" w:rsidRPr="008A7A21" w14:paraId="6B3D9D55" w14:textId="77777777" w:rsidTr="004073A8">
        <w:trPr>
          <w:trHeight w:val="422"/>
          <w:jc w:val="center"/>
        </w:trPr>
        <w:tc>
          <w:tcPr>
            <w:tcW w:w="14444" w:type="dxa"/>
            <w:gridSpan w:val="8"/>
            <w:vAlign w:val="center"/>
          </w:tcPr>
          <w:p w14:paraId="0E1C3583"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Control Weeds</w:t>
            </w:r>
          </w:p>
        </w:tc>
      </w:tr>
      <w:tr w:rsidR="003B7576" w:rsidRPr="008A7A21" w14:paraId="035DA4FD" w14:textId="77777777" w:rsidTr="004073A8">
        <w:trPr>
          <w:trHeight w:val="422"/>
          <w:jc w:val="center"/>
        </w:trPr>
        <w:tc>
          <w:tcPr>
            <w:tcW w:w="1885" w:type="dxa"/>
          </w:tcPr>
          <w:p w14:paraId="56A48477"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Assess weed infestation</w:t>
            </w:r>
          </w:p>
        </w:tc>
        <w:tc>
          <w:tcPr>
            <w:tcW w:w="1530" w:type="dxa"/>
          </w:tcPr>
          <w:p w14:paraId="007ABED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weeds and Beneficial organisms</w:t>
            </w:r>
          </w:p>
          <w:p w14:paraId="7FF92B3A" w14:textId="77777777" w:rsidR="003B7576" w:rsidRPr="008A7A21" w:rsidRDefault="003B7576">
            <w:pPr>
              <w:spacing w:line="276" w:lineRule="auto"/>
              <w:rPr>
                <w:rFonts w:eastAsia="Bookman Old Style" w:cs="Arial"/>
                <w:color w:val="000000"/>
                <w:sz w:val="24"/>
                <w:szCs w:val="24"/>
              </w:rPr>
            </w:pPr>
          </w:p>
          <w:p w14:paraId="14FC557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Economic, aesthetic or environmental thresholds for a range of weeds</w:t>
            </w:r>
          </w:p>
          <w:p w14:paraId="2F66C1B8" w14:textId="77777777" w:rsidR="003B7576" w:rsidRPr="008A7A21" w:rsidRDefault="003B7576">
            <w:pPr>
              <w:spacing w:line="276" w:lineRule="auto"/>
              <w:rPr>
                <w:rFonts w:eastAsia="Bookman Old Style" w:cs="Arial"/>
                <w:color w:val="000000"/>
                <w:sz w:val="24"/>
                <w:szCs w:val="24"/>
              </w:rPr>
            </w:pPr>
          </w:p>
          <w:p w14:paraId="1422786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IPM principles</w:t>
            </w:r>
          </w:p>
        </w:tc>
        <w:tc>
          <w:tcPr>
            <w:tcW w:w="1540" w:type="dxa"/>
          </w:tcPr>
          <w:p w14:paraId="47A04D88" w14:textId="2C1E7864" w:rsidR="003B7576" w:rsidRPr="008A7A21" w:rsidRDefault="008C3ADA" w:rsidP="008C3ADA">
            <w:pPr>
              <w:spacing w:line="276" w:lineRule="auto"/>
              <w:rPr>
                <w:rFonts w:eastAsia="Bookman Old Style" w:cs="Arial"/>
                <w:color w:val="000000"/>
                <w:sz w:val="24"/>
                <w:szCs w:val="24"/>
                <w:lang w:val="en-US"/>
              </w:rPr>
            </w:pPr>
            <w:r w:rsidRPr="008A7A21">
              <w:rPr>
                <w:rFonts w:eastAsia="Bookman Old Style" w:cs="Arial"/>
                <w:sz w:val="24"/>
                <w:szCs w:val="24"/>
              </w:rPr>
              <w:t>Supervised Industry Learning</w:t>
            </w:r>
            <w:r w:rsidR="00280F7E" w:rsidRPr="008A7A21">
              <w:rPr>
                <w:rFonts w:eastAsia="Bookman Old Style" w:cs="Arial"/>
                <w:color w:val="000000"/>
                <w:sz w:val="24"/>
                <w:szCs w:val="24"/>
                <w:lang w:val="en-US"/>
              </w:rPr>
              <w:t xml:space="preserve"> </w:t>
            </w:r>
          </w:p>
        </w:tc>
        <w:tc>
          <w:tcPr>
            <w:tcW w:w="2260" w:type="dxa"/>
          </w:tcPr>
          <w:p w14:paraId="6BCB452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7029C95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0E1D90A2" w14:textId="77777777" w:rsidR="003B7576" w:rsidRPr="008A7A21" w:rsidRDefault="003B7576">
            <w:pPr>
              <w:spacing w:line="276" w:lineRule="auto"/>
              <w:rPr>
                <w:rFonts w:eastAsia="Bookman Old Style" w:cs="Arial"/>
                <w:color w:val="000000"/>
                <w:sz w:val="24"/>
                <w:szCs w:val="24"/>
              </w:rPr>
            </w:pPr>
          </w:p>
          <w:p w14:paraId="1F4246B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CA0506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D391213" w14:textId="77777777" w:rsidR="003B7576" w:rsidRPr="008A7A21" w:rsidRDefault="003B7576">
            <w:pPr>
              <w:spacing w:line="276" w:lineRule="auto"/>
              <w:rPr>
                <w:rFonts w:eastAsia="Bookman Old Style" w:cs="Arial"/>
                <w:color w:val="000000"/>
                <w:sz w:val="24"/>
                <w:szCs w:val="24"/>
              </w:rPr>
            </w:pPr>
          </w:p>
          <w:p w14:paraId="5177458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67B2679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23BE943" w14:textId="77777777" w:rsidR="003B7576" w:rsidRPr="008A7A21" w:rsidRDefault="003B7576">
            <w:pPr>
              <w:spacing w:line="276" w:lineRule="auto"/>
              <w:rPr>
                <w:rFonts w:eastAsia="Bookman Old Style" w:cs="Arial"/>
                <w:i/>
                <w:iCs/>
                <w:color w:val="000000"/>
                <w:sz w:val="24"/>
                <w:szCs w:val="24"/>
              </w:rPr>
            </w:pPr>
          </w:p>
          <w:p w14:paraId="0F70830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A5FC5F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73B4CF4" w14:textId="77777777" w:rsidR="003B7576" w:rsidRPr="008A7A21" w:rsidRDefault="003B7576">
            <w:pPr>
              <w:spacing w:line="276" w:lineRule="auto"/>
              <w:rPr>
                <w:rFonts w:eastAsia="Bookman Old Style" w:cs="Arial"/>
                <w:color w:val="000000"/>
                <w:sz w:val="24"/>
                <w:szCs w:val="24"/>
              </w:rPr>
            </w:pPr>
          </w:p>
          <w:p w14:paraId="390428D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GEORGE B. DELA CRUZ</w:t>
            </w:r>
          </w:p>
          <w:p w14:paraId="6FA0D2F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07CB4E4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a range of weeds Tools, equipment and materials for controlling weeds (herbicides, sprayers, weeder, gardening implements, etc.) Enterprise procedures, work plans </w:t>
            </w:r>
            <w:r w:rsidRPr="008A7A21">
              <w:rPr>
                <w:rFonts w:eastAsia="Bookman Old Style" w:cs="Arial"/>
                <w:color w:val="000000"/>
                <w:sz w:val="24"/>
                <w:szCs w:val="24"/>
              </w:rPr>
              <w:lastRenderedPageBreak/>
              <w:t>relevant to weed control</w:t>
            </w:r>
          </w:p>
          <w:p w14:paraId="1D86411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IPM manual</w:t>
            </w:r>
          </w:p>
        </w:tc>
        <w:tc>
          <w:tcPr>
            <w:tcW w:w="1800" w:type="dxa"/>
          </w:tcPr>
          <w:p w14:paraId="427B3C7C"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0CCC3EEF"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12972128" w14:textId="77777777" w:rsidR="003B7576" w:rsidRPr="008A7A21" w:rsidRDefault="003B7576">
            <w:pPr>
              <w:rPr>
                <w:rFonts w:eastAsia="Bookman Old Style" w:cs="Arial"/>
                <w:sz w:val="24"/>
                <w:szCs w:val="24"/>
              </w:rPr>
            </w:pPr>
          </w:p>
        </w:tc>
        <w:tc>
          <w:tcPr>
            <w:tcW w:w="1849" w:type="dxa"/>
          </w:tcPr>
          <w:p w14:paraId="4ADFB633" w14:textId="77777777" w:rsidR="003B7576" w:rsidRPr="008A7A21" w:rsidRDefault="00130506">
            <w:pPr>
              <w:jc w:val="both"/>
              <w:rPr>
                <w:rFonts w:eastAsia="Bookman Old Style" w:cs="Arial"/>
                <w:sz w:val="24"/>
                <w:szCs w:val="24"/>
              </w:rPr>
            </w:pPr>
            <w:r w:rsidRPr="008A7A21">
              <w:rPr>
                <w:rFonts w:eastAsia="Bookman Old Style" w:cs="Arial"/>
                <w:sz w:val="24"/>
                <w:szCs w:val="24"/>
              </w:rPr>
              <w:t>Ju</w:t>
            </w:r>
            <w:proofErr w:type="spellStart"/>
            <w:r w:rsidRPr="008A7A21">
              <w:rPr>
                <w:rFonts w:eastAsia="Bookman Old Style" w:cs="Arial"/>
                <w:sz w:val="24"/>
                <w:szCs w:val="24"/>
                <w:lang w:val="en-US"/>
              </w:rPr>
              <w:t>ly</w:t>
            </w:r>
            <w:proofErr w:type="spellEnd"/>
            <w:r w:rsidRPr="008A7A21">
              <w:rPr>
                <w:rFonts w:eastAsia="Bookman Old Style" w:cs="Arial"/>
                <w:sz w:val="24"/>
                <w:szCs w:val="24"/>
                <w:lang w:val="en-US"/>
              </w:rPr>
              <w:t xml:space="preserve"> 7, </w:t>
            </w:r>
            <w:proofErr w:type="gramStart"/>
            <w:r w:rsidRPr="008A7A21">
              <w:rPr>
                <w:rFonts w:eastAsia="Bookman Old Style" w:cs="Arial"/>
                <w:sz w:val="24"/>
                <w:szCs w:val="24"/>
                <w:lang w:val="en-US"/>
              </w:rPr>
              <w:t>20</w:t>
            </w:r>
            <w:r w:rsidRPr="008A7A21">
              <w:rPr>
                <w:rFonts w:eastAsia="Bookman Old Style" w:cs="Arial"/>
                <w:sz w:val="24"/>
                <w:szCs w:val="24"/>
              </w:rPr>
              <w:t>25</w:t>
            </w:r>
            <w:proofErr w:type="gramEnd"/>
            <w:r w:rsidRPr="008A7A21">
              <w:rPr>
                <w:rFonts w:eastAsia="Bookman Old Style" w:cs="Arial"/>
                <w:sz w:val="24"/>
                <w:szCs w:val="24"/>
              </w:rPr>
              <w:t xml:space="preserve"> </w:t>
            </w:r>
          </w:p>
        </w:tc>
      </w:tr>
      <w:tr w:rsidR="003B7576" w:rsidRPr="008A7A21" w14:paraId="19C32E99" w14:textId="77777777" w:rsidTr="004073A8">
        <w:trPr>
          <w:trHeight w:val="422"/>
          <w:jc w:val="center"/>
        </w:trPr>
        <w:tc>
          <w:tcPr>
            <w:tcW w:w="1885" w:type="dxa"/>
          </w:tcPr>
          <w:p w14:paraId="3A8F24F3"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LO2: Plan the implementation of control measures</w:t>
            </w:r>
          </w:p>
        </w:tc>
        <w:tc>
          <w:tcPr>
            <w:tcW w:w="1530" w:type="dxa"/>
          </w:tcPr>
          <w:p w14:paraId="20894A1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Chemical, biological and cultural control methods and treatments for weeds</w:t>
            </w:r>
          </w:p>
          <w:p w14:paraId="4DECC0C1" w14:textId="77777777" w:rsidR="003B7576" w:rsidRPr="008A7A21" w:rsidRDefault="003B7576">
            <w:pPr>
              <w:spacing w:line="276" w:lineRule="auto"/>
              <w:rPr>
                <w:rFonts w:eastAsia="Bookman Old Style" w:cs="Arial"/>
                <w:color w:val="000000"/>
                <w:sz w:val="24"/>
                <w:szCs w:val="24"/>
              </w:rPr>
            </w:pPr>
          </w:p>
          <w:p w14:paraId="0EAB88E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IPM principles</w:t>
            </w:r>
          </w:p>
          <w:p w14:paraId="65AECE44" w14:textId="77777777" w:rsidR="003B7576" w:rsidRPr="008A7A21" w:rsidRDefault="003B7576">
            <w:pPr>
              <w:spacing w:line="276" w:lineRule="auto"/>
              <w:rPr>
                <w:rFonts w:eastAsia="Bookman Old Style" w:cs="Arial"/>
                <w:color w:val="000000"/>
                <w:sz w:val="24"/>
                <w:szCs w:val="24"/>
              </w:rPr>
            </w:pPr>
          </w:p>
          <w:p w14:paraId="7E2BFF2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Range and use of tools, equipment and implements for weed control</w:t>
            </w:r>
          </w:p>
          <w:p w14:paraId="78E9B145" w14:textId="77777777" w:rsidR="003B7576" w:rsidRPr="008A7A21" w:rsidRDefault="003B7576">
            <w:pPr>
              <w:spacing w:line="276" w:lineRule="auto"/>
              <w:rPr>
                <w:rFonts w:eastAsia="Bookman Old Style" w:cs="Arial"/>
                <w:color w:val="000000"/>
                <w:sz w:val="24"/>
                <w:szCs w:val="24"/>
              </w:rPr>
            </w:pPr>
          </w:p>
          <w:p w14:paraId="3842A65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p w14:paraId="6FF53930" w14:textId="77777777" w:rsidR="003B7576" w:rsidRPr="008A7A21" w:rsidRDefault="003B7576">
            <w:pPr>
              <w:spacing w:line="276" w:lineRule="auto"/>
              <w:rPr>
                <w:rFonts w:eastAsia="Bookman Old Style" w:cs="Arial"/>
                <w:color w:val="000000"/>
                <w:sz w:val="24"/>
                <w:szCs w:val="24"/>
              </w:rPr>
            </w:pPr>
          </w:p>
          <w:p w14:paraId="2D9FECD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issues and environmental legislative requirements</w:t>
            </w:r>
          </w:p>
        </w:tc>
        <w:tc>
          <w:tcPr>
            <w:tcW w:w="1540" w:type="dxa"/>
          </w:tcPr>
          <w:p w14:paraId="3ED80C91" w14:textId="32BC4C7A" w:rsidR="003B7576" w:rsidRPr="008A7A21" w:rsidRDefault="008C3ADA">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0166DDA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62516A3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8649C11" w14:textId="77777777" w:rsidR="003B7576" w:rsidRPr="008A7A21" w:rsidRDefault="003B7576">
            <w:pPr>
              <w:spacing w:line="276" w:lineRule="auto"/>
              <w:rPr>
                <w:rFonts w:eastAsia="Bookman Old Style" w:cs="Arial"/>
                <w:color w:val="000000"/>
                <w:sz w:val="24"/>
                <w:szCs w:val="24"/>
              </w:rPr>
            </w:pPr>
          </w:p>
          <w:p w14:paraId="76C4268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E0791B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36CFC0E" w14:textId="77777777" w:rsidR="003B7576" w:rsidRPr="008A7A21" w:rsidRDefault="003B7576">
            <w:pPr>
              <w:spacing w:line="276" w:lineRule="auto"/>
              <w:rPr>
                <w:rFonts w:eastAsia="Bookman Old Style" w:cs="Arial"/>
                <w:color w:val="000000"/>
                <w:sz w:val="24"/>
                <w:szCs w:val="24"/>
              </w:rPr>
            </w:pPr>
          </w:p>
          <w:p w14:paraId="670E8D3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44D231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E472F13" w14:textId="77777777" w:rsidR="003B7576" w:rsidRPr="008A7A21" w:rsidRDefault="003B7576">
            <w:pPr>
              <w:spacing w:line="276" w:lineRule="auto"/>
              <w:rPr>
                <w:rFonts w:eastAsia="Bookman Old Style" w:cs="Arial"/>
                <w:i/>
                <w:iCs/>
                <w:color w:val="000000"/>
                <w:sz w:val="24"/>
                <w:szCs w:val="24"/>
              </w:rPr>
            </w:pPr>
          </w:p>
          <w:p w14:paraId="5BE5B4F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65BF8A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15F6D8B" w14:textId="77777777" w:rsidR="003B7576" w:rsidRPr="008A7A21" w:rsidRDefault="003B7576">
            <w:pPr>
              <w:spacing w:line="276" w:lineRule="auto"/>
              <w:rPr>
                <w:rFonts w:eastAsia="Bookman Old Style" w:cs="Arial"/>
                <w:color w:val="000000"/>
                <w:sz w:val="24"/>
                <w:szCs w:val="24"/>
              </w:rPr>
            </w:pPr>
          </w:p>
          <w:p w14:paraId="24FA5AE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337DBE2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79F502D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with a range of weeds Tools, equipment and materials (herbicides, sprayers, weeder, gardening implements, etc.) Enterprise procedures, work plans relevant to weed control PPE</w:t>
            </w:r>
          </w:p>
        </w:tc>
        <w:tc>
          <w:tcPr>
            <w:tcW w:w="1800" w:type="dxa"/>
          </w:tcPr>
          <w:p w14:paraId="477B9534"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University of Southeastern Philippines Tagum Unit</w:t>
            </w:r>
          </w:p>
        </w:tc>
        <w:tc>
          <w:tcPr>
            <w:tcW w:w="1800" w:type="dxa"/>
          </w:tcPr>
          <w:p w14:paraId="6B17B94A"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082C3E14" w14:textId="77777777" w:rsidR="003B7576" w:rsidRPr="008A7A21" w:rsidRDefault="003B7576">
            <w:pPr>
              <w:rPr>
                <w:rFonts w:eastAsia="Bookman Old Style" w:cs="Arial"/>
                <w:sz w:val="24"/>
                <w:szCs w:val="24"/>
              </w:rPr>
            </w:pPr>
          </w:p>
        </w:tc>
        <w:tc>
          <w:tcPr>
            <w:tcW w:w="1849" w:type="dxa"/>
          </w:tcPr>
          <w:p w14:paraId="245631DA"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8</w:t>
            </w:r>
            <w:r w:rsidRPr="008A7A21">
              <w:rPr>
                <w:rFonts w:eastAsia="Bookman Old Style" w:cs="Arial"/>
                <w:sz w:val="24"/>
                <w:szCs w:val="24"/>
              </w:rPr>
              <w:t>, 2025</w:t>
            </w:r>
          </w:p>
        </w:tc>
      </w:tr>
      <w:tr w:rsidR="003B7576" w:rsidRPr="008A7A21" w14:paraId="57580A5F" w14:textId="77777777" w:rsidTr="004073A8">
        <w:trPr>
          <w:trHeight w:val="422"/>
          <w:jc w:val="center"/>
        </w:trPr>
        <w:tc>
          <w:tcPr>
            <w:tcW w:w="1885" w:type="dxa"/>
          </w:tcPr>
          <w:p w14:paraId="6FDF521C"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LO3:  Implement control measures</w:t>
            </w:r>
          </w:p>
        </w:tc>
        <w:tc>
          <w:tcPr>
            <w:tcW w:w="1530" w:type="dxa"/>
          </w:tcPr>
          <w:p w14:paraId="655DF4A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 coordination and consultation</w:t>
            </w:r>
          </w:p>
          <w:p w14:paraId="607FADDE" w14:textId="77777777" w:rsidR="003B7576" w:rsidRPr="008A7A21" w:rsidRDefault="003B7576">
            <w:pPr>
              <w:spacing w:line="276" w:lineRule="auto"/>
              <w:rPr>
                <w:rFonts w:eastAsia="Bookman Old Style" w:cs="Arial"/>
                <w:color w:val="000000"/>
                <w:sz w:val="24"/>
                <w:szCs w:val="24"/>
              </w:rPr>
            </w:pPr>
          </w:p>
          <w:p w14:paraId="1D3DF98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Implementation of control measures and IPM activities</w:t>
            </w:r>
          </w:p>
          <w:p w14:paraId="6D99E496" w14:textId="77777777" w:rsidR="003B7576" w:rsidRPr="008A7A21" w:rsidRDefault="003B7576">
            <w:pPr>
              <w:spacing w:line="276" w:lineRule="auto"/>
              <w:rPr>
                <w:rFonts w:eastAsia="Bookman Old Style" w:cs="Arial"/>
                <w:color w:val="000000"/>
                <w:sz w:val="24"/>
                <w:szCs w:val="24"/>
              </w:rPr>
            </w:pPr>
          </w:p>
          <w:p w14:paraId="43E3521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requirements</w:t>
            </w:r>
          </w:p>
          <w:p w14:paraId="02D02E85" w14:textId="77777777" w:rsidR="003B7576" w:rsidRPr="008A7A21" w:rsidRDefault="003B7576">
            <w:pPr>
              <w:spacing w:line="276" w:lineRule="auto"/>
              <w:rPr>
                <w:rFonts w:eastAsia="Bookman Old Style" w:cs="Arial"/>
                <w:color w:val="000000"/>
                <w:sz w:val="24"/>
                <w:szCs w:val="24"/>
              </w:rPr>
            </w:pPr>
          </w:p>
        </w:tc>
        <w:tc>
          <w:tcPr>
            <w:tcW w:w="1540" w:type="dxa"/>
          </w:tcPr>
          <w:p w14:paraId="0838EE35" w14:textId="4A9B0570" w:rsidR="003B7576" w:rsidRPr="008A7A21" w:rsidRDefault="008C3ADA">
            <w:pPr>
              <w:spacing w:line="276" w:lineRule="auto"/>
              <w:rPr>
                <w:rFonts w:eastAsia="Bookman Old Style" w:cs="Arial"/>
                <w:sz w:val="24"/>
                <w:szCs w:val="24"/>
              </w:rPr>
            </w:pPr>
            <w:r w:rsidRPr="008A7A21">
              <w:rPr>
                <w:rFonts w:eastAsia="Bookman Old Style" w:cs="Arial"/>
                <w:sz w:val="24"/>
                <w:szCs w:val="24"/>
              </w:rPr>
              <w:t>Supervised Industry Learning</w:t>
            </w:r>
          </w:p>
        </w:tc>
        <w:tc>
          <w:tcPr>
            <w:tcW w:w="2260" w:type="dxa"/>
          </w:tcPr>
          <w:p w14:paraId="0B171E9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0FE66E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0ABE4DC8" w14:textId="77777777" w:rsidR="003B7576" w:rsidRPr="008A7A21" w:rsidRDefault="003B7576">
            <w:pPr>
              <w:spacing w:line="276" w:lineRule="auto"/>
              <w:rPr>
                <w:rFonts w:eastAsia="Bookman Old Style" w:cs="Arial"/>
                <w:color w:val="000000"/>
                <w:sz w:val="24"/>
                <w:szCs w:val="24"/>
              </w:rPr>
            </w:pPr>
          </w:p>
          <w:p w14:paraId="41BA99C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2EAA5E9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8FCA42C" w14:textId="77777777" w:rsidR="003B7576" w:rsidRPr="008A7A21" w:rsidRDefault="003B7576">
            <w:pPr>
              <w:spacing w:line="276" w:lineRule="auto"/>
              <w:rPr>
                <w:rFonts w:eastAsia="Bookman Old Style" w:cs="Arial"/>
                <w:color w:val="000000"/>
                <w:sz w:val="24"/>
                <w:szCs w:val="24"/>
              </w:rPr>
            </w:pPr>
          </w:p>
          <w:p w14:paraId="6F32FE7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2598E0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0A95D43" w14:textId="77777777" w:rsidR="003B7576" w:rsidRPr="008A7A21" w:rsidRDefault="003B7576">
            <w:pPr>
              <w:spacing w:line="276" w:lineRule="auto"/>
              <w:rPr>
                <w:rFonts w:eastAsia="Bookman Old Style" w:cs="Arial"/>
                <w:i/>
                <w:iCs/>
                <w:color w:val="000000"/>
                <w:sz w:val="24"/>
                <w:szCs w:val="24"/>
              </w:rPr>
            </w:pPr>
          </w:p>
          <w:p w14:paraId="4C6B7CD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52A182C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923B084" w14:textId="77777777" w:rsidR="003B7576" w:rsidRPr="008A7A21" w:rsidRDefault="003B7576">
            <w:pPr>
              <w:spacing w:line="276" w:lineRule="auto"/>
              <w:rPr>
                <w:rFonts w:eastAsia="Bookman Old Style" w:cs="Arial"/>
                <w:color w:val="000000"/>
                <w:sz w:val="24"/>
                <w:szCs w:val="24"/>
              </w:rPr>
            </w:pPr>
          </w:p>
          <w:p w14:paraId="09377AB8" w14:textId="77777777" w:rsidR="003B7576" w:rsidRPr="008A7A21" w:rsidRDefault="003B7576">
            <w:pPr>
              <w:spacing w:line="276" w:lineRule="auto"/>
              <w:rPr>
                <w:rFonts w:eastAsia="Bookman Old Style" w:cs="Arial"/>
                <w:color w:val="000000"/>
                <w:sz w:val="24"/>
                <w:szCs w:val="24"/>
              </w:rPr>
            </w:pPr>
          </w:p>
          <w:p w14:paraId="306B924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9D67DF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lastRenderedPageBreak/>
              <w:t>Industry Supervisor</w:t>
            </w:r>
          </w:p>
        </w:tc>
        <w:tc>
          <w:tcPr>
            <w:tcW w:w="1780" w:type="dxa"/>
          </w:tcPr>
          <w:p w14:paraId="24AA2E1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Workplace with a range of weeds Tools, equipment and materials (herbicides, sprayers, weeder, gardening implements, etc.) Enterprise procedures, work plans relevant to weed control IPM manual PPE</w:t>
            </w:r>
          </w:p>
          <w:p w14:paraId="2FB7E4C7" w14:textId="77777777" w:rsidR="003B7576" w:rsidRPr="008A7A21" w:rsidRDefault="003B7576">
            <w:pPr>
              <w:spacing w:line="276" w:lineRule="auto"/>
              <w:rPr>
                <w:rFonts w:eastAsia="Bookman Old Style" w:cs="Arial"/>
                <w:color w:val="000000"/>
                <w:sz w:val="24"/>
                <w:szCs w:val="24"/>
              </w:rPr>
            </w:pPr>
          </w:p>
        </w:tc>
        <w:tc>
          <w:tcPr>
            <w:tcW w:w="1800" w:type="dxa"/>
          </w:tcPr>
          <w:p w14:paraId="3CD082C1"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26350580"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5B20BBBE" w14:textId="77777777" w:rsidR="003B7576" w:rsidRPr="008A7A21" w:rsidRDefault="003B7576">
            <w:pPr>
              <w:rPr>
                <w:rFonts w:eastAsia="Bookman Old Style" w:cs="Arial"/>
                <w:sz w:val="24"/>
                <w:szCs w:val="24"/>
              </w:rPr>
            </w:pPr>
          </w:p>
        </w:tc>
        <w:tc>
          <w:tcPr>
            <w:tcW w:w="1849" w:type="dxa"/>
          </w:tcPr>
          <w:p w14:paraId="11CF435D"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9</w:t>
            </w:r>
            <w:r w:rsidRPr="008A7A21">
              <w:rPr>
                <w:rFonts w:eastAsia="Bookman Old Style" w:cs="Arial"/>
                <w:sz w:val="24"/>
                <w:szCs w:val="24"/>
              </w:rPr>
              <w:t>, 2025</w:t>
            </w:r>
          </w:p>
        </w:tc>
      </w:tr>
      <w:tr w:rsidR="003B7576" w:rsidRPr="008A7A21" w14:paraId="41439540" w14:textId="77777777" w:rsidTr="004073A8">
        <w:trPr>
          <w:trHeight w:val="422"/>
          <w:jc w:val="center"/>
        </w:trPr>
        <w:tc>
          <w:tcPr>
            <w:tcW w:w="1885" w:type="dxa"/>
            <w:shd w:val="clear" w:color="auto" w:fill="auto"/>
          </w:tcPr>
          <w:p w14:paraId="6792B234"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LO4: Monitor control methods</w:t>
            </w:r>
          </w:p>
        </w:tc>
        <w:tc>
          <w:tcPr>
            <w:tcW w:w="1530" w:type="dxa"/>
          </w:tcPr>
          <w:p w14:paraId="01CB70F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Range of site monitoring and analysis techniques that may be used to implement an IPM program</w:t>
            </w:r>
          </w:p>
          <w:p w14:paraId="74B9D280" w14:textId="77777777" w:rsidR="003B7576" w:rsidRPr="008A7A21" w:rsidRDefault="003B7576">
            <w:pPr>
              <w:spacing w:line="276" w:lineRule="auto"/>
              <w:rPr>
                <w:rFonts w:eastAsia="Bookman Old Style" w:cs="Arial"/>
                <w:color w:val="000000"/>
                <w:sz w:val="24"/>
                <w:szCs w:val="24"/>
              </w:rPr>
            </w:pPr>
          </w:p>
          <w:p w14:paraId="17CD74B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Possible side effects of control methods to plants, animals or external environment</w:t>
            </w:r>
          </w:p>
          <w:p w14:paraId="400420D8" w14:textId="77777777" w:rsidR="003B7576" w:rsidRPr="008A7A21" w:rsidRDefault="003B7576">
            <w:pPr>
              <w:spacing w:line="276" w:lineRule="auto"/>
              <w:rPr>
                <w:rFonts w:eastAsia="Bookman Old Style" w:cs="Arial"/>
                <w:color w:val="000000"/>
                <w:sz w:val="24"/>
                <w:szCs w:val="24"/>
              </w:rPr>
            </w:pPr>
          </w:p>
          <w:p w14:paraId="796CE26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Possible adjustments/corrective actions </w:t>
            </w:r>
            <w:r w:rsidRPr="008A7A21">
              <w:rPr>
                <w:rFonts w:eastAsia="Bookman Old Style" w:cs="Arial"/>
                <w:color w:val="000000"/>
                <w:sz w:val="24"/>
                <w:szCs w:val="24"/>
              </w:rPr>
              <w:lastRenderedPageBreak/>
              <w:t>related to IPM controls</w:t>
            </w:r>
          </w:p>
          <w:p w14:paraId="61372EE9" w14:textId="77777777" w:rsidR="003B7576" w:rsidRPr="008A7A21" w:rsidRDefault="003B7576">
            <w:pPr>
              <w:spacing w:line="276" w:lineRule="auto"/>
              <w:rPr>
                <w:rFonts w:eastAsia="Bookman Old Style" w:cs="Arial"/>
                <w:color w:val="000000"/>
                <w:sz w:val="24"/>
                <w:szCs w:val="24"/>
              </w:rPr>
            </w:pPr>
          </w:p>
          <w:p w14:paraId="1D0F8D38" w14:textId="77777777" w:rsidR="003B7576" w:rsidRPr="008A7A21" w:rsidRDefault="003B7576">
            <w:pPr>
              <w:spacing w:line="276" w:lineRule="auto"/>
              <w:rPr>
                <w:rFonts w:eastAsia="Bookman Old Style" w:cs="Arial"/>
                <w:color w:val="000000"/>
                <w:sz w:val="24"/>
                <w:szCs w:val="24"/>
              </w:rPr>
            </w:pPr>
          </w:p>
        </w:tc>
        <w:tc>
          <w:tcPr>
            <w:tcW w:w="1540" w:type="dxa"/>
          </w:tcPr>
          <w:p w14:paraId="13B0ACE7" w14:textId="767994B8" w:rsidR="003B7576" w:rsidRPr="008A7A21" w:rsidRDefault="008C3ADA">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7BE5D2C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AD4640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010F2A4E" w14:textId="77777777" w:rsidR="003B7576" w:rsidRPr="008A7A21" w:rsidRDefault="003B7576">
            <w:pPr>
              <w:spacing w:line="276" w:lineRule="auto"/>
              <w:rPr>
                <w:rFonts w:eastAsia="Bookman Old Style" w:cs="Arial"/>
                <w:color w:val="000000"/>
                <w:sz w:val="24"/>
                <w:szCs w:val="24"/>
              </w:rPr>
            </w:pPr>
          </w:p>
          <w:p w14:paraId="3DD6B52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0F133B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05A243C" w14:textId="77777777" w:rsidR="003B7576" w:rsidRPr="008A7A21" w:rsidRDefault="003B7576">
            <w:pPr>
              <w:spacing w:line="276" w:lineRule="auto"/>
              <w:rPr>
                <w:rFonts w:eastAsia="Bookman Old Style" w:cs="Arial"/>
                <w:color w:val="000000"/>
                <w:sz w:val="24"/>
                <w:szCs w:val="24"/>
              </w:rPr>
            </w:pPr>
          </w:p>
          <w:p w14:paraId="4D2CFE8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522CFD5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301032D" w14:textId="77777777" w:rsidR="003B7576" w:rsidRPr="008A7A21" w:rsidRDefault="003B7576">
            <w:pPr>
              <w:spacing w:line="276" w:lineRule="auto"/>
              <w:rPr>
                <w:rFonts w:eastAsia="Bookman Old Style" w:cs="Arial"/>
                <w:i/>
                <w:iCs/>
                <w:color w:val="000000"/>
                <w:sz w:val="24"/>
                <w:szCs w:val="24"/>
              </w:rPr>
            </w:pPr>
          </w:p>
          <w:p w14:paraId="78E38AC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4C4F94F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41282B3" w14:textId="77777777" w:rsidR="003B7576" w:rsidRPr="008A7A21" w:rsidRDefault="003B7576">
            <w:pPr>
              <w:spacing w:line="276" w:lineRule="auto"/>
              <w:rPr>
                <w:rFonts w:eastAsia="Bookman Old Style" w:cs="Arial"/>
                <w:color w:val="000000"/>
                <w:sz w:val="24"/>
                <w:szCs w:val="24"/>
              </w:rPr>
            </w:pPr>
          </w:p>
          <w:p w14:paraId="752CE4F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659C78D"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4D495FFD" w14:textId="77777777" w:rsidR="003B7576" w:rsidRPr="008A7A21" w:rsidRDefault="003B7576">
            <w:pPr>
              <w:spacing w:line="276" w:lineRule="auto"/>
              <w:rPr>
                <w:rFonts w:eastAsia="Bookman Old Style" w:cs="Arial"/>
                <w:color w:val="000000"/>
                <w:sz w:val="24"/>
                <w:szCs w:val="24"/>
              </w:rPr>
            </w:pPr>
          </w:p>
        </w:tc>
        <w:tc>
          <w:tcPr>
            <w:tcW w:w="1780" w:type="dxa"/>
          </w:tcPr>
          <w:p w14:paraId="12F438B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with a range of weeds Tools, equipment and materials (herbicides, sprayers, weeder, gardening implements, etc.) Enterprise procedures, work plans relevant to weed control IPM manual</w:t>
            </w:r>
          </w:p>
        </w:tc>
        <w:tc>
          <w:tcPr>
            <w:tcW w:w="1800" w:type="dxa"/>
          </w:tcPr>
          <w:p w14:paraId="3E317D9B"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0BAC8013"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73BA076E" w14:textId="77777777" w:rsidR="003B7576" w:rsidRPr="008A7A21" w:rsidRDefault="003B7576">
            <w:pPr>
              <w:rPr>
                <w:rFonts w:eastAsia="Bookman Old Style" w:cs="Arial"/>
                <w:sz w:val="24"/>
                <w:szCs w:val="24"/>
              </w:rPr>
            </w:pPr>
          </w:p>
        </w:tc>
        <w:tc>
          <w:tcPr>
            <w:tcW w:w="1849" w:type="dxa"/>
          </w:tcPr>
          <w:p w14:paraId="42BBFF72"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10</w:t>
            </w:r>
            <w:r w:rsidRPr="008A7A21">
              <w:rPr>
                <w:rFonts w:eastAsia="Bookman Old Style" w:cs="Arial"/>
                <w:sz w:val="24"/>
                <w:szCs w:val="24"/>
              </w:rPr>
              <w:t>, 2025</w:t>
            </w:r>
          </w:p>
        </w:tc>
      </w:tr>
      <w:tr w:rsidR="003B7576" w:rsidRPr="008A7A21" w14:paraId="2F4C4326" w14:textId="77777777" w:rsidTr="004073A8">
        <w:trPr>
          <w:trHeight w:val="422"/>
          <w:jc w:val="center"/>
        </w:trPr>
        <w:tc>
          <w:tcPr>
            <w:tcW w:w="14444" w:type="dxa"/>
            <w:gridSpan w:val="8"/>
            <w:vAlign w:val="center"/>
          </w:tcPr>
          <w:p w14:paraId="1D32574F" w14:textId="068CA096"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0087150B" w:rsidRPr="008A7A21">
              <w:rPr>
                <w:rFonts w:eastAsia="Bookman Old Style" w:cs="Arial"/>
                <w:b/>
                <w:sz w:val="24"/>
                <w:szCs w:val="24"/>
                <w:lang w:val="en-US"/>
              </w:rPr>
              <w:t xml:space="preserve">Prepare and </w:t>
            </w:r>
            <w:r w:rsidR="00012D4D" w:rsidRPr="008A7A21">
              <w:rPr>
                <w:rFonts w:eastAsia="Bookman Old Style" w:cs="Arial"/>
                <w:b/>
                <w:sz w:val="24"/>
                <w:szCs w:val="24"/>
                <w:lang w:val="en-US"/>
              </w:rPr>
              <w:t>A</w:t>
            </w:r>
            <w:r w:rsidR="0087150B" w:rsidRPr="008A7A21">
              <w:rPr>
                <w:rFonts w:eastAsia="Bookman Old Style" w:cs="Arial"/>
                <w:b/>
                <w:sz w:val="24"/>
                <w:szCs w:val="24"/>
                <w:lang w:val="en-US"/>
              </w:rPr>
              <w:t xml:space="preserve">pply </w:t>
            </w:r>
            <w:r w:rsidR="00012D4D" w:rsidRPr="008A7A21">
              <w:rPr>
                <w:rFonts w:eastAsia="Bookman Old Style" w:cs="Arial"/>
                <w:b/>
                <w:sz w:val="24"/>
                <w:szCs w:val="24"/>
                <w:lang w:val="en-US"/>
              </w:rPr>
              <w:t>C</w:t>
            </w:r>
            <w:r w:rsidR="0087150B" w:rsidRPr="008A7A21">
              <w:rPr>
                <w:rFonts w:eastAsia="Bookman Old Style" w:cs="Arial"/>
                <w:b/>
                <w:sz w:val="24"/>
                <w:szCs w:val="24"/>
                <w:lang w:val="en-US"/>
              </w:rPr>
              <w:t xml:space="preserve">hemicals </w:t>
            </w:r>
          </w:p>
        </w:tc>
      </w:tr>
      <w:tr w:rsidR="003B7576" w:rsidRPr="008A7A21" w14:paraId="44CF02CA" w14:textId="77777777" w:rsidTr="004073A8">
        <w:trPr>
          <w:trHeight w:val="422"/>
          <w:jc w:val="center"/>
        </w:trPr>
        <w:tc>
          <w:tcPr>
            <w:tcW w:w="1885" w:type="dxa"/>
          </w:tcPr>
          <w:p w14:paraId="2C7FC2E6"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Determine the need for chemical use</w:t>
            </w:r>
          </w:p>
        </w:tc>
        <w:tc>
          <w:tcPr>
            <w:tcW w:w="1530" w:type="dxa"/>
          </w:tcPr>
          <w:p w14:paraId="3C64C74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weeds and insects and its effects on crops</w:t>
            </w:r>
          </w:p>
          <w:p w14:paraId="013D9A7B" w14:textId="77777777" w:rsidR="003B7576" w:rsidRPr="008A7A21" w:rsidRDefault="003B7576">
            <w:pPr>
              <w:spacing w:line="276" w:lineRule="auto"/>
              <w:rPr>
                <w:rFonts w:eastAsia="Bookman Old Style" w:cs="Arial"/>
                <w:color w:val="000000"/>
                <w:sz w:val="24"/>
                <w:szCs w:val="24"/>
              </w:rPr>
            </w:pPr>
          </w:p>
          <w:p w14:paraId="335C103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Common plant diseases and their symptoms</w:t>
            </w:r>
          </w:p>
          <w:p w14:paraId="6DE5E16B" w14:textId="77777777" w:rsidR="003B7576" w:rsidRPr="008A7A21" w:rsidRDefault="003B7576">
            <w:pPr>
              <w:spacing w:line="276" w:lineRule="auto"/>
              <w:rPr>
                <w:rFonts w:eastAsia="Bookman Old Style" w:cs="Arial"/>
                <w:color w:val="000000"/>
                <w:sz w:val="24"/>
                <w:szCs w:val="24"/>
              </w:rPr>
            </w:pPr>
          </w:p>
          <w:p w14:paraId="2705C55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Economic, aesthetic or environmental thresholds for a range of pests and diseases</w:t>
            </w:r>
          </w:p>
          <w:p w14:paraId="237149D8" w14:textId="77777777" w:rsidR="003B7576" w:rsidRPr="008A7A21" w:rsidRDefault="003B7576">
            <w:pPr>
              <w:spacing w:line="276" w:lineRule="auto"/>
              <w:rPr>
                <w:rFonts w:eastAsia="Bookman Old Style" w:cs="Arial"/>
                <w:color w:val="000000"/>
                <w:sz w:val="24"/>
                <w:szCs w:val="24"/>
              </w:rPr>
            </w:pPr>
          </w:p>
          <w:p w14:paraId="4C2A9AC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IPM principles</w:t>
            </w:r>
          </w:p>
          <w:p w14:paraId="19802CFE" w14:textId="77777777" w:rsidR="003B7576" w:rsidRPr="008A7A21" w:rsidRDefault="003B7576">
            <w:pPr>
              <w:spacing w:line="276" w:lineRule="auto"/>
              <w:rPr>
                <w:rFonts w:eastAsia="Bookman Old Style" w:cs="Arial"/>
                <w:color w:val="000000"/>
                <w:sz w:val="24"/>
                <w:szCs w:val="24"/>
              </w:rPr>
            </w:pPr>
          </w:p>
          <w:p w14:paraId="654AD34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Chemical free options for pest control</w:t>
            </w:r>
          </w:p>
          <w:p w14:paraId="029938AC" w14:textId="77777777" w:rsidR="003B7576" w:rsidRPr="008A7A21" w:rsidRDefault="003B7576">
            <w:pPr>
              <w:spacing w:line="276" w:lineRule="auto"/>
              <w:rPr>
                <w:rFonts w:eastAsia="Bookman Old Style" w:cs="Arial"/>
                <w:color w:val="000000"/>
                <w:sz w:val="24"/>
                <w:szCs w:val="24"/>
              </w:rPr>
            </w:pPr>
          </w:p>
          <w:p w14:paraId="4B1FD01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issues, legislative requirements and Codes of Practice relevant to chemical use and hazardous waste substances</w:t>
            </w:r>
          </w:p>
        </w:tc>
        <w:tc>
          <w:tcPr>
            <w:tcW w:w="1540" w:type="dxa"/>
          </w:tcPr>
          <w:p w14:paraId="7F7CC4C1" w14:textId="3EA2E70F" w:rsidR="003B7576" w:rsidRPr="008A7A21" w:rsidRDefault="008C3ADA">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r w:rsidR="00DC58E6" w:rsidRPr="008A7A21">
              <w:rPr>
                <w:rFonts w:eastAsia="Bookman Old Style" w:cs="Arial"/>
                <w:color w:val="000000"/>
                <w:sz w:val="24"/>
                <w:szCs w:val="24"/>
                <w:lang w:val="en-US"/>
              </w:rPr>
              <w:t xml:space="preserve"> </w:t>
            </w:r>
          </w:p>
        </w:tc>
        <w:tc>
          <w:tcPr>
            <w:tcW w:w="2260" w:type="dxa"/>
          </w:tcPr>
          <w:p w14:paraId="709528A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544A6B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5BDA369" w14:textId="77777777" w:rsidR="003B7576" w:rsidRPr="008A7A21" w:rsidRDefault="003B7576">
            <w:pPr>
              <w:spacing w:line="276" w:lineRule="auto"/>
              <w:rPr>
                <w:rFonts w:eastAsia="Bookman Old Style" w:cs="Arial"/>
                <w:color w:val="000000"/>
                <w:sz w:val="24"/>
                <w:szCs w:val="24"/>
              </w:rPr>
            </w:pPr>
          </w:p>
          <w:p w14:paraId="6732CB8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22B813A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AD7AED0" w14:textId="77777777" w:rsidR="003B7576" w:rsidRPr="008A7A21" w:rsidRDefault="003B7576">
            <w:pPr>
              <w:spacing w:line="276" w:lineRule="auto"/>
              <w:rPr>
                <w:rFonts w:eastAsia="Bookman Old Style" w:cs="Arial"/>
                <w:color w:val="000000"/>
                <w:sz w:val="24"/>
                <w:szCs w:val="24"/>
              </w:rPr>
            </w:pPr>
          </w:p>
          <w:p w14:paraId="0F5A28A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0D7106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59DD315" w14:textId="77777777" w:rsidR="003B7576" w:rsidRPr="008A7A21" w:rsidRDefault="003B7576">
            <w:pPr>
              <w:spacing w:line="276" w:lineRule="auto"/>
              <w:rPr>
                <w:rFonts w:eastAsia="Bookman Old Style" w:cs="Arial"/>
                <w:i/>
                <w:iCs/>
                <w:color w:val="000000"/>
                <w:sz w:val="24"/>
                <w:szCs w:val="24"/>
              </w:rPr>
            </w:pPr>
          </w:p>
          <w:p w14:paraId="32B789E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4632EC8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AA940C0" w14:textId="77777777" w:rsidR="003B7576" w:rsidRPr="008A7A21" w:rsidRDefault="003B7576">
            <w:pPr>
              <w:spacing w:line="276" w:lineRule="auto"/>
              <w:rPr>
                <w:rFonts w:eastAsia="Bookman Old Style" w:cs="Arial"/>
                <w:color w:val="000000"/>
                <w:sz w:val="24"/>
                <w:szCs w:val="24"/>
              </w:rPr>
            </w:pPr>
          </w:p>
          <w:p w14:paraId="3A25DEB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9DCF71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0CFF9EB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The students/trainees must be provided with the following: Workplace with a range of pests and diseases Enterprise procedures relating to chemical use Environmental policies and procedures</w:t>
            </w:r>
          </w:p>
        </w:tc>
        <w:tc>
          <w:tcPr>
            <w:tcW w:w="1800" w:type="dxa"/>
          </w:tcPr>
          <w:p w14:paraId="4579CF1E"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University of Southeastern Philippines Tagum Unit</w:t>
            </w:r>
          </w:p>
        </w:tc>
        <w:tc>
          <w:tcPr>
            <w:tcW w:w="1800" w:type="dxa"/>
          </w:tcPr>
          <w:p w14:paraId="6D0B818B"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6D75B4EB" w14:textId="77777777" w:rsidR="003B7576" w:rsidRPr="008A7A21" w:rsidRDefault="003B7576">
            <w:pPr>
              <w:rPr>
                <w:rFonts w:eastAsia="Bookman Old Style" w:cs="Arial"/>
                <w:sz w:val="24"/>
                <w:szCs w:val="24"/>
              </w:rPr>
            </w:pPr>
          </w:p>
        </w:tc>
        <w:tc>
          <w:tcPr>
            <w:tcW w:w="1849" w:type="dxa"/>
          </w:tcPr>
          <w:p w14:paraId="57AA8C23"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12</w:t>
            </w:r>
            <w:proofErr w:type="gramStart"/>
            <w:r w:rsidRPr="008A7A21">
              <w:rPr>
                <w:rFonts w:eastAsia="Bookman Old Style" w:cs="Arial"/>
                <w:sz w:val="24"/>
                <w:szCs w:val="24"/>
              </w:rPr>
              <w:t xml:space="preserve"> 2025</w:t>
            </w:r>
            <w:proofErr w:type="gramEnd"/>
            <w:r w:rsidRPr="008A7A21">
              <w:rPr>
                <w:rFonts w:eastAsia="Bookman Old Style" w:cs="Arial"/>
                <w:sz w:val="24"/>
                <w:szCs w:val="24"/>
              </w:rPr>
              <w:t xml:space="preserve"> </w:t>
            </w:r>
          </w:p>
        </w:tc>
      </w:tr>
      <w:tr w:rsidR="003B7576" w:rsidRPr="008A7A21" w14:paraId="10E43252" w14:textId="77777777" w:rsidTr="004073A8">
        <w:trPr>
          <w:trHeight w:val="422"/>
          <w:jc w:val="center"/>
        </w:trPr>
        <w:tc>
          <w:tcPr>
            <w:tcW w:w="1885" w:type="dxa"/>
          </w:tcPr>
          <w:p w14:paraId="54AAE4AF"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LO2: Prepare appropriate chemical</w:t>
            </w:r>
          </w:p>
        </w:tc>
        <w:tc>
          <w:tcPr>
            <w:tcW w:w="1530" w:type="dxa"/>
          </w:tcPr>
          <w:p w14:paraId="3B13FD9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Principles and practices in chemical use</w:t>
            </w:r>
          </w:p>
          <w:p w14:paraId="08F478E7" w14:textId="77777777" w:rsidR="003B7576" w:rsidRPr="008A7A21" w:rsidRDefault="003B7576">
            <w:pPr>
              <w:spacing w:line="276" w:lineRule="auto"/>
              <w:rPr>
                <w:rFonts w:eastAsia="Bookman Old Style" w:cs="Arial"/>
                <w:color w:val="000000"/>
                <w:sz w:val="24"/>
                <w:szCs w:val="24"/>
              </w:rPr>
            </w:pPr>
          </w:p>
          <w:p w14:paraId="25CEF0B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Understanding chemical labels and material safety data sheets</w:t>
            </w:r>
          </w:p>
          <w:p w14:paraId="0EF64CB1" w14:textId="77777777" w:rsidR="003B7576" w:rsidRPr="008A7A21" w:rsidRDefault="003B7576">
            <w:pPr>
              <w:spacing w:line="276" w:lineRule="auto"/>
              <w:rPr>
                <w:rFonts w:eastAsia="Bookman Old Style" w:cs="Arial"/>
                <w:color w:val="000000"/>
                <w:sz w:val="24"/>
                <w:szCs w:val="24"/>
              </w:rPr>
            </w:pPr>
          </w:p>
          <w:p w14:paraId="19E8E77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issues, legislative requirements and Codes of Practice relevant to chemical use and hazardous waste substances</w:t>
            </w:r>
          </w:p>
        </w:tc>
        <w:tc>
          <w:tcPr>
            <w:tcW w:w="1540" w:type="dxa"/>
          </w:tcPr>
          <w:p w14:paraId="1EDAEF52" w14:textId="2CFD8FE7" w:rsidR="003B7576" w:rsidRPr="008A7A21" w:rsidRDefault="008C3ADA">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501BD05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5614723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96FB027" w14:textId="77777777" w:rsidR="003B7576" w:rsidRPr="008A7A21" w:rsidRDefault="003B7576">
            <w:pPr>
              <w:spacing w:line="276" w:lineRule="auto"/>
              <w:rPr>
                <w:rFonts w:eastAsia="Bookman Old Style" w:cs="Arial"/>
                <w:color w:val="000000"/>
                <w:sz w:val="24"/>
                <w:szCs w:val="24"/>
              </w:rPr>
            </w:pPr>
          </w:p>
          <w:p w14:paraId="7CC5BD2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8F5899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0EABF6DE" w14:textId="77777777" w:rsidR="003B7576" w:rsidRPr="008A7A21" w:rsidRDefault="003B7576">
            <w:pPr>
              <w:spacing w:line="276" w:lineRule="auto"/>
              <w:rPr>
                <w:rFonts w:eastAsia="Bookman Old Style" w:cs="Arial"/>
                <w:color w:val="000000"/>
                <w:sz w:val="24"/>
                <w:szCs w:val="24"/>
              </w:rPr>
            </w:pPr>
          </w:p>
          <w:p w14:paraId="762A5F0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528CEBE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3430511" w14:textId="77777777" w:rsidR="003B7576" w:rsidRPr="008A7A21" w:rsidRDefault="003B7576">
            <w:pPr>
              <w:spacing w:line="276" w:lineRule="auto"/>
              <w:rPr>
                <w:rFonts w:eastAsia="Bookman Old Style" w:cs="Arial"/>
                <w:i/>
                <w:iCs/>
                <w:color w:val="000000"/>
                <w:sz w:val="24"/>
                <w:szCs w:val="24"/>
              </w:rPr>
            </w:pPr>
          </w:p>
          <w:p w14:paraId="3D26123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89605A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E62B1B4" w14:textId="77777777" w:rsidR="003B7576" w:rsidRPr="008A7A21" w:rsidRDefault="003B7576">
            <w:pPr>
              <w:spacing w:line="276" w:lineRule="auto"/>
              <w:rPr>
                <w:rFonts w:eastAsia="Bookman Old Style" w:cs="Arial"/>
                <w:color w:val="000000"/>
                <w:sz w:val="24"/>
                <w:szCs w:val="24"/>
              </w:rPr>
            </w:pPr>
          </w:p>
          <w:p w14:paraId="1B48137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37209F1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798418C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The students/trainees must be provided with the following: Workplace </w:t>
            </w:r>
            <w:r w:rsidRPr="008A7A21">
              <w:rPr>
                <w:rFonts w:eastAsia="Bookman Old Style" w:cs="Arial"/>
                <w:color w:val="000000"/>
                <w:sz w:val="24"/>
                <w:szCs w:val="24"/>
              </w:rPr>
              <w:lastRenderedPageBreak/>
              <w:t>with a range of pests and diseases Workplace equipment and storage facilities for chemical mixing and application (sprayer, spatula, etc.) Enterprise procedures relating to chemical use Chemical labels and MSDS PPE</w:t>
            </w:r>
          </w:p>
        </w:tc>
        <w:tc>
          <w:tcPr>
            <w:tcW w:w="1800" w:type="dxa"/>
          </w:tcPr>
          <w:p w14:paraId="5BB7B248"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313F5723"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65FEB187" w14:textId="77777777" w:rsidR="003B7576" w:rsidRPr="008A7A21" w:rsidRDefault="003B7576">
            <w:pPr>
              <w:rPr>
                <w:rFonts w:eastAsia="Bookman Old Style" w:cs="Arial"/>
                <w:sz w:val="24"/>
                <w:szCs w:val="24"/>
              </w:rPr>
            </w:pPr>
          </w:p>
        </w:tc>
        <w:tc>
          <w:tcPr>
            <w:tcW w:w="1849" w:type="dxa"/>
          </w:tcPr>
          <w:p w14:paraId="76ED83BF"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13</w:t>
            </w:r>
            <w:r w:rsidRPr="008A7A21">
              <w:rPr>
                <w:rFonts w:eastAsia="Bookman Old Style" w:cs="Arial"/>
                <w:sz w:val="24"/>
                <w:szCs w:val="24"/>
              </w:rPr>
              <w:t>, 2025</w:t>
            </w:r>
          </w:p>
        </w:tc>
      </w:tr>
      <w:tr w:rsidR="003B7576" w:rsidRPr="008A7A21" w14:paraId="6458A44F" w14:textId="77777777" w:rsidTr="004073A8">
        <w:trPr>
          <w:trHeight w:val="422"/>
          <w:jc w:val="center"/>
        </w:trPr>
        <w:tc>
          <w:tcPr>
            <w:tcW w:w="1885" w:type="dxa"/>
          </w:tcPr>
          <w:p w14:paraId="1D6B37E7"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LO3:  Prepare to use chemicals according to the label and MSDS</w:t>
            </w:r>
          </w:p>
        </w:tc>
        <w:tc>
          <w:tcPr>
            <w:tcW w:w="1530" w:type="dxa"/>
          </w:tcPr>
          <w:p w14:paraId="354C50A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Chemical use according to product label and MSDS</w:t>
            </w:r>
          </w:p>
          <w:p w14:paraId="4BBF68FE" w14:textId="77777777" w:rsidR="003B7576" w:rsidRPr="008A7A21" w:rsidRDefault="003B7576">
            <w:pPr>
              <w:spacing w:line="276" w:lineRule="auto"/>
              <w:rPr>
                <w:rFonts w:eastAsia="Bookman Old Style" w:cs="Arial"/>
                <w:color w:val="000000"/>
                <w:sz w:val="24"/>
                <w:szCs w:val="24"/>
              </w:rPr>
            </w:pPr>
          </w:p>
          <w:p w14:paraId="092BACF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Chemical compatibility</w:t>
            </w:r>
          </w:p>
          <w:p w14:paraId="6B967D21" w14:textId="77777777" w:rsidR="003B7576" w:rsidRPr="008A7A21" w:rsidRDefault="003B7576">
            <w:pPr>
              <w:spacing w:line="276" w:lineRule="auto"/>
              <w:rPr>
                <w:rFonts w:eastAsia="Bookman Old Style" w:cs="Arial"/>
                <w:color w:val="000000"/>
                <w:sz w:val="24"/>
                <w:szCs w:val="24"/>
              </w:rPr>
            </w:pPr>
          </w:p>
          <w:p w14:paraId="074B443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Calculation of mixing rates</w:t>
            </w:r>
          </w:p>
          <w:p w14:paraId="6D83C02C" w14:textId="77777777" w:rsidR="003B7576" w:rsidRPr="008A7A21" w:rsidRDefault="003B7576">
            <w:pPr>
              <w:spacing w:line="276" w:lineRule="auto"/>
              <w:rPr>
                <w:rFonts w:eastAsia="Bookman Old Style" w:cs="Arial"/>
                <w:color w:val="000000"/>
                <w:sz w:val="24"/>
                <w:szCs w:val="24"/>
              </w:rPr>
            </w:pPr>
          </w:p>
          <w:p w14:paraId="727056E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p w14:paraId="5AC31D4E" w14:textId="77777777" w:rsidR="003B7576" w:rsidRPr="008A7A21" w:rsidRDefault="003B7576">
            <w:pPr>
              <w:spacing w:line="276" w:lineRule="auto"/>
              <w:rPr>
                <w:rFonts w:eastAsia="Bookman Old Style" w:cs="Arial"/>
                <w:color w:val="000000"/>
                <w:sz w:val="24"/>
                <w:szCs w:val="24"/>
              </w:rPr>
            </w:pPr>
          </w:p>
          <w:p w14:paraId="0A483280" w14:textId="77777777" w:rsidR="003B7576" w:rsidRPr="008A7A21" w:rsidRDefault="00130506">
            <w:pPr>
              <w:spacing w:line="276" w:lineRule="auto"/>
              <w:rPr>
                <w:rFonts w:eastAsia="Bookman Old Style" w:cs="Arial"/>
                <w:color w:val="000000"/>
                <w:sz w:val="24"/>
                <w:szCs w:val="24"/>
              </w:rPr>
            </w:pPr>
            <w:proofErr w:type="gramStart"/>
            <w:r w:rsidRPr="008A7A21">
              <w:rPr>
                <w:rFonts w:eastAsia="Bookman Old Style" w:cs="Arial"/>
                <w:color w:val="000000"/>
                <w:sz w:val="24"/>
                <w:szCs w:val="24"/>
              </w:rPr>
              <w:t>Pre</w:t>
            </w:r>
            <w:proofErr w:type="gramEnd"/>
            <w:r w:rsidRPr="008A7A21">
              <w:rPr>
                <w:rFonts w:eastAsia="Bookman Old Style" w:cs="Arial"/>
                <w:color w:val="000000"/>
                <w:sz w:val="24"/>
                <w:szCs w:val="24"/>
              </w:rPr>
              <w:t xml:space="preserve"> and post-operative checks on equipment and tools</w:t>
            </w:r>
          </w:p>
          <w:p w14:paraId="0EC600F7" w14:textId="77777777" w:rsidR="003B7576" w:rsidRPr="008A7A21" w:rsidRDefault="003B7576">
            <w:pPr>
              <w:spacing w:line="276" w:lineRule="auto"/>
              <w:rPr>
                <w:rFonts w:eastAsia="Bookman Old Style" w:cs="Arial"/>
                <w:color w:val="000000"/>
                <w:sz w:val="24"/>
                <w:szCs w:val="24"/>
              </w:rPr>
            </w:pPr>
          </w:p>
          <w:p w14:paraId="5D1FBA8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Calibration and adjustment of equipment and tools</w:t>
            </w:r>
          </w:p>
          <w:p w14:paraId="2542B83D" w14:textId="77777777" w:rsidR="003B7576" w:rsidRPr="008A7A21" w:rsidRDefault="003B7576">
            <w:pPr>
              <w:spacing w:line="276" w:lineRule="auto"/>
              <w:rPr>
                <w:rFonts w:eastAsia="Bookman Old Style" w:cs="Arial"/>
                <w:color w:val="000000"/>
                <w:sz w:val="24"/>
                <w:szCs w:val="24"/>
              </w:rPr>
            </w:pPr>
          </w:p>
          <w:p w14:paraId="0BA2B9A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OHS issues, legislative requirements and Codes of Practice relevant to chemical use and hazardous substances</w:t>
            </w:r>
          </w:p>
          <w:p w14:paraId="7CBA008E" w14:textId="77777777" w:rsidR="003B7576" w:rsidRPr="008A7A21" w:rsidRDefault="003B7576">
            <w:pPr>
              <w:spacing w:line="276" w:lineRule="auto"/>
              <w:rPr>
                <w:rFonts w:eastAsia="Bookman Old Style" w:cs="Arial"/>
                <w:color w:val="000000"/>
                <w:sz w:val="24"/>
                <w:szCs w:val="24"/>
              </w:rPr>
            </w:pPr>
          </w:p>
        </w:tc>
        <w:tc>
          <w:tcPr>
            <w:tcW w:w="1540" w:type="dxa"/>
          </w:tcPr>
          <w:p w14:paraId="4ADCFD07" w14:textId="50570A87" w:rsidR="003B7576" w:rsidRPr="008A7A21" w:rsidRDefault="008C3ADA">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1AE3E31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38BB24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1428411" w14:textId="77777777" w:rsidR="003B7576" w:rsidRPr="008A7A21" w:rsidRDefault="003B7576">
            <w:pPr>
              <w:spacing w:line="276" w:lineRule="auto"/>
              <w:rPr>
                <w:rFonts w:eastAsia="Bookman Old Style" w:cs="Arial"/>
                <w:color w:val="000000"/>
                <w:sz w:val="24"/>
                <w:szCs w:val="24"/>
              </w:rPr>
            </w:pPr>
          </w:p>
          <w:p w14:paraId="3FD13DD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93E4DC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639A720" w14:textId="77777777" w:rsidR="003B7576" w:rsidRPr="008A7A21" w:rsidRDefault="003B7576">
            <w:pPr>
              <w:spacing w:line="276" w:lineRule="auto"/>
              <w:rPr>
                <w:rFonts w:eastAsia="Bookman Old Style" w:cs="Arial"/>
                <w:color w:val="000000"/>
                <w:sz w:val="24"/>
                <w:szCs w:val="24"/>
              </w:rPr>
            </w:pPr>
          </w:p>
          <w:p w14:paraId="2CCD517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CRIZEL JANE C. EMPASIS</w:t>
            </w:r>
          </w:p>
          <w:p w14:paraId="5BBA153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CCCF5E4" w14:textId="77777777" w:rsidR="003B7576" w:rsidRPr="008A7A21" w:rsidRDefault="003B7576">
            <w:pPr>
              <w:spacing w:line="276" w:lineRule="auto"/>
              <w:rPr>
                <w:rFonts w:eastAsia="Bookman Old Style" w:cs="Arial"/>
                <w:i/>
                <w:iCs/>
                <w:color w:val="000000"/>
                <w:sz w:val="24"/>
                <w:szCs w:val="24"/>
              </w:rPr>
            </w:pPr>
          </w:p>
          <w:p w14:paraId="2E01D89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7DDD0A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39A3CF5" w14:textId="77777777" w:rsidR="003B7576" w:rsidRPr="008A7A21" w:rsidRDefault="003B7576">
            <w:pPr>
              <w:spacing w:line="276" w:lineRule="auto"/>
              <w:rPr>
                <w:rFonts w:eastAsia="Bookman Old Style" w:cs="Arial"/>
                <w:color w:val="000000"/>
                <w:sz w:val="24"/>
                <w:szCs w:val="24"/>
              </w:rPr>
            </w:pPr>
          </w:p>
          <w:p w14:paraId="3F2155E0" w14:textId="77777777" w:rsidR="003B7576" w:rsidRPr="008A7A21" w:rsidRDefault="003B7576">
            <w:pPr>
              <w:spacing w:line="276" w:lineRule="auto"/>
              <w:rPr>
                <w:rFonts w:eastAsia="Bookman Old Style" w:cs="Arial"/>
                <w:color w:val="000000"/>
                <w:sz w:val="24"/>
                <w:szCs w:val="24"/>
              </w:rPr>
            </w:pPr>
          </w:p>
          <w:p w14:paraId="7CE8482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762572A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15ABA8F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The students/trainees must be provided with the following: Workplace with a range of pests and </w:t>
            </w:r>
            <w:r w:rsidRPr="008A7A21">
              <w:rPr>
                <w:rFonts w:eastAsia="Bookman Old Style" w:cs="Arial"/>
                <w:color w:val="000000"/>
                <w:sz w:val="24"/>
                <w:szCs w:val="24"/>
              </w:rPr>
              <w:lastRenderedPageBreak/>
              <w:t>diseases Workplace equipment and storage facilities for chemical mixing and application (sprayers, pail, etc.) Enterprise procedures relating to chemical use Chemicals and other supplies and materials (insecticides, herbicides, fungicides, etc.)</w:t>
            </w:r>
          </w:p>
        </w:tc>
        <w:tc>
          <w:tcPr>
            <w:tcW w:w="1800" w:type="dxa"/>
          </w:tcPr>
          <w:p w14:paraId="757DC5CC"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751A1A8B"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057934DF" w14:textId="77777777" w:rsidR="003B7576" w:rsidRPr="008A7A21" w:rsidRDefault="003B7576">
            <w:pPr>
              <w:rPr>
                <w:rFonts w:eastAsia="Bookman Old Style" w:cs="Arial"/>
                <w:sz w:val="24"/>
                <w:szCs w:val="24"/>
              </w:rPr>
            </w:pPr>
          </w:p>
        </w:tc>
        <w:tc>
          <w:tcPr>
            <w:tcW w:w="1849" w:type="dxa"/>
          </w:tcPr>
          <w:p w14:paraId="15EDF18E"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14</w:t>
            </w:r>
            <w:r w:rsidRPr="008A7A21">
              <w:rPr>
                <w:rFonts w:eastAsia="Bookman Old Style" w:cs="Arial"/>
                <w:sz w:val="24"/>
                <w:szCs w:val="24"/>
              </w:rPr>
              <w:t>, 2025</w:t>
            </w:r>
          </w:p>
        </w:tc>
      </w:tr>
      <w:tr w:rsidR="003B7576" w:rsidRPr="008A7A21" w14:paraId="4A3F7D6E" w14:textId="77777777" w:rsidTr="004073A8">
        <w:trPr>
          <w:trHeight w:val="422"/>
          <w:jc w:val="center"/>
        </w:trPr>
        <w:tc>
          <w:tcPr>
            <w:tcW w:w="1885" w:type="dxa"/>
          </w:tcPr>
          <w:p w14:paraId="37A44EBB"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LO4: Apply chemicals</w:t>
            </w:r>
          </w:p>
        </w:tc>
        <w:tc>
          <w:tcPr>
            <w:tcW w:w="1530" w:type="dxa"/>
          </w:tcPr>
          <w:p w14:paraId="356D223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Meteorological conditions in relation to chemical use</w:t>
            </w:r>
          </w:p>
          <w:p w14:paraId="36C6805B" w14:textId="77777777" w:rsidR="003B7576" w:rsidRPr="008A7A21" w:rsidRDefault="003B7576">
            <w:pPr>
              <w:spacing w:line="276" w:lineRule="auto"/>
              <w:rPr>
                <w:rFonts w:eastAsia="Bookman Old Style" w:cs="Arial"/>
                <w:color w:val="000000"/>
                <w:sz w:val="24"/>
                <w:szCs w:val="24"/>
              </w:rPr>
            </w:pPr>
          </w:p>
          <w:p w14:paraId="7836FDD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Calibration and adjustment of equipment and tools</w:t>
            </w:r>
          </w:p>
          <w:p w14:paraId="70B6338B" w14:textId="77777777" w:rsidR="003B7576" w:rsidRPr="008A7A21" w:rsidRDefault="003B7576">
            <w:pPr>
              <w:spacing w:line="276" w:lineRule="auto"/>
              <w:rPr>
                <w:rFonts w:eastAsia="Bookman Old Style" w:cs="Arial"/>
                <w:color w:val="000000"/>
                <w:sz w:val="24"/>
                <w:szCs w:val="24"/>
              </w:rPr>
            </w:pPr>
          </w:p>
          <w:p w14:paraId="18E44C1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Modes of chemical absorption and paths of entry, including risks to applicators and the public</w:t>
            </w:r>
          </w:p>
          <w:p w14:paraId="0948CEAD" w14:textId="77777777" w:rsidR="003B7576" w:rsidRPr="008A7A21" w:rsidRDefault="003B7576">
            <w:pPr>
              <w:spacing w:line="276" w:lineRule="auto"/>
              <w:rPr>
                <w:rFonts w:eastAsia="Bookman Old Style" w:cs="Arial"/>
                <w:color w:val="000000"/>
                <w:sz w:val="24"/>
                <w:szCs w:val="24"/>
              </w:rPr>
            </w:pPr>
          </w:p>
          <w:p w14:paraId="492D8A0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Licensing requirements and relevant government authorities</w:t>
            </w:r>
          </w:p>
          <w:p w14:paraId="73151DCF" w14:textId="77777777" w:rsidR="003B7576" w:rsidRPr="008A7A21" w:rsidRDefault="003B7576">
            <w:pPr>
              <w:spacing w:line="276" w:lineRule="auto"/>
              <w:rPr>
                <w:rFonts w:eastAsia="Bookman Old Style" w:cs="Arial"/>
                <w:color w:val="000000"/>
                <w:sz w:val="24"/>
                <w:szCs w:val="24"/>
              </w:rPr>
            </w:pPr>
          </w:p>
          <w:p w14:paraId="0C25844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effects of chemicals</w:t>
            </w:r>
          </w:p>
          <w:p w14:paraId="1650C88D" w14:textId="77777777" w:rsidR="003B7576" w:rsidRPr="008A7A21" w:rsidRDefault="003B7576">
            <w:pPr>
              <w:spacing w:line="276" w:lineRule="auto"/>
              <w:rPr>
                <w:rFonts w:eastAsia="Bookman Old Style" w:cs="Arial"/>
                <w:color w:val="000000"/>
                <w:sz w:val="24"/>
                <w:szCs w:val="24"/>
              </w:rPr>
            </w:pPr>
          </w:p>
          <w:p w14:paraId="342A8F8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Drift management</w:t>
            </w:r>
          </w:p>
          <w:p w14:paraId="5FD0303D" w14:textId="77777777" w:rsidR="003B7576" w:rsidRPr="008A7A21" w:rsidRDefault="003B7576">
            <w:pPr>
              <w:spacing w:line="276" w:lineRule="auto"/>
              <w:rPr>
                <w:rFonts w:eastAsia="Bookman Old Style" w:cs="Arial"/>
                <w:color w:val="000000"/>
                <w:sz w:val="24"/>
                <w:szCs w:val="24"/>
              </w:rPr>
            </w:pPr>
          </w:p>
          <w:p w14:paraId="50D76EF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Hazard identificatio</w:t>
            </w:r>
            <w:r w:rsidRPr="008A7A21">
              <w:rPr>
                <w:rFonts w:eastAsia="Bookman Old Style" w:cs="Arial"/>
                <w:color w:val="000000"/>
                <w:sz w:val="24"/>
                <w:szCs w:val="24"/>
              </w:rPr>
              <w:lastRenderedPageBreak/>
              <w:t>n, assessment, control and emergency response</w:t>
            </w:r>
          </w:p>
          <w:p w14:paraId="73C925FD" w14:textId="77777777" w:rsidR="003B7576" w:rsidRPr="008A7A21" w:rsidRDefault="003B7576">
            <w:pPr>
              <w:spacing w:line="276" w:lineRule="auto"/>
              <w:rPr>
                <w:rFonts w:eastAsia="Bookman Old Style" w:cs="Arial"/>
                <w:color w:val="000000"/>
                <w:sz w:val="24"/>
                <w:szCs w:val="24"/>
              </w:rPr>
            </w:pPr>
          </w:p>
          <w:p w14:paraId="06C34B7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issues, legislative requirements and Codes of Practice relevant to chemical</w:t>
            </w:r>
          </w:p>
          <w:p w14:paraId="0D32743D" w14:textId="77777777" w:rsidR="003B7576" w:rsidRPr="008A7A21" w:rsidRDefault="003B7576">
            <w:pPr>
              <w:spacing w:line="276" w:lineRule="auto"/>
              <w:rPr>
                <w:rFonts w:eastAsia="Bookman Old Style" w:cs="Arial"/>
                <w:color w:val="000000"/>
                <w:sz w:val="24"/>
                <w:szCs w:val="24"/>
              </w:rPr>
            </w:pPr>
          </w:p>
          <w:p w14:paraId="63A20C7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use and hazardous substances</w:t>
            </w:r>
          </w:p>
          <w:p w14:paraId="5AC630C9" w14:textId="77777777" w:rsidR="003B7576" w:rsidRPr="008A7A21" w:rsidRDefault="003B7576">
            <w:pPr>
              <w:spacing w:line="276" w:lineRule="auto"/>
              <w:rPr>
                <w:rFonts w:eastAsia="Bookman Old Style" w:cs="Arial"/>
                <w:color w:val="000000"/>
                <w:sz w:val="24"/>
                <w:szCs w:val="24"/>
              </w:rPr>
            </w:pPr>
          </w:p>
          <w:p w14:paraId="004A884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First aid practices and procedures</w:t>
            </w:r>
          </w:p>
          <w:p w14:paraId="4659FB68" w14:textId="77777777" w:rsidR="003B7576" w:rsidRPr="008A7A21" w:rsidRDefault="003B7576">
            <w:pPr>
              <w:spacing w:line="276" w:lineRule="auto"/>
              <w:rPr>
                <w:rFonts w:eastAsia="Bookman Old Style" w:cs="Arial"/>
                <w:color w:val="000000"/>
                <w:sz w:val="24"/>
                <w:szCs w:val="24"/>
              </w:rPr>
            </w:pPr>
          </w:p>
        </w:tc>
        <w:tc>
          <w:tcPr>
            <w:tcW w:w="1540" w:type="dxa"/>
          </w:tcPr>
          <w:p w14:paraId="1CC87B3F" w14:textId="563E4FFD" w:rsidR="003B7576" w:rsidRPr="008A7A21" w:rsidRDefault="008C3ADA">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522CD51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CF7857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EC8AD61" w14:textId="77777777" w:rsidR="003B7576" w:rsidRPr="008A7A21" w:rsidRDefault="003B7576">
            <w:pPr>
              <w:spacing w:line="276" w:lineRule="auto"/>
              <w:rPr>
                <w:rFonts w:eastAsia="Bookman Old Style" w:cs="Arial"/>
                <w:color w:val="000000"/>
                <w:sz w:val="24"/>
                <w:szCs w:val="24"/>
              </w:rPr>
            </w:pPr>
          </w:p>
          <w:p w14:paraId="53B0391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2A8AA21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379F0F4" w14:textId="77777777" w:rsidR="003B7576" w:rsidRPr="008A7A21" w:rsidRDefault="003B7576">
            <w:pPr>
              <w:spacing w:line="276" w:lineRule="auto"/>
              <w:rPr>
                <w:rFonts w:eastAsia="Bookman Old Style" w:cs="Arial"/>
                <w:color w:val="000000"/>
                <w:sz w:val="24"/>
                <w:szCs w:val="24"/>
              </w:rPr>
            </w:pPr>
          </w:p>
          <w:p w14:paraId="181D7FE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EBFC04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D3FCF43" w14:textId="77777777" w:rsidR="003B7576" w:rsidRPr="008A7A21" w:rsidRDefault="003B7576">
            <w:pPr>
              <w:spacing w:line="276" w:lineRule="auto"/>
              <w:rPr>
                <w:rFonts w:eastAsia="Bookman Old Style" w:cs="Arial"/>
                <w:i/>
                <w:iCs/>
                <w:color w:val="000000"/>
                <w:sz w:val="24"/>
                <w:szCs w:val="24"/>
              </w:rPr>
            </w:pPr>
          </w:p>
          <w:p w14:paraId="73FF200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D7C422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3018517" w14:textId="77777777" w:rsidR="003B7576" w:rsidRPr="008A7A21" w:rsidRDefault="003B7576">
            <w:pPr>
              <w:spacing w:line="276" w:lineRule="auto"/>
              <w:rPr>
                <w:rFonts w:eastAsia="Bookman Old Style" w:cs="Arial"/>
                <w:color w:val="000000"/>
                <w:sz w:val="24"/>
                <w:szCs w:val="24"/>
              </w:rPr>
            </w:pPr>
          </w:p>
          <w:p w14:paraId="2C5B976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0CD02CB"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63F1098C" w14:textId="77777777" w:rsidR="003B7576" w:rsidRPr="008A7A21" w:rsidRDefault="003B7576">
            <w:pPr>
              <w:spacing w:line="276" w:lineRule="auto"/>
              <w:rPr>
                <w:rFonts w:eastAsia="Bookman Old Style" w:cs="Arial"/>
                <w:color w:val="000000"/>
                <w:sz w:val="24"/>
                <w:szCs w:val="24"/>
              </w:rPr>
            </w:pPr>
          </w:p>
        </w:tc>
        <w:tc>
          <w:tcPr>
            <w:tcW w:w="1780" w:type="dxa"/>
          </w:tcPr>
          <w:p w14:paraId="31083DF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The students/trainees must be provided with the following: Workplace with a range of pests and diseases Workplace equipment and storage facilities for chemical mixing and </w:t>
            </w:r>
            <w:r w:rsidRPr="008A7A21">
              <w:rPr>
                <w:rFonts w:eastAsia="Bookman Old Style" w:cs="Arial"/>
                <w:color w:val="000000"/>
                <w:sz w:val="24"/>
                <w:szCs w:val="24"/>
              </w:rPr>
              <w:lastRenderedPageBreak/>
              <w:t>application (sprayers, pail, etc.) Enterprise procedures relating to chemical use Equipment operating manual Chemicals and other supplies and materials (insecticides, herbicides, fungicides, etc.) First aid equipment/kit</w:t>
            </w:r>
          </w:p>
        </w:tc>
        <w:tc>
          <w:tcPr>
            <w:tcW w:w="1800" w:type="dxa"/>
          </w:tcPr>
          <w:p w14:paraId="243DFB1C"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78D7147F" w14:textId="77777777" w:rsidR="003B7576" w:rsidRPr="008A7A21" w:rsidRDefault="00130506">
            <w:pPr>
              <w:rPr>
                <w:rFonts w:eastAsia="Bookman Old Style" w:cs="Arial"/>
                <w:sz w:val="24"/>
                <w:szCs w:val="24"/>
              </w:rPr>
            </w:pPr>
            <w:r w:rsidRPr="008A7A21">
              <w:rPr>
                <w:rFonts w:eastAsia="Bookman Old Style" w:cs="Arial"/>
                <w:sz w:val="24"/>
                <w:szCs w:val="24"/>
              </w:rPr>
              <w:t xml:space="preserve">CBC Agricultural Crops Production NC III </w:t>
            </w:r>
          </w:p>
        </w:tc>
        <w:tc>
          <w:tcPr>
            <w:tcW w:w="1849" w:type="dxa"/>
          </w:tcPr>
          <w:p w14:paraId="6E3A363C" w14:textId="77777777" w:rsidR="003B7576" w:rsidRPr="008A7A21" w:rsidRDefault="00130506">
            <w:pPr>
              <w:jc w:val="both"/>
              <w:rPr>
                <w:rFonts w:eastAsia="Bookman Old Style" w:cs="Arial"/>
                <w:sz w:val="24"/>
                <w:szCs w:val="24"/>
              </w:rPr>
            </w:pPr>
            <w:r w:rsidRPr="008A7A21">
              <w:rPr>
                <w:rFonts w:eastAsia="Bookman Old Style" w:cs="Arial"/>
                <w:sz w:val="24"/>
                <w:szCs w:val="24"/>
              </w:rPr>
              <w:t>July 1</w:t>
            </w:r>
            <w:r w:rsidRPr="008A7A21">
              <w:rPr>
                <w:rFonts w:eastAsia="Bookman Old Style" w:cs="Arial"/>
                <w:sz w:val="24"/>
                <w:szCs w:val="24"/>
                <w:lang w:val="en-US"/>
              </w:rPr>
              <w:t>5</w:t>
            </w:r>
            <w:r w:rsidRPr="008A7A21">
              <w:rPr>
                <w:rFonts w:eastAsia="Bookman Old Style" w:cs="Arial"/>
                <w:sz w:val="24"/>
                <w:szCs w:val="24"/>
              </w:rPr>
              <w:t>, 2025</w:t>
            </w:r>
          </w:p>
        </w:tc>
      </w:tr>
      <w:tr w:rsidR="003B7576" w:rsidRPr="008A7A21" w14:paraId="2EAA9529" w14:textId="77777777" w:rsidTr="004073A8">
        <w:trPr>
          <w:trHeight w:val="422"/>
          <w:jc w:val="center"/>
        </w:trPr>
        <w:tc>
          <w:tcPr>
            <w:tcW w:w="1885" w:type="dxa"/>
          </w:tcPr>
          <w:p w14:paraId="00BBB284" w14:textId="77777777" w:rsidR="003B7576" w:rsidRPr="008A7A21" w:rsidRDefault="00130506">
            <w:pPr>
              <w:rPr>
                <w:rFonts w:eastAsia="Bookman Old Style" w:cs="Arial"/>
                <w:color w:val="000000"/>
                <w:sz w:val="24"/>
                <w:szCs w:val="24"/>
              </w:rPr>
            </w:pPr>
            <w:r w:rsidRPr="008A7A21">
              <w:rPr>
                <w:rFonts w:eastAsia="Bookman Old Style" w:cs="Arial"/>
                <w:sz w:val="24"/>
                <w:szCs w:val="24"/>
              </w:rPr>
              <w:lastRenderedPageBreak/>
              <w:t>LO5:</w:t>
            </w:r>
            <w:r w:rsidRPr="008A7A21">
              <w:rPr>
                <w:rFonts w:eastAsia="Bookman Old Style" w:cs="Arial"/>
                <w:sz w:val="24"/>
                <w:szCs w:val="24"/>
                <w:lang w:val="en-US"/>
              </w:rPr>
              <w:t xml:space="preserve"> </w:t>
            </w:r>
            <w:r w:rsidRPr="008A7A21">
              <w:rPr>
                <w:rFonts w:eastAsia="Bookman Old Style" w:cs="Arial"/>
                <w:sz w:val="24"/>
                <w:szCs w:val="24"/>
              </w:rPr>
              <w:t>Clean up following chemical application</w:t>
            </w:r>
          </w:p>
        </w:tc>
        <w:tc>
          <w:tcPr>
            <w:tcW w:w="1530" w:type="dxa"/>
          </w:tcPr>
          <w:p w14:paraId="3BBC255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Cleaning of site and tools and equipment used in chemical application</w:t>
            </w:r>
          </w:p>
          <w:p w14:paraId="3BF1DEC4" w14:textId="77777777" w:rsidR="003B7576" w:rsidRPr="008A7A21" w:rsidRDefault="003B7576">
            <w:pPr>
              <w:spacing w:line="276" w:lineRule="auto"/>
              <w:rPr>
                <w:rFonts w:eastAsia="Bookman Old Style" w:cs="Arial"/>
                <w:color w:val="000000"/>
                <w:sz w:val="24"/>
                <w:szCs w:val="24"/>
              </w:rPr>
            </w:pPr>
          </w:p>
          <w:p w14:paraId="48FBC7D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disposal of unused chemicals, containers and spilled materials</w:t>
            </w:r>
          </w:p>
          <w:p w14:paraId="7E2D62C1" w14:textId="77777777" w:rsidR="003B7576" w:rsidRPr="008A7A21" w:rsidRDefault="003B7576">
            <w:pPr>
              <w:spacing w:line="276" w:lineRule="auto"/>
              <w:rPr>
                <w:rFonts w:eastAsia="Bookman Old Style" w:cs="Arial"/>
                <w:color w:val="000000"/>
                <w:sz w:val="24"/>
                <w:szCs w:val="24"/>
              </w:rPr>
            </w:pPr>
          </w:p>
          <w:p w14:paraId="2E32916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storage of chemicals</w:t>
            </w:r>
          </w:p>
          <w:p w14:paraId="65011008" w14:textId="77777777" w:rsidR="003B7576" w:rsidRPr="008A7A21" w:rsidRDefault="003B7576">
            <w:pPr>
              <w:spacing w:line="276" w:lineRule="auto"/>
              <w:rPr>
                <w:rFonts w:eastAsia="Bookman Old Style" w:cs="Arial"/>
                <w:color w:val="000000"/>
                <w:sz w:val="24"/>
                <w:szCs w:val="24"/>
              </w:rPr>
            </w:pPr>
          </w:p>
          <w:p w14:paraId="74D0E72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Procedures for reporting chemical spills</w:t>
            </w:r>
          </w:p>
          <w:p w14:paraId="0D40EB16" w14:textId="77777777" w:rsidR="003B7576" w:rsidRPr="008A7A21" w:rsidRDefault="003B7576">
            <w:pPr>
              <w:spacing w:line="276" w:lineRule="auto"/>
              <w:rPr>
                <w:rFonts w:eastAsia="Bookman Old Style" w:cs="Arial"/>
                <w:color w:val="000000"/>
                <w:sz w:val="24"/>
                <w:szCs w:val="24"/>
              </w:rPr>
            </w:pPr>
          </w:p>
          <w:p w14:paraId="0E8760B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legislation</w:t>
            </w:r>
          </w:p>
        </w:tc>
        <w:tc>
          <w:tcPr>
            <w:tcW w:w="1540" w:type="dxa"/>
          </w:tcPr>
          <w:p w14:paraId="6EA4B9CF" w14:textId="65185012" w:rsidR="003B7576" w:rsidRPr="008A7A21" w:rsidRDefault="006E6C87">
            <w:pPr>
              <w:spacing w:line="276" w:lineRule="auto"/>
              <w:rPr>
                <w:rFonts w:eastAsia="Bookman Old Style" w:cs="Arial"/>
                <w:color w:val="000000"/>
                <w:sz w:val="24"/>
                <w:szCs w:val="24"/>
                <w:lang w:val="en-US"/>
              </w:rPr>
            </w:pPr>
            <w:r w:rsidRPr="008A7A21">
              <w:rPr>
                <w:rFonts w:eastAsia="Bookman Old Style" w:cs="Arial"/>
                <w:sz w:val="24"/>
                <w:szCs w:val="24"/>
              </w:rPr>
              <w:t>Supervised Industry Learning</w:t>
            </w:r>
          </w:p>
        </w:tc>
        <w:tc>
          <w:tcPr>
            <w:tcW w:w="2260" w:type="dxa"/>
          </w:tcPr>
          <w:p w14:paraId="40793A1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5B6D3B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1E3AB0D" w14:textId="77777777" w:rsidR="003B7576" w:rsidRPr="008A7A21" w:rsidRDefault="003B7576">
            <w:pPr>
              <w:spacing w:line="276" w:lineRule="auto"/>
              <w:rPr>
                <w:rFonts w:eastAsia="Bookman Old Style" w:cs="Arial"/>
                <w:color w:val="000000"/>
                <w:sz w:val="24"/>
                <w:szCs w:val="24"/>
              </w:rPr>
            </w:pPr>
          </w:p>
          <w:p w14:paraId="262600B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AF5608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284761A" w14:textId="77777777" w:rsidR="003B7576" w:rsidRPr="008A7A21" w:rsidRDefault="003B7576">
            <w:pPr>
              <w:spacing w:line="276" w:lineRule="auto"/>
              <w:rPr>
                <w:rFonts w:eastAsia="Bookman Old Style" w:cs="Arial"/>
                <w:color w:val="000000"/>
                <w:sz w:val="24"/>
                <w:szCs w:val="24"/>
              </w:rPr>
            </w:pPr>
          </w:p>
          <w:p w14:paraId="3EB3AE9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E3DCD5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3FA7CEE" w14:textId="77777777" w:rsidR="003B7576" w:rsidRPr="008A7A21" w:rsidRDefault="003B7576">
            <w:pPr>
              <w:spacing w:line="276" w:lineRule="auto"/>
              <w:rPr>
                <w:rFonts w:eastAsia="Bookman Old Style" w:cs="Arial"/>
                <w:i/>
                <w:iCs/>
                <w:color w:val="000000"/>
                <w:sz w:val="24"/>
                <w:szCs w:val="24"/>
              </w:rPr>
            </w:pPr>
          </w:p>
          <w:p w14:paraId="6B97B4D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6026C9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60D6CEC" w14:textId="77777777" w:rsidR="003B7576" w:rsidRPr="008A7A21" w:rsidRDefault="003B7576">
            <w:pPr>
              <w:spacing w:line="276" w:lineRule="auto"/>
              <w:rPr>
                <w:rFonts w:eastAsia="Bookman Old Style" w:cs="Arial"/>
                <w:color w:val="000000"/>
                <w:sz w:val="24"/>
                <w:szCs w:val="24"/>
              </w:rPr>
            </w:pPr>
          </w:p>
          <w:p w14:paraId="1C1861D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6E6D5EB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74D7CA34" w14:textId="419BE256"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tools, equipment and storage facilities (sprayer, pail, etc.) Enterprise procedures relating to chemical use cleaning tools, equipment supplies and materials (brush, detergent, rag, etc.)</w:t>
            </w:r>
          </w:p>
          <w:p w14:paraId="1575156B" w14:textId="77777777" w:rsidR="003B7576" w:rsidRPr="008A7A21" w:rsidRDefault="003B7576">
            <w:pPr>
              <w:spacing w:line="276" w:lineRule="auto"/>
              <w:rPr>
                <w:rFonts w:eastAsia="Bookman Old Style" w:cs="Arial"/>
                <w:color w:val="000000"/>
                <w:sz w:val="24"/>
                <w:szCs w:val="24"/>
              </w:rPr>
            </w:pPr>
          </w:p>
        </w:tc>
        <w:tc>
          <w:tcPr>
            <w:tcW w:w="1800" w:type="dxa"/>
          </w:tcPr>
          <w:p w14:paraId="47C36C55"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University of Southeastern Philippines Tagum Unit</w:t>
            </w:r>
          </w:p>
        </w:tc>
        <w:tc>
          <w:tcPr>
            <w:tcW w:w="1800" w:type="dxa"/>
          </w:tcPr>
          <w:p w14:paraId="2F1FD724"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738D46E2" w14:textId="77777777" w:rsidR="003B7576" w:rsidRPr="008A7A21" w:rsidRDefault="003B7576">
            <w:pPr>
              <w:rPr>
                <w:rFonts w:eastAsia="Bookman Old Style" w:cs="Arial"/>
                <w:sz w:val="24"/>
                <w:szCs w:val="24"/>
              </w:rPr>
            </w:pPr>
          </w:p>
        </w:tc>
        <w:tc>
          <w:tcPr>
            <w:tcW w:w="1849" w:type="dxa"/>
          </w:tcPr>
          <w:p w14:paraId="0DE53EE5" w14:textId="77777777" w:rsidR="003B7576" w:rsidRPr="008A7A21" w:rsidRDefault="00130506">
            <w:pPr>
              <w:jc w:val="both"/>
              <w:rPr>
                <w:rFonts w:eastAsia="Bookman Old Style" w:cs="Arial"/>
                <w:sz w:val="24"/>
                <w:szCs w:val="24"/>
              </w:rPr>
            </w:pPr>
            <w:r w:rsidRPr="008A7A21">
              <w:rPr>
                <w:rFonts w:eastAsia="Bookman Old Style" w:cs="Arial"/>
                <w:sz w:val="24"/>
                <w:szCs w:val="24"/>
              </w:rPr>
              <w:t>July 1</w:t>
            </w:r>
            <w:r w:rsidRPr="008A7A21">
              <w:rPr>
                <w:rFonts w:eastAsia="Bookman Old Style" w:cs="Arial"/>
                <w:sz w:val="24"/>
                <w:szCs w:val="24"/>
                <w:lang w:val="en-US"/>
              </w:rPr>
              <w:t>6</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694B0F2D" w14:textId="77777777" w:rsidTr="004073A8">
        <w:trPr>
          <w:trHeight w:val="422"/>
          <w:jc w:val="center"/>
        </w:trPr>
        <w:tc>
          <w:tcPr>
            <w:tcW w:w="1885" w:type="dxa"/>
          </w:tcPr>
          <w:p w14:paraId="612901B0" w14:textId="77777777" w:rsidR="003B7576" w:rsidRPr="008A7A21" w:rsidRDefault="00130506">
            <w:pPr>
              <w:rPr>
                <w:rFonts w:eastAsia="Bookman Old Style" w:cs="Arial"/>
                <w:color w:val="000000"/>
                <w:sz w:val="24"/>
                <w:szCs w:val="24"/>
              </w:rPr>
            </w:pPr>
            <w:r w:rsidRPr="008A7A21">
              <w:rPr>
                <w:rFonts w:eastAsia="Bookman Old Style" w:cs="Arial"/>
                <w:sz w:val="24"/>
                <w:szCs w:val="24"/>
              </w:rPr>
              <w:lastRenderedPageBreak/>
              <w:t>LO6:</w:t>
            </w:r>
            <w:r w:rsidRPr="008A7A21">
              <w:rPr>
                <w:rFonts w:eastAsia="Bookman Old Style" w:cs="Arial"/>
                <w:sz w:val="24"/>
                <w:szCs w:val="24"/>
                <w:lang w:val="en-US"/>
              </w:rPr>
              <w:t xml:space="preserve"> </w:t>
            </w:r>
            <w:r w:rsidRPr="008A7A21">
              <w:rPr>
                <w:rFonts w:eastAsia="Bookman Old Style" w:cs="Arial"/>
                <w:sz w:val="24"/>
                <w:szCs w:val="24"/>
              </w:rPr>
              <w:t>Record application details</w:t>
            </w:r>
          </w:p>
        </w:tc>
        <w:tc>
          <w:tcPr>
            <w:tcW w:w="1530" w:type="dxa"/>
          </w:tcPr>
          <w:p w14:paraId="7D3294D3" w14:textId="77777777" w:rsidR="003B7576" w:rsidRPr="008A7A21" w:rsidRDefault="00130506">
            <w:pPr>
              <w:spacing w:line="276" w:lineRule="auto"/>
              <w:rPr>
                <w:rFonts w:eastAsia="Bookman Old Style" w:cs="Arial"/>
                <w:color w:val="000000"/>
                <w:sz w:val="24"/>
                <w:szCs w:val="24"/>
              </w:rPr>
            </w:pPr>
            <w:proofErr w:type="spellStart"/>
            <w:r w:rsidRPr="008A7A21">
              <w:rPr>
                <w:rFonts w:eastAsia="Bookman Old Style" w:cs="Arial"/>
                <w:color w:val="000000"/>
                <w:sz w:val="24"/>
                <w:szCs w:val="24"/>
              </w:rPr>
              <w:t>ecord</w:t>
            </w:r>
            <w:proofErr w:type="spellEnd"/>
            <w:r w:rsidRPr="008A7A21">
              <w:rPr>
                <w:rFonts w:eastAsia="Bookman Old Style" w:cs="Arial"/>
                <w:color w:val="000000"/>
                <w:sz w:val="24"/>
                <w:szCs w:val="24"/>
              </w:rPr>
              <w:t xml:space="preserve"> keeping related to chemical use according to organization procedures, label directions and legislation</w:t>
            </w:r>
          </w:p>
          <w:p w14:paraId="18846554" w14:textId="77777777" w:rsidR="003B7576" w:rsidRPr="008A7A21" w:rsidRDefault="003B7576">
            <w:pPr>
              <w:spacing w:line="276" w:lineRule="auto"/>
              <w:rPr>
                <w:rFonts w:eastAsia="Bookman Old Style" w:cs="Arial"/>
                <w:color w:val="000000"/>
                <w:sz w:val="24"/>
                <w:szCs w:val="24"/>
              </w:rPr>
            </w:pPr>
          </w:p>
          <w:p w14:paraId="2A3018F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Procedures and requirements for reporting application details to management</w:t>
            </w:r>
          </w:p>
          <w:p w14:paraId="123A8038" w14:textId="77777777" w:rsidR="003B7576" w:rsidRPr="008A7A21" w:rsidRDefault="003B7576">
            <w:pPr>
              <w:spacing w:line="276" w:lineRule="auto"/>
              <w:rPr>
                <w:rFonts w:eastAsia="Bookman Old Style" w:cs="Arial"/>
                <w:color w:val="000000"/>
                <w:sz w:val="24"/>
                <w:szCs w:val="24"/>
              </w:rPr>
            </w:pPr>
          </w:p>
          <w:p w14:paraId="6955989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Inventory taking of PPE and </w:t>
            </w:r>
            <w:r w:rsidRPr="008A7A21">
              <w:rPr>
                <w:rFonts w:eastAsia="Bookman Old Style" w:cs="Arial"/>
                <w:color w:val="000000"/>
                <w:sz w:val="24"/>
                <w:szCs w:val="24"/>
              </w:rPr>
              <w:lastRenderedPageBreak/>
              <w:t>application equipment</w:t>
            </w:r>
          </w:p>
          <w:p w14:paraId="13CAE3AC" w14:textId="77777777" w:rsidR="003B7576" w:rsidRPr="008A7A21" w:rsidRDefault="003B7576">
            <w:pPr>
              <w:spacing w:line="276" w:lineRule="auto"/>
              <w:rPr>
                <w:rFonts w:eastAsia="Bookman Old Style" w:cs="Arial"/>
                <w:color w:val="000000"/>
                <w:sz w:val="24"/>
                <w:szCs w:val="24"/>
              </w:rPr>
            </w:pPr>
          </w:p>
          <w:p w14:paraId="698CEDA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 keeping of injury and poisoning associated with chemical use</w:t>
            </w:r>
          </w:p>
        </w:tc>
        <w:tc>
          <w:tcPr>
            <w:tcW w:w="1540" w:type="dxa"/>
          </w:tcPr>
          <w:p w14:paraId="64D328D5" w14:textId="2AED308F" w:rsidR="003B7576" w:rsidRPr="008A7A21" w:rsidRDefault="006E6C87">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r w:rsidR="00DC58E6" w:rsidRPr="008A7A21">
              <w:rPr>
                <w:rFonts w:eastAsia="Bookman Old Style" w:cs="Arial"/>
                <w:color w:val="000000"/>
                <w:sz w:val="24"/>
                <w:szCs w:val="24"/>
                <w:lang w:val="en-US"/>
              </w:rPr>
              <w:t xml:space="preserve"> </w:t>
            </w:r>
          </w:p>
        </w:tc>
        <w:tc>
          <w:tcPr>
            <w:tcW w:w="2260" w:type="dxa"/>
          </w:tcPr>
          <w:p w14:paraId="13D2577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772FD4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16C30DD" w14:textId="77777777" w:rsidR="003B7576" w:rsidRPr="008A7A21" w:rsidRDefault="003B7576">
            <w:pPr>
              <w:spacing w:line="276" w:lineRule="auto"/>
              <w:rPr>
                <w:rFonts w:eastAsia="Bookman Old Style" w:cs="Arial"/>
                <w:color w:val="000000"/>
                <w:sz w:val="24"/>
                <w:szCs w:val="24"/>
              </w:rPr>
            </w:pPr>
          </w:p>
          <w:p w14:paraId="0E9B697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B2A22F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A8C6009" w14:textId="77777777" w:rsidR="003B7576" w:rsidRPr="008A7A21" w:rsidRDefault="003B7576">
            <w:pPr>
              <w:spacing w:line="276" w:lineRule="auto"/>
              <w:rPr>
                <w:rFonts w:eastAsia="Bookman Old Style" w:cs="Arial"/>
                <w:color w:val="000000"/>
                <w:sz w:val="24"/>
                <w:szCs w:val="24"/>
              </w:rPr>
            </w:pPr>
          </w:p>
          <w:p w14:paraId="164CE7F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F6B355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EE9F8D5" w14:textId="77777777" w:rsidR="003B7576" w:rsidRPr="008A7A21" w:rsidRDefault="003B7576">
            <w:pPr>
              <w:spacing w:line="276" w:lineRule="auto"/>
              <w:rPr>
                <w:rFonts w:eastAsia="Bookman Old Style" w:cs="Arial"/>
                <w:i/>
                <w:iCs/>
                <w:color w:val="000000"/>
                <w:sz w:val="24"/>
                <w:szCs w:val="24"/>
              </w:rPr>
            </w:pPr>
          </w:p>
          <w:p w14:paraId="20FC065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F8C980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FB0ABD1" w14:textId="77777777" w:rsidR="003B7576" w:rsidRPr="008A7A21" w:rsidRDefault="003B7576">
            <w:pPr>
              <w:spacing w:line="276" w:lineRule="auto"/>
              <w:rPr>
                <w:rFonts w:eastAsia="Bookman Old Style" w:cs="Arial"/>
                <w:color w:val="000000"/>
                <w:sz w:val="24"/>
                <w:szCs w:val="24"/>
              </w:rPr>
            </w:pPr>
          </w:p>
          <w:p w14:paraId="47BC4D0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1DE34EF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345A5D7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The students/trainees must be provided with the following: Workplace Enterprise procedures relating to chemical use, including record keeping and inventory</w:t>
            </w:r>
          </w:p>
        </w:tc>
        <w:tc>
          <w:tcPr>
            <w:tcW w:w="1800" w:type="dxa"/>
          </w:tcPr>
          <w:p w14:paraId="09C13784"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University of Southeastern Philippines Tagum Unit</w:t>
            </w:r>
          </w:p>
        </w:tc>
        <w:tc>
          <w:tcPr>
            <w:tcW w:w="1800" w:type="dxa"/>
          </w:tcPr>
          <w:p w14:paraId="547B71C8" w14:textId="77777777" w:rsidR="003B7576" w:rsidRPr="008A7A21" w:rsidRDefault="00130506">
            <w:pPr>
              <w:rPr>
                <w:rFonts w:eastAsia="Bookman Old Style" w:cs="Arial"/>
                <w:sz w:val="24"/>
                <w:szCs w:val="24"/>
                <w:lang w:val="en-US"/>
              </w:rPr>
            </w:pPr>
            <w:r w:rsidRPr="008A7A21">
              <w:rPr>
                <w:rFonts w:eastAsia="Bookman Old Style" w:cs="Arial"/>
                <w:sz w:val="24"/>
                <w:szCs w:val="24"/>
              </w:rPr>
              <w:t>Direct observation and interview</w:t>
            </w:r>
            <w:r w:rsidRPr="008A7A21">
              <w:rPr>
                <w:rFonts w:eastAsia="Bookman Old Style" w:cs="Arial"/>
                <w:sz w:val="24"/>
                <w:szCs w:val="24"/>
                <w:lang w:val="en-US"/>
              </w:rPr>
              <w:t xml:space="preserve"> </w:t>
            </w:r>
          </w:p>
          <w:p w14:paraId="1EC8F3A7" w14:textId="77777777" w:rsidR="003B7576" w:rsidRPr="008A7A21" w:rsidRDefault="003B7576">
            <w:pPr>
              <w:rPr>
                <w:rFonts w:eastAsia="Bookman Old Style" w:cs="Arial"/>
                <w:sz w:val="24"/>
                <w:szCs w:val="24"/>
              </w:rPr>
            </w:pPr>
          </w:p>
        </w:tc>
        <w:tc>
          <w:tcPr>
            <w:tcW w:w="1849" w:type="dxa"/>
          </w:tcPr>
          <w:p w14:paraId="1E381A06" w14:textId="77777777" w:rsidR="003B7576" w:rsidRPr="008A7A21" w:rsidRDefault="00130506">
            <w:pPr>
              <w:jc w:val="both"/>
              <w:rPr>
                <w:rFonts w:eastAsia="Bookman Old Style" w:cs="Arial"/>
                <w:sz w:val="24"/>
                <w:szCs w:val="24"/>
              </w:rPr>
            </w:pPr>
            <w:r w:rsidRPr="008A7A21">
              <w:rPr>
                <w:rFonts w:eastAsia="Bookman Old Style" w:cs="Arial"/>
                <w:sz w:val="24"/>
                <w:szCs w:val="24"/>
              </w:rPr>
              <w:t>July 1</w:t>
            </w:r>
            <w:r w:rsidRPr="008A7A21">
              <w:rPr>
                <w:rFonts w:eastAsia="Bookman Old Style" w:cs="Arial"/>
                <w:sz w:val="24"/>
                <w:szCs w:val="24"/>
                <w:lang w:val="en-US"/>
              </w:rPr>
              <w:t>7</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24E81733" w14:textId="77777777" w:rsidTr="004073A8">
        <w:trPr>
          <w:trHeight w:val="422"/>
          <w:jc w:val="center"/>
        </w:trPr>
        <w:tc>
          <w:tcPr>
            <w:tcW w:w="14444" w:type="dxa"/>
            <w:gridSpan w:val="8"/>
            <w:vAlign w:val="center"/>
          </w:tcPr>
          <w:p w14:paraId="2B84E8EA"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Establish Agronomic Crops</w:t>
            </w:r>
          </w:p>
        </w:tc>
      </w:tr>
      <w:tr w:rsidR="003B7576" w:rsidRPr="008A7A21" w14:paraId="3DF86E2E" w14:textId="77777777" w:rsidTr="004073A8">
        <w:trPr>
          <w:trHeight w:val="422"/>
          <w:jc w:val="center"/>
        </w:trPr>
        <w:tc>
          <w:tcPr>
            <w:tcW w:w="1885" w:type="dxa"/>
          </w:tcPr>
          <w:p w14:paraId="2115B841"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Prepare machinery and equipment for use</w:t>
            </w:r>
          </w:p>
        </w:tc>
        <w:tc>
          <w:tcPr>
            <w:tcW w:w="1530" w:type="dxa"/>
          </w:tcPr>
          <w:p w14:paraId="594A60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and use of machinery and equipment</w:t>
            </w:r>
          </w:p>
          <w:p w14:paraId="1574DFE8" w14:textId="77777777" w:rsidR="003B7576" w:rsidRPr="008A7A21" w:rsidRDefault="003B7576">
            <w:pPr>
              <w:spacing w:line="276" w:lineRule="auto"/>
              <w:rPr>
                <w:rFonts w:eastAsia="Bookman Old Style" w:cs="Arial"/>
                <w:color w:val="000000"/>
                <w:sz w:val="24"/>
                <w:szCs w:val="24"/>
              </w:rPr>
            </w:pPr>
          </w:p>
          <w:p w14:paraId="3FBE742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Pre-operational and safety checks for seeding machinery and equipment</w:t>
            </w:r>
          </w:p>
          <w:p w14:paraId="087B4188" w14:textId="77777777" w:rsidR="003B7576" w:rsidRPr="008A7A21" w:rsidRDefault="003B7576">
            <w:pPr>
              <w:spacing w:line="276" w:lineRule="auto"/>
              <w:rPr>
                <w:rFonts w:eastAsia="Bookman Old Style" w:cs="Arial"/>
                <w:color w:val="000000"/>
                <w:sz w:val="24"/>
                <w:szCs w:val="24"/>
              </w:rPr>
            </w:pPr>
          </w:p>
          <w:p w14:paraId="7B8DC2D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Operating principles and operating methods for machinery and equipment</w:t>
            </w:r>
          </w:p>
          <w:p w14:paraId="08779F8D" w14:textId="77777777" w:rsidR="003B7576" w:rsidRPr="008A7A21" w:rsidRDefault="003B7576">
            <w:pPr>
              <w:spacing w:line="276" w:lineRule="auto"/>
              <w:rPr>
                <w:rFonts w:eastAsia="Bookman Old Style" w:cs="Arial"/>
                <w:color w:val="000000"/>
                <w:sz w:val="24"/>
                <w:szCs w:val="24"/>
              </w:rPr>
            </w:pPr>
          </w:p>
          <w:p w14:paraId="70308C9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Relevant provincial/municipal legislation, regulations and codes of practice </w:t>
            </w:r>
            <w:proofErr w:type="gramStart"/>
            <w:r w:rsidRPr="008A7A21">
              <w:rPr>
                <w:rFonts w:eastAsia="Bookman Old Style" w:cs="Arial"/>
                <w:color w:val="000000"/>
                <w:sz w:val="24"/>
                <w:szCs w:val="24"/>
              </w:rPr>
              <w:t>with regard to</w:t>
            </w:r>
            <w:proofErr w:type="gramEnd"/>
            <w:r w:rsidRPr="008A7A21">
              <w:rPr>
                <w:rFonts w:eastAsia="Bookman Old Style" w:cs="Arial"/>
                <w:color w:val="000000"/>
                <w:sz w:val="24"/>
                <w:szCs w:val="24"/>
              </w:rPr>
              <w:t xml:space="preserve"> licensing requirements and the use and control of machinery and equipment</w:t>
            </w:r>
          </w:p>
          <w:p w14:paraId="118F12D8" w14:textId="77777777" w:rsidR="003B7576" w:rsidRPr="008A7A21" w:rsidRDefault="003B7576">
            <w:pPr>
              <w:spacing w:line="276" w:lineRule="auto"/>
              <w:rPr>
                <w:rFonts w:eastAsia="Bookman Old Style" w:cs="Arial"/>
                <w:color w:val="000000"/>
                <w:sz w:val="24"/>
                <w:szCs w:val="24"/>
              </w:rPr>
            </w:pPr>
          </w:p>
          <w:p w14:paraId="38D2979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OHS hazards </w:t>
            </w:r>
            <w:r w:rsidRPr="008A7A21">
              <w:rPr>
                <w:rFonts w:eastAsia="Bookman Old Style" w:cs="Arial"/>
                <w:color w:val="000000"/>
                <w:sz w:val="24"/>
                <w:szCs w:val="24"/>
              </w:rPr>
              <w:lastRenderedPageBreak/>
              <w:t>and risks and its control</w:t>
            </w:r>
          </w:p>
          <w:p w14:paraId="020EAC17" w14:textId="77777777" w:rsidR="003B7576" w:rsidRPr="008A7A21" w:rsidRDefault="003B7576">
            <w:pPr>
              <w:spacing w:line="276" w:lineRule="auto"/>
              <w:rPr>
                <w:rFonts w:eastAsia="Bookman Old Style" w:cs="Arial"/>
                <w:color w:val="000000"/>
                <w:sz w:val="24"/>
                <w:szCs w:val="24"/>
              </w:rPr>
            </w:pPr>
          </w:p>
        </w:tc>
        <w:tc>
          <w:tcPr>
            <w:tcW w:w="1540" w:type="dxa"/>
          </w:tcPr>
          <w:p w14:paraId="1D4B2B92" w14:textId="48F80DFD" w:rsidR="003B7576" w:rsidRPr="008A7A21" w:rsidRDefault="006E6C87">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p>
        </w:tc>
        <w:tc>
          <w:tcPr>
            <w:tcW w:w="2260" w:type="dxa"/>
          </w:tcPr>
          <w:p w14:paraId="67D348D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F9EFFC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01C7E524" w14:textId="77777777" w:rsidR="003B7576" w:rsidRPr="008A7A21" w:rsidRDefault="003B7576">
            <w:pPr>
              <w:spacing w:line="276" w:lineRule="auto"/>
              <w:rPr>
                <w:rFonts w:eastAsia="Bookman Old Style" w:cs="Arial"/>
                <w:color w:val="000000"/>
                <w:sz w:val="24"/>
                <w:szCs w:val="24"/>
              </w:rPr>
            </w:pPr>
          </w:p>
          <w:p w14:paraId="6CAE5A1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7C3E1A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0B5A435" w14:textId="77777777" w:rsidR="003B7576" w:rsidRPr="008A7A21" w:rsidRDefault="003B7576">
            <w:pPr>
              <w:spacing w:line="276" w:lineRule="auto"/>
              <w:rPr>
                <w:rFonts w:eastAsia="Bookman Old Style" w:cs="Arial"/>
                <w:color w:val="000000"/>
                <w:sz w:val="24"/>
                <w:szCs w:val="24"/>
              </w:rPr>
            </w:pPr>
          </w:p>
          <w:p w14:paraId="4369508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A44467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850AFED" w14:textId="77777777" w:rsidR="003B7576" w:rsidRPr="008A7A21" w:rsidRDefault="003B7576">
            <w:pPr>
              <w:spacing w:line="276" w:lineRule="auto"/>
              <w:rPr>
                <w:rFonts w:eastAsia="Bookman Old Style" w:cs="Arial"/>
                <w:i/>
                <w:iCs/>
                <w:color w:val="000000"/>
                <w:sz w:val="24"/>
                <w:szCs w:val="24"/>
              </w:rPr>
            </w:pPr>
          </w:p>
          <w:p w14:paraId="7A7A0FB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7BA63B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48FEA74" w14:textId="77777777" w:rsidR="003B7576" w:rsidRPr="008A7A21" w:rsidRDefault="003B7576">
            <w:pPr>
              <w:spacing w:line="276" w:lineRule="auto"/>
              <w:rPr>
                <w:rFonts w:eastAsia="Bookman Old Style" w:cs="Arial"/>
                <w:color w:val="000000"/>
                <w:sz w:val="24"/>
                <w:szCs w:val="24"/>
              </w:rPr>
            </w:pPr>
          </w:p>
          <w:p w14:paraId="2022137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652C12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3FC9FDF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The students/trainees must be provided with the following: Workplace where agronomic crops are to be established Workplace information relating to crop establishment </w:t>
            </w:r>
            <w:r w:rsidRPr="008A7A21">
              <w:rPr>
                <w:rFonts w:eastAsia="Bookman Old Style" w:cs="Arial"/>
                <w:color w:val="000000"/>
                <w:sz w:val="24"/>
                <w:szCs w:val="24"/>
              </w:rPr>
              <w:lastRenderedPageBreak/>
              <w:t xml:space="preserve">Farm procedures relating to crop establishment Machinery and equipment (tractor, work animal, </w:t>
            </w:r>
            <w:proofErr w:type="spellStart"/>
            <w:r w:rsidRPr="008A7A21">
              <w:rPr>
                <w:rFonts w:eastAsia="Bookman Old Style" w:cs="Arial"/>
                <w:color w:val="000000"/>
                <w:sz w:val="24"/>
                <w:szCs w:val="24"/>
              </w:rPr>
              <w:t>seeder</w:t>
            </w:r>
            <w:proofErr w:type="spellEnd"/>
            <w:r w:rsidRPr="008A7A21">
              <w:rPr>
                <w:rFonts w:eastAsia="Bookman Old Style" w:cs="Arial"/>
                <w:color w:val="000000"/>
                <w:sz w:val="24"/>
                <w:szCs w:val="24"/>
              </w:rPr>
              <w:t>, planter, digging tools, light hoe, bolo, etc.)</w:t>
            </w:r>
          </w:p>
        </w:tc>
        <w:tc>
          <w:tcPr>
            <w:tcW w:w="1800" w:type="dxa"/>
          </w:tcPr>
          <w:p w14:paraId="431FE689"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39DBE365"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43AF7A6D" w14:textId="77777777" w:rsidR="003B7576" w:rsidRPr="008A7A21" w:rsidRDefault="00130506">
            <w:pPr>
              <w:jc w:val="both"/>
              <w:rPr>
                <w:rFonts w:eastAsia="Bookman Old Style" w:cs="Arial"/>
                <w:sz w:val="24"/>
                <w:szCs w:val="24"/>
              </w:rPr>
            </w:pPr>
            <w:r w:rsidRPr="008A7A21">
              <w:rPr>
                <w:rFonts w:eastAsia="Bookman Old Style" w:cs="Arial"/>
                <w:sz w:val="24"/>
                <w:szCs w:val="24"/>
              </w:rPr>
              <w:t>July 1</w:t>
            </w:r>
            <w:r w:rsidRPr="008A7A21">
              <w:rPr>
                <w:rFonts w:eastAsia="Bookman Old Style" w:cs="Arial"/>
                <w:sz w:val="24"/>
                <w:szCs w:val="24"/>
                <w:lang w:val="en-US"/>
              </w:rPr>
              <w:t>9</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6A8F2EC7" w14:textId="77777777" w:rsidTr="004073A8">
        <w:trPr>
          <w:trHeight w:val="422"/>
          <w:jc w:val="center"/>
        </w:trPr>
        <w:tc>
          <w:tcPr>
            <w:tcW w:w="1885" w:type="dxa"/>
          </w:tcPr>
          <w:p w14:paraId="7EA7B898" w14:textId="77777777" w:rsidR="003B7576" w:rsidRPr="008A7A21" w:rsidRDefault="00130506">
            <w:pPr>
              <w:rPr>
                <w:rFonts w:eastAsia="Bookman Old Style" w:cs="Arial"/>
                <w:color w:val="000000"/>
                <w:sz w:val="24"/>
                <w:szCs w:val="24"/>
              </w:rPr>
            </w:pPr>
            <w:r w:rsidRPr="008A7A21">
              <w:rPr>
                <w:rFonts w:eastAsia="Bookman Old Style" w:cs="Arial"/>
                <w:sz w:val="24"/>
                <w:szCs w:val="24"/>
              </w:rPr>
              <w:lastRenderedPageBreak/>
              <w:t>LO2: Prepare for agronomic crop establishment</w:t>
            </w:r>
          </w:p>
        </w:tc>
        <w:tc>
          <w:tcPr>
            <w:tcW w:w="1530" w:type="dxa"/>
          </w:tcPr>
          <w:p w14:paraId="03618F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Sustainable land management and soil conservation techniques/Land preparation</w:t>
            </w:r>
          </w:p>
          <w:p w14:paraId="50DABEAD" w14:textId="77777777" w:rsidR="003B7576" w:rsidRPr="008A7A21" w:rsidRDefault="003B7576">
            <w:pPr>
              <w:spacing w:line="276" w:lineRule="auto"/>
              <w:rPr>
                <w:rFonts w:eastAsia="Bookman Old Style" w:cs="Arial"/>
                <w:color w:val="000000"/>
                <w:sz w:val="24"/>
                <w:szCs w:val="24"/>
              </w:rPr>
            </w:pPr>
          </w:p>
          <w:p w14:paraId="72D1D54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Crop types, preparation of seeds, seeding methods and application techniques</w:t>
            </w:r>
          </w:p>
          <w:p w14:paraId="76F0DEBC" w14:textId="77777777" w:rsidR="003B7576" w:rsidRPr="008A7A21" w:rsidRDefault="003B7576">
            <w:pPr>
              <w:spacing w:line="276" w:lineRule="auto"/>
              <w:rPr>
                <w:rFonts w:eastAsia="Bookman Old Style" w:cs="Arial"/>
                <w:color w:val="000000"/>
                <w:sz w:val="24"/>
                <w:szCs w:val="24"/>
              </w:rPr>
            </w:pPr>
          </w:p>
          <w:p w14:paraId="119DC49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Fertilizer types, rates of application and crop </w:t>
            </w:r>
            <w:r w:rsidRPr="008A7A21">
              <w:rPr>
                <w:rFonts w:eastAsia="Bookman Old Style" w:cs="Arial"/>
                <w:color w:val="000000"/>
                <w:sz w:val="24"/>
                <w:szCs w:val="24"/>
              </w:rPr>
              <w:lastRenderedPageBreak/>
              <w:t>nutrient requirements/Integrated nutrient management</w:t>
            </w:r>
          </w:p>
          <w:p w14:paraId="6C8AA24D" w14:textId="77777777" w:rsidR="003B7576" w:rsidRPr="008A7A21" w:rsidRDefault="003B7576">
            <w:pPr>
              <w:spacing w:line="276" w:lineRule="auto"/>
              <w:rPr>
                <w:rFonts w:eastAsia="Bookman Old Style" w:cs="Arial"/>
                <w:color w:val="000000"/>
                <w:sz w:val="24"/>
                <w:szCs w:val="24"/>
              </w:rPr>
            </w:pPr>
          </w:p>
          <w:p w14:paraId="1D81439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chemical pesticides and alternative pest control methods (non-chemical)/Integrated Pest Management</w:t>
            </w:r>
          </w:p>
          <w:p w14:paraId="030A7C48" w14:textId="77777777" w:rsidR="003B7576" w:rsidRPr="008A7A21" w:rsidRDefault="003B7576">
            <w:pPr>
              <w:spacing w:line="276" w:lineRule="auto"/>
              <w:rPr>
                <w:rFonts w:eastAsia="Bookman Old Style" w:cs="Arial"/>
                <w:color w:val="000000"/>
                <w:sz w:val="24"/>
                <w:szCs w:val="24"/>
              </w:rPr>
            </w:pPr>
          </w:p>
          <w:p w14:paraId="444E7EC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Calculation of pesticide requirements and application rates</w:t>
            </w:r>
          </w:p>
          <w:p w14:paraId="12621048" w14:textId="77777777" w:rsidR="003B7576" w:rsidRPr="008A7A21" w:rsidRDefault="003B7576">
            <w:pPr>
              <w:spacing w:line="276" w:lineRule="auto"/>
              <w:rPr>
                <w:rFonts w:eastAsia="Bookman Old Style" w:cs="Arial"/>
                <w:color w:val="000000"/>
                <w:sz w:val="24"/>
                <w:szCs w:val="24"/>
              </w:rPr>
            </w:pPr>
          </w:p>
          <w:p w14:paraId="571753E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Effects of weather conditions on seeding and fertilizer application</w:t>
            </w:r>
          </w:p>
          <w:p w14:paraId="34FB86A9" w14:textId="77777777" w:rsidR="003B7576" w:rsidRPr="008A7A21" w:rsidRDefault="003B7576">
            <w:pPr>
              <w:spacing w:line="276" w:lineRule="auto"/>
              <w:rPr>
                <w:rFonts w:eastAsia="Bookman Old Style" w:cs="Arial"/>
                <w:color w:val="000000"/>
                <w:sz w:val="24"/>
                <w:szCs w:val="24"/>
              </w:rPr>
            </w:pPr>
          </w:p>
          <w:p w14:paraId="3069D9E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Contingency planning</w:t>
            </w:r>
          </w:p>
          <w:p w14:paraId="67D8A0CB" w14:textId="77777777" w:rsidR="003B7576" w:rsidRPr="008A7A21" w:rsidRDefault="003B7576">
            <w:pPr>
              <w:spacing w:line="276" w:lineRule="auto"/>
              <w:rPr>
                <w:rFonts w:eastAsia="Bookman Old Style" w:cs="Arial"/>
                <w:color w:val="000000"/>
                <w:sz w:val="24"/>
                <w:szCs w:val="24"/>
              </w:rPr>
            </w:pPr>
          </w:p>
          <w:p w14:paraId="7C9D88F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Relevant provincial/municipal legislation, regulations and codes of practice </w:t>
            </w:r>
            <w:proofErr w:type="gramStart"/>
            <w:r w:rsidRPr="008A7A21">
              <w:rPr>
                <w:rFonts w:eastAsia="Bookman Old Style" w:cs="Arial"/>
                <w:color w:val="000000"/>
                <w:sz w:val="24"/>
                <w:szCs w:val="24"/>
              </w:rPr>
              <w:t>with regard to</w:t>
            </w:r>
            <w:proofErr w:type="gramEnd"/>
            <w:r w:rsidRPr="008A7A21">
              <w:rPr>
                <w:rFonts w:eastAsia="Bookman Old Style" w:cs="Arial"/>
                <w:color w:val="000000"/>
                <w:sz w:val="24"/>
                <w:szCs w:val="24"/>
              </w:rPr>
              <w:t xml:space="preserve"> workplace OHS and the use and control of hazardous substances</w:t>
            </w:r>
          </w:p>
        </w:tc>
        <w:tc>
          <w:tcPr>
            <w:tcW w:w="1540" w:type="dxa"/>
          </w:tcPr>
          <w:p w14:paraId="6C264A0A" w14:textId="2756AF1C" w:rsidR="003B7576" w:rsidRPr="008A7A21" w:rsidRDefault="006E6C87">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13F3473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7700AE5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702C84B6" w14:textId="77777777" w:rsidR="003B7576" w:rsidRPr="008A7A21" w:rsidRDefault="003B7576">
            <w:pPr>
              <w:spacing w:line="276" w:lineRule="auto"/>
              <w:rPr>
                <w:rFonts w:eastAsia="Bookman Old Style" w:cs="Arial"/>
                <w:color w:val="000000"/>
                <w:sz w:val="24"/>
                <w:szCs w:val="24"/>
              </w:rPr>
            </w:pPr>
          </w:p>
          <w:p w14:paraId="76EC1CC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B19A07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12EC849" w14:textId="77777777" w:rsidR="003B7576" w:rsidRPr="008A7A21" w:rsidRDefault="003B7576">
            <w:pPr>
              <w:spacing w:line="276" w:lineRule="auto"/>
              <w:rPr>
                <w:rFonts w:eastAsia="Bookman Old Style" w:cs="Arial"/>
                <w:color w:val="000000"/>
                <w:sz w:val="24"/>
                <w:szCs w:val="24"/>
              </w:rPr>
            </w:pPr>
          </w:p>
          <w:p w14:paraId="7AC6491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23EE2C5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32864D2" w14:textId="77777777" w:rsidR="003B7576" w:rsidRPr="008A7A21" w:rsidRDefault="003B7576">
            <w:pPr>
              <w:spacing w:line="276" w:lineRule="auto"/>
              <w:rPr>
                <w:rFonts w:eastAsia="Bookman Old Style" w:cs="Arial"/>
                <w:i/>
                <w:iCs/>
                <w:color w:val="000000"/>
                <w:sz w:val="24"/>
                <w:szCs w:val="24"/>
              </w:rPr>
            </w:pPr>
          </w:p>
          <w:p w14:paraId="3FB083E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1C06CC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E1968C0" w14:textId="77777777" w:rsidR="003B7576" w:rsidRPr="008A7A21" w:rsidRDefault="003B7576">
            <w:pPr>
              <w:spacing w:line="276" w:lineRule="auto"/>
              <w:rPr>
                <w:rFonts w:eastAsia="Bookman Old Style" w:cs="Arial"/>
                <w:color w:val="000000"/>
                <w:sz w:val="24"/>
                <w:szCs w:val="24"/>
              </w:rPr>
            </w:pPr>
          </w:p>
          <w:p w14:paraId="2FD48DF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08569B6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7D94055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where agronomic crops are to be established Workplace information relating to crop establishment Farm procedures relating to crop establishment Legislation, regulations, and codes of practice on OHS and hazardous substances</w:t>
            </w:r>
          </w:p>
        </w:tc>
        <w:tc>
          <w:tcPr>
            <w:tcW w:w="1800" w:type="dxa"/>
          </w:tcPr>
          <w:p w14:paraId="329D0B42"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University of Southeastern Philippines Tagum Unit</w:t>
            </w:r>
          </w:p>
        </w:tc>
        <w:tc>
          <w:tcPr>
            <w:tcW w:w="1800" w:type="dxa"/>
          </w:tcPr>
          <w:p w14:paraId="4DC5AF2E" w14:textId="77777777" w:rsidR="003B7576" w:rsidRPr="008A7A21" w:rsidRDefault="00130506">
            <w:pPr>
              <w:rPr>
                <w:rFonts w:eastAsia="Bookman Old Style" w:cs="Arial"/>
                <w:sz w:val="24"/>
                <w:szCs w:val="24"/>
                <w:lang w:val="en-US"/>
              </w:rPr>
            </w:pPr>
            <w:r w:rsidRPr="008A7A21">
              <w:rPr>
                <w:rFonts w:eastAsia="Bookman Old Style" w:cs="Arial"/>
                <w:sz w:val="24"/>
                <w:szCs w:val="24"/>
              </w:rPr>
              <w:t xml:space="preserve">Direct observation </w:t>
            </w:r>
          </w:p>
          <w:p w14:paraId="33DE4723" w14:textId="77777777" w:rsidR="003B7576" w:rsidRPr="008A7A21" w:rsidRDefault="003B7576">
            <w:pPr>
              <w:rPr>
                <w:rFonts w:eastAsia="Bookman Old Style" w:cs="Arial"/>
                <w:sz w:val="24"/>
                <w:szCs w:val="24"/>
              </w:rPr>
            </w:pPr>
          </w:p>
        </w:tc>
        <w:tc>
          <w:tcPr>
            <w:tcW w:w="1849" w:type="dxa"/>
          </w:tcPr>
          <w:p w14:paraId="715BD1DE"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20</w:t>
            </w:r>
            <w:r w:rsidRPr="008A7A21">
              <w:rPr>
                <w:rFonts w:eastAsia="Bookman Old Style" w:cs="Arial"/>
                <w:sz w:val="24"/>
                <w:szCs w:val="24"/>
              </w:rPr>
              <w:t>, 2025</w:t>
            </w:r>
          </w:p>
        </w:tc>
      </w:tr>
      <w:tr w:rsidR="003B7576" w:rsidRPr="008A7A21" w14:paraId="178BDED6" w14:textId="77777777" w:rsidTr="004073A8">
        <w:trPr>
          <w:trHeight w:val="422"/>
          <w:jc w:val="center"/>
        </w:trPr>
        <w:tc>
          <w:tcPr>
            <w:tcW w:w="1885" w:type="dxa"/>
          </w:tcPr>
          <w:p w14:paraId="12026F2C"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LO3:  Sow the crop</w:t>
            </w:r>
          </w:p>
        </w:tc>
        <w:tc>
          <w:tcPr>
            <w:tcW w:w="1530" w:type="dxa"/>
          </w:tcPr>
          <w:p w14:paraId="026FAD8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Seeding methods and application techniques</w:t>
            </w:r>
          </w:p>
          <w:p w14:paraId="1160AC8C" w14:textId="77777777" w:rsidR="003B7576" w:rsidRPr="008A7A21" w:rsidRDefault="003B7576">
            <w:pPr>
              <w:spacing w:line="276" w:lineRule="auto"/>
              <w:rPr>
                <w:rFonts w:eastAsia="Bookman Old Style" w:cs="Arial"/>
                <w:color w:val="000000"/>
                <w:sz w:val="24"/>
                <w:szCs w:val="24"/>
              </w:rPr>
            </w:pPr>
          </w:p>
          <w:p w14:paraId="44C8398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fertilizers and methods of application</w:t>
            </w:r>
          </w:p>
          <w:p w14:paraId="505493AA" w14:textId="77777777" w:rsidR="003B7576" w:rsidRPr="008A7A21" w:rsidRDefault="003B7576">
            <w:pPr>
              <w:spacing w:line="276" w:lineRule="auto"/>
              <w:rPr>
                <w:rFonts w:eastAsia="Bookman Old Style" w:cs="Arial"/>
                <w:color w:val="000000"/>
                <w:sz w:val="24"/>
                <w:szCs w:val="24"/>
              </w:rPr>
            </w:pPr>
          </w:p>
          <w:p w14:paraId="57B1B87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Pest and weed control treatments</w:t>
            </w:r>
          </w:p>
          <w:p w14:paraId="57FFD4E0" w14:textId="77777777" w:rsidR="003B7576" w:rsidRPr="008A7A21" w:rsidRDefault="003B7576">
            <w:pPr>
              <w:spacing w:line="276" w:lineRule="auto"/>
              <w:rPr>
                <w:rFonts w:eastAsia="Bookman Old Style" w:cs="Arial"/>
                <w:color w:val="000000"/>
                <w:sz w:val="24"/>
                <w:szCs w:val="24"/>
              </w:rPr>
            </w:pPr>
          </w:p>
          <w:p w14:paraId="0C966F1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implications of seeding operations and fertilizer application</w:t>
            </w:r>
          </w:p>
          <w:p w14:paraId="022FA2EA" w14:textId="77777777" w:rsidR="003B7576" w:rsidRPr="008A7A21" w:rsidRDefault="003B7576">
            <w:pPr>
              <w:spacing w:line="276" w:lineRule="auto"/>
              <w:rPr>
                <w:rFonts w:eastAsia="Bookman Old Style" w:cs="Arial"/>
                <w:color w:val="000000"/>
                <w:sz w:val="24"/>
                <w:szCs w:val="24"/>
              </w:rPr>
            </w:pPr>
          </w:p>
          <w:p w14:paraId="7889A64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Selection, use and </w:t>
            </w:r>
            <w:r w:rsidRPr="008A7A21">
              <w:rPr>
                <w:rFonts w:eastAsia="Bookman Old Style" w:cs="Arial"/>
                <w:color w:val="000000"/>
                <w:sz w:val="24"/>
                <w:szCs w:val="24"/>
              </w:rPr>
              <w:lastRenderedPageBreak/>
              <w:t>maintenance of personal protective equipment</w:t>
            </w:r>
          </w:p>
        </w:tc>
        <w:tc>
          <w:tcPr>
            <w:tcW w:w="1540" w:type="dxa"/>
          </w:tcPr>
          <w:p w14:paraId="0B02A3CB" w14:textId="1C21717B" w:rsidR="003B7576" w:rsidRPr="008A7A21" w:rsidRDefault="006E6C87">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7F52618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674A6D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431CA32" w14:textId="77777777" w:rsidR="003B7576" w:rsidRPr="008A7A21" w:rsidRDefault="003B7576">
            <w:pPr>
              <w:spacing w:line="276" w:lineRule="auto"/>
              <w:rPr>
                <w:rFonts w:eastAsia="Bookman Old Style" w:cs="Arial"/>
                <w:color w:val="000000"/>
                <w:sz w:val="24"/>
                <w:szCs w:val="24"/>
              </w:rPr>
            </w:pPr>
          </w:p>
          <w:p w14:paraId="5526A13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60314D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F436AD9" w14:textId="77777777" w:rsidR="003B7576" w:rsidRPr="008A7A21" w:rsidRDefault="003B7576">
            <w:pPr>
              <w:spacing w:line="276" w:lineRule="auto"/>
              <w:rPr>
                <w:rFonts w:eastAsia="Bookman Old Style" w:cs="Arial"/>
                <w:color w:val="000000"/>
                <w:sz w:val="24"/>
                <w:szCs w:val="24"/>
              </w:rPr>
            </w:pPr>
          </w:p>
          <w:p w14:paraId="5866F28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072197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44741C5" w14:textId="77777777" w:rsidR="003B7576" w:rsidRPr="008A7A21" w:rsidRDefault="003B7576">
            <w:pPr>
              <w:spacing w:line="276" w:lineRule="auto"/>
              <w:rPr>
                <w:rFonts w:eastAsia="Bookman Old Style" w:cs="Arial"/>
                <w:i/>
                <w:iCs/>
                <w:color w:val="000000"/>
                <w:sz w:val="24"/>
                <w:szCs w:val="24"/>
              </w:rPr>
            </w:pPr>
          </w:p>
          <w:p w14:paraId="2CB2F91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90B84A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9EC8B7C" w14:textId="77777777" w:rsidR="003B7576" w:rsidRPr="008A7A21" w:rsidRDefault="003B7576">
            <w:pPr>
              <w:spacing w:line="276" w:lineRule="auto"/>
              <w:rPr>
                <w:rFonts w:eastAsia="Bookman Old Style" w:cs="Arial"/>
                <w:color w:val="000000"/>
                <w:sz w:val="24"/>
                <w:szCs w:val="24"/>
              </w:rPr>
            </w:pPr>
          </w:p>
          <w:p w14:paraId="02B01EF8" w14:textId="77777777" w:rsidR="003B7576" w:rsidRPr="008A7A21" w:rsidRDefault="003B7576">
            <w:pPr>
              <w:spacing w:line="276" w:lineRule="auto"/>
              <w:rPr>
                <w:rFonts w:eastAsia="Bookman Old Style" w:cs="Arial"/>
                <w:color w:val="000000"/>
                <w:sz w:val="24"/>
                <w:szCs w:val="24"/>
              </w:rPr>
            </w:pPr>
          </w:p>
          <w:p w14:paraId="39A0BA6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661CD97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7BD084D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where agronomic crops are to be established Workplace information relating to crop establishment Farm procedures on crop establishment Materials and supplies (seeds, planting materials, fertilizers, chemicals, etc.) Tools, machinery, and equipment (tractor, </w:t>
            </w:r>
            <w:proofErr w:type="spellStart"/>
            <w:r w:rsidRPr="008A7A21">
              <w:rPr>
                <w:rFonts w:eastAsia="Bookman Old Style" w:cs="Arial"/>
                <w:color w:val="000000"/>
                <w:sz w:val="24"/>
                <w:szCs w:val="24"/>
              </w:rPr>
              <w:t>seeder</w:t>
            </w:r>
            <w:proofErr w:type="spellEnd"/>
            <w:r w:rsidRPr="008A7A21">
              <w:rPr>
                <w:rFonts w:eastAsia="Bookman Old Style" w:cs="Arial"/>
                <w:color w:val="000000"/>
                <w:sz w:val="24"/>
                <w:szCs w:val="24"/>
              </w:rPr>
              <w:t xml:space="preserve">, planter, </w:t>
            </w:r>
            <w:r w:rsidRPr="008A7A21">
              <w:rPr>
                <w:rFonts w:eastAsia="Bookman Old Style" w:cs="Arial"/>
                <w:color w:val="000000"/>
                <w:sz w:val="24"/>
                <w:szCs w:val="24"/>
              </w:rPr>
              <w:lastRenderedPageBreak/>
              <w:t>digging tools, light hoe, bolo, etc.)</w:t>
            </w:r>
          </w:p>
        </w:tc>
        <w:tc>
          <w:tcPr>
            <w:tcW w:w="1800" w:type="dxa"/>
          </w:tcPr>
          <w:p w14:paraId="09855D04"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5C4E1062"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39D766B4"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21</w:t>
            </w:r>
            <w:r w:rsidRPr="008A7A21">
              <w:rPr>
                <w:rFonts w:eastAsia="Bookman Old Style" w:cs="Arial"/>
                <w:sz w:val="24"/>
                <w:szCs w:val="24"/>
              </w:rPr>
              <w:t>, 2025</w:t>
            </w:r>
          </w:p>
        </w:tc>
      </w:tr>
      <w:tr w:rsidR="003B7576" w:rsidRPr="008A7A21" w14:paraId="2FD7E46F" w14:textId="77777777" w:rsidTr="004073A8">
        <w:trPr>
          <w:trHeight w:val="422"/>
          <w:jc w:val="center"/>
        </w:trPr>
        <w:tc>
          <w:tcPr>
            <w:tcW w:w="1885" w:type="dxa"/>
          </w:tcPr>
          <w:p w14:paraId="6BF06A3E"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LO4: Complete seeding operations</w:t>
            </w:r>
          </w:p>
        </w:tc>
        <w:tc>
          <w:tcPr>
            <w:tcW w:w="1530" w:type="dxa"/>
          </w:tcPr>
          <w:p w14:paraId="0128B6B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 keeping related to seeding, machinery and equipment operation</w:t>
            </w:r>
          </w:p>
          <w:p w14:paraId="11F5B358" w14:textId="77777777" w:rsidR="003B7576" w:rsidRPr="008A7A21" w:rsidRDefault="003B7576">
            <w:pPr>
              <w:spacing w:line="276" w:lineRule="auto"/>
              <w:rPr>
                <w:rFonts w:eastAsia="Bookman Old Style" w:cs="Arial"/>
                <w:color w:val="000000"/>
                <w:sz w:val="24"/>
                <w:szCs w:val="24"/>
              </w:rPr>
            </w:pPr>
          </w:p>
          <w:p w14:paraId="19EDE0E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Servicing and maintenance procedures for seeding machinery and equipment</w:t>
            </w:r>
          </w:p>
          <w:p w14:paraId="55DAE503" w14:textId="77777777" w:rsidR="003B7576" w:rsidRPr="008A7A21" w:rsidRDefault="003B7576">
            <w:pPr>
              <w:spacing w:line="276" w:lineRule="auto"/>
              <w:rPr>
                <w:rFonts w:eastAsia="Bookman Old Style" w:cs="Arial"/>
                <w:color w:val="000000"/>
                <w:sz w:val="24"/>
                <w:szCs w:val="24"/>
              </w:rPr>
            </w:pPr>
          </w:p>
          <w:p w14:paraId="49907E6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Reporting of machinery damage, </w:t>
            </w:r>
            <w:r w:rsidRPr="008A7A21">
              <w:rPr>
                <w:rFonts w:eastAsia="Bookman Old Style" w:cs="Arial"/>
                <w:color w:val="000000"/>
                <w:sz w:val="24"/>
                <w:szCs w:val="24"/>
              </w:rPr>
              <w:lastRenderedPageBreak/>
              <w:t>faults or malfunctions</w:t>
            </w:r>
          </w:p>
          <w:p w14:paraId="474E9454" w14:textId="77777777" w:rsidR="003B7576" w:rsidRPr="008A7A21" w:rsidRDefault="003B7576">
            <w:pPr>
              <w:spacing w:line="276" w:lineRule="auto"/>
              <w:rPr>
                <w:rFonts w:eastAsia="Bookman Old Style" w:cs="Arial"/>
                <w:color w:val="000000"/>
                <w:sz w:val="24"/>
                <w:szCs w:val="24"/>
              </w:rPr>
            </w:pPr>
          </w:p>
          <w:p w14:paraId="2C9D42F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Procedures for cleaning, securing and storing machinery, equipment and materials</w:t>
            </w:r>
          </w:p>
        </w:tc>
        <w:tc>
          <w:tcPr>
            <w:tcW w:w="1540" w:type="dxa"/>
          </w:tcPr>
          <w:p w14:paraId="43718001" w14:textId="5D25F61E" w:rsidR="003B7576" w:rsidRPr="008A7A21" w:rsidRDefault="006E6C87">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744870E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A20B6F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74173801" w14:textId="77777777" w:rsidR="003B7576" w:rsidRPr="008A7A21" w:rsidRDefault="003B7576">
            <w:pPr>
              <w:spacing w:line="276" w:lineRule="auto"/>
              <w:rPr>
                <w:rFonts w:eastAsia="Bookman Old Style" w:cs="Arial"/>
                <w:color w:val="000000"/>
                <w:sz w:val="24"/>
                <w:szCs w:val="24"/>
              </w:rPr>
            </w:pPr>
          </w:p>
          <w:p w14:paraId="39CC734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36E45D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87B843B" w14:textId="77777777" w:rsidR="003B7576" w:rsidRPr="008A7A21" w:rsidRDefault="003B7576">
            <w:pPr>
              <w:spacing w:line="276" w:lineRule="auto"/>
              <w:rPr>
                <w:rFonts w:eastAsia="Bookman Old Style" w:cs="Arial"/>
                <w:color w:val="000000"/>
                <w:sz w:val="24"/>
                <w:szCs w:val="24"/>
              </w:rPr>
            </w:pPr>
          </w:p>
          <w:p w14:paraId="658CADD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60F4F15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FDC265F" w14:textId="77777777" w:rsidR="003B7576" w:rsidRPr="008A7A21" w:rsidRDefault="003B7576">
            <w:pPr>
              <w:spacing w:line="276" w:lineRule="auto"/>
              <w:rPr>
                <w:rFonts w:eastAsia="Bookman Old Style" w:cs="Arial"/>
                <w:i/>
                <w:iCs/>
                <w:color w:val="000000"/>
                <w:sz w:val="24"/>
                <w:szCs w:val="24"/>
              </w:rPr>
            </w:pPr>
          </w:p>
          <w:p w14:paraId="2BB8DD1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E064EE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30E2A26" w14:textId="77777777" w:rsidR="003B7576" w:rsidRPr="008A7A21" w:rsidRDefault="003B7576">
            <w:pPr>
              <w:spacing w:line="276" w:lineRule="auto"/>
              <w:rPr>
                <w:rFonts w:eastAsia="Bookman Old Style" w:cs="Arial"/>
                <w:color w:val="000000"/>
                <w:sz w:val="24"/>
                <w:szCs w:val="24"/>
              </w:rPr>
            </w:pPr>
          </w:p>
          <w:p w14:paraId="51739DB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B755762"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3FA63167" w14:textId="77777777" w:rsidR="003B7576" w:rsidRPr="008A7A21" w:rsidRDefault="003B7576">
            <w:pPr>
              <w:spacing w:line="276" w:lineRule="auto"/>
              <w:rPr>
                <w:rFonts w:eastAsia="Bookman Old Style" w:cs="Arial"/>
                <w:color w:val="000000"/>
                <w:sz w:val="24"/>
                <w:szCs w:val="24"/>
              </w:rPr>
            </w:pPr>
          </w:p>
        </w:tc>
        <w:tc>
          <w:tcPr>
            <w:tcW w:w="1780" w:type="dxa"/>
          </w:tcPr>
          <w:p w14:paraId="65C21E5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where agronomic crops are to be established Workplace information relating to crop establishment Farm procedures relating to crop establishment Seeding machinery and equipment (tractor, </w:t>
            </w:r>
            <w:proofErr w:type="spellStart"/>
            <w:r w:rsidRPr="008A7A21">
              <w:rPr>
                <w:rFonts w:eastAsia="Bookman Old Style" w:cs="Arial"/>
                <w:color w:val="000000"/>
                <w:sz w:val="24"/>
                <w:szCs w:val="24"/>
              </w:rPr>
              <w:t>seeder</w:t>
            </w:r>
            <w:proofErr w:type="spellEnd"/>
            <w:r w:rsidRPr="008A7A21">
              <w:rPr>
                <w:rFonts w:eastAsia="Bookman Old Style" w:cs="Arial"/>
                <w:color w:val="000000"/>
                <w:sz w:val="24"/>
                <w:szCs w:val="24"/>
              </w:rPr>
              <w:t xml:space="preserve">, planter, digging tools, </w:t>
            </w:r>
            <w:r w:rsidRPr="008A7A21">
              <w:rPr>
                <w:rFonts w:eastAsia="Bookman Old Style" w:cs="Arial"/>
                <w:color w:val="000000"/>
                <w:sz w:val="24"/>
                <w:szCs w:val="24"/>
              </w:rPr>
              <w:lastRenderedPageBreak/>
              <w:t>light hoe, bolo, etc.) Machinery and equipment operating manuals</w:t>
            </w:r>
          </w:p>
        </w:tc>
        <w:tc>
          <w:tcPr>
            <w:tcW w:w="1800" w:type="dxa"/>
          </w:tcPr>
          <w:p w14:paraId="631325AE"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70996CE2"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48F310CA"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22</w:t>
            </w:r>
            <w:r w:rsidRPr="008A7A21">
              <w:rPr>
                <w:rFonts w:eastAsia="Bookman Old Style" w:cs="Arial"/>
                <w:sz w:val="24"/>
                <w:szCs w:val="24"/>
              </w:rPr>
              <w:t>, 2025</w:t>
            </w:r>
          </w:p>
        </w:tc>
      </w:tr>
      <w:tr w:rsidR="003B7576" w:rsidRPr="008A7A21" w14:paraId="097E118A" w14:textId="77777777" w:rsidTr="004073A8">
        <w:trPr>
          <w:trHeight w:val="422"/>
          <w:jc w:val="center"/>
        </w:trPr>
        <w:tc>
          <w:tcPr>
            <w:tcW w:w="14444" w:type="dxa"/>
            <w:gridSpan w:val="8"/>
            <w:vAlign w:val="center"/>
          </w:tcPr>
          <w:p w14:paraId="34FDD917"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Undertake Agronomic Crop Maintenance Activities</w:t>
            </w:r>
          </w:p>
        </w:tc>
      </w:tr>
      <w:tr w:rsidR="003B7576" w:rsidRPr="008A7A21" w14:paraId="0479DE34" w14:textId="77777777" w:rsidTr="004073A8">
        <w:trPr>
          <w:trHeight w:val="422"/>
          <w:jc w:val="center"/>
        </w:trPr>
        <w:tc>
          <w:tcPr>
            <w:tcW w:w="1885" w:type="dxa"/>
          </w:tcPr>
          <w:p w14:paraId="38021835"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Assess agronomic crop condition, growth and requirement</w:t>
            </w:r>
          </w:p>
        </w:tc>
        <w:tc>
          <w:tcPr>
            <w:tcW w:w="1530" w:type="dxa"/>
          </w:tcPr>
          <w:p w14:paraId="43676CF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crop maintenance activities.</w:t>
            </w:r>
          </w:p>
          <w:p w14:paraId="71CD078A" w14:textId="77777777" w:rsidR="003B7576" w:rsidRPr="008A7A21" w:rsidRDefault="003B7576">
            <w:pPr>
              <w:spacing w:line="276" w:lineRule="auto"/>
              <w:rPr>
                <w:rFonts w:eastAsia="Bookman Old Style" w:cs="Arial"/>
                <w:color w:val="000000"/>
                <w:sz w:val="24"/>
                <w:szCs w:val="24"/>
              </w:rPr>
            </w:pPr>
          </w:p>
          <w:p w14:paraId="61A72CF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Growth stages for a range of crops</w:t>
            </w:r>
          </w:p>
          <w:p w14:paraId="65751F40" w14:textId="77777777" w:rsidR="003B7576" w:rsidRPr="008A7A21" w:rsidRDefault="003B7576">
            <w:pPr>
              <w:spacing w:line="276" w:lineRule="auto"/>
              <w:rPr>
                <w:rFonts w:eastAsia="Bookman Old Style" w:cs="Arial"/>
                <w:color w:val="000000"/>
                <w:sz w:val="24"/>
                <w:szCs w:val="24"/>
              </w:rPr>
            </w:pPr>
          </w:p>
          <w:p w14:paraId="593CCF7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Principles and methods</w:t>
            </w:r>
          </w:p>
          <w:p w14:paraId="0CEED8D4" w14:textId="77777777" w:rsidR="003B7576" w:rsidRPr="008A7A21" w:rsidRDefault="003B7576">
            <w:pPr>
              <w:spacing w:line="276" w:lineRule="auto"/>
              <w:rPr>
                <w:rFonts w:eastAsia="Bookman Old Style" w:cs="Arial"/>
                <w:color w:val="000000"/>
                <w:sz w:val="24"/>
                <w:szCs w:val="24"/>
              </w:rPr>
            </w:pPr>
          </w:p>
          <w:p w14:paraId="4200E80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used to achieve crop maintenance goals</w:t>
            </w:r>
          </w:p>
          <w:p w14:paraId="37D2120F" w14:textId="77777777" w:rsidR="003B7576" w:rsidRPr="008A7A21" w:rsidRDefault="003B7576">
            <w:pPr>
              <w:spacing w:line="276" w:lineRule="auto"/>
              <w:rPr>
                <w:rFonts w:eastAsia="Bookman Old Style" w:cs="Arial"/>
                <w:color w:val="000000"/>
                <w:sz w:val="24"/>
                <w:szCs w:val="24"/>
              </w:rPr>
            </w:pPr>
          </w:p>
          <w:p w14:paraId="110BA82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Effects on plant growth,</w:t>
            </w:r>
          </w:p>
          <w:p w14:paraId="073EF727" w14:textId="77777777" w:rsidR="003B7576" w:rsidRPr="008A7A21" w:rsidRDefault="003B7576">
            <w:pPr>
              <w:spacing w:line="276" w:lineRule="auto"/>
              <w:rPr>
                <w:rFonts w:eastAsia="Bookman Old Style" w:cs="Arial"/>
                <w:color w:val="000000"/>
                <w:sz w:val="24"/>
                <w:szCs w:val="24"/>
              </w:rPr>
            </w:pPr>
          </w:p>
          <w:p w14:paraId="159C46D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habit and production levels of crop maintenance activities.</w:t>
            </w:r>
          </w:p>
          <w:p w14:paraId="2757993A" w14:textId="77777777" w:rsidR="003B7576" w:rsidRPr="008A7A21" w:rsidRDefault="003B7576">
            <w:pPr>
              <w:spacing w:line="276" w:lineRule="auto"/>
              <w:rPr>
                <w:rFonts w:eastAsia="Bookman Old Style" w:cs="Arial"/>
                <w:color w:val="000000"/>
                <w:sz w:val="24"/>
                <w:szCs w:val="24"/>
              </w:rPr>
            </w:pPr>
          </w:p>
          <w:p w14:paraId="669E131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Site and operational requirements of crop maintenance program</w:t>
            </w:r>
          </w:p>
          <w:p w14:paraId="594F756E" w14:textId="77777777" w:rsidR="003B7576" w:rsidRPr="008A7A21" w:rsidRDefault="003B7576">
            <w:pPr>
              <w:spacing w:line="276" w:lineRule="auto"/>
              <w:rPr>
                <w:rFonts w:eastAsia="Bookman Old Style" w:cs="Arial"/>
                <w:color w:val="000000"/>
                <w:sz w:val="24"/>
                <w:szCs w:val="24"/>
              </w:rPr>
            </w:pPr>
          </w:p>
          <w:p w14:paraId="5858E48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Farm quality procedures </w:t>
            </w:r>
            <w:r w:rsidRPr="008A7A21">
              <w:rPr>
                <w:rFonts w:eastAsia="Bookman Old Style" w:cs="Arial"/>
                <w:color w:val="000000"/>
                <w:sz w:val="24"/>
                <w:szCs w:val="24"/>
              </w:rPr>
              <w:lastRenderedPageBreak/>
              <w:t>and crop characteristics relative to varying market requirements</w:t>
            </w:r>
          </w:p>
        </w:tc>
        <w:tc>
          <w:tcPr>
            <w:tcW w:w="1540" w:type="dxa"/>
          </w:tcPr>
          <w:p w14:paraId="62733ED2" w14:textId="6B19B514" w:rsidR="003B7576" w:rsidRPr="008A7A21" w:rsidRDefault="006E6C87">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p>
        </w:tc>
        <w:tc>
          <w:tcPr>
            <w:tcW w:w="2260" w:type="dxa"/>
          </w:tcPr>
          <w:p w14:paraId="7A3DEAB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4621B9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32C930AB" w14:textId="77777777" w:rsidR="003B7576" w:rsidRPr="008A7A21" w:rsidRDefault="003B7576">
            <w:pPr>
              <w:spacing w:line="276" w:lineRule="auto"/>
              <w:rPr>
                <w:rFonts w:eastAsia="Bookman Old Style" w:cs="Arial"/>
                <w:color w:val="000000"/>
                <w:sz w:val="24"/>
                <w:szCs w:val="24"/>
              </w:rPr>
            </w:pPr>
          </w:p>
          <w:p w14:paraId="6B5CEE8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6737AC2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DD4186D" w14:textId="77777777" w:rsidR="003B7576" w:rsidRPr="008A7A21" w:rsidRDefault="003B7576">
            <w:pPr>
              <w:spacing w:line="276" w:lineRule="auto"/>
              <w:rPr>
                <w:rFonts w:eastAsia="Bookman Old Style" w:cs="Arial"/>
                <w:color w:val="000000"/>
                <w:sz w:val="24"/>
                <w:szCs w:val="24"/>
              </w:rPr>
            </w:pPr>
          </w:p>
          <w:p w14:paraId="2CB9F9A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5AB05E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D0F773E" w14:textId="77777777" w:rsidR="003B7576" w:rsidRPr="008A7A21" w:rsidRDefault="003B7576">
            <w:pPr>
              <w:spacing w:line="276" w:lineRule="auto"/>
              <w:rPr>
                <w:rFonts w:eastAsia="Bookman Old Style" w:cs="Arial"/>
                <w:i/>
                <w:iCs/>
                <w:color w:val="000000"/>
                <w:sz w:val="24"/>
                <w:szCs w:val="24"/>
              </w:rPr>
            </w:pPr>
          </w:p>
          <w:p w14:paraId="155E621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ANNIKA GAIL B. SALIOT </w:t>
            </w:r>
          </w:p>
          <w:p w14:paraId="60E4BFC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29EF9F5" w14:textId="77777777" w:rsidR="003B7576" w:rsidRPr="008A7A21" w:rsidRDefault="003B7576">
            <w:pPr>
              <w:spacing w:line="276" w:lineRule="auto"/>
              <w:rPr>
                <w:rFonts w:eastAsia="Bookman Old Style" w:cs="Arial"/>
                <w:color w:val="000000"/>
                <w:sz w:val="24"/>
                <w:szCs w:val="24"/>
              </w:rPr>
            </w:pPr>
          </w:p>
          <w:p w14:paraId="67E807B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4B7CDDE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1059F2B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The students/trainees must be provided with the following: Workplace with commercial plants of agronomic crops Quality specifications Production </w:t>
            </w:r>
            <w:r w:rsidRPr="008A7A21">
              <w:rPr>
                <w:rFonts w:eastAsia="Bookman Old Style" w:cs="Arial"/>
                <w:color w:val="000000"/>
                <w:sz w:val="24"/>
                <w:szCs w:val="24"/>
              </w:rPr>
              <w:lastRenderedPageBreak/>
              <w:t>plan and schedule Farm procedures relating to crop maintenance</w:t>
            </w:r>
          </w:p>
        </w:tc>
        <w:tc>
          <w:tcPr>
            <w:tcW w:w="1800" w:type="dxa"/>
          </w:tcPr>
          <w:p w14:paraId="65C1EDE3"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5BD00444"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564086A2"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25</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69E54F9C" w14:textId="77777777" w:rsidTr="004073A8">
        <w:trPr>
          <w:trHeight w:val="422"/>
          <w:jc w:val="center"/>
        </w:trPr>
        <w:tc>
          <w:tcPr>
            <w:tcW w:w="1885" w:type="dxa"/>
          </w:tcPr>
          <w:p w14:paraId="524E3334" w14:textId="77777777" w:rsidR="003B7576" w:rsidRPr="008A7A21" w:rsidRDefault="00130506">
            <w:pPr>
              <w:rPr>
                <w:rFonts w:eastAsia="Bookman Old Style" w:cs="Arial"/>
                <w:color w:val="000000"/>
                <w:sz w:val="24"/>
                <w:szCs w:val="24"/>
              </w:rPr>
            </w:pPr>
            <w:r w:rsidRPr="008A7A21">
              <w:rPr>
                <w:rFonts w:eastAsia="Bookman Old Style" w:cs="Arial"/>
                <w:sz w:val="24"/>
                <w:szCs w:val="24"/>
              </w:rPr>
              <w:lastRenderedPageBreak/>
              <w:t>LO2: Apply fertilizer and amendments</w:t>
            </w:r>
          </w:p>
        </w:tc>
        <w:tc>
          <w:tcPr>
            <w:tcW w:w="1530" w:type="dxa"/>
          </w:tcPr>
          <w:p w14:paraId="1D0F223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and uses of crop maintenance tools, equipment and machinery</w:t>
            </w:r>
          </w:p>
          <w:p w14:paraId="68A06707" w14:textId="77777777" w:rsidR="003B7576" w:rsidRPr="008A7A21" w:rsidRDefault="003B7576">
            <w:pPr>
              <w:spacing w:line="276" w:lineRule="auto"/>
              <w:rPr>
                <w:rFonts w:eastAsia="Bookman Old Style" w:cs="Arial"/>
                <w:color w:val="000000"/>
                <w:sz w:val="24"/>
                <w:szCs w:val="24"/>
              </w:rPr>
            </w:pPr>
          </w:p>
          <w:p w14:paraId="6C9D699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Reading and understanding manufacturer's specifications</w:t>
            </w:r>
          </w:p>
          <w:p w14:paraId="6DE86480" w14:textId="77777777" w:rsidR="003B7576" w:rsidRPr="008A7A21" w:rsidRDefault="003B7576">
            <w:pPr>
              <w:spacing w:line="276" w:lineRule="auto"/>
              <w:rPr>
                <w:rFonts w:eastAsia="Bookman Old Style" w:cs="Arial"/>
                <w:color w:val="000000"/>
                <w:sz w:val="24"/>
                <w:szCs w:val="24"/>
              </w:rPr>
            </w:pPr>
          </w:p>
          <w:p w14:paraId="0764679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Pre-operational and safety </w:t>
            </w:r>
            <w:r w:rsidRPr="008A7A21">
              <w:rPr>
                <w:rFonts w:eastAsia="Bookman Old Style" w:cs="Arial"/>
                <w:color w:val="000000"/>
                <w:sz w:val="24"/>
                <w:szCs w:val="24"/>
              </w:rPr>
              <w:lastRenderedPageBreak/>
              <w:t>checks according to manufacturer's specifications and farm work procedures</w:t>
            </w:r>
          </w:p>
          <w:p w14:paraId="31E673F4" w14:textId="77777777" w:rsidR="003B7576" w:rsidRPr="008A7A21" w:rsidRDefault="003B7576">
            <w:pPr>
              <w:spacing w:line="276" w:lineRule="auto"/>
              <w:rPr>
                <w:rFonts w:eastAsia="Bookman Old Style" w:cs="Arial"/>
                <w:color w:val="000000"/>
                <w:sz w:val="24"/>
                <w:szCs w:val="24"/>
              </w:rPr>
            </w:pPr>
          </w:p>
          <w:p w14:paraId="70FB33A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Calibration and adjustment according to manufacturer's specifications and farm work procedures</w:t>
            </w:r>
          </w:p>
          <w:p w14:paraId="6FF9699A" w14:textId="77777777" w:rsidR="003B7576" w:rsidRPr="008A7A21" w:rsidRDefault="003B7576">
            <w:pPr>
              <w:spacing w:line="276" w:lineRule="auto"/>
              <w:rPr>
                <w:rFonts w:eastAsia="Bookman Old Style" w:cs="Arial"/>
                <w:color w:val="000000"/>
                <w:sz w:val="24"/>
                <w:szCs w:val="24"/>
              </w:rPr>
            </w:pPr>
          </w:p>
          <w:p w14:paraId="4E55345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fertilizer, amendment, and water application procedures</w:t>
            </w:r>
          </w:p>
          <w:p w14:paraId="35C640D4" w14:textId="77777777" w:rsidR="003B7576" w:rsidRPr="008A7A21" w:rsidRDefault="003B7576">
            <w:pPr>
              <w:spacing w:line="276" w:lineRule="auto"/>
              <w:rPr>
                <w:rFonts w:eastAsia="Bookman Old Style" w:cs="Arial"/>
                <w:color w:val="000000"/>
                <w:sz w:val="24"/>
                <w:szCs w:val="24"/>
              </w:rPr>
            </w:pPr>
          </w:p>
          <w:p w14:paraId="11B1E09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PPE and OHS requirements</w:t>
            </w:r>
          </w:p>
          <w:p w14:paraId="70016641" w14:textId="77777777" w:rsidR="003B7576" w:rsidRPr="008A7A21" w:rsidRDefault="003B7576">
            <w:pPr>
              <w:spacing w:line="276" w:lineRule="auto"/>
              <w:rPr>
                <w:rFonts w:eastAsia="Bookman Old Style" w:cs="Arial"/>
                <w:color w:val="000000"/>
                <w:sz w:val="24"/>
                <w:szCs w:val="24"/>
              </w:rPr>
            </w:pPr>
          </w:p>
          <w:p w14:paraId="00BCB95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regulations</w:t>
            </w:r>
          </w:p>
        </w:tc>
        <w:tc>
          <w:tcPr>
            <w:tcW w:w="1540" w:type="dxa"/>
          </w:tcPr>
          <w:p w14:paraId="0C88B5FB" w14:textId="1BA4DBD4" w:rsidR="003B7576" w:rsidRPr="008A7A21" w:rsidRDefault="006E6C87">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73BA280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479FCB6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84ADCF3" w14:textId="77777777" w:rsidR="003B7576" w:rsidRPr="008A7A21" w:rsidRDefault="003B7576">
            <w:pPr>
              <w:spacing w:line="276" w:lineRule="auto"/>
              <w:rPr>
                <w:rFonts w:eastAsia="Bookman Old Style" w:cs="Arial"/>
                <w:color w:val="000000"/>
                <w:sz w:val="24"/>
                <w:szCs w:val="24"/>
              </w:rPr>
            </w:pPr>
          </w:p>
          <w:p w14:paraId="4B0B286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0619ADE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230DFB1" w14:textId="77777777" w:rsidR="003B7576" w:rsidRPr="008A7A21" w:rsidRDefault="003B7576">
            <w:pPr>
              <w:spacing w:line="276" w:lineRule="auto"/>
              <w:rPr>
                <w:rFonts w:eastAsia="Bookman Old Style" w:cs="Arial"/>
                <w:color w:val="000000"/>
                <w:sz w:val="24"/>
                <w:szCs w:val="24"/>
              </w:rPr>
            </w:pPr>
          </w:p>
          <w:p w14:paraId="4802574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CDC023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F4C9D6A" w14:textId="77777777" w:rsidR="003B7576" w:rsidRPr="008A7A21" w:rsidRDefault="003B7576">
            <w:pPr>
              <w:spacing w:line="276" w:lineRule="auto"/>
              <w:rPr>
                <w:rFonts w:eastAsia="Bookman Old Style" w:cs="Arial"/>
                <w:i/>
                <w:iCs/>
                <w:color w:val="000000"/>
                <w:sz w:val="24"/>
                <w:szCs w:val="24"/>
              </w:rPr>
            </w:pPr>
          </w:p>
          <w:p w14:paraId="793FCB4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F65CEC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FBAE231" w14:textId="77777777" w:rsidR="003B7576" w:rsidRPr="008A7A21" w:rsidRDefault="003B7576">
            <w:pPr>
              <w:spacing w:line="276" w:lineRule="auto"/>
              <w:rPr>
                <w:rFonts w:eastAsia="Bookman Old Style" w:cs="Arial"/>
                <w:color w:val="000000"/>
                <w:sz w:val="24"/>
                <w:szCs w:val="24"/>
              </w:rPr>
            </w:pPr>
          </w:p>
          <w:p w14:paraId="5F843E3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6F541B6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08ABFA3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with commercial plants of agronomic crops Quality specifications Production plan and schedule Farm procedures relating to chemical application Tools, equipment and machinery (sprayers, pail, irrigation </w:t>
            </w:r>
            <w:r w:rsidRPr="008A7A21">
              <w:rPr>
                <w:rFonts w:eastAsia="Bookman Old Style" w:cs="Arial"/>
                <w:color w:val="000000"/>
                <w:sz w:val="24"/>
                <w:szCs w:val="24"/>
              </w:rPr>
              <w:lastRenderedPageBreak/>
              <w:t>system, etc.) Farm Chemicals (fertilizers, ameliorants, growth enhancer, etc.)</w:t>
            </w:r>
          </w:p>
        </w:tc>
        <w:tc>
          <w:tcPr>
            <w:tcW w:w="1800" w:type="dxa"/>
          </w:tcPr>
          <w:p w14:paraId="48AAC182"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59CE7489"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6059A394" w14:textId="77777777" w:rsidR="003B7576" w:rsidRPr="008A7A21" w:rsidRDefault="00130506">
            <w:pPr>
              <w:jc w:val="both"/>
              <w:rPr>
                <w:rFonts w:eastAsia="Bookman Old Style" w:cs="Arial"/>
                <w:sz w:val="24"/>
                <w:szCs w:val="24"/>
              </w:rPr>
            </w:pPr>
            <w:r w:rsidRPr="008A7A21">
              <w:rPr>
                <w:rFonts w:eastAsia="Bookman Old Style" w:cs="Arial"/>
                <w:sz w:val="24"/>
                <w:szCs w:val="24"/>
              </w:rPr>
              <w:t>July 2</w:t>
            </w:r>
            <w:r w:rsidRPr="008A7A21">
              <w:rPr>
                <w:rFonts w:eastAsia="Bookman Old Style" w:cs="Arial"/>
                <w:sz w:val="24"/>
                <w:szCs w:val="24"/>
                <w:lang w:val="en-US"/>
              </w:rPr>
              <w:t>6</w:t>
            </w:r>
            <w:r w:rsidRPr="008A7A21">
              <w:rPr>
                <w:rFonts w:eastAsia="Bookman Old Style" w:cs="Arial"/>
                <w:sz w:val="24"/>
                <w:szCs w:val="24"/>
              </w:rPr>
              <w:t>, 2025</w:t>
            </w:r>
          </w:p>
        </w:tc>
      </w:tr>
      <w:tr w:rsidR="003B7576" w:rsidRPr="008A7A21" w14:paraId="438EA348" w14:textId="77777777" w:rsidTr="004073A8">
        <w:trPr>
          <w:trHeight w:val="422"/>
          <w:jc w:val="center"/>
        </w:trPr>
        <w:tc>
          <w:tcPr>
            <w:tcW w:w="1885" w:type="dxa"/>
          </w:tcPr>
          <w:p w14:paraId="1D2C14A0"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LO3:  Monitor crop condition, growth, and requirement</w:t>
            </w:r>
          </w:p>
        </w:tc>
        <w:tc>
          <w:tcPr>
            <w:tcW w:w="1530" w:type="dxa"/>
          </w:tcPr>
          <w:p w14:paraId="3F2008C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Task coordination of maintenance activities</w:t>
            </w:r>
          </w:p>
          <w:p w14:paraId="4AFCAAA8" w14:textId="77777777" w:rsidR="003B7576" w:rsidRPr="008A7A21" w:rsidRDefault="003B7576">
            <w:pPr>
              <w:spacing w:line="276" w:lineRule="auto"/>
              <w:rPr>
                <w:rFonts w:eastAsia="Bookman Old Style" w:cs="Arial"/>
                <w:color w:val="000000"/>
                <w:sz w:val="24"/>
                <w:szCs w:val="24"/>
              </w:rPr>
            </w:pPr>
          </w:p>
          <w:p w14:paraId="5A2BC10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Monitoring system of maintenance activities and feedback provision</w:t>
            </w:r>
          </w:p>
          <w:p w14:paraId="5B981243" w14:textId="77777777" w:rsidR="003B7576" w:rsidRPr="008A7A21" w:rsidRDefault="003B7576">
            <w:pPr>
              <w:spacing w:line="276" w:lineRule="auto"/>
              <w:rPr>
                <w:rFonts w:eastAsia="Bookman Old Style" w:cs="Arial"/>
                <w:color w:val="000000"/>
                <w:sz w:val="24"/>
                <w:szCs w:val="24"/>
              </w:rPr>
            </w:pPr>
          </w:p>
          <w:p w14:paraId="7401787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Cropping calendar</w:t>
            </w:r>
          </w:p>
          <w:p w14:paraId="77767AA9" w14:textId="77777777" w:rsidR="003B7576" w:rsidRPr="008A7A21" w:rsidRDefault="003B7576">
            <w:pPr>
              <w:spacing w:line="276" w:lineRule="auto"/>
              <w:rPr>
                <w:rFonts w:eastAsia="Bookman Old Style" w:cs="Arial"/>
                <w:color w:val="000000"/>
                <w:sz w:val="24"/>
                <w:szCs w:val="24"/>
              </w:rPr>
            </w:pPr>
          </w:p>
          <w:p w14:paraId="174CB01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Hygiene requirement</w:t>
            </w:r>
            <w:r w:rsidRPr="008A7A21">
              <w:rPr>
                <w:rFonts w:eastAsia="Bookman Old Style" w:cs="Arial"/>
                <w:color w:val="000000"/>
                <w:sz w:val="24"/>
                <w:szCs w:val="24"/>
              </w:rPr>
              <w:lastRenderedPageBreak/>
              <w:t>s for agronomic crops</w:t>
            </w:r>
          </w:p>
        </w:tc>
        <w:tc>
          <w:tcPr>
            <w:tcW w:w="1540" w:type="dxa"/>
          </w:tcPr>
          <w:p w14:paraId="0FF04F92" w14:textId="04F886EA" w:rsidR="003B7576" w:rsidRPr="008A7A21" w:rsidRDefault="006E6C87">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r w:rsidR="00BC6439" w:rsidRPr="008A7A21">
              <w:rPr>
                <w:rFonts w:eastAsia="Bookman Old Style" w:cs="Arial"/>
                <w:sz w:val="24"/>
                <w:szCs w:val="24"/>
                <w:lang w:val="en-US"/>
              </w:rPr>
              <w:t xml:space="preserve"> </w:t>
            </w:r>
          </w:p>
        </w:tc>
        <w:tc>
          <w:tcPr>
            <w:tcW w:w="2260" w:type="dxa"/>
          </w:tcPr>
          <w:p w14:paraId="112945D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776A277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3E790DEC" w14:textId="77777777" w:rsidR="003B7576" w:rsidRPr="008A7A21" w:rsidRDefault="003B7576">
            <w:pPr>
              <w:spacing w:line="276" w:lineRule="auto"/>
              <w:rPr>
                <w:rFonts w:eastAsia="Bookman Old Style" w:cs="Arial"/>
                <w:color w:val="000000"/>
                <w:sz w:val="24"/>
                <w:szCs w:val="24"/>
              </w:rPr>
            </w:pPr>
          </w:p>
          <w:p w14:paraId="4517DCC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3F7E2B3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64CC428" w14:textId="77777777" w:rsidR="003B7576" w:rsidRPr="008A7A21" w:rsidRDefault="003B7576">
            <w:pPr>
              <w:spacing w:line="276" w:lineRule="auto"/>
              <w:rPr>
                <w:rFonts w:eastAsia="Bookman Old Style" w:cs="Arial"/>
                <w:color w:val="000000"/>
                <w:sz w:val="24"/>
                <w:szCs w:val="24"/>
              </w:rPr>
            </w:pPr>
          </w:p>
          <w:p w14:paraId="2A0E10F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8ACC24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6A6A1CC" w14:textId="77777777" w:rsidR="003B7576" w:rsidRPr="008A7A21" w:rsidRDefault="003B7576">
            <w:pPr>
              <w:spacing w:line="276" w:lineRule="auto"/>
              <w:rPr>
                <w:rFonts w:eastAsia="Bookman Old Style" w:cs="Arial"/>
                <w:i/>
                <w:iCs/>
                <w:color w:val="000000"/>
                <w:sz w:val="24"/>
                <w:szCs w:val="24"/>
              </w:rPr>
            </w:pPr>
          </w:p>
          <w:p w14:paraId="1199CDD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5479F2C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5631E3F" w14:textId="77777777" w:rsidR="003B7576" w:rsidRPr="008A7A21" w:rsidRDefault="003B7576">
            <w:pPr>
              <w:spacing w:line="276" w:lineRule="auto"/>
              <w:rPr>
                <w:rFonts w:eastAsia="Bookman Old Style" w:cs="Arial"/>
                <w:color w:val="000000"/>
                <w:sz w:val="24"/>
                <w:szCs w:val="24"/>
              </w:rPr>
            </w:pPr>
          </w:p>
          <w:p w14:paraId="268C36F2" w14:textId="77777777" w:rsidR="003B7576" w:rsidRPr="008A7A21" w:rsidRDefault="003B7576">
            <w:pPr>
              <w:spacing w:line="276" w:lineRule="auto"/>
              <w:rPr>
                <w:rFonts w:eastAsia="Bookman Old Style" w:cs="Arial"/>
                <w:color w:val="000000"/>
                <w:sz w:val="24"/>
                <w:szCs w:val="24"/>
              </w:rPr>
            </w:pPr>
          </w:p>
          <w:p w14:paraId="6C24B68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77A75D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lastRenderedPageBreak/>
              <w:t>Industry Supervisor</w:t>
            </w:r>
          </w:p>
        </w:tc>
        <w:tc>
          <w:tcPr>
            <w:tcW w:w="1780" w:type="dxa"/>
          </w:tcPr>
          <w:p w14:paraId="1007801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 The students/trainees must be provided with the following: Workplace with commercial plants of agronomic crops Quality specifications Production plan and schedule Farm procedures relating to crop </w:t>
            </w:r>
            <w:r w:rsidRPr="008A7A21">
              <w:rPr>
                <w:rFonts w:eastAsia="Bookman Old Style" w:cs="Arial"/>
                <w:color w:val="000000"/>
                <w:sz w:val="24"/>
                <w:szCs w:val="24"/>
              </w:rPr>
              <w:lastRenderedPageBreak/>
              <w:t>maintenance monitoring Farm chemicals (fertilizers, ameliorants, growth enhancers, insecticides, herbicides, etc.)</w:t>
            </w:r>
          </w:p>
        </w:tc>
        <w:tc>
          <w:tcPr>
            <w:tcW w:w="1800" w:type="dxa"/>
          </w:tcPr>
          <w:p w14:paraId="0AC8C02E"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52815A6F"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4777373B"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27</w:t>
            </w:r>
            <w:r w:rsidRPr="008A7A21">
              <w:rPr>
                <w:rFonts w:eastAsia="Bookman Old Style" w:cs="Arial"/>
                <w:sz w:val="24"/>
                <w:szCs w:val="24"/>
              </w:rPr>
              <w:t>, 2025</w:t>
            </w:r>
          </w:p>
        </w:tc>
      </w:tr>
      <w:tr w:rsidR="003B7576" w:rsidRPr="008A7A21" w14:paraId="74455FBC" w14:textId="77777777" w:rsidTr="004073A8">
        <w:trPr>
          <w:trHeight w:val="422"/>
          <w:jc w:val="center"/>
        </w:trPr>
        <w:tc>
          <w:tcPr>
            <w:tcW w:w="1885" w:type="dxa"/>
          </w:tcPr>
          <w:p w14:paraId="521ADA9F"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LO4: Complete cleaning and hygiene operations</w:t>
            </w:r>
          </w:p>
        </w:tc>
        <w:tc>
          <w:tcPr>
            <w:tcW w:w="1530" w:type="dxa"/>
          </w:tcPr>
          <w:p w14:paraId="6B41DAF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waste collection and disposal</w:t>
            </w:r>
          </w:p>
          <w:p w14:paraId="5879B0A2" w14:textId="77777777" w:rsidR="003B7576" w:rsidRPr="008A7A21" w:rsidRDefault="003B7576">
            <w:pPr>
              <w:spacing w:line="276" w:lineRule="auto"/>
              <w:rPr>
                <w:rFonts w:eastAsia="Bookman Old Style" w:cs="Arial"/>
                <w:color w:val="000000"/>
                <w:sz w:val="24"/>
                <w:szCs w:val="24"/>
              </w:rPr>
            </w:pPr>
          </w:p>
          <w:p w14:paraId="4F7A299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Cleaning, maintenance and storage of tools, equipment and machinery</w:t>
            </w:r>
          </w:p>
          <w:p w14:paraId="1C997D0A" w14:textId="77777777" w:rsidR="003B7576" w:rsidRPr="008A7A21" w:rsidRDefault="003B7576">
            <w:pPr>
              <w:spacing w:line="276" w:lineRule="auto"/>
              <w:rPr>
                <w:rFonts w:eastAsia="Bookman Old Style" w:cs="Arial"/>
                <w:color w:val="000000"/>
                <w:sz w:val="24"/>
                <w:szCs w:val="24"/>
              </w:rPr>
            </w:pPr>
          </w:p>
          <w:p w14:paraId="475EA88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Recording and </w:t>
            </w:r>
            <w:r w:rsidRPr="008A7A21">
              <w:rPr>
                <w:rFonts w:eastAsia="Bookman Old Style" w:cs="Arial"/>
                <w:color w:val="000000"/>
                <w:sz w:val="24"/>
                <w:szCs w:val="24"/>
              </w:rPr>
              <w:lastRenderedPageBreak/>
              <w:t>reporting of crop maintenance activities</w:t>
            </w:r>
          </w:p>
        </w:tc>
        <w:tc>
          <w:tcPr>
            <w:tcW w:w="1540" w:type="dxa"/>
          </w:tcPr>
          <w:p w14:paraId="3EEA74B5" w14:textId="5A87BD39" w:rsidR="003B7576" w:rsidRPr="008A7A21" w:rsidRDefault="003B3BD7">
            <w:pPr>
              <w:spacing w:line="276" w:lineRule="auto"/>
              <w:rPr>
                <w:rFonts w:eastAsia="Bookman Old Style" w:cs="Arial"/>
                <w:sz w:val="24"/>
                <w:szCs w:val="24"/>
              </w:rPr>
            </w:pPr>
            <w:r w:rsidRPr="008A7A21">
              <w:rPr>
                <w:rFonts w:eastAsia="Bookman Old Style" w:cs="Arial"/>
                <w:sz w:val="24"/>
                <w:szCs w:val="24"/>
              </w:rPr>
              <w:lastRenderedPageBreak/>
              <w:t>Supervised Industry Learning</w:t>
            </w:r>
          </w:p>
        </w:tc>
        <w:tc>
          <w:tcPr>
            <w:tcW w:w="2260" w:type="dxa"/>
          </w:tcPr>
          <w:p w14:paraId="438C29C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732CACC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3EE6D66" w14:textId="77777777" w:rsidR="003B7576" w:rsidRPr="008A7A21" w:rsidRDefault="003B7576">
            <w:pPr>
              <w:spacing w:line="276" w:lineRule="auto"/>
              <w:rPr>
                <w:rFonts w:eastAsia="Bookman Old Style" w:cs="Arial"/>
                <w:color w:val="000000"/>
                <w:sz w:val="24"/>
                <w:szCs w:val="24"/>
              </w:rPr>
            </w:pPr>
          </w:p>
          <w:p w14:paraId="3CE7A09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1D09C0F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A3B947A" w14:textId="77777777" w:rsidR="003B7576" w:rsidRPr="008A7A21" w:rsidRDefault="003B7576">
            <w:pPr>
              <w:spacing w:line="276" w:lineRule="auto"/>
              <w:rPr>
                <w:rFonts w:eastAsia="Bookman Old Style" w:cs="Arial"/>
                <w:color w:val="000000"/>
                <w:sz w:val="24"/>
                <w:szCs w:val="24"/>
              </w:rPr>
            </w:pPr>
          </w:p>
          <w:p w14:paraId="7ABBC54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08B9D58"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71FF223" w14:textId="77777777" w:rsidR="003B7576" w:rsidRPr="008A7A21" w:rsidRDefault="003B7576">
            <w:pPr>
              <w:spacing w:line="276" w:lineRule="auto"/>
              <w:rPr>
                <w:rFonts w:eastAsia="Bookman Old Style" w:cs="Arial"/>
                <w:i/>
                <w:iCs/>
                <w:color w:val="000000"/>
                <w:sz w:val="24"/>
                <w:szCs w:val="24"/>
              </w:rPr>
            </w:pPr>
          </w:p>
          <w:p w14:paraId="7F99194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2F6ACC1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F23B950" w14:textId="77777777" w:rsidR="003B7576" w:rsidRPr="008A7A21" w:rsidRDefault="003B7576">
            <w:pPr>
              <w:spacing w:line="276" w:lineRule="auto"/>
              <w:rPr>
                <w:rFonts w:eastAsia="Bookman Old Style" w:cs="Arial"/>
                <w:color w:val="000000"/>
                <w:sz w:val="24"/>
                <w:szCs w:val="24"/>
              </w:rPr>
            </w:pPr>
          </w:p>
          <w:p w14:paraId="088905B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GEORGE B. DELA CRUZ</w:t>
            </w:r>
          </w:p>
          <w:p w14:paraId="0BABD954"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5ABD1B52" w14:textId="77777777" w:rsidR="003B7576" w:rsidRPr="008A7A21" w:rsidRDefault="003B7576">
            <w:pPr>
              <w:spacing w:line="276" w:lineRule="auto"/>
              <w:rPr>
                <w:rFonts w:eastAsia="Bookman Old Style" w:cs="Arial"/>
                <w:color w:val="000000"/>
                <w:sz w:val="24"/>
                <w:szCs w:val="24"/>
              </w:rPr>
            </w:pPr>
          </w:p>
        </w:tc>
        <w:tc>
          <w:tcPr>
            <w:tcW w:w="1780" w:type="dxa"/>
          </w:tcPr>
          <w:p w14:paraId="23CDEE4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commercial plants of agronomic crops Farm procedures relating to maintenance of tools, equipment and machinery Tools, equipment and machinery </w:t>
            </w:r>
            <w:r w:rsidRPr="008A7A21">
              <w:rPr>
                <w:rFonts w:eastAsia="Bookman Old Style" w:cs="Arial"/>
                <w:color w:val="000000"/>
                <w:sz w:val="24"/>
                <w:szCs w:val="24"/>
              </w:rPr>
              <w:lastRenderedPageBreak/>
              <w:t>(sprayers, pail, irrigation system, etc.) Environmental regulations cleaning supplies and materials (brush, rags, detergent, etc.)</w:t>
            </w:r>
          </w:p>
        </w:tc>
        <w:tc>
          <w:tcPr>
            <w:tcW w:w="1800" w:type="dxa"/>
          </w:tcPr>
          <w:p w14:paraId="2E3B23AA"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2DD3ECA1"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362994FC" w14:textId="77777777" w:rsidR="003B7576" w:rsidRPr="008A7A21" w:rsidRDefault="00130506">
            <w:pPr>
              <w:jc w:val="both"/>
              <w:rPr>
                <w:rFonts w:eastAsia="Bookman Old Style" w:cs="Arial"/>
                <w:sz w:val="24"/>
                <w:szCs w:val="24"/>
              </w:rPr>
            </w:pPr>
            <w:r w:rsidRPr="008A7A21">
              <w:rPr>
                <w:rFonts w:eastAsia="Bookman Old Style" w:cs="Arial"/>
                <w:sz w:val="24"/>
                <w:szCs w:val="24"/>
              </w:rPr>
              <w:t>July 2</w:t>
            </w:r>
            <w:r w:rsidRPr="008A7A21">
              <w:rPr>
                <w:rFonts w:eastAsia="Bookman Old Style" w:cs="Arial"/>
                <w:sz w:val="24"/>
                <w:szCs w:val="24"/>
                <w:lang w:val="en-US"/>
              </w:rPr>
              <w:t>8</w:t>
            </w:r>
            <w:r w:rsidRPr="008A7A21">
              <w:rPr>
                <w:rFonts w:eastAsia="Bookman Old Style" w:cs="Arial"/>
                <w:sz w:val="24"/>
                <w:szCs w:val="24"/>
              </w:rPr>
              <w:t>, 2025</w:t>
            </w:r>
          </w:p>
        </w:tc>
      </w:tr>
      <w:tr w:rsidR="003B7576" w:rsidRPr="008A7A21" w14:paraId="6317682F" w14:textId="77777777" w:rsidTr="004073A8">
        <w:trPr>
          <w:trHeight w:val="422"/>
          <w:jc w:val="center"/>
        </w:trPr>
        <w:tc>
          <w:tcPr>
            <w:tcW w:w="14444" w:type="dxa"/>
            <w:gridSpan w:val="8"/>
            <w:vAlign w:val="center"/>
          </w:tcPr>
          <w:p w14:paraId="26AA01E5"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Undertake Agronomic Crop Harvesting Activities</w:t>
            </w:r>
          </w:p>
        </w:tc>
      </w:tr>
      <w:tr w:rsidR="003B7576" w:rsidRPr="008A7A21" w14:paraId="521D6042" w14:textId="77777777" w:rsidTr="004073A8">
        <w:trPr>
          <w:trHeight w:val="422"/>
          <w:jc w:val="center"/>
        </w:trPr>
        <w:tc>
          <w:tcPr>
            <w:tcW w:w="1885" w:type="dxa"/>
          </w:tcPr>
          <w:p w14:paraId="2BD8CA96"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Prepare to harvest agronomic crops</w:t>
            </w:r>
          </w:p>
        </w:tc>
        <w:tc>
          <w:tcPr>
            <w:tcW w:w="1530" w:type="dxa"/>
          </w:tcPr>
          <w:p w14:paraId="36E0AE8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Maturity parameters for a range of crops</w:t>
            </w:r>
          </w:p>
          <w:p w14:paraId="6494BA00" w14:textId="77777777" w:rsidR="003B7576" w:rsidRPr="008A7A21" w:rsidRDefault="003B7576">
            <w:pPr>
              <w:spacing w:line="276" w:lineRule="auto"/>
              <w:rPr>
                <w:rFonts w:eastAsia="Bookman Old Style" w:cs="Arial"/>
                <w:color w:val="000000"/>
                <w:sz w:val="24"/>
                <w:szCs w:val="24"/>
              </w:rPr>
            </w:pPr>
          </w:p>
          <w:p w14:paraId="38B071F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Farm quality procedures and crop characteristics relative to varying market requirements</w:t>
            </w:r>
          </w:p>
          <w:p w14:paraId="64119E2C" w14:textId="77777777" w:rsidR="003B7576" w:rsidRPr="008A7A21" w:rsidRDefault="003B7576">
            <w:pPr>
              <w:spacing w:line="276" w:lineRule="auto"/>
              <w:rPr>
                <w:rFonts w:eastAsia="Bookman Old Style" w:cs="Arial"/>
                <w:color w:val="000000"/>
                <w:sz w:val="24"/>
                <w:szCs w:val="24"/>
              </w:rPr>
            </w:pPr>
          </w:p>
          <w:p w14:paraId="12EDDEB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Moisture and hygiene requirements for the crop and equipment</w:t>
            </w:r>
          </w:p>
          <w:p w14:paraId="4A85FF6D" w14:textId="77777777" w:rsidR="003B7576" w:rsidRPr="008A7A21" w:rsidRDefault="003B7576">
            <w:pPr>
              <w:spacing w:line="276" w:lineRule="auto"/>
              <w:rPr>
                <w:rFonts w:eastAsia="Bookman Old Style" w:cs="Arial"/>
                <w:color w:val="000000"/>
                <w:sz w:val="24"/>
                <w:szCs w:val="24"/>
              </w:rPr>
            </w:pPr>
          </w:p>
          <w:p w14:paraId="11A4D67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factors affecting crop harvesting activities</w:t>
            </w:r>
          </w:p>
          <w:p w14:paraId="7BC51D5F" w14:textId="77777777" w:rsidR="003B7576" w:rsidRPr="008A7A21" w:rsidRDefault="003B7576">
            <w:pPr>
              <w:spacing w:line="276" w:lineRule="auto"/>
              <w:rPr>
                <w:rFonts w:eastAsia="Bookman Old Style" w:cs="Arial"/>
                <w:color w:val="000000"/>
                <w:sz w:val="24"/>
                <w:szCs w:val="24"/>
              </w:rPr>
            </w:pPr>
          </w:p>
          <w:p w14:paraId="5404CCE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and use of harvesting tools, equipment and machinery</w:t>
            </w:r>
          </w:p>
          <w:p w14:paraId="5735C2D0" w14:textId="77777777" w:rsidR="003B7576" w:rsidRPr="008A7A21" w:rsidRDefault="003B7576">
            <w:pPr>
              <w:spacing w:line="276" w:lineRule="auto"/>
              <w:rPr>
                <w:rFonts w:eastAsia="Bookman Old Style" w:cs="Arial"/>
                <w:color w:val="000000"/>
                <w:sz w:val="24"/>
                <w:szCs w:val="24"/>
              </w:rPr>
            </w:pPr>
          </w:p>
          <w:p w14:paraId="447F79E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Licensing requirements for use of machinery </w:t>
            </w:r>
            <w:r w:rsidRPr="008A7A21">
              <w:rPr>
                <w:rFonts w:eastAsia="Bookman Old Style" w:cs="Arial"/>
                <w:color w:val="000000"/>
                <w:sz w:val="24"/>
                <w:szCs w:val="24"/>
              </w:rPr>
              <w:lastRenderedPageBreak/>
              <w:t>and equipment</w:t>
            </w:r>
          </w:p>
          <w:p w14:paraId="69758D87" w14:textId="77777777" w:rsidR="003B7576" w:rsidRPr="008A7A21" w:rsidRDefault="003B7576">
            <w:pPr>
              <w:spacing w:line="276" w:lineRule="auto"/>
              <w:rPr>
                <w:rFonts w:eastAsia="Bookman Old Style" w:cs="Arial"/>
                <w:color w:val="000000"/>
                <w:sz w:val="24"/>
                <w:szCs w:val="24"/>
              </w:rPr>
            </w:pPr>
          </w:p>
          <w:p w14:paraId="5DC36DB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p w14:paraId="2D5551D0" w14:textId="77777777" w:rsidR="003B7576" w:rsidRPr="008A7A21" w:rsidRDefault="003B7576">
            <w:pPr>
              <w:spacing w:line="276" w:lineRule="auto"/>
              <w:rPr>
                <w:rFonts w:eastAsia="Bookman Old Style" w:cs="Arial"/>
                <w:color w:val="000000"/>
                <w:sz w:val="24"/>
                <w:szCs w:val="24"/>
              </w:rPr>
            </w:pPr>
          </w:p>
          <w:p w14:paraId="3D3058D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hazards and risks and controls</w:t>
            </w:r>
          </w:p>
        </w:tc>
        <w:tc>
          <w:tcPr>
            <w:tcW w:w="1540" w:type="dxa"/>
          </w:tcPr>
          <w:p w14:paraId="1F625E08" w14:textId="18BC5C30" w:rsidR="003B7576" w:rsidRPr="008A7A21" w:rsidRDefault="003B3BD7">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p>
        </w:tc>
        <w:tc>
          <w:tcPr>
            <w:tcW w:w="2260" w:type="dxa"/>
          </w:tcPr>
          <w:p w14:paraId="1BBE1A7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670A5BF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376DB90" w14:textId="77777777" w:rsidR="003B7576" w:rsidRPr="008A7A21" w:rsidRDefault="003B7576">
            <w:pPr>
              <w:spacing w:line="276" w:lineRule="auto"/>
              <w:rPr>
                <w:rFonts w:eastAsia="Bookman Old Style" w:cs="Arial"/>
                <w:color w:val="000000"/>
                <w:sz w:val="24"/>
                <w:szCs w:val="24"/>
              </w:rPr>
            </w:pPr>
          </w:p>
          <w:p w14:paraId="51D1EC1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D5A305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7FCCC6D" w14:textId="77777777" w:rsidR="003B7576" w:rsidRPr="008A7A21" w:rsidRDefault="003B7576">
            <w:pPr>
              <w:spacing w:line="276" w:lineRule="auto"/>
              <w:rPr>
                <w:rFonts w:eastAsia="Bookman Old Style" w:cs="Arial"/>
                <w:color w:val="000000"/>
                <w:sz w:val="24"/>
                <w:szCs w:val="24"/>
              </w:rPr>
            </w:pPr>
          </w:p>
          <w:p w14:paraId="083B373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62C1BC4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D60C955" w14:textId="77777777" w:rsidR="003B7576" w:rsidRPr="008A7A21" w:rsidRDefault="003B7576">
            <w:pPr>
              <w:spacing w:line="276" w:lineRule="auto"/>
              <w:rPr>
                <w:rFonts w:eastAsia="Bookman Old Style" w:cs="Arial"/>
                <w:i/>
                <w:iCs/>
                <w:color w:val="000000"/>
                <w:sz w:val="24"/>
                <w:szCs w:val="24"/>
              </w:rPr>
            </w:pPr>
          </w:p>
          <w:p w14:paraId="45189E0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5C73CF8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1EC7AF4" w14:textId="77777777" w:rsidR="003B7576" w:rsidRPr="008A7A21" w:rsidRDefault="003B7576">
            <w:pPr>
              <w:spacing w:line="276" w:lineRule="auto"/>
              <w:rPr>
                <w:rFonts w:eastAsia="Bookman Old Style" w:cs="Arial"/>
                <w:color w:val="000000"/>
                <w:sz w:val="24"/>
                <w:szCs w:val="24"/>
              </w:rPr>
            </w:pPr>
          </w:p>
          <w:p w14:paraId="4835BC7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508C8C5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3AF1587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agronomic crops coming into harvest time Workplace information relating to crop harvesting Farm procedures relating to </w:t>
            </w:r>
            <w:r w:rsidRPr="008A7A21">
              <w:rPr>
                <w:rFonts w:eastAsia="Bookman Old Style" w:cs="Arial"/>
                <w:color w:val="000000"/>
                <w:sz w:val="24"/>
                <w:szCs w:val="24"/>
              </w:rPr>
              <w:lastRenderedPageBreak/>
              <w:t>crop harvesting</w:t>
            </w:r>
          </w:p>
        </w:tc>
        <w:tc>
          <w:tcPr>
            <w:tcW w:w="1800" w:type="dxa"/>
          </w:tcPr>
          <w:p w14:paraId="57DB0200"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07E8AC1F"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041FC6E1"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July </w:t>
            </w:r>
            <w:r w:rsidRPr="008A7A21">
              <w:rPr>
                <w:rFonts w:eastAsia="Bookman Old Style" w:cs="Arial"/>
                <w:sz w:val="24"/>
                <w:szCs w:val="24"/>
                <w:lang w:val="en-US"/>
              </w:rPr>
              <w:t>31</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7B038B2E" w14:textId="77777777" w:rsidTr="004073A8">
        <w:trPr>
          <w:trHeight w:val="422"/>
          <w:jc w:val="center"/>
        </w:trPr>
        <w:tc>
          <w:tcPr>
            <w:tcW w:w="1885" w:type="dxa"/>
          </w:tcPr>
          <w:p w14:paraId="4C02987F" w14:textId="77777777" w:rsidR="003B7576" w:rsidRPr="008A7A21" w:rsidRDefault="00130506">
            <w:pPr>
              <w:rPr>
                <w:rFonts w:eastAsia="Bookman Old Style" w:cs="Arial"/>
                <w:color w:val="000000"/>
                <w:sz w:val="24"/>
                <w:szCs w:val="24"/>
              </w:rPr>
            </w:pPr>
            <w:r w:rsidRPr="008A7A21">
              <w:rPr>
                <w:rFonts w:eastAsia="Bookman Old Style" w:cs="Arial"/>
                <w:sz w:val="24"/>
                <w:szCs w:val="24"/>
              </w:rPr>
              <w:lastRenderedPageBreak/>
              <w:t>LO2: Prepare the harvesting equipment</w:t>
            </w:r>
          </w:p>
        </w:tc>
        <w:tc>
          <w:tcPr>
            <w:tcW w:w="1530" w:type="dxa"/>
          </w:tcPr>
          <w:p w14:paraId="1AA115C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Machinery operating principles and methods</w:t>
            </w:r>
          </w:p>
          <w:p w14:paraId="30CD64BC" w14:textId="77777777" w:rsidR="003B7576" w:rsidRPr="008A7A21" w:rsidRDefault="003B7576">
            <w:pPr>
              <w:spacing w:line="276" w:lineRule="auto"/>
              <w:rPr>
                <w:rFonts w:eastAsia="Bookman Old Style" w:cs="Arial"/>
                <w:color w:val="000000"/>
                <w:sz w:val="24"/>
                <w:szCs w:val="24"/>
              </w:rPr>
            </w:pPr>
          </w:p>
          <w:p w14:paraId="529E5A4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General machine maintenance procedures</w:t>
            </w:r>
          </w:p>
          <w:p w14:paraId="1FFA8221" w14:textId="77777777" w:rsidR="003B7576" w:rsidRPr="008A7A21" w:rsidRDefault="003B7576">
            <w:pPr>
              <w:spacing w:line="276" w:lineRule="auto"/>
              <w:rPr>
                <w:rFonts w:eastAsia="Bookman Old Style" w:cs="Arial"/>
                <w:color w:val="000000"/>
                <w:sz w:val="24"/>
                <w:szCs w:val="24"/>
              </w:rPr>
            </w:pPr>
          </w:p>
          <w:p w14:paraId="685EFD2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Pre-operational and safety </w:t>
            </w:r>
            <w:r w:rsidRPr="008A7A21">
              <w:rPr>
                <w:rFonts w:eastAsia="Bookman Old Style" w:cs="Arial"/>
                <w:color w:val="000000"/>
                <w:sz w:val="24"/>
                <w:szCs w:val="24"/>
              </w:rPr>
              <w:lastRenderedPageBreak/>
              <w:t>checks on tools, equipment and machinery</w:t>
            </w:r>
          </w:p>
          <w:p w14:paraId="1F21F6B1" w14:textId="77777777" w:rsidR="003B7576" w:rsidRPr="008A7A21" w:rsidRDefault="003B7576">
            <w:pPr>
              <w:spacing w:line="276" w:lineRule="auto"/>
              <w:rPr>
                <w:rFonts w:eastAsia="Bookman Old Style" w:cs="Arial"/>
                <w:color w:val="000000"/>
                <w:sz w:val="24"/>
                <w:szCs w:val="24"/>
              </w:rPr>
            </w:pPr>
          </w:p>
          <w:p w14:paraId="7501A90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Operational procedures and standards for harvesting and ancillary equipment</w:t>
            </w:r>
          </w:p>
          <w:p w14:paraId="5BBDA138" w14:textId="77777777" w:rsidR="003B7576" w:rsidRPr="008A7A21" w:rsidRDefault="003B7576">
            <w:pPr>
              <w:spacing w:line="276" w:lineRule="auto"/>
              <w:rPr>
                <w:rFonts w:eastAsia="Bookman Old Style" w:cs="Arial"/>
                <w:color w:val="000000"/>
                <w:sz w:val="24"/>
                <w:szCs w:val="24"/>
              </w:rPr>
            </w:pPr>
          </w:p>
          <w:p w14:paraId="14DEC5F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Potential hazards associated with the operation of basic tools and equipment</w:t>
            </w:r>
          </w:p>
          <w:p w14:paraId="415DB920" w14:textId="77777777" w:rsidR="003B7576" w:rsidRPr="008A7A21" w:rsidRDefault="003B7576">
            <w:pPr>
              <w:spacing w:line="276" w:lineRule="auto"/>
              <w:rPr>
                <w:rFonts w:eastAsia="Bookman Old Style" w:cs="Arial"/>
                <w:color w:val="000000"/>
                <w:sz w:val="24"/>
                <w:szCs w:val="24"/>
              </w:rPr>
            </w:pPr>
          </w:p>
          <w:p w14:paraId="4393C80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Environmental regulations </w:t>
            </w:r>
            <w:r w:rsidRPr="008A7A21">
              <w:rPr>
                <w:rFonts w:eastAsia="Bookman Old Style" w:cs="Arial"/>
                <w:color w:val="000000"/>
                <w:sz w:val="24"/>
                <w:szCs w:val="24"/>
              </w:rPr>
              <w:lastRenderedPageBreak/>
              <w:t>and procedures</w:t>
            </w:r>
          </w:p>
        </w:tc>
        <w:tc>
          <w:tcPr>
            <w:tcW w:w="1540" w:type="dxa"/>
          </w:tcPr>
          <w:p w14:paraId="67542E34" w14:textId="71687C3F" w:rsidR="003B7576" w:rsidRPr="008A7A21" w:rsidRDefault="003B3BD7">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237D660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CC0961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234A4E31" w14:textId="77777777" w:rsidR="003B7576" w:rsidRPr="008A7A21" w:rsidRDefault="003B7576">
            <w:pPr>
              <w:spacing w:line="276" w:lineRule="auto"/>
              <w:rPr>
                <w:rFonts w:eastAsia="Bookman Old Style" w:cs="Arial"/>
                <w:color w:val="000000"/>
                <w:sz w:val="24"/>
                <w:szCs w:val="24"/>
              </w:rPr>
            </w:pPr>
          </w:p>
          <w:p w14:paraId="74A667D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2EEBA71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175BF00" w14:textId="77777777" w:rsidR="003B7576" w:rsidRPr="008A7A21" w:rsidRDefault="003B7576">
            <w:pPr>
              <w:spacing w:line="276" w:lineRule="auto"/>
              <w:rPr>
                <w:rFonts w:eastAsia="Bookman Old Style" w:cs="Arial"/>
                <w:color w:val="000000"/>
                <w:sz w:val="24"/>
                <w:szCs w:val="24"/>
              </w:rPr>
            </w:pPr>
          </w:p>
          <w:p w14:paraId="3D2D2BD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8F7532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33D2781" w14:textId="77777777" w:rsidR="003B7576" w:rsidRPr="008A7A21" w:rsidRDefault="003B7576">
            <w:pPr>
              <w:spacing w:line="276" w:lineRule="auto"/>
              <w:rPr>
                <w:rFonts w:eastAsia="Bookman Old Style" w:cs="Arial"/>
                <w:i/>
                <w:iCs/>
                <w:color w:val="000000"/>
                <w:sz w:val="24"/>
                <w:szCs w:val="24"/>
              </w:rPr>
            </w:pPr>
          </w:p>
          <w:p w14:paraId="2C2145C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37E827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75FD848" w14:textId="77777777" w:rsidR="003B7576" w:rsidRPr="008A7A21" w:rsidRDefault="003B7576">
            <w:pPr>
              <w:spacing w:line="276" w:lineRule="auto"/>
              <w:rPr>
                <w:rFonts w:eastAsia="Bookman Old Style" w:cs="Arial"/>
                <w:color w:val="000000"/>
                <w:sz w:val="24"/>
                <w:szCs w:val="24"/>
              </w:rPr>
            </w:pPr>
          </w:p>
          <w:p w14:paraId="32F9462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0062E8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2832AB8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agronomic crops coming into harvest time Workplace information relating to crop harvesting Farm procedures relating to crop </w:t>
            </w:r>
            <w:r w:rsidRPr="008A7A21">
              <w:rPr>
                <w:rFonts w:eastAsia="Bookman Old Style" w:cs="Arial"/>
                <w:color w:val="000000"/>
                <w:sz w:val="24"/>
                <w:szCs w:val="24"/>
              </w:rPr>
              <w:lastRenderedPageBreak/>
              <w:t>harvesting Machinery operating manuals Machinery and equipment (harvester, combine, reaper, sickle, etc.) Supplies and materials (fuel, oil, lubricants, grease, rag, brush, et</w:t>
            </w:r>
          </w:p>
        </w:tc>
        <w:tc>
          <w:tcPr>
            <w:tcW w:w="1800" w:type="dxa"/>
          </w:tcPr>
          <w:p w14:paraId="3AEB61BD"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731167A0"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Direct observation Portfolio assessment</w:t>
            </w:r>
          </w:p>
        </w:tc>
        <w:tc>
          <w:tcPr>
            <w:tcW w:w="1849" w:type="dxa"/>
          </w:tcPr>
          <w:p w14:paraId="7DC14867" w14:textId="77777777" w:rsidR="003B7576" w:rsidRPr="008A7A21" w:rsidRDefault="00130506">
            <w:pPr>
              <w:jc w:val="both"/>
              <w:rPr>
                <w:rFonts w:eastAsia="Bookman Old Style" w:cs="Arial"/>
                <w:sz w:val="24"/>
                <w:szCs w:val="24"/>
              </w:rPr>
            </w:pPr>
            <w:r w:rsidRPr="008A7A21">
              <w:rPr>
                <w:rFonts w:eastAsia="Bookman Old Style" w:cs="Arial"/>
                <w:sz w:val="24"/>
                <w:szCs w:val="24"/>
                <w:lang w:val="en-US"/>
              </w:rPr>
              <w:t>August 1</w:t>
            </w:r>
            <w:r w:rsidRPr="008A7A21">
              <w:rPr>
                <w:rFonts w:eastAsia="Bookman Old Style" w:cs="Arial"/>
                <w:sz w:val="24"/>
                <w:szCs w:val="24"/>
              </w:rPr>
              <w:t>, 2025</w:t>
            </w:r>
          </w:p>
        </w:tc>
      </w:tr>
      <w:tr w:rsidR="003B7576" w:rsidRPr="008A7A21" w14:paraId="76305714" w14:textId="77777777" w:rsidTr="004073A8">
        <w:trPr>
          <w:trHeight w:val="422"/>
          <w:jc w:val="center"/>
        </w:trPr>
        <w:tc>
          <w:tcPr>
            <w:tcW w:w="1885" w:type="dxa"/>
          </w:tcPr>
          <w:p w14:paraId="51FF55FA"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LO3:  Harvest crops</w:t>
            </w:r>
          </w:p>
        </w:tc>
        <w:tc>
          <w:tcPr>
            <w:tcW w:w="1530" w:type="dxa"/>
          </w:tcPr>
          <w:p w14:paraId="4B9231C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of harvesting machinery, harvesting principles and techniques</w:t>
            </w:r>
          </w:p>
          <w:p w14:paraId="428DB1CF" w14:textId="77777777" w:rsidR="003B7576" w:rsidRPr="008A7A21" w:rsidRDefault="003B7576">
            <w:pPr>
              <w:spacing w:line="276" w:lineRule="auto"/>
              <w:rPr>
                <w:rFonts w:eastAsia="Bookman Old Style" w:cs="Arial"/>
                <w:color w:val="000000"/>
                <w:sz w:val="24"/>
                <w:szCs w:val="24"/>
              </w:rPr>
            </w:pPr>
          </w:p>
          <w:p w14:paraId="50EB235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Safe and efficient harvesting while maintaining the highest degree of hygiene and quality possible</w:t>
            </w:r>
          </w:p>
          <w:p w14:paraId="67B7DC4E" w14:textId="77777777" w:rsidR="003B7576" w:rsidRPr="008A7A21" w:rsidRDefault="003B7576">
            <w:pPr>
              <w:spacing w:line="276" w:lineRule="auto"/>
              <w:rPr>
                <w:rFonts w:eastAsia="Bookman Old Style" w:cs="Arial"/>
                <w:color w:val="000000"/>
                <w:sz w:val="24"/>
                <w:szCs w:val="24"/>
              </w:rPr>
            </w:pPr>
          </w:p>
          <w:p w14:paraId="138B876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Safe operation of harvesting machinery and ancillary equipment </w:t>
            </w:r>
            <w:r w:rsidRPr="008A7A21">
              <w:rPr>
                <w:rFonts w:eastAsia="Bookman Old Style" w:cs="Arial"/>
                <w:color w:val="000000"/>
                <w:sz w:val="24"/>
                <w:szCs w:val="24"/>
              </w:rPr>
              <w:lastRenderedPageBreak/>
              <w:t>at speeds to suit crop conditions</w:t>
            </w:r>
          </w:p>
          <w:p w14:paraId="6AD69046" w14:textId="77777777" w:rsidR="003B7576" w:rsidRPr="008A7A21" w:rsidRDefault="003B7576">
            <w:pPr>
              <w:spacing w:line="276" w:lineRule="auto"/>
              <w:rPr>
                <w:rFonts w:eastAsia="Bookman Old Style" w:cs="Arial"/>
                <w:color w:val="000000"/>
                <w:sz w:val="24"/>
                <w:szCs w:val="24"/>
              </w:rPr>
            </w:pPr>
          </w:p>
          <w:p w14:paraId="4469B20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Checking and adjusting harvester and ancillary equipment including its height and other settings</w:t>
            </w:r>
          </w:p>
          <w:p w14:paraId="25E0C131" w14:textId="77777777" w:rsidR="003B7576" w:rsidRPr="008A7A21" w:rsidRDefault="003B7576">
            <w:pPr>
              <w:spacing w:line="276" w:lineRule="auto"/>
              <w:rPr>
                <w:rFonts w:eastAsia="Bookman Old Style" w:cs="Arial"/>
                <w:color w:val="000000"/>
                <w:sz w:val="24"/>
                <w:szCs w:val="24"/>
              </w:rPr>
            </w:pPr>
          </w:p>
          <w:p w14:paraId="3A60432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Factors affecting quality of harvest</w:t>
            </w:r>
          </w:p>
          <w:p w14:paraId="19FDEF0A" w14:textId="77777777" w:rsidR="003B7576" w:rsidRPr="008A7A21" w:rsidRDefault="003B7576">
            <w:pPr>
              <w:spacing w:line="276" w:lineRule="auto"/>
              <w:rPr>
                <w:rFonts w:eastAsia="Bookman Old Style" w:cs="Arial"/>
                <w:color w:val="000000"/>
                <w:sz w:val="24"/>
                <w:szCs w:val="24"/>
              </w:rPr>
            </w:pPr>
          </w:p>
          <w:p w14:paraId="3DC8165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Pests and signs of pest infestation in the crop</w:t>
            </w:r>
          </w:p>
        </w:tc>
        <w:tc>
          <w:tcPr>
            <w:tcW w:w="1540" w:type="dxa"/>
          </w:tcPr>
          <w:p w14:paraId="18F7C723" w14:textId="7686BEE5" w:rsidR="003B7576" w:rsidRPr="008A7A21" w:rsidRDefault="003B3BD7">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749F362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1AED1EA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5BCE3A1" w14:textId="77777777" w:rsidR="003B7576" w:rsidRPr="008A7A21" w:rsidRDefault="003B7576">
            <w:pPr>
              <w:spacing w:line="276" w:lineRule="auto"/>
              <w:rPr>
                <w:rFonts w:eastAsia="Bookman Old Style" w:cs="Arial"/>
                <w:color w:val="000000"/>
                <w:sz w:val="24"/>
                <w:szCs w:val="24"/>
              </w:rPr>
            </w:pPr>
          </w:p>
          <w:p w14:paraId="0A75428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F84E60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879062A" w14:textId="77777777" w:rsidR="003B7576" w:rsidRPr="008A7A21" w:rsidRDefault="003B7576">
            <w:pPr>
              <w:spacing w:line="276" w:lineRule="auto"/>
              <w:rPr>
                <w:rFonts w:eastAsia="Bookman Old Style" w:cs="Arial"/>
                <w:color w:val="000000"/>
                <w:sz w:val="24"/>
                <w:szCs w:val="24"/>
              </w:rPr>
            </w:pPr>
          </w:p>
          <w:p w14:paraId="15EE438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0A0D2A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4BE373E" w14:textId="77777777" w:rsidR="003B7576" w:rsidRPr="008A7A21" w:rsidRDefault="003B7576">
            <w:pPr>
              <w:spacing w:line="276" w:lineRule="auto"/>
              <w:rPr>
                <w:rFonts w:eastAsia="Bookman Old Style" w:cs="Arial"/>
                <w:i/>
                <w:iCs/>
                <w:color w:val="000000"/>
                <w:sz w:val="24"/>
                <w:szCs w:val="24"/>
              </w:rPr>
            </w:pPr>
          </w:p>
          <w:p w14:paraId="705A38F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5049183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F334C81" w14:textId="77777777" w:rsidR="003B7576" w:rsidRPr="008A7A21" w:rsidRDefault="003B7576">
            <w:pPr>
              <w:spacing w:line="276" w:lineRule="auto"/>
              <w:rPr>
                <w:rFonts w:eastAsia="Bookman Old Style" w:cs="Arial"/>
                <w:color w:val="000000"/>
                <w:sz w:val="24"/>
                <w:szCs w:val="24"/>
              </w:rPr>
            </w:pPr>
          </w:p>
          <w:p w14:paraId="0E0AA5C4" w14:textId="77777777" w:rsidR="003B7576" w:rsidRPr="008A7A21" w:rsidRDefault="003B7576">
            <w:pPr>
              <w:spacing w:line="276" w:lineRule="auto"/>
              <w:rPr>
                <w:rFonts w:eastAsia="Bookman Old Style" w:cs="Arial"/>
                <w:color w:val="000000"/>
                <w:sz w:val="24"/>
                <w:szCs w:val="24"/>
              </w:rPr>
            </w:pPr>
          </w:p>
          <w:p w14:paraId="49860CD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36A6AC1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33255D2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Workplace with agronomic crops coming into harvest time Harvesting machinery and equipment including operating manuals (harvester, combine, reaper, sickle, etc.) Crop production manuals Supplies and materials (sacks, baskets, plastic twine, etc.)</w:t>
            </w:r>
          </w:p>
        </w:tc>
        <w:tc>
          <w:tcPr>
            <w:tcW w:w="1800" w:type="dxa"/>
          </w:tcPr>
          <w:p w14:paraId="3B7376BD"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579EF4C5"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Portfolio Assessment</w:t>
            </w:r>
          </w:p>
        </w:tc>
        <w:tc>
          <w:tcPr>
            <w:tcW w:w="1849" w:type="dxa"/>
          </w:tcPr>
          <w:p w14:paraId="082107AE" w14:textId="77777777" w:rsidR="003B7576" w:rsidRPr="008A7A21" w:rsidRDefault="00130506">
            <w:pPr>
              <w:jc w:val="both"/>
              <w:rPr>
                <w:rFonts w:eastAsia="Bookman Old Style" w:cs="Arial"/>
                <w:sz w:val="24"/>
                <w:szCs w:val="24"/>
              </w:rPr>
            </w:pPr>
            <w:r w:rsidRPr="008A7A21">
              <w:rPr>
                <w:rFonts w:eastAsia="Bookman Old Style" w:cs="Arial"/>
                <w:sz w:val="24"/>
                <w:szCs w:val="24"/>
                <w:lang w:val="en-US"/>
              </w:rPr>
              <w:t>August 2</w:t>
            </w:r>
            <w:r w:rsidRPr="008A7A21">
              <w:rPr>
                <w:rFonts w:eastAsia="Bookman Old Style" w:cs="Arial"/>
                <w:sz w:val="24"/>
                <w:szCs w:val="24"/>
              </w:rPr>
              <w:t>, 2025</w:t>
            </w:r>
          </w:p>
        </w:tc>
      </w:tr>
      <w:tr w:rsidR="003B7576" w:rsidRPr="008A7A21" w14:paraId="72B3E28F" w14:textId="77777777" w:rsidTr="004073A8">
        <w:trPr>
          <w:trHeight w:val="422"/>
          <w:jc w:val="center"/>
        </w:trPr>
        <w:tc>
          <w:tcPr>
            <w:tcW w:w="1885" w:type="dxa"/>
          </w:tcPr>
          <w:p w14:paraId="3789954C" w14:textId="77777777" w:rsidR="003B7576" w:rsidRPr="008A7A21" w:rsidRDefault="00130506">
            <w:pPr>
              <w:rPr>
                <w:rFonts w:eastAsia="Bookman Old Style" w:cs="Arial"/>
                <w:color w:val="000000"/>
                <w:sz w:val="24"/>
                <w:szCs w:val="24"/>
                <w:lang w:val="en-PH"/>
              </w:rPr>
            </w:pPr>
            <w:r w:rsidRPr="008A7A21">
              <w:rPr>
                <w:rFonts w:eastAsia="Bookman Old Style" w:cs="Arial"/>
                <w:color w:val="000000"/>
                <w:sz w:val="24"/>
                <w:szCs w:val="24"/>
              </w:rPr>
              <w:lastRenderedPageBreak/>
              <w:t xml:space="preserve">LO4: </w:t>
            </w:r>
            <w:r w:rsidRPr="008A7A21">
              <w:rPr>
                <w:rFonts w:eastAsia="Bookman Old Style" w:cs="Arial"/>
                <w:color w:val="000000"/>
                <w:sz w:val="24"/>
                <w:szCs w:val="24"/>
                <w:lang w:val="en-PH"/>
              </w:rPr>
              <w:t>Complete harvesting operations</w:t>
            </w:r>
          </w:p>
          <w:p w14:paraId="34316831" w14:textId="77777777" w:rsidR="003B7576" w:rsidRPr="008A7A21" w:rsidRDefault="003B7576">
            <w:pPr>
              <w:rPr>
                <w:rFonts w:eastAsia="Bookman Old Style" w:cs="Arial"/>
                <w:color w:val="000000"/>
                <w:sz w:val="24"/>
                <w:szCs w:val="24"/>
              </w:rPr>
            </w:pPr>
          </w:p>
        </w:tc>
        <w:tc>
          <w:tcPr>
            <w:tcW w:w="1530" w:type="dxa"/>
          </w:tcPr>
          <w:p w14:paraId="6676E2A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PPE</w:t>
            </w:r>
          </w:p>
          <w:p w14:paraId="79E161F3" w14:textId="77777777" w:rsidR="003B7576" w:rsidRPr="008A7A21" w:rsidRDefault="003B7576">
            <w:pPr>
              <w:spacing w:line="276" w:lineRule="auto"/>
              <w:rPr>
                <w:rFonts w:eastAsia="Bookman Old Style" w:cs="Arial"/>
                <w:color w:val="000000"/>
                <w:sz w:val="24"/>
                <w:szCs w:val="24"/>
              </w:rPr>
            </w:pPr>
          </w:p>
          <w:p w14:paraId="5677A63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Post-harvest handling and packaging including transport procedures for harvested produce</w:t>
            </w:r>
          </w:p>
          <w:p w14:paraId="47300D8E" w14:textId="77777777" w:rsidR="003B7576" w:rsidRPr="008A7A21" w:rsidRDefault="003B7576">
            <w:pPr>
              <w:spacing w:line="276" w:lineRule="auto"/>
              <w:rPr>
                <w:rFonts w:eastAsia="Bookman Old Style" w:cs="Arial"/>
                <w:color w:val="000000"/>
                <w:sz w:val="24"/>
                <w:szCs w:val="24"/>
              </w:rPr>
            </w:pPr>
          </w:p>
          <w:p w14:paraId="1984D34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Grading characteristics for a range of crops</w:t>
            </w:r>
          </w:p>
          <w:p w14:paraId="17AB458F" w14:textId="77777777" w:rsidR="003B7576" w:rsidRPr="008A7A21" w:rsidRDefault="003B7576">
            <w:pPr>
              <w:spacing w:line="276" w:lineRule="auto"/>
              <w:rPr>
                <w:rFonts w:eastAsia="Bookman Old Style" w:cs="Arial"/>
                <w:color w:val="000000"/>
                <w:sz w:val="24"/>
                <w:szCs w:val="24"/>
              </w:rPr>
            </w:pPr>
          </w:p>
          <w:p w14:paraId="209839D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requirements for a range of crops</w:t>
            </w:r>
          </w:p>
          <w:p w14:paraId="0AEFE478" w14:textId="77777777" w:rsidR="003B7576" w:rsidRPr="008A7A21" w:rsidRDefault="003B7576">
            <w:pPr>
              <w:spacing w:line="276" w:lineRule="auto"/>
              <w:rPr>
                <w:rFonts w:eastAsia="Bookman Old Style" w:cs="Arial"/>
                <w:color w:val="000000"/>
                <w:sz w:val="24"/>
                <w:szCs w:val="24"/>
              </w:rPr>
            </w:pPr>
          </w:p>
          <w:p w14:paraId="301C90A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Crop quality monitoring procedures and parameters</w:t>
            </w:r>
          </w:p>
          <w:p w14:paraId="52E563CD" w14:textId="77777777" w:rsidR="003B7576" w:rsidRPr="008A7A21" w:rsidRDefault="003B7576">
            <w:pPr>
              <w:spacing w:line="276" w:lineRule="auto"/>
              <w:rPr>
                <w:rFonts w:eastAsia="Bookman Old Style" w:cs="Arial"/>
                <w:color w:val="000000"/>
                <w:sz w:val="24"/>
                <w:szCs w:val="24"/>
              </w:rPr>
            </w:pPr>
          </w:p>
          <w:p w14:paraId="45329E3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Post-operational checks on tools, harvester and equipment</w:t>
            </w:r>
          </w:p>
          <w:p w14:paraId="41EC8FA7" w14:textId="77777777" w:rsidR="003B7576" w:rsidRPr="008A7A21" w:rsidRDefault="003B7576">
            <w:pPr>
              <w:spacing w:line="276" w:lineRule="auto"/>
              <w:rPr>
                <w:rFonts w:eastAsia="Bookman Old Style" w:cs="Arial"/>
                <w:color w:val="000000"/>
                <w:sz w:val="24"/>
                <w:szCs w:val="24"/>
              </w:rPr>
            </w:pPr>
          </w:p>
          <w:p w14:paraId="2B4FD42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Recording and reporting procedures</w:t>
            </w:r>
          </w:p>
        </w:tc>
        <w:tc>
          <w:tcPr>
            <w:tcW w:w="1540" w:type="dxa"/>
          </w:tcPr>
          <w:p w14:paraId="7F2050F5" w14:textId="70410E22" w:rsidR="003B7576" w:rsidRPr="008A7A21" w:rsidRDefault="00FC3522">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15CEBEF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780DC3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58D7662" w14:textId="77777777" w:rsidR="003B7576" w:rsidRPr="008A7A21" w:rsidRDefault="003B7576">
            <w:pPr>
              <w:spacing w:line="276" w:lineRule="auto"/>
              <w:rPr>
                <w:rFonts w:eastAsia="Bookman Old Style" w:cs="Arial"/>
                <w:color w:val="000000"/>
                <w:sz w:val="24"/>
                <w:szCs w:val="24"/>
              </w:rPr>
            </w:pPr>
          </w:p>
          <w:p w14:paraId="7F037B3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39B0995"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DCB64BC" w14:textId="77777777" w:rsidR="003B7576" w:rsidRPr="008A7A21" w:rsidRDefault="003B7576">
            <w:pPr>
              <w:spacing w:line="276" w:lineRule="auto"/>
              <w:rPr>
                <w:rFonts w:eastAsia="Bookman Old Style" w:cs="Arial"/>
                <w:color w:val="000000"/>
                <w:sz w:val="24"/>
                <w:szCs w:val="24"/>
              </w:rPr>
            </w:pPr>
          </w:p>
          <w:p w14:paraId="6EE43E5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4538525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CBCB3FF" w14:textId="77777777" w:rsidR="003B7576" w:rsidRPr="008A7A21" w:rsidRDefault="003B7576">
            <w:pPr>
              <w:spacing w:line="276" w:lineRule="auto"/>
              <w:rPr>
                <w:rFonts w:eastAsia="Bookman Old Style" w:cs="Arial"/>
                <w:i/>
                <w:iCs/>
                <w:color w:val="000000"/>
                <w:sz w:val="24"/>
                <w:szCs w:val="24"/>
              </w:rPr>
            </w:pPr>
          </w:p>
          <w:p w14:paraId="0E51FAE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A14464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6D87551" w14:textId="77777777" w:rsidR="003B7576" w:rsidRPr="008A7A21" w:rsidRDefault="003B7576">
            <w:pPr>
              <w:spacing w:line="276" w:lineRule="auto"/>
              <w:rPr>
                <w:rFonts w:eastAsia="Bookman Old Style" w:cs="Arial"/>
                <w:color w:val="000000"/>
                <w:sz w:val="24"/>
                <w:szCs w:val="24"/>
              </w:rPr>
            </w:pPr>
          </w:p>
          <w:p w14:paraId="6919A3B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17AB07CA"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17569578" w14:textId="77777777" w:rsidR="003B7576" w:rsidRPr="008A7A21" w:rsidRDefault="003B7576">
            <w:pPr>
              <w:spacing w:line="276" w:lineRule="auto"/>
              <w:rPr>
                <w:rFonts w:eastAsia="Bookman Old Style" w:cs="Arial"/>
                <w:color w:val="000000"/>
                <w:sz w:val="24"/>
                <w:szCs w:val="24"/>
              </w:rPr>
            </w:pPr>
          </w:p>
        </w:tc>
        <w:tc>
          <w:tcPr>
            <w:tcW w:w="1780" w:type="dxa"/>
          </w:tcPr>
          <w:p w14:paraId="6FB0E23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 Workplace with agronomic crops that require harvesting Handling, transport, and storage facilities (forklift, pallet, platform scale, moisture meter, conveyor, wooden planks, etc.) Tools and equipment (pliers, wrench, </w:t>
            </w:r>
            <w:proofErr w:type="gramStart"/>
            <w:r w:rsidRPr="008A7A21">
              <w:rPr>
                <w:rFonts w:eastAsia="Bookman Old Style" w:cs="Arial"/>
                <w:color w:val="000000"/>
                <w:sz w:val="24"/>
                <w:szCs w:val="24"/>
              </w:rPr>
              <w:t>screw driver</w:t>
            </w:r>
            <w:proofErr w:type="gramEnd"/>
            <w:r w:rsidRPr="008A7A21">
              <w:rPr>
                <w:rFonts w:eastAsia="Bookman Old Style" w:cs="Arial"/>
                <w:color w:val="000000"/>
                <w:sz w:val="24"/>
                <w:szCs w:val="24"/>
              </w:rPr>
              <w:t>, Phillips screw, etc.) PPE</w:t>
            </w:r>
          </w:p>
        </w:tc>
        <w:tc>
          <w:tcPr>
            <w:tcW w:w="1800" w:type="dxa"/>
          </w:tcPr>
          <w:p w14:paraId="6FE2B4E9"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67434E8C" w14:textId="77777777" w:rsidR="003B7576" w:rsidRPr="008A7A21" w:rsidRDefault="00130506">
            <w:pPr>
              <w:rPr>
                <w:rFonts w:eastAsia="Bookman Old Style" w:cs="Arial"/>
                <w:sz w:val="24"/>
                <w:szCs w:val="24"/>
              </w:rPr>
            </w:pPr>
            <w:r w:rsidRPr="008A7A21">
              <w:rPr>
                <w:rFonts w:eastAsia="Bookman Old Style" w:cs="Arial"/>
                <w:sz w:val="24"/>
                <w:szCs w:val="24"/>
              </w:rPr>
              <w:t xml:space="preserve">Direct Observation </w:t>
            </w:r>
          </w:p>
        </w:tc>
        <w:tc>
          <w:tcPr>
            <w:tcW w:w="1849" w:type="dxa"/>
          </w:tcPr>
          <w:p w14:paraId="1C292D19" w14:textId="77777777" w:rsidR="003B7576" w:rsidRPr="008A7A21" w:rsidRDefault="00130506">
            <w:pPr>
              <w:jc w:val="both"/>
              <w:rPr>
                <w:rFonts w:eastAsia="Bookman Old Style" w:cs="Arial"/>
                <w:sz w:val="24"/>
                <w:szCs w:val="24"/>
              </w:rPr>
            </w:pPr>
            <w:r w:rsidRPr="008A7A21">
              <w:rPr>
                <w:rFonts w:eastAsia="Bookman Old Style" w:cs="Arial"/>
                <w:sz w:val="24"/>
                <w:szCs w:val="24"/>
              </w:rPr>
              <w:t>August</w:t>
            </w:r>
            <w:r w:rsidRPr="008A7A21">
              <w:rPr>
                <w:rFonts w:eastAsia="Bookman Old Style" w:cs="Arial"/>
                <w:sz w:val="24"/>
                <w:szCs w:val="24"/>
                <w:lang w:val="en-US"/>
              </w:rPr>
              <w:t xml:space="preserve"> 3</w:t>
            </w:r>
            <w:r w:rsidRPr="008A7A21">
              <w:rPr>
                <w:rFonts w:eastAsia="Bookman Old Style" w:cs="Arial"/>
                <w:sz w:val="24"/>
                <w:szCs w:val="24"/>
              </w:rPr>
              <w:t>, 2025</w:t>
            </w:r>
          </w:p>
        </w:tc>
      </w:tr>
      <w:tr w:rsidR="003B7576" w:rsidRPr="008A7A21" w14:paraId="782B4DE5" w14:textId="77777777" w:rsidTr="004073A8">
        <w:trPr>
          <w:trHeight w:val="422"/>
          <w:jc w:val="center"/>
        </w:trPr>
        <w:tc>
          <w:tcPr>
            <w:tcW w:w="14444" w:type="dxa"/>
            <w:gridSpan w:val="8"/>
            <w:vAlign w:val="center"/>
          </w:tcPr>
          <w:p w14:paraId="5D35E8A8"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Save, Prepare and Store Agricultural Seed</w:t>
            </w:r>
          </w:p>
        </w:tc>
      </w:tr>
      <w:tr w:rsidR="003B7576" w:rsidRPr="008A7A21" w14:paraId="6BA66CD9" w14:textId="77777777" w:rsidTr="004073A8">
        <w:trPr>
          <w:trHeight w:val="422"/>
          <w:jc w:val="center"/>
        </w:trPr>
        <w:tc>
          <w:tcPr>
            <w:tcW w:w="1885" w:type="dxa"/>
          </w:tcPr>
          <w:p w14:paraId="6AF611E0"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Select seed from agricultural crops</w:t>
            </w:r>
          </w:p>
        </w:tc>
        <w:tc>
          <w:tcPr>
            <w:tcW w:w="1530" w:type="dxa"/>
          </w:tcPr>
          <w:p w14:paraId="7D18A70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Identification of varieties for a range of crops</w:t>
            </w:r>
          </w:p>
          <w:p w14:paraId="35CD6E1F" w14:textId="77777777" w:rsidR="003B7576" w:rsidRPr="008A7A21" w:rsidRDefault="003B7576">
            <w:pPr>
              <w:spacing w:line="276" w:lineRule="auto"/>
              <w:rPr>
                <w:rFonts w:eastAsia="Bookman Old Style" w:cs="Arial"/>
                <w:color w:val="000000"/>
                <w:sz w:val="24"/>
                <w:szCs w:val="24"/>
              </w:rPr>
            </w:pPr>
          </w:p>
          <w:p w14:paraId="2506715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Seeding requirements per hectare for a range of crops</w:t>
            </w:r>
          </w:p>
          <w:p w14:paraId="03377E96" w14:textId="77777777" w:rsidR="003B7576" w:rsidRPr="008A7A21" w:rsidRDefault="003B7576">
            <w:pPr>
              <w:spacing w:line="276" w:lineRule="auto"/>
              <w:rPr>
                <w:rFonts w:eastAsia="Bookman Old Style" w:cs="Arial"/>
                <w:color w:val="000000"/>
                <w:sz w:val="24"/>
                <w:szCs w:val="24"/>
              </w:rPr>
            </w:pPr>
          </w:p>
          <w:p w14:paraId="030001C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of appropriate seed tests</w:t>
            </w:r>
          </w:p>
          <w:p w14:paraId="32502AF9" w14:textId="77777777" w:rsidR="003B7576" w:rsidRPr="008A7A21" w:rsidRDefault="003B7576">
            <w:pPr>
              <w:spacing w:line="276" w:lineRule="auto"/>
              <w:rPr>
                <w:rFonts w:eastAsia="Bookman Old Style" w:cs="Arial"/>
                <w:color w:val="000000"/>
                <w:sz w:val="24"/>
                <w:szCs w:val="24"/>
              </w:rPr>
            </w:pPr>
          </w:p>
          <w:p w14:paraId="488D657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Soil types and elevation/climatic conditions for a range of crops</w:t>
            </w:r>
          </w:p>
          <w:p w14:paraId="737AAF0B" w14:textId="77777777" w:rsidR="003B7576" w:rsidRPr="008A7A21" w:rsidRDefault="003B7576">
            <w:pPr>
              <w:spacing w:line="276" w:lineRule="auto"/>
              <w:rPr>
                <w:rFonts w:eastAsia="Bookman Old Style" w:cs="Arial"/>
                <w:color w:val="000000"/>
                <w:sz w:val="24"/>
                <w:szCs w:val="24"/>
              </w:rPr>
            </w:pPr>
          </w:p>
          <w:p w14:paraId="449A1BE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controls and codes of practice applicable</w:t>
            </w:r>
          </w:p>
          <w:p w14:paraId="672D3DC3" w14:textId="77777777" w:rsidR="003B7576" w:rsidRPr="008A7A21" w:rsidRDefault="003B7576">
            <w:pPr>
              <w:spacing w:line="276" w:lineRule="auto"/>
              <w:rPr>
                <w:rFonts w:eastAsia="Bookman Old Style" w:cs="Arial"/>
                <w:color w:val="000000"/>
                <w:sz w:val="24"/>
                <w:szCs w:val="24"/>
              </w:rPr>
            </w:pPr>
          </w:p>
          <w:p w14:paraId="4DA761A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Selection of appropriate personal </w:t>
            </w:r>
            <w:r w:rsidRPr="008A7A21">
              <w:rPr>
                <w:rFonts w:eastAsia="Bookman Old Style" w:cs="Arial"/>
                <w:color w:val="000000"/>
                <w:sz w:val="24"/>
                <w:szCs w:val="24"/>
              </w:rPr>
              <w:lastRenderedPageBreak/>
              <w:t>protective equipment</w:t>
            </w:r>
          </w:p>
          <w:p w14:paraId="295AB251" w14:textId="77777777" w:rsidR="003B7576" w:rsidRPr="008A7A21" w:rsidRDefault="003B7576">
            <w:pPr>
              <w:spacing w:line="276" w:lineRule="auto"/>
              <w:rPr>
                <w:rFonts w:eastAsia="Bookman Old Style" w:cs="Arial"/>
                <w:color w:val="000000"/>
                <w:sz w:val="24"/>
                <w:szCs w:val="24"/>
              </w:rPr>
            </w:pPr>
          </w:p>
          <w:p w14:paraId="1777950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Legislation and regulations relating to OHS, chemical use and application, and use, handling and sale of seed</w:t>
            </w:r>
          </w:p>
        </w:tc>
        <w:tc>
          <w:tcPr>
            <w:tcW w:w="1540" w:type="dxa"/>
          </w:tcPr>
          <w:p w14:paraId="0C2991D6" w14:textId="1EC52606" w:rsidR="003B7576" w:rsidRPr="008A7A21" w:rsidRDefault="00FC3522">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p>
        </w:tc>
        <w:tc>
          <w:tcPr>
            <w:tcW w:w="2260" w:type="dxa"/>
          </w:tcPr>
          <w:p w14:paraId="31CC7EA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D23CA8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311E3CB2" w14:textId="77777777" w:rsidR="003B7576" w:rsidRPr="008A7A21" w:rsidRDefault="003B7576">
            <w:pPr>
              <w:spacing w:line="276" w:lineRule="auto"/>
              <w:rPr>
                <w:rFonts w:eastAsia="Bookman Old Style" w:cs="Arial"/>
                <w:color w:val="000000"/>
                <w:sz w:val="24"/>
                <w:szCs w:val="24"/>
              </w:rPr>
            </w:pPr>
          </w:p>
          <w:p w14:paraId="700B385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97DBDA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7E23564" w14:textId="77777777" w:rsidR="003B7576" w:rsidRPr="008A7A21" w:rsidRDefault="003B7576">
            <w:pPr>
              <w:spacing w:line="276" w:lineRule="auto"/>
              <w:rPr>
                <w:rFonts w:eastAsia="Bookman Old Style" w:cs="Arial"/>
                <w:color w:val="000000"/>
                <w:sz w:val="24"/>
                <w:szCs w:val="24"/>
              </w:rPr>
            </w:pPr>
          </w:p>
          <w:p w14:paraId="6C27294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5683EF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B45962C" w14:textId="77777777" w:rsidR="003B7576" w:rsidRPr="008A7A21" w:rsidRDefault="003B7576">
            <w:pPr>
              <w:spacing w:line="276" w:lineRule="auto"/>
              <w:rPr>
                <w:rFonts w:eastAsia="Bookman Old Style" w:cs="Arial"/>
                <w:i/>
                <w:iCs/>
                <w:color w:val="000000"/>
                <w:sz w:val="24"/>
                <w:szCs w:val="24"/>
              </w:rPr>
            </w:pPr>
          </w:p>
          <w:p w14:paraId="379F188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6D7C1D1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D753B2C" w14:textId="77777777" w:rsidR="003B7576" w:rsidRPr="008A7A21" w:rsidRDefault="003B7576">
            <w:pPr>
              <w:spacing w:line="276" w:lineRule="auto"/>
              <w:rPr>
                <w:rFonts w:eastAsia="Bookman Old Style" w:cs="Arial"/>
                <w:color w:val="000000"/>
                <w:sz w:val="24"/>
                <w:szCs w:val="24"/>
              </w:rPr>
            </w:pPr>
          </w:p>
          <w:p w14:paraId="256BE0D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369CD05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38F0D98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saved, prepared and stored seed. Seed test kit, chemical treatments, </w:t>
            </w:r>
            <w:r w:rsidRPr="008A7A21">
              <w:rPr>
                <w:rFonts w:eastAsia="Bookman Old Style" w:cs="Arial"/>
                <w:color w:val="000000"/>
                <w:sz w:val="24"/>
                <w:szCs w:val="24"/>
              </w:rPr>
              <w:lastRenderedPageBreak/>
              <w:t xml:space="preserve">different seed </w:t>
            </w:r>
            <w:proofErr w:type="gramStart"/>
            <w:r w:rsidRPr="008A7A21">
              <w:rPr>
                <w:rFonts w:eastAsia="Bookman Old Style" w:cs="Arial"/>
                <w:color w:val="000000"/>
                <w:sz w:val="24"/>
                <w:szCs w:val="24"/>
              </w:rPr>
              <w:t>types</w:t>
            </w:r>
            <w:proofErr w:type="gramEnd"/>
            <w:r w:rsidRPr="008A7A21">
              <w:rPr>
                <w:rFonts w:eastAsia="Bookman Old Style" w:cs="Arial"/>
                <w:color w:val="000000"/>
                <w:sz w:val="24"/>
                <w:szCs w:val="24"/>
              </w:rPr>
              <w:t xml:space="preserve"> Tools and equipment (moisture meter, laboratory scale, etc.) Enterprise procedures relating to grain storage. PPE</w:t>
            </w:r>
          </w:p>
        </w:tc>
        <w:tc>
          <w:tcPr>
            <w:tcW w:w="1800" w:type="dxa"/>
          </w:tcPr>
          <w:p w14:paraId="0AD677BA"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60BBBFF5"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1DC00C59"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August </w:t>
            </w:r>
            <w:r w:rsidRPr="008A7A21">
              <w:rPr>
                <w:rFonts w:eastAsia="Bookman Old Style" w:cs="Arial"/>
                <w:sz w:val="24"/>
                <w:szCs w:val="24"/>
                <w:lang w:val="en-US"/>
              </w:rPr>
              <w:t>6</w:t>
            </w:r>
            <w:r w:rsidRPr="008A7A21">
              <w:rPr>
                <w:rFonts w:eastAsia="Bookman Old Style" w:cs="Arial"/>
                <w:sz w:val="24"/>
                <w:szCs w:val="24"/>
              </w:rPr>
              <w:t xml:space="preserve">,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2C3BBFFF" w14:textId="77777777" w:rsidTr="004073A8">
        <w:trPr>
          <w:trHeight w:val="422"/>
          <w:jc w:val="center"/>
        </w:trPr>
        <w:tc>
          <w:tcPr>
            <w:tcW w:w="1885" w:type="dxa"/>
          </w:tcPr>
          <w:p w14:paraId="6AAABBB6" w14:textId="77777777" w:rsidR="003B7576" w:rsidRPr="008A7A21" w:rsidRDefault="00130506">
            <w:pPr>
              <w:rPr>
                <w:rFonts w:eastAsia="Bookman Old Style" w:cs="Arial"/>
                <w:color w:val="000000"/>
                <w:sz w:val="24"/>
                <w:szCs w:val="24"/>
              </w:rPr>
            </w:pPr>
            <w:r w:rsidRPr="008A7A21">
              <w:rPr>
                <w:rFonts w:eastAsia="Bookman Old Style" w:cs="Arial"/>
                <w:sz w:val="24"/>
                <w:szCs w:val="24"/>
              </w:rPr>
              <w:lastRenderedPageBreak/>
              <w:t>LO2: Evaluate and grade seed</w:t>
            </w:r>
          </w:p>
        </w:tc>
        <w:tc>
          <w:tcPr>
            <w:tcW w:w="1530" w:type="dxa"/>
          </w:tcPr>
          <w:p w14:paraId="32F0312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Seed suitability to location, soil, and market requirements</w:t>
            </w:r>
          </w:p>
          <w:p w14:paraId="439963B4" w14:textId="77777777" w:rsidR="003B7576" w:rsidRPr="008A7A21" w:rsidRDefault="003B7576">
            <w:pPr>
              <w:spacing w:line="276" w:lineRule="auto"/>
              <w:rPr>
                <w:rFonts w:eastAsia="Bookman Old Style" w:cs="Arial"/>
                <w:color w:val="000000"/>
                <w:sz w:val="24"/>
                <w:szCs w:val="24"/>
              </w:rPr>
            </w:pPr>
          </w:p>
          <w:p w14:paraId="6E92CA6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Criteria for grading seeds</w:t>
            </w:r>
          </w:p>
          <w:p w14:paraId="106ACADA" w14:textId="77777777" w:rsidR="003B7576" w:rsidRPr="008A7A21" w:rsidRDefault="003B7576">
            <w:pPr>
              <w:spacing w:line="276" w:lineRule="auto"/>
              <w:rPr>
                <w:rFonts w:eastAsia="Bookman Old Style" w:cs="Arial"/>
                <w:color w:val="000000"/>
                <w:sz w:val="24"/>
                <w:szCs w:val="24"/>
              </w:rPr>
            </w:pPr>
          </w:p>
          <w:p w14:paraId="6BF4B7F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Seed grading procedures</w:t>
            </w:r>
          </w:p>
          <w:p w14:paraId="2642E729" w14:textId="77777777" w:rsidR="003B7576" w:rsidRPr="008A7A21" w:rsidRDefault="003B7576">
            <w:pPr>
              <w:spacing w:line="276" w:lineRule="auto"/>
              <w:rPr>
                <w:rFonts w:eastAsia="Bookman Old Style" w:cs="Arial"/>
                <w:color w:val="000000"/>
                <w:sz w:val="24"/>
                <w:szCs w:val="24"/>
              </w:rPr>
            </w:pPr>
          </w:p>
          <w:p w14:paraId="6FAAD49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Seed treatment and cleaning measures; inoculation treatments and seed</w:t>
            </w:r>
          </w:p>
          <w:p w14:paraId="07AB0771" w14:textId="77777777" w:rsidR="003B7576" w:rsidRPr="008A7A21" w:rsidRDefault="003B7576">
            <w:pPr>
              <w:spacing w:line="276" w:lineRule="auto"/>
              <w:rPr>
                <w:rFonts w:eastAsia="Bookman Old Style" w:cs="Arial"/>
                <w:color w:val="000000"/>
                <w:sz w:val="24"/>
                <w:szCs w:val="24"/>
              </w:rPr>
            </w:pPr>
          </w:p>
          <w:p w14:paraId="4749385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dressings</w:t>
            </w:r>
          </w:p>
          <w:p w14:paraId="5F025317" w14:textId="77777777" w:rsidR="003B7576" w:rsidRPr="008A7A21" w:rsidRDefault="003B7576">
            <w:pPr>
              <w:spacing w:line="276" w:lineRule="auto"/>
              <w:rPr>
                <w:rFonts w:eastAsia="Bookman Old Style" w:cs="Arial"/>
                <w:color w:val="000000"/>
                <w:sz w:val="24"/>
                <w:szCs w:val="24"/>
              </w:rPr>
            </w:pPr>
          </w:p>
          <w:p w14:paraId="773A871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 keeping</w:t>
            </w:r>
          </w:p>
        </w:tc>
        <w:tc>
          <w:tcPr>
            <w:tcW w:w="1540" w:type="dxa"/>
          </w:tcPr>
          <w:p w14:paraId="1B3CF00D" w14:textId="393934CC" w:rsidR="003B7576" w:rsidRPr="008A7A21" w:rsidRDefault="00FC3522">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0BD1E18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0DC540A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634ED768" w14:textId="77777777" w:rsidR="003B7576" w:rsidRPr="008A7A21" w:rsidRDefault="003B7576">
            <w:pPr>
              <w:spacing w:line="276" w:lineRule="auto"/>
              <w:rPr>
                <w:rFonts w:eastAsia="Bookman Old Style" w:cs="Arial"/>
                <w:color w:val="000000"/>
                <w:sz w:val="24"/>
                <w:szCs w:val="24"/>
              </w:rPr>
            </w:pPr>
          </w:p>
          <w:p w14:paraId="62AA913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491BC0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5E82D18" w14:textId="77777777" w:rsidR="003B7576" w:rsidRPr="008A7A21" w:rsidRDefault="003B7576">
            <w:pPr>
              <w:spacing w:line="276" w:lineRule="auto"/>
              <w:rPr>
                <w:rFonts w:eastAsia="Bookman Old Style" w:cs="Arial"/>
                <w:color w:val="000000"/>
                <w:sz w:val="24"/>
                <w:szCs w:val="24"/>
              </w:rPr>
            </w:pPr>
          </w:p>
          <w:p w14:paraId="5716BA8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1DFF7BF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D440DF8" w14:textId="77777777" w:rsidR="003B7576" w:rsidRPr="008A7A21" w:rsidRDefault="003B7576">
            <w:pPr>
              <w:spacing w:line="276" w:lineRule="auto"/>
              <w:rPr>
                <w:rFonts w:eastAsia="Bookman Old Style" w:cs="Arial"/>
                <w:i/>
                <w:iCs/>
                <w:color w:val="000000"/>
                <w:sz w:val="24"/>
                <w:szCs w:val="24"/>
              </w:rPr>
            </w:pPr>
          </w:p>
          <w:p w14:paraId="66D8CF5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ANNIKA GAIL B. SALIOT </w:t>
            </w:r>
          </w:p>
          <w:p w14:paraId="26980EC2"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27AF880" w14:textId="77777777" w:rsidR="003B7576" w:rsidRPr="008A7A21" w:rsidRDefault="003B7576">
            <w:pPr>
              <w:spacing w:line="276" w:lineRule="auto"/>
              <w:rPr>
                <w:rFonts w:eastAsia="Bookman Old Style" w:cs="Arial"/>
                <w:color w:val="000000"/>
                <w:sz w:val="24"/>
                <w:szCs w:val="24"/>
              </w:rPr>
            </w:pPr>
          </w:p>
          <w:p w14:paraId="329C200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A85FBC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r w:rsidRPr="008A7A21">
              <w:rPr>
                <w:rFonts w:eastAsia="Bookman Old Style" w:cs="Arial"/>
                <w:sz w:val="24"/>
                <w:szCs w:val="24"/>
              </w:rPr>
              <w:t xml:space="preserve"> </w:t>
            </w:r>
          </w:p>
        </w:tc>
        <w:tc>
          <w:tcPr>
            <w:tcW w:w="1780" w:type="dxa"/>
          </w:tcPr>
          <w:p w14:paraId="7119849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 Workplace with seeds for grading Chemical treatments and inoculants (fungicides, insecticides, etc.) Tools and materials (Sampling tools, sorter/grader, </w:t>
            </w:r>
            <w:r w:rsidRPr="008A7A21">
              <w:rPr>
                <w:rFonts w:eastAsia="Bookman Old Style" w:cs="Arial"/>
                <w:color w:val="000000"/>
                <w:sz w:val="24"/>
                <w:szCs w:val="24"/>
              </w:rPr>
              <w:lastRenderedPageBreak/>
              <w:t>etc.) Enterprise procedures relating to seed grading and treatment.</w:t>
            </w:r>
          </w:p>
        </w:tc>
        <w:tc>
          <w:tcPr>
            <w:tcW w:w="1800" w:type="dxa"/>
          </w:tcPr>
          <w:p w14:paraId="7B01947C"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06AA5941"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Direct observation Portfolio assessment</w:t>
            </w:r>
          </w:p>
        </w:tc>
        <w:tc>
          <w:tcPr>
            <w:tcW w:w="1849" w:type="dxa"/>
          </w:tcPr>
          <w:p w14:paraId="502EBDFF"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August </w:t>
            </w:r>
            <w:r w:rsidRPr="008A7A21">
              <w:rPr>
                <w:rFonts w:eastAsia="Bookman Old Style" w:cs="Arial"/>
                <w:sz w:val="24"/>
                <w:szCs w:val="24"/>
                <w:lang w:val="en-US"/>
              </w:rPr>
              <w:t>7</w:t>
            </w:r>
            <w:r w:rsidRPr="008A7A21">
              <w:rPr>
                <w:rFonts w:eastAsia="Bookman Old Style" w:cs="Arial"/>
                <w:sz w:val="24"/>
                <w:szCs w:val="24"/>
              </w:rPr>
              <w:t>, 2025</w:t>
            </w:r>
          </w:p>
        </w:tc>
      </w:tr>
      <w:tr w:rsidR="003B7576" w:rsidRPr="008A7A21" w14:paraId="2C87A3DF" w14:textId="77777777" w:rsidTr="004073A8">
        <w:trPr>
          <w:trHeight w:val="422"/>
          <w:jc w:val="center"/>
        </w:trPr>
        <w:tc>
          <w:tcPr>
            <w:tcW w:w="1885" w:type="dxa"/>
          </w:tcPr>
          <w:p w14:paraId="0B4163BF"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LO3:  Store seed</w:t>
            </w:r>
          </w:p>
        </w:tc>
        <w:tc>
          <w:tcPr>
            <w:tcW w:w="1530" w:type="dxa"/>
          </w:tcPr>
          <w:p w14:paraId="669C3C2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procedures, techniques and requirements for seed and grain</w:t>
            </w:r>
          </w:p>
          <w:p w14:paraId="12BC6CA0" w14:textId="77777777" w:rsidR="003B7576" w:rsidRPr="008A7A21" w:rsidRDefault="003B7576">
            <w:pPr>
              <w:spacing w:line="276" w:lineRule="auto"/>
              <w:rPr>
                <w:rFonts w:eastAsia="Bookman Old Style" w:cs="Arial"/>
                <w:color w:val="000000"/>
                <w:sz w:val="24"/>
                <w:szCs w:val="24"/>
              </w:rPr>
            </w:pPr>
          </w:p>
          <w:p w14:paraId="61A0026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Seed sampling procedures, </w:t>
            </w:r>
            <w:r w:rsidRPr="008A7A21">
              <w:rPr>
                <w:rFonts w:eastAsia="Bookman Old Style" w:cs="Arial"/>
                <w:color w:val="000000"/>
                <w:sz w:val="24"/>
                <w:szCs w:val="24"/>
              </w:rPr>
              <w:lastRenderedPageBreak/>
              <w:t>testing and analysis</w:t>
            </w:r>
          </w:p>
          <w:p w14:paraId="5288FFCF" w14:textId="77777777" w:rsidR="003B7576" w:rsidRPr="008A7A21" w:rsidRDefault="003B7576">
            <w:pPr>
              <w:spacing w:line="276" w:lineRule="auto"/>
              <w:rPr>
                <w:rFonts w:eastAsia="Bookman Old Style" w:cs="Arial"/>
                <w:color w:val="000000"/>
                <w:sz w:val="24"/>
                <w:szCs w:val="24"/>
              </w:rPr>
            </w:pPr>
          </w:p>
          <w:p w14:paraId="6CCA929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Storage facility inspection and maintenance</w:t>
            </w:r>
          </w:p>
          <w:p w14:paraId="3266CEBA" w14:textId="77777777" w:rsidR="003B7576" w:rsidRPr="008A7A21" w:rsidRDefault="003B7576">
            <w:pPr>
              <w:spacing w:line="276" w:lineRule="auto"/>
              <w:rPr>
                <w:rFonts w:eastAsia="Bookman Old Style" w:cs="Arial"/>
                <w:color w:val="000000"/>
                <w:sz w:val="24"/>
                <w:szCs w:val="24"/>
              </w:rPr>
            </w:pPr>
          </w:p>
          <w:p w14:paraId="2D1572A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Pests in stored grain and its control</w:t>
            </w:r>
          </w:p>
          <w:p w14:paraId="2ADBB27B" w14:textId="77777777" w:rsidR="003B7576" w:rsidRPr="008A7A21" w:rsidRDefault="003B7576">
            <w:pPr>
              <w:spacing w:line="276" w:lineRule="auto"/>
              <w:rPr>
                <w:rFonts w:eastAsia="Bookman Old Style" w:cs="Arial"/>
                <w:color w:val="000000"/>
                <w:sz w:val="24"/>
                <w:szCs w:val="24"/>
              </w:rPr>
            </w:pPr>
          </w:p>
          <w:p w14:paraId="495AD54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Factors affecting viability of seeds</w:t>
            </w:r>
          </w:p>
          <w:p w14:paraId="3CB5C2CA" w14:textId="77777777" w:rsidR="003B7576" w:rsidRPr="008A7A21" w:rsidRDefault="003B7576">
            <w:pPr>
              <w:spacing w:line="276" w:lineRule="auto"/>
              <w:rPr>
                <w:rFonts w:eastAsia="Bookman Old Style" w:cs="Arial"/>
                <w:color w:val="000000"/>
                <w:sz w:val="24"/>
                <w:szCs w:val="24"/>
              </w:rPr>
            </w:pPr>
          </w:p>
          <w:p w14:paraId="23FE94B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Common problems and corrective actions in maintaining seed quality</w:t>
            </w:r>
          </w:p>
          <w:p w14:paraId="789C7923" w14:textId="77777777" w:rsidR="003B7576" w:rsidRPr="008A7A21" w:rsidRDefault="003B7576">
            <w:pPr>
              <w:spacing w:line="276" w:lineRule="auto"/>
              <w:rPr>
                <w:rFonts w:eastAsia="Bookman Old Style" w:cs="Arial"/>
                <w:color w:val="000000"/>
                <w:sz w:val="24"/>
                <w:szCs w:val="24"/>
              </w:rPr>
            </w:pPr>
          </w:p>
          <w:p w14:paraId="25E01E3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Environmental implications and OHS hazards</w:t>
            </w:r>
          </w:p>
          <w:p w14:paraId="21F2F5A0" w14:textId="77777777" w:rsidR="003B7576" w:rsidRPr="008A7A21" w:rsidRDefault="003B7576">
            <w:pPr>
              <w:spacing w:line="276" w:lineRule="auto"/>
              <w:rPr>
                <w:rFonts w:eastAsia="Bookman Old Style" w:cs="Arial"/>
                <w:color w:val="000000"/>
                <w:sz w:val="24"/>
                <w:szCs w:val="24"/>
              </w:rPr>
            </w:pPr>
          </w:p>
          <w:p w14:paraId="00C5BAF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 keeping of testing, pest control, and other information about the seed</w:t>
            </w:r>
          </w:p>
        </w:tc>
        <w:tc>
          <w:tcPr>
            <w:tcW w:w="1540" w:type="dxa"/>
          </w:tcPr>
          <w:p w14:paraId="3D3A95C0" w14:textId="417999AC" w:rsidR="003B7576" w:rsidRPr="008A7A21" w:rsidRDefault="00FC3522">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0B8FB18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29A6C86"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9421A69" w14:textId="77777777" w:rsidR="003B7576" w:rsidRPr="008A7A21" w:rsidRDefault="003B7576">
            <w:pPr>
              <w:spacing w:line="276" w:lineRule="auto"/>
              <w:rPr>
                <w:rFonts w:eastAsia="Bookman Old Style" w:cs="Arial"/>
                <w:color w:val="000000"/>
                <w:sz w:val="24"/>
                <w:szCs w:val="24"/>
              </w:rPr>
            </w:pPr>
          </w:p>
          <w:p w14:paraId="17FBFDC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394431CF"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8379C9B" w14:textId="77777777" w:rsidR="003B7576" w:rsidRPr="008A7A21" w:rsidRDefault="003B7576">
            <w:pPr>
              <w:spacing w:line="276" w:lineRule="auto"/>
              <w:rPr>
                <w:rFonts w:eastAsia="Bookman Old Style" w:cs="Arial"/>
                <w:color w:val="000000"/>
                <w:sz w:val="24"/>
                <w:szCs w:val="24"/>
              </w:rPr>
            </w:pPr>
          </w:p>
          <w:p w14:paraId="587FA7F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345ACD4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A80DE07" w14:textId="77777777" w:rsidR="003B7576" w:rsidRPr="008A7A21" w:rsidRDefault="003B7576">
            <w:pPr>
              <w:spacing w:line="276" w:lineRule="auto"/>
              <w:rPr>
                <w:rFonts w:eastAsia="Bookman Old Style" w:cs="Arial"/>
                <w:i/>
                <w:iCs/>
                <w:color w:val="000000"/>
                <w:sz w:val="24"/>
                <w:szCs w:val="24"/>
              </w:rPr>
            </w:pPr>
          </w:p>
          <w:p w14:paraId="5CD27AD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1BFBB8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038A5568" w14:textId="77777777" w:rsidR="003B7576" w:rsidRPr="008A7A21" w:rsidRDefault="003B7576">
            <w:pPr>
              <w:spacing w:line="276" w:lineRule="auto"/>
              <w:rPr>
                <w:rFonts w:eastAsia="Bookman Old Style" w:cs="Arial"/>
                <w:color w:val="000000"/>
                <w:sz w:val="24"/>
                <w:szCs w:val="24"/>
              </w:rPr>
            </w:pPr>
          </w:p>
          <w:p w14:paraId="6CFB3A10" w14:textId="77777777" w:rsidR="003B7576" w:rsidRPr="008A7A21" w:rsidRDefault="003B7576">
            <w:pPr>
              <w:spacing w:line="276" w:lineRule="auto"/>
              <w:rPr>
                <w:rFonts w:eastAsia="Bookman Old Style" w:cs="Arial"/>
                <w:color w:val="000000"/>
                <w:sz w:val="24"/>
                <w:szCs w:val="24"/>
              </w:rPr>
            </w:pPr>
          </w:p>
          <w:p w14:paraId="7CEF7C5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0A82BBB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5467999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saved, prepared and stored grain. Seed sampling tools and materials (steel probe, plastic bags, etc.) Enterprise </w:t>
            </w:r>
            <w:r w:rsidRPr="008A7A21">
              <w:rPr>
                <w:rFonts w:eastAsia="Bookman Old Style" w:cs="Arial"/>
                <w:color w:val="000000"/>
                <w:sz w:val="24"/>
                <w:szCs w:val="24"/>
              </w:rPr>
              <w:lastRenderedPageBreak/>
              <w:t>procedures relating to sampling and grain storage. Tools, machinery and equipment (hand truck, weighing scale, pallet, etc.)</w:t>
            </w:r>
          </w:p>
        </w:tc>
        <w:tc>
          <w:tcPr>
            <w:tcW w:w="1800" w:type="dxa"/>
          </w:tcPr>
          <w:p w14:paraId="257D2934"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4DA26B75"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Portfolio Assessment</w:t>
            </w:r>
          </w:p>
        </w:tc>
        <w:tc>
          <w:tcPr>
            <w:tcW w:w="1849" w:type="dxa"/>
          </w:tcPr>
          <w:p w14:paraId="6B0150DA" w14:textId="77777777" w:rsidR="003B7576" w:rsidRPr="008A7A21" w:rsidRDefault="00130506">
            <w:pPr>
              <w:jc w:val="both"/>
              <w:rPr>
                <w:rFonts w:eastAsia="Bookman Old Style" w:cs="Arial"/>
                <w:sz w:val="24"/>
                <w:szCs w:val="24"/>
              </w:rPr>
            </w:pPr>
            <w:proofErr w:type="gramStart"/>
            <w:r w:rsidRPr="008A7A21">
              <w:rPr>
                <w:rFonts w:eastAsia="Bookman Old Style" w:cs="Arial"/>
                <w:sz w:val="24"/>
                <w:szCs w:val="24"/>
              </w:rPr>
              <w:t xml:space="preserve">August  </w:t>
            </w:r>
            <w:r w:rsidRPr="008A7A21">
              <w:rPr>
                <w:rFonts w:eastAsia="Bookman Old Style" w:cs="Arial"/>
                <w:sz w:val="24"/>
                <w:szCs w:val="24"/>
                <w:lang w:val="en-US"/>
              </w:rPr>
              <w:t>8</w:t>
            </w:r>
            <w:proofErr w:type="gramEnd"/>
            <w:r w:rsidRPr="008A7A21">
              <w:rPr>
                <w:rFonts w:eastAsia="Bookman Old Style" w:cs="Arial"/>
                <w:sz w:val="24"/>
                <w:szCs w:val="24"/>
                <w:lang w:val="en-US"/>
              </w:rPr>
              <w:t>,</w:t>
            </w:r>
            <w:r w:rsidRPr="008A7A21">
              <w:rPr>
                <w:rFonts w:eastAsia="Bookman Old Style" w:cs="Arial"/>
                <w:sz w:val="24"/>
                <w:szCs w:val="24"/>
              </w:rPr>
              <w:t xml:space="preserve"> 2025</w:t>
            </w:r>
          </w:p>
        </w:tc>
      </w:tr>
      <w:tr w:rsidR="003B7576" w:rsidRPr="008A7A21" w14:paraId="119B0AC7" w14:textId="77777777" w:rsidTr="004073A8">
        <w:trPr>
          <w:trHeight w:val="422"/>
          <w:jc w:val="center"/>
        </w:trPr>
        <w:tc>
          <w:tcPr>
            <w:tcW w:w="1885" w:type="dxa"/>
          </w:tcPr>
          <w:p w14:paraId="6AA67268"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 xml:space="preserve">LO4: Collect and deliver seed </w:t>
            </w:r>
          </w:p>
        </w:tc>
        <w:tc>
          <w:tcPr>
            <w:tcW w:w="1530" w:type="dxa"/>
          </w:tcPr>
          <w:p w14:paraId="0E7FFC2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Sources of purchased seed</w:t>
            </w:r>
          </w:p>
          <w:p w14:paraId="5EF99ED0" w14:textId="77777777" w:rsidR="003B7576" w:rsidRPr="008A7A21" w:rsidRDefault="003B7576">
            <w:pPr>
              <w:spacing w:line="276" w:lineRule="auto"/>
              <w:rPr>
                <w:rFonts w:eastAsia="Bookman Old Style" w:cs="Arial"/>
                <w:color w:val="000000"/>
                <w:sz w:val="24"/>
                <w:szCs w:val="24"/>
              </w:rPr>
            </w:pPr>
          </w:p>
          <w:p w14:paraId="294E7D5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Legislation and regulations relating to contractor engagement, vehicle and plant</w:t>
            </w:r>
          </w:p>
          <w:p w14:paraId="432A212E" w14:textId="77777777" w:rsidR="003B7576" w:rsidRPr="008A7A21" w:rsidRDefault="003B7576">
            <w:pPr>
              <w:spacing w:line="276" w:lineRule="auto"/>
              <w:rPr>
                <w:rFonts w:eastAsia="Bookman Old Style" w:cs="Arial"/>
                <w:color w:val="000000"/>
                <w:sz w:val="24"/>
                <w:szCs w:val="24"/>
              </w:rPr>
            </w:pPr>
          </w:p>
          <w:p w14:paraId="4247C79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use, and to the use, handling, movement, and sale of seed</w:t>
            </w:r>
          </w:p>
          <w:p w14:paraId="56C1AD12" w14:textId="77777777" w:rsidR="003B7576" w:rsidRPr="008A7A21" w:rsidRDefault="003B7576">
            <w:pPr>
              <w:spacing w:line="276" w:lineRule="auto"/>
              <w:rPr>
                <w:rFonts w:eastAsia="Bookman Old Style" w:cs="Arial"/>
                <w:color w:val="000000"/>
                <w:sz w:val="24"/>
                <w:szCs w:val="24"/>
              </w:rPr>
            </w:pPr>
          </w:p>
          <w:p w14:paraId="5F197FF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Records and documentation for tracking and handling of seed</w:t>
            </w:r>
          </w:p>
        </w:tc>
        <w:tc>
          <w:tcPr>
            <w:tcW w:w="1540" w:type="dxa"/>
          </w:tcPr>
          <w:p w14:paraId="34A19A38" w14:textId="3D0DFA86" w:rsidR="003B7576" w:rsidRPr="008A7A21" w:rsidRDefault="00FC3522">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36A6367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2184C1E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7D0ED397" w14:textId="77777777" w:rsidR="003B7576" w:rsidRPr="008A7A21" w:rsidRDefault="003B7576">
            <w:pPr>
              <w:spacing w:line="276" w:lineRule="auto"/>
              <w:rPr>
                <w:rFonts w:eastAsia="Bookman Old Style" w:cs="Arial"/>
                <w:color w:val="000000"/>
                <w:sz w:val="24"/>
                <w:szCs w:val="24"/>
              </w:rPr>
            </w:pPr>
          </w:p>
          <w:p w14:paraId="3CD8358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D8B391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11908A8" w14:textId="77777777" w:rsidR="003B7576" w:rsidRPr="008A7A21" w:rsidRDefault="003B7576">
            <w:pPr>
              <w:spacing w:line="276" w:lineRule="auto"/>
              <w:rPr>
                <w:rFonts w:eastAsia="Bookman Old Style" w:cs="Arial"/>
                <w:color w:val="000000"/>
                <w:sz w:val="24"/>
                <w:szCs w:val="24"/>
              </w:rPr>
            </w:pPr>
          </w:p>
          <w:p w14:paraId="686DF9C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5E155FE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50C00DE" w14:textId="77777777" w:rsidR="003B7576" w:rsidRPr="008A7A21" w:rsidRDefault="003B7576">
            <w:pPr>
              <w:spacing w:line="276" w:lineRule="auto"/>
              <w:rPr>
                <w:rFonts w:eastAsia="Bookman Old Style" w:cs="Arial"/>
                <w:i/>
                <w:iCs/>
                <w:color w:val="000000"/>
                <w:sz w:val="24"/>
                <w:szCs w:val="24"/>
              </w:rPr>
            </w:pPr>
          </w:p>
          <w:p w14:paraId="688A457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B972FE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lastRenderedPageBreak/>
              <w:t>ACP Trainer</w:t>
            </w:r>
          </w:p>
          <w:p w14:paraId="1215BD09" w14:textId="77777777" w:rsidR="003B7576" w:rsidRPr="008A7A21" w:rsidRDefault="003B7576">
            <w:pPr>
              <w:spacing w:line="276" w:lineRule="auto"/>
              <w:rPr>
                <w:rFonts w:eastAsia="Bookman Old Style" w:cs="Arial"/>
                <w:color w:val="000000"/>
                <w:sz w:val="24"/>
                <w:szCs w:val="24"/>
              </w:rPr>
            </w:pPr>
          </w:p>
          <w:p w14:paraId="6701CF5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4B7D45D4"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1FECB973" w14:textId="77777777" w:rsidR="003B7576" w:rsidRPr="008A7A21" w:rsidRDefault="003B7576">
            <w:pPr>
              <w:spacing w:line="276" w:lineRule="auto"/>
              <w:rPr>
                <w:rFonts w:eastAsia="Bookman Old Style" w:cs="Arial"/>
                <w:color w:val="000000"/>
                <w:sz w:val="24"/>
                <w:szCs w:val="24"/>
              </w:rPr>
            </w:pPr>
          </w:p>
        </w:tc>
        <w:tc>
          <w:tcPr>
            <w:tcW w:w="1780" w:type="dxa"/>
          </w:tcPr>
          <w:p w14:paraId="579325A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saved, prepared and stored grain. Workplace information relating to grain storage Enterprise procedures relating to seed collection and delivery. </w:t>
            </w:r>
            <w:r w:rsidRPr="008A7A21">
              <w:rPr>
                <w:rFonts w:eastAsia="Bookman Old Style" w:cs="Arial"/>
                <w:color w:val="000000"/>
                <w:sz w:val="24"/>
                <w:szCs w:val="24"/>
              </w:rPr>
              <w:lastRenderedPageBreak/>
              <w:t>Tools, machinery, and equipment (weighing scales, hand truck, etc.)</w:t>
            </w:r>
          </w:p>
        </w:tc>
        <w:tc>
          <w:tcPr>
            <w:tcW w:w="1800" w:type="dxa"/>
          </w:tcPr>
          <w:p w14:paraId="431940D4"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3AD8DCD5"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2C9CACB9"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August </w:t>
            </w:r>
            <w:r w:rsidRPr="008A7A21">
              <w:rPr>
                <w:rFonts w:eastAsia="Bookman Old Style" w:cs="Arial"/>
                <w:sz w:val="24"/>
                <w:szCs w:val="24"/>
                <w:lang w:val="en-US"/>
              </w:rPr>
              <w:t>9</w:t>
            </w:r>
            <w:r w:rsidRPr="008A7A21">
              <w:rPr>
                <w:rFonts w:eastAsia="Bookman Old Style" w:cs="Arial"/>
                <w:sz w:val="24"/>
                <w:szCs w:val="24"/>
              </w:rPr>
              <w:t>, 2025</w:t>
            </w:r>
          </w:p>
        </w:tc>
      </w:tr>
      <w:tr w:rsidR="003B7576" w:rsidRPr="008A7A21" w14:paraId="6365D1DD" w14:textId="77777777" w:rsidTr="004073A8">
        <w:trPr>
          <w:trHeight w:val="422"/>
          <w:jc w:val="center"/>
        </w:trPr>
        <w:tc>
          <w:tcPr>
            <w:tcW w:w="14444" w:type="dxa"/>
            <w:gridSpan w:val="8"/>
            <w:vAlign w:val="center"/>
          </w:tcPr>
          <w:p w14:paraId="04058902" w14:textId="77777777" w:rsidR="003B7576" w:rsidRPr="008A7A21" w:rsidRDefault="00130506">
            <w:pPr>
              <w:jc w:val="center"/>
              <w:rPr>
                <w:rFonts w:eastAsia="Bookman Old Style" w:cs="Arial"/>
                <w:sz w:val="24"/>
                <w:szCs w:val="24"/>
              </w:rPr>
            </w:pPr>
            <w:r w:rsidRPr="008A7A21">
              <w:rPr>
                <w:rFonts w:eastAsia="Bookman Old Style" w:cs="Arial"/>
                <w:b/>
                <w:sz w:val="24"/>
                <w:szCs w:val="24"/>
                <w:lang w:val="en-US"/>
              </w:rPr>
              <w:t xml:space="preserve">Unit of Competency: </w:t>
            </w:r>
            <w:r w:rsidRPr="008A7A21">
              <w:rPr>
                <w:rFonts w:eastAsia="Bookman Old Style" w:cs="Arial"/>
                <w:b/>
                <w:sz w:val="24"/>
                <w:szCs w:val="24"/>
              </w:rPr>
              <w:t>Implement Vertebrate Pest Control Program</w:t>
            </w:r>
          </w:p>
        </w:tc>
      </w:tr>
      <w:tr w:rsidR="003B7576" w:rsidRPr="008A7A21" w14:paraId="23166662" w14:textId="77777777" w:rsidTr="004073A8">
        <w:trPr>
          <w:trHeight w:val="422"/>
          <w:jc w:val="center"/>
        </w:trPr>
        <w:tc>
          <w:tcPr>
            <w:tcW w:w="1885" w:type="dxa"/>
          </w:tcPr>
          <w:p w14:paraId="7F2426E0"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LO1:</w:t>
            </w:r>
            <w:r w:rsidRPr="008A7A21">
              <w:rPr>
                <w:rFonts w:eastAsia="Bookman Old Style" w:cs="Arial"/>
                <w:sz w:val="24"/>
                <w:szCs w:val="24"/>
                <w:lang w:val="en-US"/>
              </w:rPr>
              <w:t xml:space="preserve"> </w:t>
            </w:r>
            <w:r w:rsidRPr="008A7A21">
              <w:rPr>
                <w:rFonts w:eastAsia="Bookman Old Style" w:cs="Arial"/>
                <w:sz w:val="24"/>
                <w:szCs w:val="24"/>
              </w:rPr>
              <w:t>Assess requirements for pest control</w:t>
            </w:r>
          </w:p>
        </w:tc>
        <w:tc>
          <w:tcPr>
            <w:tcW w:w="1530" w:type="dxa"/>
          </w:tcPr>
          <w:p w14:paraId="28F4581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Types, species and nature of vertebrate pests</w:t>
            </w:r>
          </w:p>
          <w:p w14:paraId="40E40F72" w14:textId="77777777" w:rsidR="003B7576" w:rsidRPr="008A7A21" w:rsidRDefault="003B7576">
            <w:pPr>
              <w:spacing w:line="276" w:lineRule="auto"/>
              <w:rPr>
                <w:rFonts w:eastAsia="Bookman Old Style" w:cs="Arial"/>
                <w:color w:val="000000"/>
                <w:sz w:val="24"/>
                <w:szCs w:val="24"/>
              </w:rPr>
            </w:pPr>
          </w:p>
          <w:p w14:paraId="08315EE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Assessment of infestations</w:t>
            </w:r>
          </w:p>
          <w:p w14:paraId="6911CF1A" w14:textId="77777777" w:rsidR="003B7576" w:rsidRPr="008A7A21" w:rsidRDefault="003B7576">
            <w:pPr>
              <w:spacing w:line="276" w:lineRule="auto"/>
              <w:rPr>
                <w:rFonts w:eastAsia="Bookman Old Style" w:cs="Arial"/>
                <w:color w:val="000000"/>
                <w:sz w:val="24"/>
                <w:szCs w:val="24"/>
              </w:rPr>
            </w:pPr>
          </w:p>
          <w:p w14:paraId="6B4311D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Selection and application of control agents and methods</w:t>
            </w:r>
          </w:p>
        </w:tc>
        <w:tc>
          <w:tcPr>
            <w:tcW w:w="1540" w:type="dxa"/>
          </w:tcPr>
          <w:p w14:paraId="0587D13D" w14:textId="5B917E30" w:rsidR="003B7576" w:rsidRPr="008A7A21" w:rsidRDefault="00FC3522">
            <w:pPr>
              <w:spacing w:line="276" w:lineRule="auto"/>
              <w:rPr>
                <w:rFonts w:eastAsia="Bookman Old Style" w:cs="Arial"/>
                <w:color w:val="000000"/>
                <w:sz w:val="24"/>
                <w:szCs w:val="24"/>
                <w:lang w:val="en-US"/>
              </w:rPr>
            </w:pPr>
            <w:r w:rsidRPr="008A7A21">
              <w:rPr>
                <w:rFonts w:eastAsia="Bookman Old Style" w:cs="Arial"/>
                <w:sz w:val="24"/>
                <w:szCs w:val="24"/>
              </w:rPr>
              <w:lastRenderedPageBreak/>
              <w:t>Supervised Industry Learning</w:t>
            </w:r>
            <w:r w:rsidR="004F1468" w:rsidRPr="008A7A21">
              <w:rPr>
                <w:rFonts w:eastAsia="Bookman Old Style" w:cs="Arial"/>
                <w:color w:val="000000"/>
                <w:sz w:val="24"/>
                <w:szCs w:val="24"/>
                <w:lang w:val="en-US"/>
              </w:rPr>
              <w:t xml:space="preserve"> </w:t>
            </w:r>
          </w:p>
        </w:tc>
        <w:tc>
          <w:tcPr>
            <w:tcW w:w="2260" w:type="dxa"/>
          </w:tcPr>
          <w:p w14:paraId="4672C44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BE0138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E5A3667" w14:textId="77777777" w:rsidR="003B7576" w:rsidRPr="008A7A21" w:rsidRDefault="003B7576">
            <w:pPr>
              <w:spacing w:line="276" w:lineRule="auto"/>
              <w:rPr>
                <w:rFonts w:eastAsia="Bookman Old Style" w:cs="Arial"/>
                <w:color w:val="000000"/>
                <w:sz w:val="24"/>
                <w:szCs w:val="24"/>
              </w:rPr>
            </w:pPr>
          </w:p>
          <w:p w14:paraId="05E5D9C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DE037ED"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DCE655F" w14:textId="77777777" w:rsidR="003B7576" w:rsidRPr="008A7A21" w:rsidRDefault="003B7576">
            <w:pPr>
              <w:spacing w:line="276" w:lineRule="auto"/>
              <w:rPr>
                <w:rFonts w:eastAsia="Bookman Old Style" w:cs="Arial"/>
                <w:color w:val="000000"/>
                <w:sz w:val="24"/>
                <w:szCs w:val="24"/>
              </w:rPr>
            </w:pPr>
          </w:p>
          <w:p w14:paraId="7213EB6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13A3B2A"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31FC7A06" w14:textId="77777777" w:rsidR="003B7576" w:rsidRPr="008A7A21" w:rsidRDefault="003B7576">
            <w:pPr>
              <w:spacing w:line="276" w:lineRule="auto"/>
              <w:rPr>
                <w:rFonts w:eastAsia="Bookman Old Style" w:cs="Arial"/>
                <w:i/>
                <w:iCs/>
                <w:color w:val="000000"/>
                <w:sz w:val="24"/>
                <w:szCs w:val="24"/>
              </w:rPr>
            </w:pPr>
          </w:p>
          <w:p w14:paraId="3DE201C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226A630E"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666DDB6" w14:textId="77777777" w:rsidR="003B7576" w:rsidRPr="008A7A21" w:rsidRDefault="003B7576">
            <w:pPr>
              <w:spacing w:line="276" w:lineRule="auto"/>
              <w:rPr>
                <w:rFonts w:eastAsia="Bookman Old Style" w:cs="Arial"/>
                <w:color w:val="000000"/>
                <w:sz w:val="24"/>
                <w:szCs w:val="24"/>
              </w:rPr>
            </w:pPr>
          </w:p>
          <w:p w14:paraId="13546FD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953C4C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0913BF4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t>
            </w:r>
            <w:proofErr w:type="spellStart"/>
            <w:r w:rsidRPr="008A7A21">
              <w:rPr>
                <w:rFonts w:eastAsia="Bookman Old Style" w:cs="Arial"/>
                <w:color w:val="000000"/>
                <w:sz w:val="24"/>
                <w:szCs w:val="24"/>
              </w:rPr>
              <w:t>Workplace</w:t>
            </w:r>
            <w:proofErr w:type="spellEnd"/>
            <w:r w:rsidRPr="008A7A21">
              <w:rPr>
                <w:rFonts w:eastAsia="Bookman Old Style" w:cs="Arial"/>
                <w:color w:val="000000"/>
                <w:sz w:val="24"/>
                <w:szCs w:val="24"/>
              </w:rPr>
              <w:t xml:space="preserve"> with vertebrate pest problem Tools, equipment and materials used to control vertebrate </w:t>
            </w:r>
            <w:r w:rsidRPr="008A7A21">
              <w:rPr>
                <w:rFonts w:eastAsia="Bookman Old Style" w:cs="Arial"/>
                <w:color w:val="000000"/>
                <w:sz w:val="24"/>
                <w:szCs w:val="24"/>
              </w:rPr>
              <w:lastRenderedPageBreak/>
              <w:t>pest (baits, traps, chemicals, rodenticides, etc.) Farm procedures relating to vertebrate pest control.</w:t>
            </w:r>
          </w:p>
          <w:p w14:paraId="0DB0E42E" w14:textId="5E29EA70" w:rsidR="0064227A" w:rsidRPr="008A7A21" w:rsidRDefault="0064227A" w:rsidP="00F8077D">
            <w:pPr>
              <w:spacing w:line="276" w:lineRule="auto"/>
              <w:ind w:left="1440" w:right="1440"/>
              <w:rPr>
                <w:rFonts w:eastAsia="Bookman Old Style" w:cs="Arial"/>
                <w:color w:val="000000"/>
                <w:sz w:val="24"/>
                <w:szCs w:val="24"/>
              </w:rPr>
            </w:pPr>
          </w:p>
        </w:tc>
        <w:tc>
          <w:tcPr>
            <w:tcW w:w="1800" w:type="dxa"/>
          </w:tcPr>
          <w:p w14:paraId="562E830A"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5165F7AA"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4FDB1737" w14:textId="77777777" w:rsidR="003B7576" w:rsidRPr="008A7A21" w:rsidRDefault="00130506">
            <w:pPr>
              <w:jc w:val="both"/>
              <w:rPr>
                <w:rFonts w:eastAsia="Bookman Old Style" w:cs="Arial"/>
                <w:sz w:val="24"/>
                <w:szCs w:val="24"/>
              </w:rPr>
            </w:pPr>
            <w:r w:rsidRPr="008A7A21">
              <w:rPr>
                <w:rFonts w:eastAsia="Bookman Old Style" w:cs="Arial"/>
                <w:sz w:val="24"/>
                <w:szCs w:val="24"/>
              </w:rPr>
              <w:t xml:space="preserve">August 12, </w:t>
            </w:r>
            <w:proofErr w:type="gramStart"/>
            <w:r w:rsidRPr="008A7A21">
              <w:rPr>
                <w:rFonts w:eastAsia="Bookman Old Style" w:cs="Arial"/>
                <w:sz w:val="24"/>
                <w:szCs w:val="24"/>
              </w:rPr>
              <w:t>2025</w:t>
            </w:r>
            <w:proofErr w:type="gramEnd"/>
            <w:r w:rsidRPr="008A7A21">
              <w:rPr>
                <w:rFonts w:eastAsia="Bookman Old Style" w:cs="Arial"/>
                <w:sz w:val="24"/>
                <w:szCs w:val="24"/>
              </w:rPr>
              <w:t xml:space="preserve"> </w:t>
            </w:r>
          </w:p>
        </w:tc>
      </w:tr>
      <w:tr w:rsidR="003B7576" w:rsidRPr="008A7A21" w14:paraId="3558EA51" w14:textId="77777777" w:rsidTr="004073A8">
        <w:trPr>
          <w:trHeight w:val="422"/>
          <w:jc w:val="center"/>
        </w:trPr>
        <w:tc>
          <w:tcPr>
            <w:tcW w:w="1885" w:type="dxa"/>
          </w:tcPr>
          <w:p w14:paraId="2D62896E" w14:textId="77777777" w:rsidR="003B7576" w:rsidRPr="008A7A21" w:rsidRDefault="00130506">
            <w:pPr>
              <w:rPr>
                <w:rFonts w:eastAsia="Bookman Old Style" w:cs="Arial"/>
                <w:color w:val="000000"/>
                <w:sz w:val="24"/>
                <w:szCs w:val="24"/>
              </w:rPr>
            </w:pPr>
            <w:r w:rsidRPr="008A7A21">
              <w:rPr>
                <w:rFonts w:eastAsia="Bookman Old Style" w:cs="Arial"/>
                <w:sz w:val="24"/>
                <w:szCs w:val="24"/>
              </w:rPr>
              <w:t>LO2: Prepare to implement control program</w:t>
            </w:r>
          </w:p>
        </w:tc>
        <w:tc>
          <w:tcPr>
            <w:tcW w:w="1530" w:type="dxa"/>
          </w:tcPr>
          <w:p w14:paraId="383F13E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use and maintenance of suitable personal protective equipment</w:t>
            </w:r>
          </w:p>
          <w:p w14:paraId="66EB880A" w14:textId="77777777" w:rsidR="003B7576" w:rsidRPr="008A7A21" w:rsidRDefault="003B7576">
            <w:pPr>
              <w:spacing w:line="276" w:lineRule="auto"/>
              <w:rPr>
                <w:rFonts w:eastAsia="Bookman Old Style" w:cs="Arial"/>
                <w:color w:val="000000"/>
                <w:sz w:val="24"/>
                <w:szCs w:val="24"/>
              </w:rPr>
            </w:pPr>
          </w:p>
          <w:p w14:paraId="74CEE2E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Selection of tools, equipment and materials for vertebrate pest control</w:t>
            </w:r>
          </w:p>
          <w:p w14:paraId="3FE316F3" w14:textId="77777777" w:rsidR="003B7576" w:rsidRPr="008A7A21" w:rsidRDefault="003B7576">
            <w:pPr>
              <w:spacing w:line="276" w:lineRule="auto"/>
              <w:rPr>
                <w:rFonts w:eastAsia="Bookman Old Style" w:cs="Arial"/>
                <w:color w:val="000000"/>
                <w:sz w:val="24"/>
                <w:szCs w:val="24"/>
              </w:rPr>
            </w:pPr>
          </w:p>
          <w:p w14:paraId="05F4451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Legislation and regulations in pest control, chemical usage and storage, labelling and disposal</w:t>
            </w:r>
          </w:p>
          <w:p w14:paraId="070C4567" w14:textId="77777777" w:rsidR="003B7576" w:rsidRPr="008A7A21" w:rsidRDefault="003B7576">
            <w:pPr>
              <w:spacing w:line="276" w:lineRule="auto"/>
              <w:rPr>
                <w:rFonts w:eastAsia="Bookman Old Style" w:cs="Arial"/>
                <w:color w:val="000000"/>
                <w:sz w:val="24"/>
                <w:szCs w:val="24"/>
              </w:rPr>
            </w:pPr>
          </w:p>
          <w:p w14:paraId="7CCF280D"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legislative requirements and procedures</w:t>
            </w:r>
          </w:p>
        </w:tc>
        <w:tc>
          <w:tcPr>
            <w:tcW w:w="1540" w:type="dxa"/>
          </w:tcPr>
          <w:p w14:paraId="6F3A01F3" w14:textId="7F91CDDC" w:rsidR="003B7576" w:rsidRPr="008A7A21" w:rsidRDefault="004F1468">
            <w:pPr>
              <w:spacing w:line="276" w:lineRule="auto"/>
              <w:rPr>
                <w:rFonts w:eastAsia="Bookman Old Style" w:cs="Arial"/>
                <w:sz w:val="24"/>
                <w:szCs w:val="24"/>
                <w:lang w:val="en-US"/>
              </w:rPr>
            </w:pPr>
            <w:r w:rsidRPr="008A7A21">
              <w:rPr>
                <w:rFonts w:eastAsia="Bookman Old Style" w:cs="Arial"/>
                <w:sz w:val="24"/>
                <w:szCs w:val="24"/>
                <w:lang w:val="en-US"/>
              </w:rPr>
              <w:lastRenderedPageBreak/>
              <w:t xml:space="preserve">Internship </w:t>
            </w:r>
          </w:p>
        </w:tc>
        <w:tc>
          <w:tcPr>
            <w:tcW w:w="2260" w:type="dxa"/>
          </w:tcPr>
          <w:p w14:paraId="1F69A70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3339E35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4ED3E0CA" w14:textId="77777777" w:rsidR="003B7576" w:rsidRPr="008A7A21" w:rsidRDefault="003B7576">
            <w:pPr>
              <w:spacing w:line="276" w:lineRule="auto"/>
              <w:rPr>
                <w:rFonts w:eastAsia="Bookman Old Style" w:cs="Arial"/>
                <w:color w:val="000000"/>
                <w:sz w:val="24"/>
                <w:szCs w:val="24"/>
              </w:rPr>
            </w:pPr>
          </w:p>
          <w:p w14:paraId="3163913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53C6605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C6ACB62" w14:textId="77777777" w:rsidR="003B7576" w:rsidRPr="008A7A21" w:rsidRDefault="003B7576">
            <w:pPr>
              <w:spacing w:line="276" w:lineRule="auto"/>
              <w:rPr>
                <w:rFonts w:eastAsia="Bookman Old Style" w:cs="Arial"/>
                <w:color w:val="000000"/>
                <w:sz w:val="24"/>
                <w:szCs w:val="24"/>
              </w:rPr>
            </w:pPr>
          </w:p>
          <w:p w14:paraId="2809706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D2903C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79835251" w14:textId="77777777" w:rsidR="003B7576" w:rsidRPr="008A7A21" w:rsidRDefault="003B7576">
            <w:pPr>
              <w:spacing w:line="276" w:lineRule="auto"/>
              <w:rPr>
                <w:rFonts w:eastAsia="Bookman Old Style" w:cs="Arial"/>
                <w:i/>
                <w:iCs/>
                <w:color w:val="000000"/>
                <w:sz w:val="24"/>
                <w:szCs w:val="24"/>
              </w:rPr>
            </w:pPr>
          </w:p>
          <w:p w14:paraId="3DF9E9E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78E51B4"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9E12E9F" w14:textId="77777777" w:rsidR="003B7576" w:rsidRPr="008A7A21" w:rsidRDefault="003B7576">
            <w:pPr>
              <w:spacing w:line="276" w:lineRule="auto"/>
              <w:rPr>
                <w:rFonts w:eastAsia="Bookman Old Style" w:cs="Arial"/>
                <w:color w:val="000000"/>
                <w:sz w:val="24"/>
                <w:szCs w:val="24"/>
              </w:rPr>
            </w:pPr>
          </w:p>
          <w:p w14:paraId="7EC6677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1C7D55E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lastRenderedPageBreak/>
              <w:t>Industry Supervisor</w:t>
            </w:r>
            <w:r w:rsidRPr="008A7A21">
              <w:rPr>
                <w:rFonts w:eastAsia="Bookman Old Style" w:cs="Arial"/>
                <w:sz w:val="24"/>
                <w:szCs w:val="24"/>
              </w:rPr>
              <w:t xml:space="preserve"> </w:t>
            </w:r>
          </w:p>
        </w:tc>
        <w:tc>
          <w:tcPr>
            <w:tcW w:w="1780" w:type="dxa"/>
          </w:tcPr>
          <w:p w14:paraId="0F54F51B"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vertebrate pest problem Tools, equipment and materials used to control vertebrate pest (baits, traps, chemicals, rodenticides, etc.) Farm procedures relating to vertebrate </w:t>
            </w:r>
            <w:r w:rsidRPr="008A7A21">
              <w:rPr>
                <w:rFonts w:eastAsia="Bookman Old Style" w:cs="Arial"/>
                <w:color w:val="000000"/>
                <w:sz w:val="24"/>
                <w:szCs w:val="24"/>
              </w:rPr>
              <w:lastRenderedPageBreak/>
              <w:t>pest control. Technical manuals on hazardous materials</w:t>
            </w:r>
          </w:p>
        </w:tc>
        <w:tc>
          <w:tcPr>
            <w:tcW w:w="1800" w:type="dxa"/>
          </w:tcPr>
          <w:p w14:paraId="494BC827"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University of Southeastern Philippines Tagum Unit</w:t>
            </w:r>
          </w:p>
        </w:tc>
        <w:tc>
          <w:tcPr>
            <w:tcW w:w="1800" w:type="dxa"/>
          </w:tcPr>
          <w:p w14:paraId="7B4A549C"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Direct observation Portfolio assessment</w:t>
            </w:r>
          </w:p>
        </w:tc>
        <w:tc>
          <w:tcPr>
            <w:tcW w:w="1849" w:type="dxa"/>
          </w:tcPr>
          <w:p w14:paraId="6D9CD9B5" w14:textId="77777777" w:rsidR="003B7576" w:rsidRPr="008A7A21" w:rsidRDefault="00130506">
            <w:pPr>
              <w:jc w:val="both"/>
              <w:rPr>
                <w:rFonts w:eastAsia="Bookman Old Style" w:cs="Arial"/>
                <w:sz w:val="24"/>
                <w:szCs w:val="24"/>
              </w:rPr>
            </w:pPr>
            <w:r w:rsidRPr="008A7A21">
              <w:rPr>
                <w:rFonts w:eastAsia="Bookman Old Style" w:cs="Arial"/>
                <w:sz w:val="24"/>
                <w:szCs w:val="24"/>
              </w:rPr>
              <w:t>August13, 2025</w:t>
            </w:r>
          </w:p>
        </w:tc>
      </w:tr>
      <w:tr w:rsidR="003B7576" w:rsidRPr="008A7A21" w14:paraId="0ED55931" w14:textId="77777777" w:rsidTr="004073A8">
        <w:trPr>
          <w:trHeight w:val="422"/>
          <w:jc w:val="center"/>
        </w:trPr>
        <w:tc>
          <w:tcPr>
            <w:tcW w:w="1885" w:type="dxa"/>
          </w:tcPr>
          <w:p w14:paraId="2F21FF1E"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t>LO3:  Control vertebrate pests</w:t>
            </w:r>
          </w:p>
        </w:tc>
        <w:tc>
          <w:tcPr>
            <w:tcW w:w="1530" w:type="dxa"/>
          </w:tcPr>
          <w:p w14:paraId="4644E5A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OHS, legislative and industry requirements for vertebrate pest control</w:t>
            </w:r>
          </w:p>
          <w:p w14:paraId="5C2A597B" w14:textId="77777777" w:rsidR="003B7576" w:rsidRPr="008A7A21" w:rsidRDefault="003B7576">
            <w:pPr>
              <w:spacing w:line="276" w:lineRule="auto"/>
              <w:rPr>
                <w:rFonts w:eastAsia="Bookman Old Style" w:cs="Arial"/>
                <w:color w:val="000000"/>
                <w:sz w:val="24"/>
                <w:szCs w:val="24"/>
              </w:rPr>
            </w:pPr>
          </w:p>
          <w:p w14:paraId="5FB7B78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Proper selection, </w:t>
            </w:r>
            <w:r w:rsidRPr="008A7A21">
              <w:rPr>
                <w:rFonts w:eastAsia="Bookman Old Style" w:cs="Arial"/>
                <w:color w:val="000000"/>
                <w:sz w:val="24"/>
                <w:szCs w:val="24"/>
              </w:rPr>
              <w:lastRenderedPageBreak/>
              <w:t>use, handling and disposal of hazardous substances and waste materials</w:t>
            </w:r>
          </w:p>
          <w:p w14:paraId="2608627A" w14:textId="77777777" w:rsidR="003B7576" w:rsidRPr="008A7A21" w:rsidRDefault="003B7576">
            <w:pPr>
              <w:spacing w:line="276" w:lineRule="auto"/>
              <w:rPr>
                <w:rFonts w:eastAsia="Bookman Old Style" w:cs="Arial"/>
                <w:color w:val="000000"/>
                <w:sz w:val="24"/>
                <w:szCs w:val="24"/>
              </w:rPr>
            </w:pPr>
          </w:p>
          <w:p w14:paraId="2AB6B126"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Control methods and techniques</w:t>
            </w:r>
          </w:p>
          <w:p w14:paraId="3DB6B594" w14:textId="77777777" w:rsidR="003B7576" w:rsidRPr="008A7A21" w:rsidRDefault="003B7576">
            <w:pPr>
              <w:spacing w:line="276" w:lineRule="auto"/>
              <w:rPr>
                <w:rFonts w:eastAsia="Bookman Old Style" w:cs="Arial"/>
                <w:color w:val="000000"/>
                <w:sz w:val="24"/>
                <w:szCs w:val="24"/>
              </w:rPr>
            </w:pPr>
          </w:p>
          <w:p w14:paraId="2560C024"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Safety signage</w:t>
            </w:r>
          </w:p>
          <w:p w14:paraId="0BB7E299" w14:textId="77777777" w:rsidR="003B7576" w:rsidRPr="008A7A21" w:rsidRDefault="003B7576">
            <w:pPr>
              <w:spacing w:line="276" w:lineRule="auto"/>
              <w:rPr>
                <w:rFonts w:eastAsia="Bookman Old Style" w:cs="Arial"/>
                <w:color w:val="000000"/>
                <w:sz w:val="24"/>
                <w:szCs w:val="24"/>
              </w:rPr>
            </w:pPr>
          </w:p>
          <w:p w14:paraId="287CBFE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guidelines to protect native vegetation, flora and fauna</w:t>
            </w:r>
          </w:p>
          <w:p w14:paraId="54DBD7B7" w14:textId="77777777" w:rsidR="003B7576" w:rsidRPr="008A7A21" w:rsidRDefault="003B7576">
            <w:pPr>
              <w:spacing w:line="276" w:lineRule="auto"/>
              <w:rPr>
                <w:rFonts w:eastAsia="Bookman Old Style" w:cs="Arial"/>
                <w:color w:val="000000"/>
                <w:sz w:val="24"/>
                <w:szCs w:val="24"/>
              </w:rPr>
            </w:pPr>
          </w:p>
          <w:p w14:paraId="10EF618C"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PPE and Hygiene </w:t>
            </w:r>
            <w:r w:rsidRPr="008A7A21">
              <w:rPr>
                <w:rFonts w:eastAsia="Bookman Old Style" w:cs="Arial"/>
                <w:color w:val="000000"/>
                <w:sz w:val="24"/>
                <w:szCs w:val="24"/>
              </w:rPr>
              <w:lastRenderedPageBreak/>
              <w:t>requirements</w:t>
            </w:r>
          </w:p>
        </w:tc>
        <w:tc>
          <w:tcPr>
            <w:tcW w:w="1540" w:type="dxa"/>
          </w:tcPr>
          <w:p w14:paraId="5DA2BDED" w14:textId="5316BD13" w:rsidR="003B7576" w:rsidRPr="008A7A21" w:rsidRDefault="00FC3522">
            <w:pPr>
              <w:spacing w:line="276" w:lineRule="auto"/>
              <w:rPr>
                <w:rFonts w:eastAsia="Bookman Old Style" w:cs="Arial"/>
                <w:sz w:val="24"/>
                <w:szCs w:val="24"/>
                <w:lang w:val="en-US"/>
              </w:rPr>
            </w:pPr>
            <w:r w:rsidRPr="008A7A21">
              <w:rPr>
                <w:rFonts w:eastAsia="Bookman Old Style" w:cs="Arial"/>
                <w:sz w:val="24"/>
                <w:szCs w:val="24"/>
              </w:rPr>
              <w:lastRenderedPageBreak/>
              <w:t>Supervised Industry Learning</w:t>
            </w:r>
          </w:p>
        </w:tc>
        <w:tc>
          <w:tcPr>
            <w:tcW w:w="2260" w:type="dxa"/>
          </w:tcPr>
          <w:p w14:paraId="475D22C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5B0D46C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27600EA4" w14:textId="77777777" w:rsidR="003B7576" w:rsidRPr="008A7A21" w:rsidRDefault="003B7576">
            <w:pPr>
              <w:spacing w:line="276" w:lineRule="auto"/>
              <w:rPr>
                <w:rFonts w:eastAsia="Bookman Old Style" w:cs="Arial"/>
                <w:color w:val="000000"/>
                <w:sz w:val="24"/>
                <w:szCs w:val="24"/>
              </w:rPr>
            </w:pPr>
          </w:p>
          <w:p w14:paraId="2B1E69B8"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48CA7DE7"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1B4CDA64" w14:textId="77777777" w:rsidR="003B7576" w:rsidRPr="008A7A21" w:rsidRDefault="003B7576">
            <w:pPr>
              <w:spacing w:line="276" w:lineRule="auto"/>
              <w:rPr>
                <w:rFonts w:eastAsia="Bookman Old Style" w:cs="Arial"/>
                <w:color w:val="000000"/>
                <w:sz w:val="24"/>
                <w:szCs w:val="24"/>
              </w:rPr>
            </w:pPr>
          </w:p>
          <w:p w14:paraId="6E62EF2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647D167C"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2DD48E28" w14:textId="77777777" w:rsidR="003B7576" w:rsidRPr="008A7A21" w:rsidRDefault="003B7576">
            <w:pPr>
              <w:spacing w:line="276" w:lineRule="auto"/>
              <w:rPr>
                <w:rFonts w:eastAsia="Bookman Old Style" w:cs="Arial"/>
                <w:i/>
                <w:iCs/>
                <w:color w:val="000000"/>
                <w:sz w:val="24"/>
                <w:szCs w:val="24"/>
              </w:rPr>
            </w:pPr>
          </w:p>
          <w:p w14:paraId="4E5E58B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147E4990"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BD8CE10" w14:textId="77777777" w:rsidR="003B7576" w:rsidRPr="008A7A21" w:rsidRDefault="003B7576">
            <w:pPr>
              <w:spacing w:line="276" w:lineRule="auto"/>
              <w:rPr>
                <w:rFonts w:eastAsia="Bookman Old Style" w:cs="Arial"/>
                <w:color w:val="000000"/>
                <w:sz w:val="24"/>
                <w:szCs w:val="24"/>
              </w:rPr>
            </w:pPr>
          </w:p>
          <w:p w14:paraId="576610DB" w14:textId="77777777" w:rsidR="003B7576" w:rsidRPr="008A7A21" w:rsidRDefault="003B7576">
            <w:pPr>
              <w:spacing w:line="276" w:lineRule="auto"/>
              <w:rPr>
                <w:rFonts w:eastAsia="Bookman Old Style" w:cs="Arial"/>
                <w:color w:val="000000"/>
                <w:sz w:val="24"/>
                <w:szCs w:val="24"/>
              </w:rPr>
            </w:pPr>
          </w:p>
          <w:p w14:paraId="01A1819F"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2BF65EFE"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i/>
                <w:iCs/>
                <w:color w:val="000000"/>
                <w:sz w:val="24"/>
                <w:szCs w:val="24"/>
              </w:rPr>
              <w:t>Industry Supervisor</w:t>
            </w:r>
          </w:p>
        </w:tc>
        <w:tc>
          <w:tcPr>
            <w:tcW w:w="1780" w:type="dxa"/>
          </w:tcPr>
          <w:p w14:paraId="25A712E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Workplace with vertebrate pest problem Tools, equipment and materials used to control vertebrate pest (baits, </w:t>
            </w:r>
            <w:r w:rsidRPr="008A7A21">
              <w:rPr>
                <w:rFonts w:eastAsia="Bookman Old Style" w:cs="Arial"/>
                <w:color w:val="000000"/>
                <w:sz w:val="24"/>
                <w:szCs w:val="24"/>
              </w:rPr>
              <w:lastRenderedPageBreak/>
              <w:t>traps, chemicals, rodenticides, etc.) PPE Farm procedures relating to vertebrate pest control. Environmental regulations and legislation</w:t>
            </w:r>
          </w:p>
        </w:tc>
        <w:tc>
          <w:tcPr>
            <w:tcW w:w="1800" w:type="dxa"/>
          </w:tcPr>
          <w:p w14:paraId="158C60ED"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456F26BF"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Portfolio Assessment</w:t>
            </w:r>
          </w:p>
        </w:tc>
        <w:tc>
          <w:tcPr>
            <w:tcW w:w="1849" w:type="dxa"/>
          </w:tcPr>
          <w:p w14:paraId="542E49E3" w14:textId="77777777" w:rsidR="003B7576" w:rsidRPr="008A7A21" w:rsidRDefault="00130506">
            <w:pPr>
              <w:jc w:val="both"/>
              <w:rPr>
                <w:rFonts w:eastAsia="Bookman Old Style" w:cs="Arial"/>
                <w:sz w:val="24"/>
                <w:szCs w:val="24"/>
              </w:rPr>
            </w:pPr>
            <w:r w:rsidRPr="008A7A21">
              <w:rPr>
                <w:rFonts w:eastAsia="Bookman Old Style" w:cs="Arial"/>
                <w:sz w:val="24"/>
                <w:szCs w:val="24"/>
              </w:rPr>
              <w:t>August 14, 2025</w:t>
            </w:r>
          </w:p>
        </w:tc>
      </w:tr>
      <w:tr w:rsidR="003B7576" w:rsidRPr="008A7A21" w14:paraId="609E008D" w14:textId="77777777" w:rsidTr="004073A8">
        <w:trPr>
          <w:trHeight w:val="3950"/>
          <w:jc w:val="center"/>
        </w:trPr>
        <w:tc>
          <w:tcPr>
            <w:tcW w:w="1885" w:type="dxa"/>
          </w:tcPr>
          <w:p w14:paraId="29CB6A78" w14:textId="77777777" w:rsidR="003B7576" w:rsidRPr="008A7A21" w:rsidRDefault="00130506">
            <w:pPr>
              <w:rPr>
                <w:rFonts w:eastAsia="Bookman Old Style" w:cs="Arial"/>
                <w:color w:val="000000"/>
                <w:sz w:val="24"/>
                <w:szCs w:val="24"/>
              </w:rPr>
            </w:pPr>
            <w:r w:rsidRPr="008A7A21">
              <w:rPr>
                <w:rFonts w:eastAsia="Bookman Old Style" w:cs="Arial"/>
                <w:color w:val="000000"/>
                <w:sz w:val="24"/>
                <w:szCs w:val="24"/>
              </w:rPr>
              <w:lastRenderedPageBreak/>
              <w:t>LO4: Complete control program</w:t>
            </w:r>
          </w:p>
        </w:tc>
        <w:tc>
          <w:tcPr>
            <w:tcW w:w="1530" w:type="dxa"/>
          </w:tcPr>
          <w:p w14:paraId="7BC043E0"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Environmental and industry codes of practice for the disposal of carcasses and control agents</w:t>
            </w:r>
          </w:p>
          <w:p w14:paraId="19F8D0C1" w14:textId="77777777" w:rsidR="003B7576" w:rsidRPr="008A7A21" w:rsidRDefault="003B7576">
            <w:pPr>
              <w:spacing w:line="276" w:lineRule="auto"/>
              <w:rPr>
                <w:rFonts w:eastAsia="Bookman Old Style" w:cs="Arial"/>
                <w:color w:val="000000"/>
                <w:sz w:val="24"/>
                <w:szCs w:val="24"/>
              </w:rPr>
            </w:pPr>
          </w:p>
          <w:p w14:paraId="796D30A3"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Proper cleaning, handling and storage of tools, equipment and excess chemicals</w:t>
            </w:r>
          </w:p>
          <w:p w14:paraId="6CEFC3B7" w14:textId="77777777" w:rsidR="003B7576" w:rsidRPr="008A7A21" w:rsidRDefault="003B7576">
            <w:pPr>
              <w:spacing w:line="276" w:lineRule="auto"/>
              <w:rPr>
                <w:rFonts w:eastAsia="Bookman Old Style" w:cs="Arial"/>
                <w:color w:val="000000"/>
                <w:sz w:val="24"/>
                <w:szCs w:val="24"/>
              </w:rPr>
            </w:pPr>
          </w:p>
          <w:p w14:paraId="45342FE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Best practices in vertebrate pest management</w:t>
            </w:r>
          </w:p>
          <w:p w14:paraId="7E1E8476" w14:textId="77777777" w:rsidR="003B7576" w:rsidRPr="008A7A21" w:rsidRDefault="003B7576">
            <w:pPr>
              <w:spacing w:line="276" w:lineRule="auto"/>
              <w:rPr>
                <w:rFonts w:eastAsia="Bookman Old Style" w:cs="Arial"/>
                <w:color w:val="000000"/>
                <w:sz w:val="24"/>
                <w:szCs w:val="24"/>
              </w:rPr>
            </w:pPr>
          </w:p>
          <w:p w14:paraId="73CC9102"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Documentation and evaluation of program and outcomes</w:t>
            </w:r>
          </w:p>
        </w:tc>
        <w:tc>
          <w:tcPr>
            <w:tcW w:w="1540" w:type="dxa"/>
          </w:tcPr>
          <w:p w14:paraId="0A09306F" w14:textId="7816A7BF" w:rsidR="003B7576" w:rsidRPr="008A7A21" w:rsidRDefault="00FC3522">
            <w:pPr>
              <w:spacing w:line="276" w:lineRule="auto"/>
              <w:rPr>
                <w:rFonts w:eastAsia="Bookman Old Style" w:cs="Arial"/>
                <w:sz w:val="24"/>
                <w:szCs w:val="24"/>
              </w:rPr>
            </w:pPr>
            <w:r w:rsidRPr="008A7A21">
              <w:rPr>
                <w:rFonts w:eastAsia="Bookman Old Style" w:cs="Arial"/>
                <w:sz w:val="24"/>
                <w:szCs w:val="24"/>
              </w:rPr>
              <w:lastRenderedPageBreak/>
              <w:t>Supervised Industry Learning</w:t>
            </w:r>
            <w:r w:rsidR="004F1468" w:rsidRPr="008A7A21">
              <w:rPr>
                <w:rFonts w:eastAsia="Bookman Old Style" w:cs="Arial"/>
                <w:sz w:val="24"/>
                <w:szCs w:val="24"/>
                <w:lang w:val="en-US"/>
              </w:rPr>
              <w:t xml:space="preserve"> </w:t>
            </w:r>
          </w:p>
        </w:tc>
        <w:tc>
          <w:tcPr>
            <w:tcW w:w="2260" w:type="dxa"/>
          </w:tcPr>
          <w:p w14:paraId="1D93D9F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4C1D585B"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1CD3786C" w14:textId="77777777" w:rsidR="003B7576" w:rsidRPr="008A7A21" w:rsidRDefault="003B7576">
            <w:pPr>
              <w:spacing w:line="276" w:lineRule="auto"/>
              <w:rPr>
                <w:rFonts w:eastAsia="Bookman Old Style" w:cs="Arial"/>
                <w:color w:val="000000"/>
                <w:sz w:val="24"/>
                <w:szCs w:val="24"/>
              </w:rPr>
            </w:pPr>
          </w:p>
          <w:p w14:paraId="77BF8725"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09B09453"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5636ED9F" w14:textId="77777777" w:rsidR="003B7576" w:rsidRPr="008A7A21" w:rsidRDefault="003B7576">
            <w:pPr>
              <w:spacing w:line="276" w:lineRule="auto"/>
              <w:rPr>
                <w:rFonts w:eastAsia="Bookman Old Style" w:cs="Arial"/>
                <w:color w:val="000000"/>
                <w:sz w:val="24"/>
                <w:szCs w:val="24"/>
              </w:rPr>
            </w:pPr>
          </w:p>
          <w:p w14:paraId="1446D2D1"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7C125E89"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7C199F7" w14:textId="77777777" w:rsidR="003B7576" w:rsidRPr="008A7A21" w:rsidRDefault="003B7576">
            <w:pPr>
              <w:spacing w:line="276" w:lineRule="auto"/>
              <w:rPr>
                <w:rFonts w:eastAsia="Bookman Old Style" w:cs="Arial"/>
                <w:i/>
                <w:iCs/>
                <w:color w:val="000000"/>
                <w:sz w:val="24"/>
                <w:szCs w:val="24"/>
              </w:rPr>
            </w:pPr>
          </w:p>
          <w:p w14:paraId="093C7DAA"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70AD8991" w14:textId="77777777" w:rsidR="003B7576" w:rsidRPr="008A7A21" w:rsidRDefault="00130506">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C838353" w14:textId="77777777" w:rsidR="003B7576" w:rsidRPr="008A7A21" w:rsidRDefault="003B7576">
            <w:pPr>
              <w:spacing w:line="276" w:lineRule="auto"/>
              <w:rPr>
                <w:rFonts w:eastAsia="Bookman Old Style" w:cs="Arial"/>
                <w:color w:val="000000"/>
                <w:sz w:val="24"/>
                <w:szCs w:val="24"/>
              </w:rPr>
            </w:pPr>
          </w:p>
          <w:p w14:paraId="6C51E689"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GEORGE B. DELA CRUZ</w:t>
            </w:r>
          </w:p>
          <w:p w14:paraId="1D05F861" w14:textId="77777777" w:rsidR="003B7576" w:rsidRPr="008A7A21" w:rsidRDefault="00130506">
            <w:pPr>
              <w:rPr>
                <w:rFonts w:eastAsia="Bookman Old Style" w:cs="Arial"/>
                <w:color w:val="000000"/>
                <w:sz w:val="24"/>
                <w:szCs w:val="24"/>
              </w:rPr>
            </w:pPr>
            <w:r w:rsidRPr="008A7A21">
              <w:rPr>
                <w:rFonts w:eastAsia="Bookman Old Style" w:cs="Arial"/>
                <w:i/>
                <w:iCs/>
                <w:color w:val="000000"/>
                <w:sz w:val="24"/>
                <w:szCs w:val="24"/>
              </w:rPr>
              <w:t xml:space="preserve">Industry Supervisor </w:t>
            </w:r>
          </w:p>
          <w:p w14:paraId="09165637" w14:textId="77777777" w:rsidR="003B7576" w:rsidRPr="008A7A21" w:rsidRDefault="003B7576">
            <w:pPr>
              <w:spacing w:line="276" w:lineRule="auto"/>
              <w:rPr>
                <w:rFonts w:eastAsia="Bookman Old Style" w:cs="Arial"/>
                <w:color w:val="000000"/>
                <w:sz w:val="24"/>
                <w:szCs w:val="24"/>
              </w:rPr>
            </w:pPr>
          </w:p>
        </w:tc>
        <w:tc>
          <w:tcPr>
            <w:tcW w:w="1780" w:type="dxa"/>
          </w:tcPr>
          <w:p w14:paraId="0C840E57" w14:textId="77777777" w:rsidR="003B7576" w:rsidRPr="008A7A21" w:rsidRDefault="00130506">
            <w:pPr>
              <w:spacing w:line="276" w:lineRule="auto"/>
              <w:rPr>
                <w:rFonts w:eastAsia="Bookman Old Style" w:cs="Arial"/>
                <w:color w:val="000000"/>
                <w:sz w:val="24"/>
                <w:szCs w:val="24"/>
              </w:rPr>
            </w:pPr>
            <w:r w:rsidRPr="008A7A21">
              <w:rPr>
                <w:rFonts w:eastAsia="Bookman Old Style" w:cs="Arial"/>
                <w:color w:val="000000"/>
                <w:sz w:val="24"/>
                <w:szCs w:val="24"/>
              </w:rPr>
              <w:t xml:space="preserve">Workplace with vertebrate pest problem Tools, equipment and materials used to control vertebrate pest (baits, traps, chemicals, rodenticides, etc.) Farm procedures relating to vertebrate pest control. Tools, equipment and materials in carcass disposal (tong, gloves, </w:t>
            </w:r>
            <w:r w:rsidRPr="008A7A21">
              <w:rPr>
                <w:rFonts w:eastAsia="Bookman Old Style" w:cs="Arial"/>
                <w:color w:val="000000"/>
                <w:sz w:val="24"/>
                <w:szCs w:val="24"/>
              </w:rPr>
              <w:lastRenderedPageBreak/>
              <w:t>disinfectants, bags, etc.)</w:t>
            </w:r>
          </w:p>
          <w:p w14:paraId="38F63F91" w14:textId="14D00CB4" w:rsidR="009576D3" w:rsidRPr="008A7A21" w:rsidRDefault="009576D3">
            <w:pPr>
              <w:spacing w:line="276" w:lineRule="auto"/>
              <w:rPr>
                <w:rFonts w:eastAsia="Bookman Old Style" w:cs="Arial"/>
                <w:color w:val="000000"/>
                <w:sz w:val="24"/>
                <w:szCs w:val="24"/>
              </w:rPr>
            </w:pPr>
          </w:p>
        </w:tc>
        <w:tc>
          <w:tcPr>
            <w:tcW w:w="1800" w:type="dxa"/>
          </w:tcPr>
          <w:p w14:paraId="59F1715F" w14:textId="77777777" w:rsidR="003B7576" w:rsidRPr="008A7A21" w:rsidRDefault="00130506">
            <w:pPr>
              <w:spacing w:line="276" w:lineRule="auto"/>
              <w:jc w:val="both"/>
              <w:rPr>
                <w:rFonts w:eastAsia="Bookman Old Style" w:cs="Arial"/>
                <w:sz w:val="24"/>
                <w:szCs w:val="24"/>
              </w:rPr>
            </w:pPr>
            <w:r w:rsidRPr="008A7A21">
              <w:rPr>
                <w:rFonts w:eastAsia="Bookman Old Style" w:cs="Arial"/>
                <w:sz w:val="24"/>
                <w:szCs w:val="24"/>
              </w:rPr>
              <w:lastRenderedPageBreak/>
              <w:t xml:space="preserve">University of Southeastern Philippines Tagum Unit </w:t>
            </w:r>
          </w:p>
        </w:tc>
        <w:tc>
          <w:tcPr>
            <w:tcW w:w="1800" w:type="dxa"/>
          </w:tcPr>
          <w:p w14:paraId="1E971F3B" w14:textId="77777777" w:rsidR="003B7576" w:rsidRPr="008A7A21" w:rsidRDefault="00130506">
            <w:pPr>
              <w:rPr>
                <w:rFonts w:eastAsia="Bookman Old Style" w:cs="Arial"/>
                <w:sz w:val="24"/>
                <w:szCs w:val="24"/>
              </w:rPr>
            </w:pPr>
            <w:r w:rsidRPr="008A7A21">
              <w:rPr>
                <w:rFonts w:eastAsia="Bookman Old Style" w:cs="Arial"/>
                <w:sz w:val="24"/>
                <w:szCs w:val="24"/>
              </w:rPr>
              <w:t>Direct observation Oral interview Portfolio assessment</w:t>
            </w:r>
          </w:p>
        </w:tc>
        <w:tc>
          <w:tcPr>
            <w:tcW w:w="1849" w:type="dxa"/>
          </w:tcPr>
          <w:p w14:paraId="2695EC7B" w14:textId="77777777" w:rsidR="003B7576" w:rsidRPr="008A7A21" w:rsidRDefault="00130506">
            <w:pPr>
              <w:jc w:val="both"/>
              <w:rPr>
                <w:rFonts w:eastAsia="Bookman Old Style" w:cs="Arial"/>
                <w:sz w:val="24"/>
                <w:szCs w:val="24"/>
              </w:rPr>
            </w:pPr>
            <w:r w:rsidRPr="008A7A21">
              <w:rPr>
                <w:rFonts w:eastAsia="Bookman Old Style" w:cs="Arial"/>
                <w:sz w:val="24"/>
                <w:szCs w:val="24"/>
              </w:rPr>
              <w:t>August 15, 2025</w:t>
            </w:r>
          </w:p>
        </w:tc>
      </w:tr>
      <w:tr w:rsidR="00806029" w:rsidRPr="008A7A21" w14:paraId="3096E251" w14:textId="77777777" w:rsidTr="004073A8">
        <w:trPr>
          <w:trHeight w:val="980"/>
          <w:jc w:val="center"/>
        </w:trPr>
        <w:tc>
          <w:tcPr>
            <w:tcW w:w="1885" w:type="dxa"/>
          </w:tcPr>
          <w:p w14:paraId="5B1BC20B" w14:textId="62269D9E" w:rsidR="00806029" w:rsidRPr="008A7A21" w:rsidRDefault="00806029" w:rsidP="00806029">
            <w:pPr>
              <w:rPr>
                <w:rFonts w:eastAsia="Bookman Old Style" w:cs="Arial"/>
                <w:color w:val="000000"/>
                <w:sz w:val="24"/>
                <w:szCs w:val="24"/>
              </w:rPr>
            </w:pPr>
            <w:r w:rsidRPr="008A7A21">
              <w:rPr>
                <w:rFonts w:eastAsia="Bookman Old Style" w:cs="Arial"/>
                <w:color w:val="000000"/>
                <w:sz w:val="24"/>
                <w:szCs w:val="24"/>
              </w:rPr>
              <w:t xml:space="preserve">Exit Conference </w:t>
            </w:r>
          </w:p>
        </w:tc>
        <w:tc>
          <w:tcPr>
            <w:tcW w:w="1530" w:type="dxa"/>
          </w:tcPr>
          <w:p w14:paraId="52F00320" w14:textId="7E79A37E"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 xml:space="preserve">Giving a Certificate of Completion of Training </w:t>
            </w:r>
          </w:p>
        </w:tc>
        <w:tc>
          <w:tcPr>
            <w:tcW w:w="1540" w:type="dxa"/>
          </w:tcPr>
          <w:p w14:paraId="5CB4C860" w14:textId="77777777" w:rsidR="00806029" w:rsidRPr="008A7A21" w:rsidRDefault="00806029" w:rsidP="00806029">
            <w:pPr>
              <w:spacing w:line="276" w:lineRule="auto"/>
              <w:rPr>
                <w:rFonts w:eastAsia="Bookman Old Style" w:cs="Arial"/>
                <w:sz w:val="24"/>
                <w:szCs w:val="24"/>
                <w:lang w:val="en-US"/>
              </w:rPr>
            </w:pPr>
          </w:p>
        </w:tc>
        <w:tc>
          <w:tcPr>
            <w:tcW w:w="2260" w:type="dxa"/>
          </w:tcPr>
          <w:p w14:paraId="1B820499"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 xml:space="preserve">RIZALINO O. DELA TORRE JR. </w:t>
            </w:r>
          </w:p>
          <w:p w14:paraId="65F723BE" w14:textId="77777777" w:rsidR="00806029" w:rsidRPr="008A7A21" w:rsidRDefault="00806029" w:rsidP="00806029">
            <w:pPr>
              <w:spacing w:line="276" w:lineRule="auto"/>
              <w:rPr>
                <w:rFonts w:eastAsia="Bookman Old Style" w:cs="Arial"/>
                <w:i/>
                <w:iCs/>
                <w:color w:val="000000"/>
                <w:sz w:val="24"/>
                <w:szCs w:val="24"/>
              </w:rPr>
            </w:pPr>
            <w:r w:rsidRPr="008A7A21">
              <w:rPr>
                <w:rFonts w:eastAsia="Bookman Old Style" w:cs="Arial"/>
                <w:i/>
                <w:iCs/>
                <w:color w:val="000000"/>
                <w:sz w:val="24"/>
                <w:szCs w:val="24"/>
              </w:rPr>
              <w:t xml:space="preserve">Coordinator </w:t>
            </w:r>
          </w:p>
          <w:p w14:paraId="552318C6" w14:textId="77777777" w:rsidR="00806029" w:rsidRPr="008A7A21" w:rsidRDefault="00806029" w:rsidP="00806029">
            <w:pPr>
              <w:spacing w:line="276" w:lineRule="auto"/>
              <w:rPr>
                <w:rFonts w:eastAsia="Bookman Old Style" w:cs="Arial"/>
                <w:color w:val="000000"/>
                <w:sz w:val="24"/>
                <w:szCs w:val="24"/>
              </w:rPr>
            </w:pPr>
          </w:p>
          <w:p w14:paraId="3E7A3B39"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SHINE M. CARVAJAL</w:t>
            </w:r>
          </w:p>
          <w:p w14:paraId="723EC4A2" w14:textId="77777777" w:rsidR="00806029" w:rsidRPr="008A7A21" w:rsidRDefault="00806029" w:rsidP="00806029">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6D0A6D44" w14:textId="77777777" w:rsidR="00806029" w:rsidRPr="008A7A21" w:rsidRDefault="00806029" w:rsidP="00806029">
            <w:pPr>
              <w:spacing w:line="276" w:lineRule="auto"/>
              <w:rPr>
                <w:rFonts w:eastAsia="Bookman Old Style" w:cs="Arial"/>
                <w:color w:val="000000"/>
                <w:sz w:val="24"/>
                <w:szCs w:val="24"/>
              </w:rPr>
            </w:pPr>
          </w:p>
          <w:p w14:paraId="440EB1A1"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CRIZEL JANE C. EMPASIS</w:t>
            </w:r>
          </w:p>
          <w:p w14:paraId="02C144EF" w14:textId="77777777" w:rsidR="00806029" w:rsidRPr="008A7A21" w:rsidRDefault="00806029" w:rsidP="00806029">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B7E3753" w14:textId="77777777" w:rsidR="00806029" w:rsidRPr="008A7A21" w:rsidRDefault="00806029" w:rsidP="00806029">
            <w:pPr>
              <w:spacing w:line="276" w:lineRule="auto"/>
              <w:rPr>
                <w:rFonts w:eastAsia="Bookman Old Style" w:cs="Arial"/>
                <w:i/>
                <w:iCs/>
                <w:color w:val="000000"/>
                <w:sz w:val="24"/>
                <w:szCs w:val="24"/>
              </w:rPr>
            </w:pPr>
          </w:p>
          <w:p w14:paraId="441D5554"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 xml:space="preserve">ANNIKA GAIL B. SALIOT </w:t>
            </w:r>
          </w:p>
          <w:p w14:paraId="345F50C2" w14:textId="77777777" w:rsidR="00806029" w:rsidRPr="008A7A21" w:rsidRDefault="00806029" w:rsidP="00806029">
            <w:pPr>
              <w:spacing w:line="276" w:lineRule="auto"/>
              <w:rPr>
                <w:rFonts w:eastAsia="Bookman Old Style" w:cs="Arial"/>
                <w:i/>
                <w:iCs/>
                <w:color w:val="000000"/>
                <w:sz w:val="24"/>
                <w:szCs w:val="24"/>
              </w:rPr>
            </w:pPr>
            <w:r w:rsidRPr="008A7A21">
              <w:rPr>
                <w:rFonts w:eastAsia="Bookman Old Style" w:cs="Arial"/>
                <w:i/>
                <w:iCs/>
                <w:color w:val="000000"/>
                <w:sz w:val="24"/>
                <w:szCs w:val="24"/>
              </w:rPr>
              <w:t>ACP Trainer</w:t>
            </w:r>
          </w:p>
          <w:p w14:paraId="47A9E2C4" w14:textId="77777777" w:rsidR="00806029" w:rsidRPr="008A7A21" w:rsidRDefault="00806029" w:rsidP="00806029">
            <w:pPr>
              <w:spacing w:line="276" w:lineRule="auto"/>
              <w:rPr>
                <w:rFonts w:eastAsia="Bookman Old Style" w:cs="Arial"/>
                <w:i/>
                <w:iCs/>
                <w:color w:val="000000"/>
                <w:sz w:val="24"/>
                <w:szCs w:val="24"/>
              </w:rPr>
            </w:pPr>
          </w:p>
          <w:p w14:paraId="5B6D4D32"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 xml:space="preserve">GEORGE B. DELA CRUZ </w:t>
            </w:r>
          </w:p>
          <w:p w14:paraId="1E77FE58" w14:textId="0B3768C2" w:rsidR="00806029" w:rsidRPr="008A7A21" w:rsidRDefault="00806029" w:rsidP="00806029">
            <w:pPr>
              <w:spacing w:line="276" w:lineRule="auto"/>
              <w:rPr>
                <w:rFonts w:eastAsia="Bookman Old Style" w:cs="Arial"/>
                <w:color w:val="000000"/>
                <w:sz w:val="24"/>
                <w:szCs w:val="24"/>
              </w:rPr>
            </w:pPr>
            <w:r w:rsidRPr="008A7A21">
              <w:rPr>
                <w:rFonts w:eastAsia="Bookman Old Style" w:cs="Arial"/>
                <w:i/>
                <w:iCs/>
                <w:color w:val="000000"/>
                <w:sz w:val="24"/>
                <w:szCs w:val="24"/>
              </w:rPr>
              <w:t xml:space="preserve">Industry Supervisor </w:t>
            </w:r>
          </w:p>
        </w:tc>
        <w:tc>
          <w:tcPr>
            <w:tcW w:w="1780" w:type="dxa"/>
          </w:tcPr>
          <w:p w14:paraId="67BA9C09"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lastRenderedPageBreak/>
              <w:t xml:space="preserve">Multi-media </w:t>
            </w:r>
            <w:proofErr w:type="gramStart"/>
            <w:r w:rsidRPr="008A7A21">
              <w:rPr>
                <w:rFonts w:eastAsia="Bookman Old Style" w:cs="Arial"/>
                <w:color w:val="000000"/>
                <w:sz w:val="24"/>
                <w:szCs w:val="24"/>
              </w:rPr>
              <w:t>projector;</w:t>
            </w:r>
            <w:proofErr w:type="gramEnd"/>
            <w:r w:rsidRPr="008A7A21">
              <w:rPr>
                <w:rFonts w:eastAsia="Bookman Old Style" w:cs="Arial"/>
                <w:color w:val="000000"/>
                <w:sz w:val="24"/>
                <w:szCs w:val="24"/>
              </w:rPr>
              <w:t xml:space="preserve"> </w:t>
            </w:r>
          </w:p>
          <w:p w14:paraId="7D0102FF" w14:textId="77777777" w:rsidR="00806029" w:rsidRPr="008A7A21" w:rsidRDefault="00806029" w:rsidP="00806029">
            <w:pPr>
              <w:spacing w:line="276" w:lineRule="auto"/>
              <w:rPr>
                <w:rFonts w:eastAsia="Bookman Old Style" w:cs="Arial"/>
                <w:color w:val="000000"/>
                <w:sz w:val="24"/>
                <w:szCs w:val="24"/>
              </w:rPr>
            </w:pPr>
          </w:p>
          <w:p w14:paraId="2ADCE8E6" w14:textId="77777777"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 xml:space="preserve">Table and Chairs </w:t>
            </w:r>
          </w:p>
          <w:p w14:paraId="77DF878F" w14:textId="77777777" w:rsidR="00806029" w:rsidRPr="008A7A21" w:rsidRDefault="00806029" w:rsidP="00806029">
            <w:pPr>
              <w:spacing w:line="276" w:lineRule="auto"/>
              <w:rPr>
                <w:rFonts w:eastAsia="Bookman Old Style" w:cs="Arial"/>
                <w:color w:val="000000"/>
                <w:sz w:val="24"/>
                <w:szCs w:val="24"/>
              </w:rPr>
            </w:pPr>
          </w:p>
          <w:p w14:paraId="7C6525EB" w14:textId="55606824" w:rsidR="00806029" w:rsidRPr="008A7A21" w:rsidRDefault="00806029" w:rsidP="00806029">
            <w:pPr>
              <w:spacing w:line="276" w:lineRule="auto"/>
              <w:rPr>
                <w:rFonts w:eastAsia="Bookman Old Style" w:cs="Arial"/>
                <w:color w:val="000000"/>
                <w:sz w:val="24"/>
                <w:szCs w:val="24"/>
              </w:rPr>
            </w:pPr>
            <w:r w:rsidRPr="008A7A21">
              <w:rPr>
                <w:rFonts w:eastAsia="Bookman Old Style" w:cs="Arial"/>
                <w:color w:val="000000"/>
                <w:sz w:val="24"/>
                <w:szCs w:val="24"/>
              </w:rPr>
              <w:t xml:space="preserve">Certificates </w:t>
            </w:r>
          </w:p>
        </w:tc>
        <w:tc>
          <w:tcPr>
            <w:tcW w:w="1800" w:type="dxa"/>
          </w:tcPr>
          <w:p w14:paraId="4F6CB22A" w14:textId="6E881C32" w:rsidR="00806029" w:rsidRPr="008A7A21" w:rsidRDefault="00806029" w:rsidP="00806029">
            <w:pPr>
              <w:spacing w:line="276" w:lineRule="auto"/>
              <w:jc w:val="both"/>
              <w:rPr>
                <w:rFonts w:eastAsia="Bookman Old Style" w:cs="Arial"/>
                <w:sz w:val="24"/>
                <w:szCs w:val="24"/>
              </w:rPr>
            </w:pPr>
            <w:r w:rsidRPr="008A7A21">
              <w:rPr>
                <w:rFonts w:eastAsia="Bookman Old Style" w:cs="Arial"/>
                <w:sz w:val="24"/>
                <w:szCs w:val="24"/>
              </w:rPr>
              <w:t xml:space="preserve">University of Southeastern Philippines Tagum Unit </w:t>
            </w:r>
          </w:p>
        </w:tc>
        <w:tc>
          <w:tcPr>
            <w:tcW w:w="1800" w:type="dxa"/>
          </w:tcPr>
          <w:p w14:paraId="17FBD099" w14:textId="77777777" w:rsidR="00806029" w:rsidRPr="008A7A21" w:rsidRDefault="00806029" w:rsidP="00806029">
            <w:pPr>
              <w:rPr>
                <w:rFonts w:eastAsia="Bookman Old Style" w:cs="Arial"/>
                <w:sz w:val="24"/>
                <w:szCs w:val="24"/>
              </w:rPr>
            </w:pPr>
          </w:p>
        </w:tc>
        <w:tc>
          <w:tcPr>
            <w:tcW w:w="1849" w:type="dxa"/>
          </w:tcPr>
          <w:p w14:paraId="327E412B" w14:textId="3CA7E0D6" w:rsidR="00806029" w:rsidRPr="008A7A21" w:rsidRDefault="00806029" w:rsidP="00806029">
            <w:pPr>
              <w:jc w:val="both"/>
              <w:rPr>
                <w:rFonts w:eastAsia="Bookman Old Style" w:cs="Arial"/>
                <w:sz w:val="24"/>
                <w:szCs w:val="24"/>
              </w:rPr>
            </w:pPr>
            <w:r w:rsidRPr="008A7A21">
              <w:rPr>
                <w:rFonts w:eastAsia="Bookman Old Style" w:cs="Arial"/>
                <w:sz w:val="24"/>
                <w:szCs w:val="24"/>
              </w:rPr>
              <w:t>August 16, 2025</w:t>
            </w:r>
          </w:p>
        </w:tc>
      </w:tr>
    </w:tbl>
    <w:p w14:paraId="519DC785" w14:textId="77777777" w:rsidR="003B7576" w:rsidRPr="008A7A21" w:rsidRDefault="003B7576">
      <w:pPr>
        <w:rPr>
          <w:rFonts w:cs="Arial"/>
          <w:sz w:val="24"/>
          <w:szCs w:val="24"/>
        </w:rPr>
      </w:pPr>
    </w:p>
    <w:p w14:paraId="7DD43EE9" w14:textId="77777777" w:rsidR="003B7576" w:rsidRPr="008A7A21" w:rsidRDefault="003B7576">
      <w:pPr>
        <w:jc w:val="both"/>
        <w:rPr>
          <w:rFonts w:eastAsia="Bookman Old Style" w:cs="Arial"/>
          <w:bCs/>
          <w:sz w:val="24"/>
          <w:szCs w:val="24"/>
        </w:rPr>
      </w:pPr>
    </w:p>
    <w:p w14:paraId="527E7245" w14:textId="77777777" w:rsidR="003B7576" w:rsidRPr="008A7A21" w:rsidRDefault="003B7576">
      <w:pPr>
        <w:jc w:val="both"/>
        <w:rPr>
          <w:rFonts w:eastAsia="Bookman Old Style" w:cs="Arial"/>
          <w:bCs/>
          <w:sz w:val="24"/>
          <w:szCs w:val="24"/>
        </w:rPr>
      </w:pPr>
    </w:p>
    <w:p w14:paraId="57F2A40C" w14:textId="77777777" w:rsidR="003B7576" w:rsidRPr="008A7A21" w:rsidRDefault="00130506">
      <w:pPr>
        <w:jc w:val="both"/>
        <w:rPr>
          <w:rFonts w:eastAsia="Bookman Old Style" w:cs="Arial"/>
          <w:bCs/>
          <w:sz w:val="24"/>
          <w:szCs w:val="24"/>
        </w:rPr>
      </w:pPr>
      <w:r w:rsidRPr="008A7A21">
        <w:rPr>
          <w:rFonts w:eastAsia="Bookman Old Style" w:cs="Arial"/>
          <w:bCs/>
          <w:sz w:val="24"/>
          <w:szCs w:val="24"/>
        </w:rPr>
        <w:t>Prepared by:</w:t>
      </w:r>
    </w:p>
    <w:p w14:paraId="128C382E" w14:textId="77777777" w:rsidR="003B7576" w:rsidRPr="008A7A21" w:rsidRDefault="003B7576">
      <w:pPr>
        <w:jc w:val="both"/>
        <w:rPr>
          <w:rFonts w:eastAsia="Bookman Old Style" w:cs="Arial"/>
          <w:b/>
          <w:sz w:val="24"/>
          <w:szCs w:val="24"/>
        </w:rPr>
      </w:pPr>
    </w:p>
    <w:p w14:paraId="2853EBB1" w14:textId="699BF8CA" w:rsidR="003B7576" w:rsidRPr="008A7A21" w:rsidRDefault="003B7576">
      <w:pPr>
        <w:jc w:val="both"/>
        <w:rPr>
          <w:rFonts w:eastAsia="Bookman Old Style" w:cs="Arial"/>
          <w:b/>
          <w:sz w:val="24"/>
          <w:szCs w:val="24"/>
        </w:rPr>
      </w:pPr>
    </w:p>
    <w:p w14:paraId="1FA443BD" w14:textId="77777777" w:rsidR="0064227A" w:rsidRPr="008A7A21" w:rsidRDefault="0064227A">
      <w:pPr>
        <w:jc w:val="both"/>
        <w:rPr>
          <w:rFonts w:eastAsia="Bookman Old Style" w:cs="Arial"/>
          <w:b/>
          <w:sz w:val="24"/>
          <w:szCs w:val="24"/>
        </w:rPr>
      </w:pPr>
    </w:p>
    <w:p w14:paraId="3685BADF" w14:textId="77777777" w:rsidR="003B7576" w:rsidRPr="008A7A21" w:rsidRDefault="00130506">
      <w:pPr>
        <w:ind w:firstLine="720"/>
        <w:jc w:val="both"/>
        <w:rPr>
          <w:rFonts w:eastAsia="Bookman Old Style" w:cs="Arial"/>
          <w:b/>
          <w:sz w:val="24"/>
          <w:szCs w:val="24"/>
          <w:u w:val="single"/>
        </w:rPr>
      </w:pPr>
      <w:r w:rsidRPr="008A7A21">
        <w:rPr>
          <w:rFonts w:eastAsia="Bookman Old Style" w:cs="Arial"/>
          <w:b/>
          <w:sz w:val="24"/>
          <w:szCs w:val="24"/>
          <w:u w:val="single"/>
        </w:rPr>
        <w:t>SHINE M. CARVAJAL</w:t>
      </w:r>
      <w:r w:rsidRPr="008A7A21">
        <w:rPr>
          <w:rFonts w:eastAsia="Bookman Old Style" w:cs="Arial"/>
          <w:b/>
          <w:sz w:val="24"/>
          <w:szCs w:val="24"/>
        </w:rPr>
        <w:t xml:space="preserve"> </w:t>
      </w:r>
      <w:r w:rsidRPr="008A7A21">
        <w:rPr>
          <w:rFonts w:eastAsia="Bookman Old Style" w:cs="Arial"/>
          <w:b/>
          <w:sz w:val="24"/>
          <w:szCs w:val="24"/>
        </w:rPr>
        <w:tab/>
        <w:t xml:space="preserve">                   </w:t>
      </w:r>
      <w:r w:rsidRPr="008A7A21">
        <w:rPr>
          <w:rFonts w:eastAsia="Bookman Old Style" w:cs="Arial"/>
          <w:b/>
          <w:sz w:val="24"/>
          <w:szCs w:val="24"/>
          <w:u w:val="single"/>
        </w:rPr>
        <w:t>CRIZEL JANE C. EMPASIS</w:t>
      </w:r>
      <w:r w:rsidRPr="008A7A21">
        <w:rPr>
          <w:rFonts w:eastAsia="Bookman Old Style" w:cs="Arial"/>
          <w:b/>
          <w:sz w:val="24"/>
          <w:szCs w:val="24"/>
        </w:rPr>
        <w:tab/>
        <w:t xml:space="preserve">                </w:t>
      </w:r>
      <w:r w:rsidRPr="008A7A21">
        <w:rPr>
          <w:rFonts w:eastAsia="Bookman Old Style" w:cs="Arial"/>
          <w:b/>
          <w:sz w:val="24"/>
          <w:szCs w:val="24"/>
          <w:u w:val="single"/>
        </w:rPr>
        <w:t>ANNIKA GAIL B. SALIOT</w:t>
      </w:r>
    </w:p>
    <w:p w14:paraId="435EC11F" w14:textId="3BCDADD2" w:rsidR="003B7576" w:rsidRPr="008A7A21" w:rsidRDefault="00130506">
      <w:pPr>
        <w:ind w:firstLine="720"/>
        <w:jc w:val="both"/>
        <w:rPr>
          <w:rFonts w:eastAsia="Bookman Old Style" w:cs="Arial"/>
          <w:b/>
          <w:sz w:val="24"/>
          <w:szCs w:val="24"/>
          <w:u w:val="single"/>
        </w:rPr>
      </w:pPr>
      <w:r w:rsidRPr="008A7A21">
        <w:rPr>
          <w:rFonts w:eastAsia="Bookman Old Style" w:cs="Arial"/>
          <w:bCs/>
          <w:sz w:val="24"/>
          <w:szCs w:val="24"/>
        </w:rPr>
        <w:t xml:space="preserve">ACP </w:t>
      </w:r>
      <w:r w:rsidR="007B15D8">
        <w:rPr>
          <w:rFonts w:eastAsia="Bookman Old Style" w:cs="Arial"/>
          <w:sz w:val="24"/>
          <w:szCs w:val="24"/>
        </w:rPr>
        <w:t>Trainer</w:t>
      </w:r>
      <w:r w:rsidR="007B15D8">
        <w:rPr>
          <w:rFonts w:eastAsia="Bookman Old Style" w:cs="Arial"/>
          <w:sz w:val="24"/>
          <w:szCs w:val="24"/>
        </w:rPr>
        <w:tab/>
        <w:t xml:space="preserve"> </w:t>
      </w:r>
      <w:r w:rsidR="007B15D8">
        <w:rPr>
          <w:rFonts w:eastAsia="Bookman Old Style" w:cs="Arial"/>
          <w:sz w:val="24"/>
          <w:szCs w:val="24"/>
        </w:rPr>
        <w:tab/>
      </w:r>
      <w:r w:rsidR="007B15D8">
        <w:rPr>
          <w:rFonts w:eastAsia="Bookman Old Style" w:cs="Arial"/>
          <w:sz w:val="24"/>
          <w:szCs w:val="24"/>
        </w:rPr>
        <w:tab/>
      </w:r>
      <w:r w:rsidR="007B15D8">
        <w:rPr>
          <w:rFonts w:eastAsia="Bookman Old Style" w:cs="Arial"/>
          <w:sz w:val="24"/>
          <w:szCs w:val="24"/>
        </w:rPr>
        <w:tab/>
        <w:t xml:space="preserve">        </w:t>
      </w:r>
      <w:r w:rsidRPr="008A7A21">
        <w:rPr>
          <w:rFonts w:eastAsia="Bookman Old Style" w:cs="Arial"/>
          <w:sz w:val="24"/>
          <w:szCs w:val="24"/>
        </w:rPr>
        <w:t>ACP Train</w:t>
      </w:r>
      <w:r w:rsidR="007B15D8">
        <w:rPr>
          <w:rFonts w:eastAsia="Bookman Old Style" w:cs="Arial"/>
          <w:sz w:val="24"/>
          <w:szCs w:val="24"/>
        </w:rPr>
        <w:t>er</w:t>
      </w:r>
      <w:r w:rsidR="007B15D8">
        <w:rPr>
          <w:rFonts w:eastAsia="Bookman Old Style" w:cs="Arial"/>
          <w:sz w:val="24"/>
          <w:szCs w:val="24"/>
        </w:rPr>
        <w:tab/>
      </w:r>
      <w:r w:rsidR="007B15D8">
        <w:rPr>
          <w:rFonts w:eastAsia="Bookman Old Style" w:cs="Arial"/>
          <w:sz w:val="24"/>
          <w:szCs w:val="24"/>
        </w:rPr>
        <w:tab/>
      </w:r>
      <w:r w:rsidR="007B15D8">
        <w:rPr>
          <w:rFonts w:eastAsia="Bookman Old Style" w:cs="Arial"/>
          <w:sz w:val="24"/>
          <w:szCs w:val="24"/>
        </w:rPr>
        <w:tab/>
        <w:t xml:space="preserve">                </w:t>
      </w:r>
      <w:r w:rsidRPr="008A7A21">
        <w:rPr>
          <w:rFonts w:eastAsia="Bookman Old Style" w:cs="Arial"/>
          <w:sz w:val="24"/>
          <w:szCs w:val="24"/>
        </w:rPr>
        <w:t>ACP Trainer</w:t>
      </w:r>
      <w:r w:rsidRPr="008A7A21">
        <w:rPr>
          <w:rFonts w:eastAsia="Bookman Old Style" w:cs="Arial"/>
          <w:sz w:val="24"/>
          <w:szCs w:val="24"/>
        </w:rPr>
        <w:tab/>
      </w:r>
    </w:p>
    <w:p w14:paraId="116A62CE" w14:textId="499765BE" w:rsidR="00FC3522" w:rsidRPr="008A7A21" w:rsidRDefault="00FC3522">
      <w:pPr>
        <w:jc w:val="both"/>
        <w:rPr>
          <w:rFonts w:cs="Arial"/>
          <w:sz w:val="24"/>
          <w:szCs w:val="24"/>
        </w:rPr>
      </w:pPr>
    </w:p>
    <w:p w14:paraId="74C16F4E" w14:textId="23321A77" w:rsidR="00FC3522" w:rsidRPr="008A7A21" w:rsidRDefault="00FC3522">
      <w:pPr>
        <w:jc w:val="both"/>
        <w:rPr>
          <w:rFonts w:cs="Arial"/>
          <w:sz w:val="24"/>
          <w:szCs w:val="24"/>
        </w:rPr>
      </w:pPr>
    </w:p>
    <w:p w14:paraId="542E17C7" w14:textId="270D6246" w:rsidR="00FC3522" w:rsidRPr="008A7A21" w:rsidRDefault="00FC3522">
      <w:pPr>
        <w:jc w:val="both"/>
        <w:rPr>
          <w:rFonts w:cs="Arial"/>
          <w:sz w:val="24"/>
          <w:szCs w:val="24"/>
        </w:rPr>
      </w:pPr>
    </w:p>
    <w:p w14:paraId="477FCFDA" w14:textId="77777777" w:rsidR="00FC3522" w:rsidRPr="008A7A21" w:rsidRDefault="00FC3522">
      <w:pPr>
        <w:jc w:val="both"/>
        <w:rPr>
          <w:rFonts w:cs="Arial"/>
          <w:sz w:val="24"/>
          <w:szCs w:val="24"/>
        </w:rPr>
      </w:pPr>
    </w:p>
    <w:p w14:paraId="501CE30E" w14:textId="77777777" w:rsidR="003B7576" w:rsidRPr="008A7A21" w:rsidRDefault="00130506">
      <w:pPr>
        <w:ind w:firstLine="720"/>
        <w:jc w:val="both"/>
        <w:rPr>
          <w:rFonts w:eastAsia="Bookman Old Style" w:cs="Arial"/>
          <w:b/>
          <w:sz w:val="24"/>
          <w:szCs w:val="24"/>
          <w:u w:val="single"/>
        </w:rPr>
      </w:pPr>
      <w:r w:rsidRPr="008A7A21">
        <w:rPr>
          <w:rFonts w:eastAsia="Bookman Old Style" w:cs="Arial"/>
          <w:b/>
          <w:sz w:val="24"/>
          <w:szCs w:val="24"/>
          <w:u w:val="single"/>
        </w:rPr>
        <w:t>RIZALINO O. DELA TORRE JR.</w:t>
      </w:r>
      <w:r w:rsidRPr="008A7A21">
        <w:rPr>
          <w:rFonts w:eastAsia="Bookman Old Style" w:cs="Arial"/>
          <w:b/>
          <w:sz w:val="24"/>
          <w:szCs w:val="24"/>
        </w:rPr>
        <w:tab/>
      </w:r>
      <w:r w:rsidRPr="008A7A21">
        <w:rPr>
          <w:rFonts w:eastAsia="Bookman Old Style" w:cs="Arial"/>
          <w:b/>
          <w:sz w:val="24"/>
          <w:szCs w:val="24"/>
        </w:rPr>
        <w:tab/>
      </w:r>
      <w:r w:rsidRPr="008A7A21">
        <w:rPr>
          <w:rFonts w:eastAsia="Bookman Old Style" w:cs="Arial"/>
          <w:b/>
          <w:sz w:val="24"/>
          <w:szCs w:val="24"/>
        </w:rPr>
        <w:tab/>
        <w:t xml:space="preserve">         </w:t>
      </w:r>
      <w:r w:rsidRPr="008A7A21">
        <w:rPr>
          <w:rFonts w:eastAsia="Bookman Old Style" w:cs="Arial"/>
          <w:b/>
          <w:sz w:val="24"/>
          <w:szCs w:val="24"/>
          <w:u w:val="single"/>
        </w:rPr>
        <w:t>GEORGE B. DELA CRUZ</w:t>
      </w:r>
      <w:r w:rsidRPr="008A7A21">
        <w:rPr>
          <w:rFonts w:eastAsia="Bookman Old Style" w:cs="Arial"/>
          <w:b/>
          <w:sz w:val="24"/>
          <w:szCs w:val="24"/>
        </w:rPr>
        <w:tab/>
      </w:r>
      <w:r w:rsidRPr="008A7A21">
        <w:rPr>
          <w:rFonts w:eastAsia="Bookman Old Style" w:cs="Arial"/>
          <w:b/>
          <w:sz w:val="24"/>
          <w:szCs w:val="24"/>
        </w:rPr>
        <w:tab/>
      </w:r>
      <w:r w:rsidRPr="008A7A21">
        <w:rPr>
          <w:rFonts w:eastAsia="Bookman Old Style" w:cs="Arial"/>
          <w:b/>
          <w:sz w:val="24"/>
          <w:szCs w:val="24"/>
        </w:rPr>
        <w:tab/>
      </w:r>
      <w:r w:rsidRPr="008A7A21">
        <w:rPr>
          <w:rFonts w:eastAsia="Bookman Old Style" w:cs="Arial"/>
          <w:b/>
          <w:sz w:val="24"/>
          <w:szCs w:val="24"/>
        </w:rPr>
        <w:tab/>
      </w:r>
      <w:r w:rsidRPr="008A7A21">
        <w:rPr>
          <w:rFonts w:eastAsia="Bookman Old Style" w:cs="Arial"/>
          <w:b/>
          <w:sz w:val="24"/>
          <w:szCs w:val="24"/>
        </w:rPr>
        <w:tab/>
      </w:r>
    </w:p>
    <w:p w14:paraId="7F3F73A9" w14:textId="77777777" w:rsidR="003B7576" w:rsidRPr="008A7A21" w:rsidRDefault="00130506">
      <w:pPr>
        <w:ind w:firstLine="720"/>
        <w:jc w:val="both"/>
        <w:rPr>
          <w:rFonts w:cs="Arial"/>
          <w:b/>
          <w:sz w:val="24"/>
          <w:szCs w:val="24"/>
        </w:rPr>
      </w:pPr>
      <w:r w:rsidRPr="008A7A21">
        <w:rPr>
          <w:rFonts w:eastAsia="Bookman Old Style" w:cs="Arial"/>
          <w:sz w:val="24"/>
          <w:szCs w:val="24"/>
        </w:rPr>
        <w:t>Coordinator, Agricultural Crops Production</w:t>
      </w:r>
      <w:r w:rsidRPr="008A7A21">
        <w:rPr>
          <w:rFonts w:eastAsia="Bookman Old Style" w:cs="Arial"/>
          <w:sz w:val="24"/>
          <w:szCs w:val="24"/>
        </w:rPr>
        <w:tab/>
        <w:t xml:space="preserve">         Program Head, </w:t>
      </w:r>
      <w:proofErr w:type="spellStart"/>
      <w:r w:rsidRPr="008A7A21">
        <w:rPr>
          <w:rFonts w:eastAsia="Bookman Old Style" w:cs="Arial"/>
          <w:sz w:val="24"/>
          <w:szCs w:val="24"/>
        </w:rPr>
        <w:t>BTVTEd</w:t>
      </w:r>
      <w:proofErr w:type="spellEnd"/>
      <w:r w:rsidRPr="008A7A21">
        <w:rPr>
          <w:rFonts w:eastAsia="Bookman Old Style" w:cs="Arial"/>
          <w:sz w:val="24"/>
          <w:szCs w:val="24"/>
        </w:rPr>
        <w:tab/>
      </w:r>
      <w:r w:rsidRPr="008A7A21">
        <w:rPr>
          <w:rFonts w:eastAsia="Bookman Old Style" w:cs="Arial"/>
          <w:sz w:val="24"/>
          <w:szCs w:val="24"/>
        </w:rPr>
        <w:tab/>
      </w:r>
      <w:r w:rsidRPr="008A7A21">
        <w:rPr>
          <w:rFonts w:eastAsia="Bookman Old Style" w:cs="Arial"/>
          <w:sz w:val="24"/>
          <w:szCs w:val="24"/>
        </w:rPr>
        <w:tab/>
      </w:r>
      <w:r w:rsidRPr="008A7A21">
        <w:rPr>
          <w:rFonts w:eastAsia="Bookman Old Style" w:cs="Arial"/>
          <w:sz w:val="24"/>
          <w:szCs w:val="24"/>
        </w:rPr>
        <w:tab/>
      </w:r>
      <w:r w:rsidRPr="008A7A21">
        <w:rPr>
          <w:rFonts w:eastAsia="Bookman Old Style" w:cs="Arial"/>
          <w:sz w:val="24"/>
          <w:szCs w:val="24"/>
        </w:rPr>
        <w:tab/>
      </w:r>
    </w:p>
    <w:p w14:paraId="404529F5" w14:textId="015722AD" w:rsidR="003B7576" w:rsidRPr="008A7A21" w:rsidRDefault="003B7576">
      <w:pPr>
        <w:jc w:val="both"/>
        <w:rPr>
          <w:rFonts w:cs="Arial"/>
          <w:sz w:val="24"/>
          <w:szCs w:val="24"/>
        </w:rPr>
      </w:pPr>
    </w:p>
    <w:p w14:paraId="06DA03EB" w14:textId="1334D1D5" w:rsidR="00FC3522" w:rsidRPr="008A7A21" w:rsidRDefault="00FC3522">
      <w:pPr>
        <w:jc w:val="both"/>
        <w:rPr>
          <w:rFonts w:cs="Arial"/>
          <w:sz w:val="24"/>
          <w:szCs w:val="24"/>
        </w:rPr>
      </w:pPr>
    </w:p>
    <w:p w14:paraId="25490258" w14:textId="77777777" w:rsidR="00FC3522" w:rsidRPr="008A7A21" w:rsidRDefault="00FC3522">
      <w:pPr>
        <w:jc w:val="both"/>
        <w:rPr>
          <w:rFonts w:cs="Arial"/>
          <w:sz w:val="24"/>
          <w:szCs w:val="24"/>
        </w:rPr>
      </w:pPr>
    </w:p>
    <w:p w14:paraId="386776BE" w14:textId="77777777" w:rsidR="003B7576" w:rsidRDefault="003B7576">
      <w:pPr>
        <w:jc w:val="both"/>
        <w:rPr>
          <w:rFonts w:cs="Arial"/>
          <w:sz w:val="24"/>
          <w:szCs w:val="24"/>
        </w:rPr>
      </w:pPr>
    </w:p>
    <w:p w14:paraId="669C7C84" w14:textId="77777777" w:rsidR="004073A8" w:rsidRPr="008A7A21" w:rsidRDefault="004073A8">
      <w:pPr>
        <w:jc w:val="both"/>
        <w:rPr>
          <w:rFonts w:cs="Arial"/>
          <w:sz w:val="24"/>
          <w:szCs w:val="24"/>
        </w:rPr>
      </w:pPr>
    </w:p>
    <w:p w14:paraId="74432F96" w14:textId="77777777" w:rsidR="003B7576" w:rsidRPr="008A7A21" w:rsidRDefault="00130506">
      <w:pPr>
        <w:jc w:val="both"/>
        <w:rPr>
          <w:rFonts w:cs="Arial"/>
          <w:bCs/>
          <w:sz w:val="24"/>
          <w:szCs w:val="24"/>
        </w:rPr>
      </w:pPr>
      <w:r w:rsidRPr="008A7A21">
        <w:rPr>
          <w:rFonts w:eastAsia="Bookman Old Style" w:cs="Arial"/>
          <w:bCs/>
          <w:sz w:val="24"/>
          <w:szCs w:val="24"/>
        </w:rPr>
        <w:t>Noted by</w:t>
      </w:r>
      <w:r w:rsidRPr="008A7A21">
        <w:rPr>
          <w:rFonts w:cs="Arial"/>
          <w:bCs/>
          <w:sz w:val="24"/>
          <w:szCs w:val="24"/>
        </w:rPr>
        <w:t>:</w:t>
      </w:r>
    </w:p>
    <w:p w14:paraId="50858228" w14:textId="77777777" w:rsidR="003B7576" w:rsidRPr="008A7A21" w:rsidRDefault="003B7576">
      <w:pPr>
        <w:jc w:val="both"/>
        <w:rPr>
          <w:rFonts w:cs="Arial"/>
          <w:b/>
          <w:sz w:val="24"/>
          <w:szCs w:val="24"/>
        </w:rPr>
      </w:pPr>
    </w:p>
    <w:p w14:paraId="2CDF0B54" w14:textId="77777777" w:rsidR="003B7576" w:rsidRPr="008A7A21" w:rsidRDefault="003B7576">
      <w:pPr>
        <w:jc w:val="both"/>
        <w:rPr>
          <w:rFonts w:cs="Arial"/>
          <w:b/>
          <w:sz w:val="24"/>
          <w:szCs w:val="24"/>
        </w:rPr>
      </w:pPr>
    </w:p>
    <w:p w14:paraId="03C26458" w14:textId="77777777" w:rsidR="003B7576" w:rsidRPr="008A7A21" w:rsidRDefault="00130506">
      <w:pPr>
        <w:ind w:firstLine="720"/>
        <w:jc w:val="both"/>
        <w:rPr>
          <w:rFonts w:eastAsia="Bookman Old Style" w:cs="Arial"/>
          <w:sz w:val="24"/>
          <w:szCs w:val="24"/>
        </w:rPr>
      </w:pPr>
      <w:r w:rsidRPr="008A7A21">
        <w:rPr>
          <w:rFonts w:eastAsia="Bookman Old Style" w:cs="Arial"/>
          <w:b/>
          <w:sz w:val="24"/>
          <w:szCs w:val="24"/>
          <w:u w:val="single"/>
        </w:rPr>
        <w:t>ELEONOR T. GUDEN</w:t>
      </w:r>
      <w:r w:rsidRPr="008A7A21">
        <w:rPr>
          <w:rFonts w:eastAsia="Bookman Old Style" w:cs="Arial"/>
          <w:sz w:val="24"/>
          <w:szCs w:val="24"/>
        </w:rPr>
        <w:t xml:space="preserve"> </w:t>
      </w:r>
    </w:p>
    <w:p w14:paraId="53903ABE" w14:textId="77777777" w:rsidR="003B7576" w:rsidRPr="008A7A21" w:rsidRDefault="00130506">
      <w:pPr>
        <w:ind w:firstLine="720"/>
        <w:jc w:val="both"/>
        <w:rPr>
          <w:rFonts w:cs="Arial"/>
          <w:sz w:val="24"/>
          <w:szCs w:val="24"/>
        </w:rPr>
      </w:pPr>
      <w:r w:rsidRPr="008A7A21">
        <w:rPr>
          <w:rFonts w:eastAsia="Bookman Old Style" w:cs="Arial"/>
          <w:sz w:val="24"/>
          <w:szCs w:val="24"/>
        </w:rPr>
        <w:t>Dean, CTET</w:t>
      </w:r>
    </w:p>
    <w:sectPr w:rsidR="003B7576" w:rsidRPr="008A7A21" w:rsidSect="004073A8">
      <w:headerReference w:type="even" r:id="rId10"/>
      <w:headerReference w:type="default" r:id="rId11"/>
      <w:footerReference w:type="even" r:id="rId12"/>
      <w:footerReference w:type="default" r:id="rId13"/>
      <w:headerReference w:type="first" r:id="rId14"/>
      <w:pgSz w:w="16839" w:h="11907" w:orient="landscape"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2756C" w14:textId="77777777" w:rsidR="00B078AF" w:rsidRDefault="00B078AF">
      <w:r>
        <w:separator/>
      </w:r>
    </w:p>
  </w:endnote>
  <w:endnote w:type="continuationSeparator" w:id="0">
    <w:p w14:paraId="37198D4B" w14:textId="77777777" w:rsidR="00B078AF" w:rsidRDefault="00B0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55A0A" w14:textId="77777777" w:rsidR="007B18F3" w:rsidRDefault="007B1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12A6" w14:textId="34F73A53" w:rsidR="007B18F3" w:rsidRDefault="007B18F3">
    <w:pPr>
      <w:pStyle w:val="Footer"/>
      <w:ind w:firstLine="720"/>
      <w:jc w:val="right"/>
      <w:rPr>
        <w:b/>
        <w:bCs/>
      </w:rPr>
    </w:pPr>
    <w:r>
      <w:rPr>
        <w:b/>
        <w:bCs/>
      </w:rPr>
      <w:t xml:space="preserve">Page | </w:t>
    </w:r>
    <w:r>
      <w:rPr>
        <w:b/>
        <w:bCs/>
      </w:rPr>
      <w:fldChar w:fldCharType="begin"/>
    </w:r>
    <w:r>
      <w:rPr>
        <w:b/>
        <w:bCs/>
      </w:rPr>
      <w:instrText xml:space="preserve"> PAGE   \* MERGEFORMAT </w:instrText>
    </w:r>
    <w:r>
      <w:rPr>
        <w:b/>
        <w:bCs/>
      </w:rPr>
      <w:fldChar w:fldCharType="separate"/>
    </w:r>
    <w:r w:rsidR="005B01A1">
      <w:rPr>
        <w:b/>
        <w:bCs/>
        <w:noProof/>
      </w:rPr>
      <w:t>3</w:t>
    </w:r>
    <w:r>
      <w:rPr>
        <w:b/>
        <w:bCs/>
      </w:rPr>
      <w:fldChar w:fldCharType="end"/>
    </w:r>
    <w:r>
      <w:rPr>
        <w:b/>
        <w:bCs/>
      </w:rPr>
      <w:t xml:space="preserve"> – Training Plan for AGRICULTURAL CROPS PRODUCTION NC III</w:t>
    </w:r>
  </w:p>
  <w:p w14:paraId="1C022401" w14:textId="77777777" w:rsidR="007B18F3" w:rsidRDefault="007B18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D1220" w14:textId="77777777" w:rsidR="00B078AF" w:rsidRDefault="00B078AF">
      <w:r>
        <w:separator/>
      </w:r>
    </w:p>
  </w:footnote>
  <w:footnote w:type="continuationSeparator" w:id="0">
    <w:p w14:paraId="5C93E452" w14:textId="77777777" w:rsidR="00B078AF" w:rsidRDefault="00B07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1B07E" w14:textId="77777777" w:rsidR="007B18F3" w:rsidRDefault="007B1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FCFD1" w14:textId="77777777" w:rsidR="007B18F3" w:rsidRDefault="007B1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6FA37" w14:textId="77777777" w:rsidR="007B18F3" w:rsidRDefault="007B18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E9C"/>
    <w:rsid w:val="00012D4D"/>
    <w:rsid w:val="00051160"/>
    <w:rsid w:val="00066FE8"/>
    <w:rsid w:val="0007340C"/>
    <w:rsid w:val="000C0122"/>
    <w:rsid w:val="000D20E5"/>
    <w:rsid w:val="00123CBA"/>
    <w:rsid w:val="00130506"/>
    <w:rsid w:val="00144FFD"/>
    <w:rsid w:val="001707A2"/>
    <w:rsid w:val="00190726"/>
    <w:rsid w:val="001A05C4"/>
    <w:rsid w:val="001B70AA"/>
    <w:rsid w:val="002633C9"/>
    <w:rsid w:val="00270183"/>
    <w:rsid w:val="00275335"/>
    <w:rsid w:val="00280F7E"/>
    <w:rsid w:val="002962FD"/>
    <w:rsid w:val="002A4652"/>
    <w:rsid w:val="002C2E76"/>
    <w:rsid w:val="002D62D8"/>
    <w:rsid w:val="0030025D"/>
    <w:rsid w:val="00324D9E"/>
    <w:rsid w:val="00343F12"/>
    <w:rsid w:val="003B1A02"/>
    <w:rsid w:val="003B3BD7"/>
    <w:rsid w:val="003B7576"/>
    <w:rsid w:val="003D5139"/>
    <w:rsid w:val="003E712C"/>
    <w:rsid w:val="004073A8"/>
    <w:rsid w:val="00412B92"/>
    <w:rsid w:val="00442B73"/>
    <w:rsid w:val="004535A2"/>
    <w:rsid w:val="00453EC5"/>
    <w:rsid w:val="004706DC"/>
    <w:rsid w:val="00472E9C"/>
    <w:rsid w:val="004960CF"/>
    <w:rsid w:val="004C3FAA"/>
    <w:rsid w:val="004E53D8"/>
    <w:rsid w:val="004F1468"/>
    <w:rsid w:val="004F409E"/>
    <w:rsid w:val="00552578"/>
    <w:rsid w:val="005B01A1"/>
    <w:rsid w:val="005B25DC"/>
    <w:rsid w:val="00607DC0"/>
    <w:rsid w:val="0062449A"/>
    <w:rsid w:val="0064227A"/>
    <w:rsid w:val="0066198E"/>
    <w:rsid w:val="006D201B"/>
    <w:rsid w:val="006E6C87"/>
    <w:rsid w:val="0073573F"/>
    <w:rsid w:val="00752ABA"/>
    <w:rsid w:val="0076323F"/>
    <w:rsid w:val="0076733B"/>
    <w:rsid w:val="007B15D8"/>
    <w:rsid w:val="007B18F3"/>
    <w:rsid w:val="00806029"/>
    <w:rsid w:val="00814EDB"/>
    <w:rsid w:val="00817F31"/>
    <w:rsid w:val="0086725F"/>
    <w:rsid w:val="0087150B"/>
    <w:rsid w:val="008A7A21"/>
    <w:rsid w:val="008C14EB"/>
    <w:rsid w:val="008C3ADA"/>
    <w:rsid w:val="008D78C7"/>
    <w:rsid w:val="00930EA3"/>
    <w:rsid w:val="00952A65"/>
    <w:rsid w:val="00954196"/>
    <w:rsid w:val="009576D3"/>
    <w:rsid w:val="00973941"/>
    <w:rsid w:val="00981891"/>
    <w:rsid w:val="00A110E1"/>
    <w:rsid w:val="00A20694"/>
    <w:rsid w:val="00AD05B1"/>
    <w:rsid w:val="00AF4469"/>
    <w:rsid w:val="00B078AF"/>
    <w:rsid w:val="00B23C9C"/>
    <w:rsid w:val="00B33EB4"/>
    <w:rsid w:val="00B74EC4"/>
    <w:rsid w:val="00BB3E54"/>
    <w:rsid w:val="00BC6439"/>
    <w:rsid w:val="00BF24D9"/>
    <w:rsid w:val="00BF4B43"/>
    <w:rsid w:val="00CA49A0"/>
    <w:rsid w:val="00CE63B6"/>
    <w:rsid w:val="00D1050E"/>
    <w:rsid w:val="00D10A3C"/>
    <w:rsid w:val="00D23889"/>
    <w:rsid w:val="00D26E26"/>
    <w:rsid w:val="00D64590"/>
    <w:rsid w:val="00D85C86"/>
    <w:rsid w:val="00DC4069"/>
    <w:rsid w:val="00DC58E6"/>
    <w:rsid w:val="00DE3E19"/>
    <w:rsid w:val="00DE6CE0"/>
    <w:rsid w:val="00E30083"/>
    <w:rsid w:val="00E773E4"/>
    <w:rsid w:val="00E86421"/>
    <w:rsid w:val="00EB1211"/>
    <w:rsid w:val="00EE7E22"/>
    <w:rsid w:val="00F10E6C"/>
    <w:rsid w:val="00F8077D"/>
    <w:rsid w:val="00FC3522"/>
    <w:rsid w:val="00FC48F1"/>
    <w:rsid w:val="26342E02"/>
    <w:rsid w:val="65E55EB8"/>
    <w:rsid w:val="70CD600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7E4471"/>
  <w15:docId w15:val="{9E152EED-8271-4395-A61D-DA83AF1A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2"/>
      <w:szCs w:val="22"/>
      <w:lang w:val="en-GB"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Segoe UI" w:hAnsi="Segoe UI" w:cs="Segoe UI"/>
      <w:sz w:val="18"/>
      <w:szCs w:val="18"/>
    </w:rPr>
  </w:style>
  <w:style w:type="paragraph" w:styleId="BodyText">
    <w:name w:val="Body Text"/>
    <w:basedOn w:val="Normal"/>
    <w:link w:val="BodyTextChar"/>
    <w:qFormat/>
    <w:pPr>
      <w:spacing w:after="120"/>
    </w:pPr>
  </w:style>
  <w:style w:type="paragraph" w:styleId="BodyTextIndent2">
    <w:name w:val="Body Text Indent 2"/>
    <w:basedOn w:val="Normal"/>
    <w:link w:val="BodyTextIndent2Char"/>
    <w:qFormat/>
    <w:pPr>
      <w:ind w:firstLine="720"/>
    </w:pPr>
    <w:rPr>
      <w:sz w:val="24"/>
      <w:szCs w:val="20"/>
      <w:lang w:val="en-US" w:eastAsia="en-US"/>
    </w:rPr>
  </w:style>
  <w:style w:type="paragraph" w:styleId="BodyTextIndent3">
    <w:name w:val="Body Text Indent 3"/>
    <w:basedOn w:val="Normal"/>
    <w:link w:val="BodyTextIndent3Char"/>
    <w:uiPriority w:val="99"/>
    <w:pPr>
      <w:spacing w:after="120"/>
      <w:ind w:left="360"/>
    </w:pPr>
    <w:rPr>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jc w:val="both"/>
    </w:pPr>
    <w:rPr>
      <w:rFonts w:ascii="Bookman Old Style" w:hAnsi="Bookman Old Style"/>
      <w:sz w:val="24"/>
      <w:szCs w:val="20"/>
      <w:lang w:val="en-US" w:eastAsia="en-US"/>
    </w:rPr>
  </w:style>
  <w:style w:type="character" w:styleId="Hyperlink">
    <w:name w:val="Hyperlink"/>
    <w:basedOn w:val="DefaultParagraphFont"/>
    <w:uiPriority w:val="99"/>
    <w:rPr>
      <w:color w:val="0000FF"/>
      <w:u w:val="single"/>
    </w:rPr>
  </w:style>
  <w:style w:type="paragraph" w:styleId="PlainText">
    <w:name w:val="Plain Text"/>
    <w:basedOn w:val="Normal"/>
    <w:link w:val="PlainTextChar"/>
    <w:qFormat/>
    <w:pPr>
      <w:suppressAutoHyphens/>
    </w:pPr>
    <w:rPr>
      <w:rFonts w:ascii="Arial Narrow" w:hAnsi="Arial Narrow"/>
      <w:sz w:val="16"/>
      <w:szCs w:val="20"/>
      <w:lang w:val="en-AU"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ListParagraph">
    <w:name w:val="List Paragraph"/>
    <w:basedOn w:val="Normal"/>
    <w:uiPriority w:val="34"/>
    <w:qFormat/>
    <w:pPr>
      <w:ind w:left="720"/>
      <w:contextualSpacing/>
    </w:p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BodyTextIndent2Char">
    <w:name w:val="Body Text Indent 2 Char"/>
    <w:basedOn w:val="DefaultParagraphFont"/>
    <w:link w:val="BodyTextIndent2"/>
    <w:qFormat/>
    <w:rPr>
      <w:rFonts w:ascii="Arial" w:eastAsia="Times New Roman" w:hAnsi="Arial" w:cs="Times New Roman"/>
      <w:sz w:val="24"/>
      <w:szCs w:val="20"/>
    </w:rPr>
  </w:style>
  <w:style w:type="character" w:customStyle="1" w:styleId="BodyTextChar">
    <w:name w:val="Body Text Char"/>
    <w:basedOn w:val="DefaultParagraphFont"/>
    <w:link w:val="BodyText"/>
    <w:uiPriority w:val="99"/>
    <w:qFormat/>
    <w:rPr>
      <w:rFonts w:ascii="Arial" w:eastAsia="Times New Roman" w:hAnsi="Arial" w:cs="Times New Roman"/>
      <w:lang w:val="en-GB" w:eastAsia="en-GB"/>
    </w:rPr>
  </w:style>
  <w:style w:type="character" w:customStyle="1" w:styleId="BodyTextIndent3Char">
    <w:name w:val="Body Text Indent 3 Char"/>
    <w:basedOn w:val="DefaultParagraphFont"/>
    <w:link w:val="BodyTextIndent3"/>
    <w:uiPriority w:val="99"/>
    <w:qFormat/>
    <w:rPr>
      <w:rFonts w:ascii="Arial" w:eastAsia="Times New Roman" w:hAnsi="Arial" w:cs="Times New Roman"/>
      <w:sz w:val="16"/>
      <w:szCs w:val="16"/>
      <w:lang w:val="en-GB" w:eastAsia="en-GB"/>
    </w:rPr>
  </w:style>
  <w:style w:type="character" w:customStyle="1" w:styleId="BalloonTextChar">
    <w:name w:val="Balloon Text Char"/>
    <w:basedOn w:val="DefaultParagraphFont"/>
    <w:link w:val="BalloonText"/>
    <w:uiPriority w:val="99"/>
    <w:qFormat/>
    <w:rPr>
      <w:rFonts w:ascii="Segoe UI" w:eastAsia="Times New Roman" w:hAnsi="Segoe UI" w:cs="Segoe UI"/>
      <w:sz w:val="18"/>
      <w:szCs w:val="18"/>
      <w:lang w:val="en-GB" w:eastAsia="en-GB"/>
    </w:rPr>
  </w:style>
  <w:style w:type="character" w:customStyle="1" w:styleId="HeaderChar">
    <w:name w:val="Header Char"/>
    <w:basedOn w:val="DefaultParagraphFont"/>
    <w:link w:val="Header"/>
    <w:uiPriority w:val="99"/>
    <w:qFormat/>
    <w:rPr>
      <w:rFonts w:ascii="Bookman Old Style" w:eastAsia="Times New Roman" w:hAnsi="Bookman Old Style" w:cs="Times New Roman"/>
      <w:sz w:val="24"/>
      <w:szCs w:val="20"/>
    </w:rPr>
  </w:style>
  <w:style w:type="paragraph" w:customStyle="1" w:styleId="Description">
    <w:name w:val="Description"/>
    <w:basedOn w:val="Normal"/>
    <w:pPr>
      <w:tabs>
        <w:tab w:val="left" w:pos="2880"/>
      </w:tabs>
      <w:ind w:left="3240" w:hanging="3240"/>
    </w:pPr>
    <w:rPr>
      <w:rFonts w:cs="Arial"/>
      <w:sz w:val="24"/>
      <w:szCs w:val="24"/>
      <w:lang w:val="en-US" w:eastAsia="en-US"/>
    </w:rPr>
  </w:style>
  <w:style w:type="table" w:customStyle="1" w:styleId="Style26">
    <w:name w:val="_Style 26"/>
    <w:basedOn w:val="TableNormal"/>
    <w:qFormat/>
    <w:tblPr>
      <w:tblCellMar>
        <w:left w:w="115" w:type="dxa"/>
        <w:right w:w="115" w:type="dxa"/>
      </w:tblCellMar>
    </w:tblPr>
  </w:style>
  <w:style w:type="character" w:customStyle="1" w:styleId="UnresolvedMention1">
    <w:name w:val="Unresolved Mention1"/>
    <w:basedOn w:val="DefaultParagraphFont"/>
    <w:uiPriority w:val="99"/>
    <w:rPr>
      <w:color w:val="605E5C"/>
      <w:shd w:val="clear" w:color="auto" w:fill="E1DFDD"/>
    </w:rPr>
  </w:style>
  <w:style w:type="character" w:customStyle="1" w:styleId="FooterChar">
    <w:name w:val="Footer Char"/>
    <w:basedOn w:val="DefaultParagraphFont"/>
    <w:link w:val="Footer"/>
    <w:uiPriority w:val="99"/>
    <w:rPr>
      <w:rFonts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Q3/d7GL/F6yMsaReiQul7dk0A==">CgMxLjAyCGguZ2pkZ3hzOAByITFZM1pRNzZ0OXpMSFA0M2JrUEc0YjgyMVVQamV5Y2NldQ==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D34589-FDDA-49B7-A494-698FBB5B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66</Pages>
  <Words>6500</Words>
  <Characters>37052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Lorjohn Raña</cp:lastModifiedBy>
  <cp:revision>6</cp:revision>
  <cp:lastPrinted>2025-05-25T13:06:00Z</cp:lastPrinted>
  <dcterms:created xsi:type="dcterms:W3CDTF">2025-05-24T16:38:00Z</dcterms:created>
  <dcterms:modified xsi:type="dcterms:W3CDTF">2025-05-25T13:06:00Z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6b1879f515b86a8d5697e99902f5c3290321e32530749ae08bc39b2ba1aa7dd5</vt:lpwstr>
  </property>
  <property fmtid="{D5CDD505-2E9C-101B-9397-08002B2CF9AE}" pid="3" name="ICV">
    <vt:lpwstr>A9E7F8EEA494497DAF9BD400877CF93C_13</vt:lpwstr>
  </property>
  <property fmtid="{D5CDD505-2E9C-101B-9397-08002B2CF9AE}" pid="4" name="KSOProductBuildVer">
    <vt:lpwstr>1033-12.2.0.20323</vt:lpwstr>
  </property>
</Properties>
</file>