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</w:rPr>
        <w:t>Przykładowo, dnia 22.09.2026 r.</w:t>
      </w:r>
    </w:p>
    <w:p>
      <w:pPr>
        <w:jc w:val="left"/>
      </w:pPr>
      <w:r>
        <w:rPr>
          <w:b w:val="0"/>
        </w:rPr>
        <w:t>Kupujący:</w:t>
        <w:br/>
      </w:r>
      <w:r>
        <w:rPr>
          <w:b w:val="0"/>
        </w:rPr>
        <w:t>Jan Przykładowy</w:t>
        <w:br/>
      </w:r>
      <w:r>
        <w:rPr>
          <w:b w:val="0"/>
        </w:rPr>
        <w:t>ul. Fikcyjna 1, 00-001 Przykładowo</w:t>
      </w:r>
    </w:p>
    <w:p>
      <w:pPr>
        <w:jc w:val="right"/>
      </w:pPr>
      <w:r>
        <w:rPr>
          <w:b w:val="0"/>
        </w:rPr>
        <w:t>Sprzedawca:</w:t>
        <w:br/>
      </w:r>
      <w:r>
        <w:rPr>
          <w:b w:val="0"/>
        </w:rPr>
        <w:t>Sklep Przykładowy sp. z o.o.</w:t>
        <w:br/>
      </w:r>
      <w:r>
        <w:rPr>
          <w:b w:val="0"/>
        </w:rPr>
        <w:t>ul. Handlowa 3, 00-003 Przykładowo</w:t>
      </w:r>
    </w:p>
    <w:p>
      <w:pPr>
        <w:pStyle w:val="Heading1"/>
        <w:spacing w:before="360" w:after="240"/>
        <w:jc w:val="center"/>
      </w:pPr>
      <w:r>
        <w:t>REKLAMACJA TOWARU</w:t>
      </w:r>
    </w:p>
    <w:p>
      <w:pPr>
        <w:jc w:val="both"/>
      </w:pPr>
      <w:r>
        <w:rPr>
          <w:b w:val="0"/>
        </w:rPr>
        <w:t>Informuję, że towar: czajnik elektryczny, model PRZYKŁAD-1 (dowód zakupu: paragon nr 0001/2026), kupiony w dniu 10.08.2026 r. w cenie 189,99 PLN i dostarczony w dniu 12.08.2026 r., jest wadliwy (niezgodny z umową).</w:t>
      </w:r>
    </w:p>
    <w:p>
      <w:pPr>
        <w:jc w:val="both"/>
      </w:pPr>
      <w:r>
        <w:rPr>
          <w:b w:val="0"/>
        </w:rPr>
        <w:t>Opis wady: Czajnik przestał się nagrzewać; dioda zasilania świeci się, ale woda pozostaje zimna.</w:t>
      </w:r>
    </w:p>
    <w:p>
      <w:pPr>
        <w:jc w:val="both"/>
      </w:pPr>
      <w:r>
        <w:rPr>
          <w:b w:val="0"/>
        </w:rPr>
        <w:t>Wadę stwierdzono w dniu 18.09.2026 r.</w:t>
      </w:r>
    </w:p>
    <w:p>
      <w:pPr>
        <w:jc w:val="both"/>
      </w:pPr>
      <w:r>
        <w:rPr>
          <w:b w:val="0"/>
        </w:rPr>
        <w:t>W związku z powyższym żądam wymiany towaru na wolny od wad.</w:t>
      </w:r>
    </w:p>
    <w:p>
      <w:r>
        <w:rPr>
          <w:b/>
        </w:rPr>
        <w:t>Uzasadnienie</w:t>
      </w:r>
    </w:p>
    <w:p>
      <w:pPr>
        <w:jc w:val="both"/>
      </w:pPr>
      <w:r>
        <w:rPr>
          <w:b w:val="0"/>
        </w:rPr>
        <w:t>Wada ujawniła się podczas zwykłego używania czajnika zgodnie z instrukcją. Czajnik nie był naprawiany ani modyfikowany.</w:t>
      </w:r>
    </w:p>
    <w:p>
      <w:pPr>
        <w:jc w:val="both"/>
      </w:pPr>
      <w:r>
        <w:rPr>
          <w:b w:val="0"/>
        </w:rPr>
        <w:t>Proszę o odpowiedź na piśmie na powyższy adres lub na adres e-mail: jan.przykladowy@example.invalid.</w:t>
      </w:r>
    </w:p>
    <w:p>
      <w:r>
        <w:rPr>
          <w:b/>
        </w:rPr>
        <w:t>Załączniki:</w:t>
      </w:r>
    </w:p>
    <w:p>
      <w:pPr>
        <w:pStyle w:val="ListNumber"/>
      </w:pPr>
      <w:r>
        <w:t>kopia paragonu nr 0001/2026</w:t>
      </w:r>
    </w:p>
    <w:p>
      <w:pPr>
        <w:pStyle w:val="ListNumber"/>
      </w:pPr>
      <w:r>
        <w:t>zdjęcie tabliczki znamionowej</w:t>
      </w:r>
    </w:p>
    <w:p>
      <w:pPr>
        <w:spacing w:before="720"/>
        <w:jc w:val="right"/>
      </w:pPr>
      <w:r>
        <w:rPr>
          <w:b w:val="0"/>
        </w:rPr>
        <w:t>……………… (podpis)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2"/>
      <w:lang w:val="pl-P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  <w:lang w:val="pl-P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  <w:lang w:val="pl-P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Times New Roman"/>
      <w:color w:val="000000"/>
      <w:spacing w:val="5"/>
      <w:kern w:val="28"/>
      <w:sz w:val="52"/>
      <w:szCs w:val="52"/>
      <w:lang w:val="pl-PL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lang w:val="pl-P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lang w:val="pl-P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Reklamacja konsumencka towaru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pl-PL</dc:language>
</cp:coreProperties>
</file>