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 w:val="0"/>
        </w:rPr>
        <w:t>Przykładowo, dnia 20.09.2026 r.</w:t>
      </w:r>
    </w:p>
    <w:p>
      <w:pPr>
        <w:jc w:val="left"/>
      </w:pPr>
      <w:r>
        <w:rPr>
          <w:b w:val="0"/>
        </w:rPr>
        <w:t>Wierzyciel:</w:t>
        <w:br/>
      </w:r>
      <w:r>
        <w:rPr>
          <w:b w:val="0"/>
        </w:rPr>
        <w:t>Jan Przykładowy – Usługi Graficzne</w:t>
        <w:br/>
      </w:r>
      <w:r>
        <w:rPr>
          <w:b w:val="0"/>
        </w:rPr>
        <w:t>ul. Fikcyjna 1, 00-001 Przykładowo</w:t>
      </w:r>
    </w:p>
    <w:p>
      <w:pPr>
        <w:jc w:val="right"/>
      </w:pPr>
      <w:r>
        <w:rPr>
          <w:b w:val="0"/>
        </w:rPr>
        <w:t>Dłużnik:</w:t>
        <w:br/>
      </w:r>
      <w:r>
        <w:rPr>
          <w:b w:val="0"/>
        </w:rPr>
        <w:t>Przykładowa Spółka z o.o.</w:t>
        <w:br/>
      </w:r>
      <w:r>
        <w:rPr>
          <w:b w:val="0"/>
        </w:rPr>
        <w:t>[UZUPEŁNIJ: adres dłużnika]</w:t>
      </w:r>
    </w:p>
    <w:p>
      <w:pPr>
        <w:pStyle w:val="Heading1"/>
        <w:spacing w:before="360" w:after="240"/>
        <w:jc w:val="center"/>
      </w:pPr>
      <w:r>
        <w:t>WEZWANIE DO ZAPŁATY</w:t>
      </w:r>
    </w:p>
    <w:p>
      <w:pPr>
        <w:jc w:val="both"/>
      </w:pPr>
      <w:r>
        <w:rPr>
          <w:b w:val="0"/>
        </w:rPr>
        <w:t>Wzywam do zapłaty kwoty 1 234,50 PLN (słownie: tysiąc dwieście trzydzieści cztery złote 50/100) wraz z odsetkami ustawowymi za opóźnienie od dnia 30.07.2026 r. do dnia zapłaty tytułem: faktura VAT nr FV/2026/07/015 z dnia 15.07.2026 r. za usługi graficzne. Termin płatności tej należności przypadał na dzień 29.07.2026 r.</w:t>
      </w:r>
    </w:p>
    <w:p>
      <w:pPr>
        <w:jc w:val="both"/>
      </w:pPr>
      <w:r>
        <w:rPr>
          <w:b w:val="0"/>
        </w:rPr>
        <w:t>Należność proszę uregulować w terminie do dnia [UZUPEŁNIJ: termin zapłaty wyznaczony w wezwaniu (RRRR-MM-DD)] na rachunek bankowy nr [UZUPEŁNIJ: numer rachunku bankowego wierzyciela].</w:t>
      </w:r>
    </w:p>
    <w:p>
      <w:pPr>
        <w:jc w:val="both"/>
      </w:pPr>
      <w:r>
        <w:rPr>
          <w:b w:val="0"/>
        </w:rPr>
        <w:t>W przypadku braku zapłaty w wyznaczonym terminie rozważę podjęcie dalszych kroków w celu odzyskania należności.</w:t>
      </w:r>
    </w:p>
    <w:p>
      <w:r>
        <w:rPr>
          <w:b/>
        </w:rPr>
        <w:t>Załączniki:</w:t>
      </w:r>
    </w:p>
    <w:p>
      <w:pPr>
        <w:pStyle w:val="ListNumber"/>
      </w:pPr>
      <w:r>
        <w:t>kopia faktury VAT nr FV/2026/07/015</w:t>
      </w:r>
    </w:p>
    <w:p>
      <w:pPr>
        <w:spacing w:before="720"/>
        <w:jc w:val="right"/>
      </w:pPr>
      <w:r>
        <w:rPr>
          <w:b w:val="0"/>
        </w:rPr>
        <w:t>……………… (podpis)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2"/>
      <w:lang w:val="pl-P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Times New Roman"/>
      <w:b/>
      <w:bCs/>
      <w:color w:val="000000"/>
      <w:sz w:val="28"/>
      <w:szCs w:val="28"/>
      <w:lang w:val="pl-P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Times New Roman"/>
      <w:b/>
      <w:bCs/>
      <w:color w:val="000000"/>
      <w:sz w:val="26"/>
      <w:szCs w:val="26"/>
      <w:lang w:val="pl-P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Times New Roman"/>
      <w:color w:val="000000"/>
      <w:spacing w:val="5"/>
      <w:kern w:val="28"/>
      <w:sz w:val="52"/>
      <w:szCs w:val="52"/>
      <w:lang w:val="pl-PL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cs="Times New Roman" w:eastAsia="Times New Roman"/>
      <w:lang w:val="pl-P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cs="Times New Roman" w:eastAsia="Times New Roman"/>
      <w:lang w:val="pl-P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Wezwanie do zapłaty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pl-PL</dc:language>
</cp:coreProperties>
</file>