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UNIVERSIDAD NACIONAL MAYOR DE SAN MARCOS</w:t>
      </w:r>
    </w:p>
    <w:p w14:paraId="2C5E6D0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FACULTAD DE INGENIERÍA DE SISTEMAS E INFORMÁTICA</w:t>
      </w:r>
    </w:p>
    <w:p w14:paraId="3D888C77"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40"/>
          <w:szCs w:val="40"/>
        </w:rPr>
        <w:t>SISTEMA DE PLANIFICACIÓN DE ESTUDIOS UNIVERSITARIOS - FOLLOW CLASS (FC)</w:t>
      </w:r>
    </w:p>
    <w:p w14:paraId="3901E1DB" w14:textId="77777777" w:rsidR="0019330A"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2"/>
          <w:szCs w:val="32"/>
        </w:rPr>
      </w:pPr>
      <w:r>
        <w:rPr>
          <w:rFonts w:ascii="Arial" w:hAnsi="Arial" w:cs="Arial"/>
          <w:b/>
          <w:bCs/>
          <w:color w:val="000000"/>
          <w:sz w:val="32"/>
          <w:szCs w:val="32"/>
        </w:rPr>
        <w:t>PLAN DE PROYECTO</w:t>
      </w:r>
    </w:p>
    <w:p w14:paraId="1639E94B" w14:textId="71959E54"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D</w:t>
      </w:r>
      <w:r w:rsidR="0019330A">
        <w:rPr>
          <w:rFonts w:ascii="Arial" w:hAnsi="Arial" w:cs="Arial"/>
          <w:b/>
          <w:bCs/>
          <w:color w:val="000000"/>
          <w:sz w:val="32"/>
          <w:szCs w:val="32"/>
        </w:rPr>
        <w:t>ocumento de Arquitectura de Software</w:t>
      </w:r>
    </w:p>
    <w:p w14:paraId="46B79725"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GRUPO 6</w:t>
      </w:r>
    </w:p>
    <w:p w14:paraId="0C2E496D"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INTEGRANTES:</w:t>
      </w:r>
    </w:p>
    <w:p w14:paraId="439A64A6"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Balandra Camacho, Ivan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Ortiz Crisostomo, Edwin Jose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3C34EDD3"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Solis Flores, Aldair Jhostin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sidR="0019330A">
        <w:rPr>
          <w:rStyle w:val="apple-tab-span"/>
          <w:rFonts w:ascii="Arial" w:hAnsi="Arial" w:cs="Arial"/>
          <w:color w:val="000000"/>
        </w:rPr>
        <w:tab/>
      </w:r>
      <w:r>
        <w:rPr>
          <w:rFonts w:ascii="Arial" w:hAnsi="Arial" w:cs="Arial"/>
          <w:color w:val="000000"/>
        </w:rPr>
        <w:t>20200293</w:t>
      </w:r>
    </w:p>
    <w:p w14:paraId="3A2ECEEB" w14:textId="77777777" w:rsidR="00616E23" w:rsidRDefault="00616E23" w:rsidP="0019330A">
      <w:pPr>
        <w:pStyle w:val="NormalWeb"/>
        <w:tabs>
          <w:tab w:val="left" w:pos="0"/>
        </w:tabs>
        <w:spacing w:before="0" w:beforeAutospacing="0" w:after="0" w:afterAutospacing="0" w:line="480" w:lineRule="auto"/>
        <w:ind w:right="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rsidP="0019330A">
      <w:pPr>
        <w:tabs>
          <w:tab w:val="left" w:pos="0"/>
        </w:tabs>
        <w:spacing w:after="0" w:line="480" w:lineRule="auto"/>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19330A">
      <w:pPr>
        <w:pStyle w:val="NormalWeb"/>
        <w:tabs>
          <w:tab w:val="left" w:pos="0"/>
        </w:tabs>
        <w:spacing w:before="0" w:beforeAutospacing="0" w:after="0" w:afterAutospacing="0" w:line="360" w:lineRule="auto"/>
        <w:jc w:val="both"/>
      </w:pPr>
    </w:p>
    <w:p w14:paraId="64FA0D20"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1606"/>
        <w:gridCol w:w="3922"/>
        <w:gridCol w:w="1975"/>
      </w:tblGrid>
      <w:tr w:rsidR="00616E23" w14:paraId="5C1BB50B" w14:textId="77777777" w:rsidTr="009463A0">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Versión</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Autor(es)</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rsidP="0019330A">
            <w:pPr>
              <w:pStyle w:val="NormalWeb"/>
              <w:tabs>
                <w:tab w:val="left" w:pos="0"/>
              </w:tabs>
              <w:spacing w:before="0" w:beforeAutospacing="0" w:after="0" w:afterAutospacing="0" w:line="360" w:lineRule="auto"/>
              <w:ind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Fecha</w:t>
            </w:r>
          </w:p>
        </w:tc>
      </w:tr>
      <w:tr w:rsidR="00616E23" w14:paraId="05D847BD" w14:textId="77777777" w:rsidTr="0019330A">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i/>
                <w:iCs/>
                <w:color w:val="000000"/>
              </w:rPr>
              <w:t>1.0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A5940" w14:textId="55947C36" w:rsidR="00616E23" w:rsidRDefault="00616E23" w:rsidP="0019330A">
            <w:pPr>
              <w:pStyle w:val="NormalWeb"/>
              <w:tabs>
                <w:tab w:val="left" w:pos="0"/>
              </w:tabs>
              <w:spacing w:before="0" w:beforeAutospacing="0" w:after="0" w:afterAutospacing="0" w:line="360" w:lineRule="auto"/>
              <w:ind w:right="160"/>
              <w:jc w:val="center"/>
            </w:pP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8673F" w14:textId="77777777" w:rsidR="0019330A" w:rsidRDefault="0019330A" w:rsidP="00682F19">
            <w:pPr>
              <w:pStyle w:val="NormalWeb"/>
              <w:numPr>
                <w:ilvl w:val="0"/>
                <w:numId w:val="1"/>
              </w:numPr>
              <w:spacing w:before="0" w:beforeAutospacing="0" w:after="0" w:afterAutospacing="0"/>
              <w:ind w:left="418"/>
              <w:jc w:val="both"/>
              <w:textAlignment w:val="baseline"/>
              <w:rPr>
                <w:rFonts w:ascii="Arial" w:hAnsi="Arial" w:cs="Arial"/>
                <w:color w:val="000000"/>
              </w:rPr>
            </w:pPr>
            <w:r>
              <w:rPr>
                <w:rFonts w:ascii="Arial" w:hAnsi="Arial" w:cs="Arial"/>
                <w:color w:val="000000"/>
              </w:rPr>
              <w:t>Introducción</w:t>
            </w:r>
          </w:p>
          <w:p w14:paraId="3ACDA4CB" w14:textId="77777777" w:rsidR="0019330A" w:rsidRDefault="0019330A" w:rsidP="00682F19">
            <w:pPr>
              <w:pStyle w:val="NormalWeb"/>
              <w:numPr>
                <w:ilvl w:val="0"/>
                <w:numId w:val="1"/>
              </w:numPr>
              <w:spacing w:before="0" w:beforeAutospacing="0" w:after="0" w:afterAutospacing="0"/>
              <w:ind w:left="418"/>
              <w:jc w:val="both"/>
              <w:textAlignment w:val="baseline"/>
              <w:rPr>
                <w:rFonts w:ascii="Arial" w:hAnsi="Arial" w:cs="Arial"/>
                <w:color w:val="000000"/>
              </w:rPr>
            </w:pPr>
            <w:r>
              <w:rPr>
                <w:rFonts w:ascii="Arial" w:hAnsi="Arial" w:cs="Arial"/>
                <w:color w:val="000000"/>
              </w:rPr>
              <w:t>Consideraciones generales</w:t>
            </w:r>
          </w:p>
          <w:p w14:paraId="52F9E299" w14:textId="63C955DA" w:rsidR="00616E23" w:rsidRPr="009463A0" w:rsidRDefault="00616E23" w:rsidP="0019330A">
            <w:pPr>
              <w:pStyle w:val="NormalWeb"/>
              <w:tabs>
                <w:tab w:val="left" w:pos="0"/>
              </w:tabs>
              <w:spacing w:before="0" w:beforeAutospacing="0" w:after="0" w:afterAutospacing="0" w:line="360" w:lineRule="auto"/>
              <w:ind w:right="320"/>
            </w:pP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76DBBA" w14:textId="3C6E052D" w:rsidR="00616E23" w:rsidRDefault="00616E23" w:rsidP="0019330A">
            <w:pPr>
              <w:pStyle w:val="NormalWeb"/>
              <w:tabs>
                <w:tab w:val="left" w:pos="0"/>
              </w:tabs>
              <w:spacing w:before="0" w:beforeAutospacing="0" w:after="0" w:afterAutospacing="0" w:line="360" w:lineRule="auto"/>
              <w:jc w:val="center"/>
            </w:pPr>
          </w:p>
        </w:tc>
      </w:tr>
    </w:tbl>
    <w:p w14:paraId="0E9BC0A3" w14:textId="77777777" w:rsidR="00616E23" w:rsidRDefault="00616E23"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p>
    <w:p w14:paraId="2D798E7A" w14:textId="77777777" w:rsidR="00616E23" w:rsidRDefault="00616E23" w:rsidP="0019330A">
      <w:pPr>
        <w:tabs>
          <w:tab w:val="left" w:pos="0"/>
        </w:tabs>
        <w:spacing w:after="0" w:line="360" w:lineRule="auto"/>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544D6FB" w14:textId="181D9DFB" w:rsidR="00616E23" w:rsidRDefault="00616E23"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r>
        <w:rPr>
          <w:rFonts w:ascii="Arial" w:hAnsi="Arial" w:cs="Arial"/>
          <w:b/>
          <w:bCs/>
          <w:color w:val="000000"/>
          <w:sz w:val="38"/>
          <w:szCs w:val="38"/>
        </w:rPr>
        <w:lastRenderedPageBreak/>
        <w:t>Índice</w:t>
      </w:r>
    </w:p>
    <w:p w14:paraId="43425F81" w14:textId="6456AFFA" w:rsidR="00FC4C38" w:rsidRDefault="00FC4C38"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p>
    <w:sdt>
      <w:sdtPr>
        <w:rPr>
          <w:rFonts w:asciiTheme="minorHAnsi" w:eastAsiaTheme="minorHAnsi" w:hAnsiTheme="minorHAnsi" w:cstheme="minorBidi"/>
          <w:color w:val="auto"/>
          <w:sz w:val="22"/>
          <w:szCs w:val="22"/>
          <w:lang w:val="es-ES" w:eastAsia="en-US"/>
        </w:rPr>
        <w:id w:val="1992135299"/>
        <w:docPartObj>
          <w:docPartGallery w:val="Table of Contents"/>
          <w:docPartUnique/>
        </w:docPartObj>
      </w:sdtPr>
      <w:sdtEndPr>
        <w:rPr>
          <w:b/>
          <w:bCs/>
        </w:rPr>
      </w:sdtEndPr>
      <w:sdtContent>
        <w:p w14:paraId="233BD94A" w14:textId="35E35FCA" w:rsidR="00F51DC5" w:rsidRDefault="00F51DC5">
          <w:pPr>
            <w:pStyle w:val="TtuloTDC"/>
          </w:pPr>
          <w:r>
            <w:rPr>
              <w:lang w:val="es-ES"/>
            </w:rPr>
            <w:t>Contenido</w:t>
          </w:r>
        </w:p>
        <w:p w14:paraId="6BE5B284" w14:textId="73582B43" w:rsidR="00F51DC5" w:rsidRDefault="00F51DC5">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05689824" w:history="1">
            <w:r w:rsidRPr="00D23141">
              <w:rPr>
                <w:rStyle w:val="Hipervnculo"/>
                <w:noProof/>
              </w:rPr>
              <w:t>2.</w:t>
            </w:r>
            <w:r>
              <w:rPr>
                <w:rFonts w:eastAsiaTheme="minorEastAsia"/>
                <w:noProof/>
                <w:lang w:eastAsia="es-PE"/>
              </w:rPr>
              <w:tab/>
            </w:r>
            <w:r w:rsidRPr="00D23141">
              <w:rPr>
                <w:rStyle w:val="Hipervnculo"/>
                <w:noProof/>
              </w:rPr>
              <w:t>Introducción</w:t>
            </w:r>
            <w:r>
              <w:rPr>
                <w:noProof/>
                <w:webHidden/>
              </w:rPr>
              <w:tab/>
            </w:r>
            <w:r>
              <w:rPr>
                <w:noProof/>
                <w:webHidden/>
              </w:rPr>
              <w:fldChar w:fldCharType="begin"/>
            </w:r>
            <w:r>
              <w:rPr>
                <w:noProof/>
                <w:webHidden/>
              </w:rPr>
              <w:instrText xml:space="preserve"> PAGEREF _Toc105689824 \h </w:instrText>
            </w:r>
            <w:r>
              <w:rPr>
                <w:noProof/>
                <w:webHidden/>
              </w:rPr>
            </w:r>
            <w:r>
              <w:rPr>
                <w:noProof/>
                <w:webHidden/>
              </w:rPr>
              <w:fldChar w:fldCharType="separate"/>
            </w:r>
            <w:r>
              <w:rPr>
                <w:noProof/>
                <w:webHidden/>
              </w:rPr>
              <w:t>4</w:t>
            </w:r>
            <w:r>
              <w:rPr>
                <w:noProof/>
                <w:webHidden/>
              </w:rPr>
              <w:fldChar w:fldCharType="end"/>
            </w:r>
          </w:hyperlink>
        </w:p>
        <w:p w14:paraId="65FE6F28" w14:textId="2AD5E0E2" w:rsidR="00F51DC5" w:rsidRDefault="00682F19">
          <w:pPr>
            <w:pStyle w:val="TDC2"/>
            <w:tabs>
              <w:tab w:val="left" w:pos="880"/>
              <w:tab w:val="right" w:leader="dot" w:pos="8779"/>
            </w:tabs>
            <w:rPr>
              <w:rFonts w:eastAsiaTheme="minorEastAsia"/>
              <w:noProof/>
              <w:lang w:eastAsia="es-PE"/>
            </w:rPr>
          </w:pPr>
          <w:hyperlink w:anchor="_Toc105689825" w:history="1">
            <w:r w:rsidR="00F51DC5" w:rsidRPr="00D23141">
              <w:rPr>
                <w:rStyle w:val="Hipervnculo"/>
                <w:noProof/>
              </w:rPr>
              <w:t>1.1.</w:t>
            </w:r>
            <w:r w:rsidR="00F51DC5">
              <w:rPr>
                <w:rFonts w:eastAsiaTheme="minorEastAsia"/>
                <w:noProof/>
                <w:lang w:eastAsia="es-PE"/>
              </w:rPr>
              <w:tab/>
            </w:r>
            <w:r w:rsidR="00F51DC5" w:rsidRPr="00D23141">
              <w:rPr>
                <w:rStyle w:val="Hipervnculo"/>
                <w:noProof/>
              </w:rPr>
              <w:t>Propósito</w:t>
            </w:r>
            <w:r w:rsidR="00F51DC5">
              <w:rPr>
                <w:noProof/>
                <w:webHidden/>
              </w:rPr>
              <w:tab/>
            </w:r>
            <w:r w:rsidR="00F51DC5">
              <w:rPr>
                <w:noProof/>
                <w:webHidden/>
              </w:rPr>
              <w:fldChar w:fldCharType="begin"/>
            </w:r>
            <w:r w:rsidR="00F51DC5">
              <w:rPr>
                <w:noProof/>
                <w:webHidden/>
              </w:rPr>
              <w:instrText xml:space="preserve"> PAGEREF _Toc105689825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6CFB3F73" w14:textId="0EA8475C" w:rsidR="00F51DC5" w:rsidRDefault="00682F19">
          <w:pPr>
            <w:pStyle w:val="TDC2"/>
            <w:tabs>
              <w:tab w:val="left" w:pos="880"/>
              <w:tab w:val="right" w:leader="dot" w:pos="8779"/>
            </w:tabs>
            <w:rPr>
              <w:rFonts w:eastAsiaTheme="minorEastAsia"/>
              <w:noProof/>
              <w:lang w:eastAsia="es-PE"/>
            </w:rPr>
          </w:pPr>
          <w:hyperlink w:anchor="_Toc105689826" w:history="1">
            <w:r w:rsidR="00F51DC5" w:rsidRPr="00D23141">
              <w:rPr>
                <w:rStyle w:val="Hipervnculo"/>
                <w:noProof/>
              </w:rPr>
              <w:t>1.2.</w:t>
            </w:r>
            <w:r w:rsidR="00F51DC5">
              <w:rPr>
                <w:rFonts w:eastAsiaTheme="minorEastAsia"/>
                <w:noProof/>
                <w:lang w:eastAsia="es-PE"/>
              </w:rPr>
              <w:tab/>
            </w:r>
            <w:r w:rsidR="00F51DC5" w:rsidRPr="00D23141">
              <w:rPr>
                <w:rStyle w:val="Hipervnculo"/>
                <w:noProof/>
              </w:rPr>
              <w:t>Alcance</w:t>
            </w:r>
            <w:r w:rsidR="00F51DC5">
              <w:rPr>
                <w:noProof/>
                <w:webHidden/>
              </w:rPr>
              <w:tab/>
            </w:r>
            <w:r w:rsidR="00F51DC5">
              <w:rPr>
                <w:noProof/>
                <w:webHidden/>
              </w:rPr>
              <w:fldChar w:fldCharType="begin"/>
            </w:r>
            <w:r w:rsidR="00F51DC5">
              <w:rPr>
                <w:noProof/>
                <w:webHidden/>
              </w:rPr>
              <w:instrText xml:space="preserve"> PAGEREF _Toc105689826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7DBE0A85" w14:textId="0FF6BC55" w:rsidR="00F51DC5" w:rsidRDefault="00682F19">
          <w:pPr>
            <w:pStyle w:val="TDC2"/>
            <w:tabs>
              <w:tab w:val="left" w:pos="880"/>
              <w:tab w:val="right" w:leader="dot" w:pos="8779"/>
            </w:tabs>
            <w:rPr>
              <w:rFonts w:eastAsiaTheme="minorEastAsia"/>
              <w:noProof/>
              <w:lang w:eastAsia="es-PE"/>
            </w:rPr>
          </w:pPr>
          <w:hyperlink w:anchor="_Toc105689827" w:history="1">
            <w:r w:rsidR="00F51DC5" w:rsidRPr="00D23141">
              <w:rPr>
                <w:rStyle w:val="Hipervnculo"/>
                <w:noProof/>
              </w:rPr>
              <w:t>1.3.</w:t>
            </w:r>
            <w:r w:rsidR="00F51DC5">
              <w:rPr>
                <w:rFonts w:eastAsiaTheme="minorEastAsia"/>
                <w:noProof/>
                <w:lang w:eastAsia="es-PE"/>
              </w:rPr>
              <w:tab/>
            </w:r>
            <w:r w:rsidR="00F51DC5" w:rsidRPr="00D23141">
              <w:rPr>
                <w:rStyle w:val="Hipervnculo"/>
                <w:noProof/>
              </w:rPr>
              <w:t>Objetivos</w:t>
            </w:r>
            <w:r w:rsidR="00F51DC5">
              <w:rPr>
                <w:noProof/>
                <w:webHidden/>
              </w:rPr>
              <w:tab/>
            </w:r>
            <w:r w:rsidR="00F51DC5">
              <w:rPr>
                <w:noProof/>
                <w:webHidden/>
              </w:rPr>
              <w:fldChar w:fldCharType="begin"/>
            </w:r>
            <w:r w:rsidR="00F51DC5">
              <w:rPr>
                <w:noProof/>
                <w:webHidden/>
              </w:rPr>
              <w:instrText xml:space="preserve"> PAGEREF _Toc105689827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7EA6984F" w14:textId="279D2B78" w:rsidR="00F51DC5" w:rsidRDefault="00682F19">
          <w:pPr>
            <w:pStyle w:val="TDC1"/>
            <w:tabs>
              <w:tab w:val="left" w:pos="440"/>
              <w:tab w:val="right" w:leader="dot" w:pos="8779"/>
            </w:tabs>
            <w:rPr>
              <w:rFonts w:eastAsiaTheme="minorEastAsia"/>
              <w:noProof/>
              <w:lang w:eastAsia="es-PE"/>
            </w:rPr>
          </w:pPr>
          <w:hyperlink w:anchor="_Toc105689828" w:history="1">
            <w:r w:rsidR="00F51DC5" w:rsidRPr="00D23141">
              <w:rPr>
                <w:rStyle w:val="Hipervnculo"/>
                <w:noProof/>
              </w:rPr>
              <w:t>3.</w:t>
            </w:r>
            <w:r w:rsidR="00F51DC5">
              <w:rPr>
                <w:rFonts w:eastAsiaTheme="minorEastAsia"/>
                <w:noProof/>
                <w:lang w:eastAsia="es-PE"/>
              </w:rPr>
              <w:tab/>
            </w:r>
            <w:r w:rsidR="00F51DC5" w:rsidRPr="00D23141">
              <w:rPr>
                <w:rStyle w:val="Hipervnculo"/>
                <w:noProof/>
              </w:rPr>
              <w:t>Consideraciones generales</w:t>
            </w:r>
            <w:r w:rsidR="00F51DC5">
              <w:rPr>
                <w:noProof/>
                <w:webHidden/>
              </w:rPr>
              <w:tab/>
            </w:r>
            <w:r w:rsidR="00F51DC5">
              <w:rPr>
                <w:noProof/>
                <w:webHidden/>
              </w:rPr>
              <w:fldChar w:fldCharType="begin"/>
            </w:r>
            <w:r w:rsidR="00F51DC5">
              <w:rPr>
                <w:noProof/>
                <w:webHidden/>
              </w:rPr>
              <w:instrText xml:space="preserve"> PAGEREF _Toc105689828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582E029D" w14:textId="76B48EC3" w:rsidR="00F51DC5" w:rsidRDefault="00682F19">
          <w:pPr>
            <w:pStyle w:val="TDC2"/>
            <w:tabs>
              <w:tab w:val="left" w:pos="660"/>
              <w:tab w:val="right" w:leader="dot" w:pos="8779"/>
            </w:tabs>
            <w:rPr>
              <w:rFonts w:eastAsiaTheme="minorEastAsia"/>
              <w:noProof/>
              <w:lang w:eastAsia="es-PE"/>
            </w:rPr>
          </w:pPr>
          <w:hyperlink w:anchor="_Toc105689831" w:history="1">
            <w:r w:rsidR="00F51DC5" w:rsidRPr="00D23141">
              <w:rPr>
                <w:rStyle w:val="Hipervnculo"/>
                <w:noProof/>
              </w:rPr>
              <w:t>a.</w:t>
            </w:r>
            <w:r w:rsidR="00F51DC5">
              <w:rPr>
                <w:rFonts w:eastAsiaTheme="minorEastAsia"/>
                <w:noProof/>
                <w:lang w:eastAsia="es-PE"/>
              </w:rPr>
              <w:tab/>
            </w:r>
            <w:r w:rsidR="00F51DC5" w:rsidRPr="00D23141">
              <w:rPr>
                <w:rStyle w:val="Hipervnculo"/>
                <w:noProof/>
              </w:rPr>
              <w:t>Definición de la Arquitectura</w:t>
            </w:r>
            <w:r w:rsidR="00F51DC5">
              <w:rPr>
                <w:noProof/>
                <w:webHidden/>
              </w:rPr>
              <w:tab/>
            </w:r>
            <w:r w:rsidR="00F51DC5">
              <w:rPr>
                <w:noProof/>
                <w:webHidden/>
              </w:rPr>
              <w:fldChar w:fldCharType="begin"/>
            </w:r>
            <w:r w:rsidR="00F51DC5">
              <w:rPr>
                <w:noProof/>
                <w:webHidden/>
              </w:rPr>
              <w:instrText xml:space="preserve"> PAGEREF _Toc105689831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78271ADF" w14:textId="73D1F4EC" w:rsidR="00F51DC5" w:rsidRDefault="00682F19">
          <w:pPr>
            <w:pStyle w:val="TDC3"/>
            <w:tabs>
              <w:tab w:val="left" w:pos="880"/>
              <w:tab w:val="right" w:leader="dot" w:pos="8779"/>
            </w:tabs>
            <w:rPr>
              <w:rFonts w:eastAsiaTheme="minorEastAsia"/>
              <w:noProof/>
              <w:lang w:eastAsia="es-PE"/>
            </w:rPr>
          </w:pPr>
          <w:hyperlink w:anchor="_Toc105689832" w:history="1">
            <w:r w:rsidR="00F51DC5" w:rsidRPr="00D23141">
              <w:rPr>
                <w:rStyle w:val="Hipervnculo"/>
                <w:rFonts w:ascii="Arial" w:eastAsia="Times New Roman" w:hAnsi="Arial" w:cs="Arial"/>
                <w:b/>
                <w:bCs/>
                <w:noProof/>
                <w:lang w:eastAsia="es-PE"/>
              </w:rPr>
              <w:t>b.</w:t>
            </w:r>
            <w:r w:rsidR="00F51DC5">
              <w:rPr>
                <w:rFonts w:eastAsiaTheme="minorEastAsia"/>
                <w:noProof/>
                <w:lang w:eastAsia="es-PE"/>
              </w:rPr>
              <w:tab/>
            </w:r>
            <w:r w:rsidR="00F51DC5" w:rsidRPr="00D23141">
              <w:rPr>
                <w:rStyle w:val="Hipervnculo"/>
                <w:rFonts w:ascii="Arial" w:eastAsia="Times New Roman" w:hAnsi="Arial" w:cs="Arial"/>
                <w:b/>
                <w:bCs/>
                <w:noProof/>
                <w:lang w:eastAsia="es-PE"/>
              </w:rPr>
              <w:t>Tecnologías utilizadas</w:t>
            </w:r>
            <w:r w:rsidR="00F51DC5">
              <w:rPr>
                <w:noProof/>
                <w:webHidden/>
              </w:rPr>
              <w:tab/>
            </w:r>
            <w:r w:rsidR="00F51DC5">
              <w:rPr>
                <w:noProof/>
                <w:webHidden/>
              </w:rPr>
              <w:fldChar w:fldCharType="begin"/>
            </w:r>
            <w:r w:rsidR="00F51DC5">
              <w:rPr>
                <w:noProof/>
                <w:webHidden/>
              </w:rPr>
              <w:instrText xml:space="preserve"> PAGEREF _Toc105689832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0F3ED50D" w14:textId="1960556C" w:rsidR="00F51DC5" w:rsidRDefault="00682F19">
          <w:pPr>
            <w:pStyle w:val="TDC3"/>
            <w:tabs>
              <w:tab w:val="left" w:pos="880"/>
              <w:tab w:val="right" w:leader="dot" w:pos="8779"/>
            </w:tabs>
            <w:rPr>
              <w:rFonts w:eastAsiaTheme="minorEastAsia"/>
              <w:noProof/>
              <w:lang w:eastAsia="es-PE"/>
            </w:rPr>
          </w:pPr>
          <w:hyperlink w:anchor="_Toc105689833" w:history="1">
            <w:r w:rsidR="00F51DC5" w:rsidRPr="00D23141">
              <w:rPr>
                <w:rStyle w:val="Hipervnculo"/>
                <w:rFonts w:ascii="Arial" w:eastAsia="Times New Roman" w:hAnsi="Arial" w:cs="Arial"/>
                <w:b/>
                <w:bCs/>
                <w:noProof/>
                <w:lang w:eastAsia="es-PE"/>
              </w:rPr>
              <w:t>c.</w:t>
            </w:r>
            <w:r w:rsidR="00F51DC5">
              <w:rPr>
                <w:rFonts w:eastAsiaTheme="minorEastAsia"/>
                <w:noProof/>
                <w:lang w:eastAsia="es-PE"/>
              </w:rPr>
              <w:tab/>
            </w:r>
            <w:r w:rsidR="00F51DC5" w:rsidRPr="00D23141">
              <w:rPr>
                <w:rStyle w:val="Hipervnculo"/>
                <w:rFonts w:ascii="Arial" w:eastAsia="Times New Roman" w:hAnsi="Arial" w:cs="Arial"/>
                <w:b/>
                <w:bCs/>
                <w:noProof/>
                <w:lang w:eastAsia="es-PE"/>
              </w:rPr>
              <w:t>Capas</w:t>
            </w:r>
            <w:r w:rsidR="00F51DC5" w:rsidRPr="00D23141">
              <w:rPr>
                <w:rStyle w:val="Hipervnculo"/>
                <w:noProof/>
              </w:rPr>
              <w:t xml:space="preserve"> </w:t>
            </w:r>
            <w:r w:rsidR="00F51DC5" w:rsidRPr="00D23141">
              <w:rPr>
                <w:rStyle w:val="Hipervnculo"/>
                <w:rFonts w:ascii="Arial" w:eastAsia="Times New Roman" w:hAnsi="Arial" w:cs="Arial"/>
                <w:b/>
                <w:bCs/>
                <w:noProof/>
                <w:lang w:eastAsia="es-PE"/>
              </w:rPr>
              <w:t>arquitectónicas</w:t>
            </w:r>
            <w:r w:rsidR="00F51DC5">
              <w:rPr>
                <w:noProof/>
                <w:webHidden/>
              </w:rPr>
              <w:tab/>
            </w:r>
            <w:r w:rsidR="00F51DC5">
              <w:rPr>
                <w:noProof/>
                <w:webHidden/>
              </w:rPr>
              <w:fldChar w:fldCharType="begin"/>
            </w:r>
            <w:r w:rsidR="00F51DC5">
              <w:rPr>
                <w:noProof/>
                <w:webHidden/>
              </w:rPr>
              <w:instrText xml:space="preserve"> PAGEREF _Toc105689833 \h </w:instrText>
            </w:r>
            <w:r w:rsidR="00F51DC5">
              <w:rPr>
                <w:noProof/>
                <w:webHidden/>
              </w:rPr>
            </w:r>
            <w:r w:rsidR="00F51DC5">
              <w:rPr>
                <w:noProof/>
                <w:webHidden/>
              </w:rPr>
              <w:fldChar w:fldCharType="separate"/>
            </w:r>
            <w:r w:rsidR="00F51DC5">
              <w:rPr>
                <w:noProof/>
                <w:webHidden/>
              </w:rPr>
              <w:t>5</w:t>
            </w:r>
            <w:r w:rsidR="00F51DC5">
              <w:rPr>
                <w:noProof/>
                <w:webHidden/>
              </w:rPr>
              <w:fldChar w:fldCharType="end"/>
            </w:r>
          </w:hyperlink>
        </w:p>
        <w:p w14:paraId="4A0BB77C" w14:textId="1FB9CC67" w:rsidR="00F51DC5" w:rsidRDefault="00F51DC5">
          <w:r>
            <w:rPr>
              <w:b/>
              <w:bCs/>
              <w:lang w:val="es-ES"/>
            </w:rPr>
            <w:fldChar w:fldCharType="end"/>
          </w:r>
        </w:p>
      </w:sdtContent>
    </w:sdt>
    <w:p w14:paraId="6CA9FB09" w14:textId="77777777" w:rsidR="00FC4C38" w:rsidRDefault="00FC4C38" w:rsidP="0019330A">
      <w:pPr>
        <w:pStyle w:val="NormalWeb"/>
        <w:tabs>
          <w:tab w:val="left" w:pos="0"/>
        </w:tabs>
        <w:spacing w:before="0" w:beforeAutospacing="0" w:after="0" w:afterAutospacing="0" w:line="360" w:lineRule="auto"/>
        <w:jc w:val="both"/>
      </w:pPr>
    </w:p>
    <w:p w14:paraId="2796C325" w14:textId="77777777" w:rsidR="00FC4C38" w:rsidRPr="00FC4C38" w:rsidRDefault="0019330A" w:rsidP="00FC4C38">
      <w:pPr>
        <w:pStyle w:val="NormalWeb"/>
        <w:spacing w:before="0" w:beforeAutospacing="0" w:after="0" w:afterAutospacing="0" w:line="360" w:lineRule="auto"/>
        <w:jc w:val="center"/>
      </w:pPr>
      <w:r>
        <w:rPr>
          <w:rFonts w:ascii="Arial" w:hAnsi="Arial" w:cs="Arial"/>
          <w:color w:val="000000"/>
          <w:sz w:val="52"/>
          <w:szCs w:val="52"/>
        </w:rPr>
        <w:br w:type="page"/>
      </w:r>
      <w:r w:rsidR="00FC4C38" w:rsidRPr="00FC4C38">
        <w:rPr>
          <w:rFonts w:ascii="Arial" w:hAnsi="Arial" w:cs="Arial"/>
          <w:b/>
          <w:bCs/>
          <w:color w:val="000000"/>
          <w:sz w:val="48"/>
          <w:szCs w:val="48"/>
        </w:rPr>
        <w:lastRenderedPageBreak/>
        <w:t>DOCUMENTACIÓN DE ARQUITECTURA DE SOFTWARE</w:t>
      </w:r>
    </w:p>
    <w:p w14:paraId="06F64243" w14:textId="1D1623F1" w:rsidR="00CB7F0E" w:rsidRDefault="00CB7F0E" w:rsidP="00682F19">
      <w:pPr>
        <w:pStyle w:val="Ttulo1"/>
        <w:numPr>
          <w:ilvl w:val="0"/>
          <w:numId w:val="8"/>
        </w:numPr>
      </w:pPr>
      <w:bookmarkStart w:id="0" w:name="_Toc105689824"/>
      <w:r>
        <w:t>Introducción</w:t>
      </w:r>
      <w:bookmarkEnd w:id="0"/>
    </w:p>
    <w:p w14:paraId="3058C71A" w14:textId="77777777" w:rsidR="00CB7F0E" w:rsidRDefault="00CB7F0E" w:rsidP="00CB7F0E">
      <w:pPr>
        <w:rPr>
          <w:rFonts w:ascii="Times New Roman" w:hAnsi="Times New Roman" w:cs="Times New Roman"/>
          <w:sz w:val="24"/>
          <w:szCs w:val="24"/>
        </w:rPr>
      </w:pPr>
      <w:r>
        <w:br/>
      </w:r>
    </w:p>
    <w:p w14:paraId="58DB0437" w14:textId="77777777" w:rsidR="00CB7F0E" w:rsidRDefault="00CB7F0E" w:rsidP="00CB7F0E">
      <w:pPr>
        <w:pStyle w:val="Ttulo2"/>
      </w:pPr>
      <w:bookmarkStart w:id="1" w:name="_Toc105689825"/>
      <w:r>
        <w:t>Propósito</w:t>
      </w:r>
      <w:bookmarkEnd w:id="1"/>
    </w:p>
    <w:p w14:paraId="653D8EAA" w14:textId="77777777" w:rsidR="00CB7F0E" w:rsidRDefault="00CB7F0E" w:rsidP="00CB7F0E">
      <w:pPr>
        <w:pStyle w:val="NormalWeb"/>
        <w:spacing w:before="0" w:beforeAutospacing="0" w:after="0" w:afterAutospacing="0"/>
        <w:ind w:left="1440"/>
      </w:pPr>
      <w:r>
        <w:rPr>
          <w:rFonts w:ascii="Arial" w:hAnsi="Arial" w:cs="Arial"/>
          <w:color w:val="000000"/>
          <w:sz w:val="22"/>
          <w:szCs w:val="22"/>
        </w:rPr>
        <w:t>El propósito de este documento es mostrar la arquitectura del software que se ha planteado para la aplicación de escritorio de Follow Class. Es así que el documento será de gran utilidad para los analistas y arquitectos de software que desarrollen la aplicación.</w:t>
      </w:r>
    </w:p>
    <w:p w14:paraId="0597040D" w14:textId="77777777" w:rsidR="00CB7F0E" w:rsidRDefault="00CB7F0E" w:rsidP="00CB7F0E">
      <w:r>
        <w:br/>
      </w:r>
    </w:p>
    <w:p w14:paraId="0D83169B" w14:textId="77777777" w:rsidR="00CB7F0E" w:rsidRDefault="00CB7F0E" w:rsidP="00CB7F0E">
      <w:pPr>
        <w:pStyle w:val="Ttulo2"/>
      </w:pPr>
      <w:bookmarkStart w:id="2" w:name="_Toc105689826"/>
      <w:r>
        <w:t>Alcance</w:t>
      </w:r>
      <w:bookmarkEnd w:id="2"/>
    </w:p>
    <w:p w14:paraId="7906EE67" w14:textId="77777777" w:rsidR="00CB7F0E" w:rsidRDefault="00CB7F0E" w:rsidP="00682F19">
      <w:pPr>
        <w:pStyle w:val="NormalWeb"/>
        <w:numPr>
          <w:ilvl w:val="0"/>
          <w:numId w:val="4"/>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Indicar las tecnologías a emplear para el proyecto Follow Class</w:t>
      </w:r>
    </w:p>
    <w:p w14:paraId="19F4EB2B" w14:textId="77777777" w:rsidR="00CB7F0E" w:rsidRDefault="00CB7F0E" w:rsidP="00682F19">
      <w:pPr>
        <w:pStyle w:val="NormalWeb"/>
        <w:numPr>
          <w:ilvl w:val="0"/>
          <w:numId w:val="4"/>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Desarrollar la arquitectura del proyecto Follow Class</w:t>
      </w:r>
    </w:p>
    <w:p w14:paraId="63EE8CF0" w14:textId="77777777" w:rsidR="00CB7F0E" w:rsidRDefault="00CB7F0E" w:rsidP="00CB7F0E">
      <w:pPr>
        <w:rPr>
          <w:rFonts w:ascii="Times New Roman" w:hAnsi="Times New Roman" w:cs="Times New Roman"/>
          <w:sz w:val="24"/>
          <w:szCs w:val="24"/>
        </w:rPr>
      </w:pPr>
      <w:r>
        <w:br/>
      </w:r>
    </w:p>
    <w:p w14:paraId="51A1B57E" w14:textId="77777777" w:rsidR="00CB7F0E" w:rsidRDefault="00CB7F0E" w:rsidP="00CB7F0E">
      <w:pPr>
        <w:pStyle w:val="Ttulo2"/>
      </w:pPr>
      <w:bookmarkStart w:id="3" w:name="_Toc105689827"/>
      <w:r>
        <w:t>Objetivos</w:t>
      </w:r>
      <w:bookmarkEnd w:id="3"/>
    </w:p>
    <w:p w14:paraId="43BC889A" w14:textId="77777777" w:rsidR="00CB7F0E" w:rsidRDefault="00CB7F0E" w:rsidP="00682F19">
      <w:pPr>
        <w:pStyle w:val="NormalWeb"/>
        <w:numPr>
          <w:ilvl w:val="0"/>
          <w:numId w:val="5"/>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Establecer una base para los analistas y desarrolladores con la que podrán verificar la arquitectura del software planteada de acuerdo con los requisitos previamente indicados.</w:t>
      </w:r>
    </w:p>
    <w:p w14:paraId="32D15004" w14:textId="77777777" w:rsidR="00CB7F0E" w:rsidRDefault="00CB7F0E" w:rsidP="00682F19">
      <w:pPr>
        <w:pStyle w:val="NormalWeb"/>
        <w:numPr>
          <w:ilvl w:val="0"/>
          <w:numId w:val="5"/>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Permitir a los analistas y desarrolladores modificar la arquitectura planteada para que estos logren adaptarse de manera más adecuada a los requisitos.</w:t>
      </w:r>
    </w:p>
    <w:p w14:paraId="22F77BA7" w14:textId="77777777" w:rsidR="00CB7F0E" w:rsidRDefault="00CB7F0E" w:rsidP="00682F19">
      <w:pPr>
        <w:pStyle w:val="NormalWeb"/>
        <w:numPr>
          <w:ilvl w:val="0"/>
          <w:numId w:val="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Especificar las tecnologías que servirán de soporte para el desarrollo del Software y su utilidad en la estructura arquitectónica del aplicativo.</w:t>
      </w:r>
    </w:p>
    <w:p w14:paraId="0B4F731D" w14:textId="77777777" w:rsidR="00CB7F0E" w:rsidRDefault="00CB7F0E" w:rsidP="00CB7F0E">
      <w:pPr>
        <w:rPr>
          <w:rFonts w:ascii="Times New Roman" w:hAnsi="Times New Roman" w:cs="Times New Roman"/>
          <w:sz w:val="24"/>
          <w:szCs w:val="24"/>
        </w:rPr>
      </w:pPr>
      <w:r>
        <w:br/>
      </w:r>
    </w:p>
    <w:p w14:paraId="497F0B43" w14:textId="3AAB98AC" w:rsidR="00CB7F0E" w:rsidRDefault="00CB7F0E" w:rsidP="00682F19">
      <w:pPr>
        <w:pStyle w:val="Ttulo1"/>
        <w:numPr>
          <w:ilvl w:val="0"/>
          <w:numId w:val="3"/>
        </w:numPr>
      </w:pPr>
      <w:bookmarkStart w:id="4" w:name="_Toc105689828"/>
      <w:r>
        <w:t>Consideraciones generales</w:t>
      </w:r>
      <w:bookmarkEnd w:id="4"/>
    </w:p>
    <w:p w14:paraId="1E8E9812" w14:textId="77777777" w:rsidR="00F51DC5" w:rsidRPr="00F51DC5" w:rsidRDefault="00F51DC5" w:rsidP="00682F19">
      <w:pPr>
        <w:pStyle w:val="Prrafodelista"/>
        <w:numPr>
          <w:ilvl w:val="0"/>
          <w:numId w:val="3"/>
        </w:numPr>
        <w:spacing w:after="0" w:line="360" w:lineRule="auto"/>
        <w:contextualSpacing w:val="0"/>
        <w:textAlignment w:val="baseline"/>
        <w:outlineLvl w:val="1"/>
        <w:rPr>
          <w:rFonts w:ascii="Arial" w:eastAsia="Times New Roman" w:hAnsi="Arial" w:cs="Arial"/>
          <w:b/>
          <w:bCs/>
          <w:vanish/>
          <w:color w:val="000000"/>
          <w:lang w:eastAsia="es-PE"/>
        </w:rPr>
      </w:pPr>
      <w:bookmarkStart w:id="5" w:name="_Toc105689829"/>
      <w:bookmarkEnd w:id="5"/>
    </w:p>
    <w:p w14:paraId="66893F04" w14:textId="77777777" w:rsidR="00F51DC5" w:rsidRPr="00F51DC5" w:rsidRDefault="00F51DC5" w:rsidP="00682F19">
      <w:pPr>
        <w:pStyle w:val="Prrafodelista"/>
        <w:numPr>
          <w:ilvl w:val="0"/>
          <w:numId w:val="3"/>
        </w:numPr>
        <w:spacing w:after="0" w:line="360" w:lineRule="auto"/>
        <w:contextualSpacing w:val="0"/>
        <w:textAlignment w:val="baseline"/>
        <w:outlineLvl w:val="1"/>
        <w:rPr>
          <w:rFonts w:ascii="Arial" w:eastAsia="Times New Roman" w:hAnsi="Arial" w:cs="Arial"/>
          <w:b/>
          <w:bCs/>
          <w:vanish/>
          <w:color w:val="000000"/>
          <w:lang w:eastAsia="es-PE"/>
        </w:rPr>
      </w:pPr>
      <w:bookmarkStart w:id="6" w:name="_Toc105689830"/>
      <w:bookmarkEnd w:id="6"/>
    </w:p>
    <w:p w14:paraId="3503DC4B" w14:textId="27FF3669" w:rsidR="00CB7F0E" w:rsidRPr="00CB7F0E" w:rsidRDefault="00755AD3" w:rsidP="00755AD3">
      <w:pPr>
        <w:pStyle w:val="Ttulo2"/>
        <w:numPr>
          <w:ilvl w:val="0"/>
          <w:numId w:val="0"/>
        </w:numPr>
        <w:ind w:left="720"/>
      </w:pPr>
      <w:bookmarkStart w:id="7" w:name="_Toc105689831"/>
      <w:r>
        <w:t xml:space="preserve">2.1. </w:t>
      </w:r>
      <w:r w:rsidR="00CB7F0E">
        <w:t>Definición de la Arquitectura</w:t>
      </w:r>
      <w:bookmarkEnd w:id="7"/>
    </w:p>
    <w:p w14:paraId="702703FB" w14:textId="77777777" w:rsidR="00CB7F0E" w:rsidRDefault="00CB7F0E" w:rsidP="00CB7F0E">
      <w:pPr>
        <w:pStyle w:val="NormalWeb"/>
        <w:spacing w:before="0" w:beforeAutospacing="0" w:after="0" w:afterAutospacing="0"/>
        <w:ind w:left="1440"/>
        <w:jc w:val="both"/>
      </w:pPr>
      <w:r>
        <w:rPr>
          <w:rFonts w:ascii="Arial" w:hAnsi="Arial" w:cs="Arial"/>
          <w:color w:val="000000"/>
          <w:sz w:val="22"/>
          <w:szCs w:val="22"/>
        </w:rPr>
        <w:t>Para el desarrollo del programa Follow Class, se trabajó con un modelo de arquitectura MVC. De esta manera se puede trabajar de forma modular y mantenible. Además, separar las funciones de la aplicación en modelos, vistas y controladores hace que la aplicación sea muy ligera.</w:t>
      </w:r>
    </w:p>
    <w:p w14:paraId="23D0B31D" w14:textId="77777777" w:rsidR="00CB7F0E" w:rsidRDefault="00CB7F0E" w:rsidP="00CB7F0E">
      <w:r>
        <w:br/>
      </w:r>
    </w:p>
    <w:p w14:paraId="18742DFD" w14:textId="1B1A43D7" w:rsidR="00CB7F0E" w:rsidRPr="00D25532" w:rsidRDefault="00755AD3" w:rsidP="00755AD3">
      <w:pPr>
        <w:pStyle w:val="Ttulo2"/>
        <w:numPr>
          <w:ilvl w:val="0"/>
          <w:numId w:val="0"/>
        </w:numPr>
        <w:ind w:firstLine="708"/>
      </w:pPr>
      <w:bookmarkStart w:id="8" w:name="_Toc105689832"/>
      <w:r>
        <w:t xml:space="preserve">2.2. </w:t>
      </w:r>
      <w:r w:rsidR="00CB7F0E" w:rsidRPr="00D25532">
        <w:t>Tecnologías utilizadas</w:t>
      </w:r>
      <w:bookmarkEnd w:id="8"/>
    </w:p>
    <w:p w14:paraId="3C14FD34" w14:textId="77777777" w:rsidR="00CB7F0E" w:rsidRDefault="00CB7F0E" w:rsidP="00CB7F0E">
      <w:pPr>
        <w:rPr>
          <w:rFonts w:ascii="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78"/>
        <w:gridCol w:w="5074"/>
        <w:gridCol w:w="2474"/>
      </w:tblGrid>
      <w:tr w:rsidR="00CB7F0E" w14:paraId="3D9FD92D" w14:textId="77777777" w:rsidTr="00CB7F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99DF" w14:textId="77777777" w:rsidR="00CB7F0E" w:rsidRDefault="00CB7F0E">
            <w:pPr>
              <w:pStyle w:val="NormalWeb"/>
              <w:spacing w:before="0" w:beforeAutospacing="0" w:after="0" w:afterAutospacing="0"/>
              <w:jc w:val="center"/>
            </w:pPr>
            <w:r>
              <w:rPr>
                <w:rFonts w:ascii="Arial" w:hAnsi="Arial" w:cs="Arial"/>
                <w:color w:val="000000"/>
                <w:sz w:val="22"/>
                <w:szCs w:val="22"/>
              </w:rPr>
              <w:t>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BBA7" w14:textId="77777777" w:rsidR="00CB7F0E" w:rsidRDefault="00CB7F0E">
            <w:pPr>
              <w:pStyle w:val="NormalWeb"/>
              <w:spacing w:before="0" w:beforeAutospacing="0" w:after="0" w:afterAutospacing="0"/>
              <w:jc w:val="center"/>
            </w:pPr>
            <w:r>
              <w:rPr>
                <w:rFonts w:ascii="Arial" w:hAnsi="Arial" w:cs="Arial"/>
                <w:color w:val="000000"/>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E5FC" w14:textId="77777777" w:rsidR="00CB7F0E" w:rsidRDefault="00CB7F0E">
            <w:pPr>
              <w:pStyle w:val="NormalWeb"/>
              <w:spacing w:before="0" w:beforeAutospacing="0" w:after="0" w:afterAutospacing="0"/>
              <w:jc w:val="center"/>
            </w:pPr>
            <w:r>
              <w:rPr>
                <w:rFonts w:ascii="Arial" w:hAnsi="Arial" w:cs="Arial"/>
                <w:color w:val="000000"/>
                <w:sz w:val="22"/>
                <w:szCs w:val="22"/>
              </w:rPr>
              <w:t>Logo</w:t>
            </w:r>
          </w:p>
        </w:tc>
      </w:tr>
      <w:tr w:rsidR="00CB7F0E" w14:paraId="3C2EC7A8" w14:textId="77777777" w:rsidTr="00CB7F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B6B04" w14:textId="77777777" w:rsidR="00CB7F0E" w:rsidRDefault="00CB7F0E">
            <w:pPr>
              <w:pStyle w:val="NormalWeb"/>
              <w:spacing w:before="0" w:beforeAutospacing="0" w:after="0" w:afterAutospacing="0"/>
            </w:pPr>
            <w:r>
              <w:rPr>
                <w:rFonts w:ascii="Arial" w:hAnsi="Arial" w:cs="Arial"/>
                <w:color w:val="000000"/>
                <w:sz w:val="22"/>
                <w:szCs w:val="22"/>
              </w:rPr>
              <w:lastRenderedPageBreak/>
              <w:t>Apache NetBeans IDE 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3FDD" w14:textId="77777777" w:rsidR="00CB7F0E" w:rsidRDefault="00CB7F0E">
            <w:pPr>
              <w:pStyle w:val="NormalWeb"/>
              <w:spacing w:before="0" w:beforeAutospacing="0" w:after="0" w:afterAutospacing="0"/>
              <w:jc w:val="both"/>
            </w:pPr>
            <w:r>
              <w:rPr>
                <w:rFonts w:ascii="Arial" w:hAnsi="Arial" w:cs="Arial"/>
                <w:color w:val="000000"/>
                <w:sz w:val="22"/>
                <w:szCs w:val="22"/>
              </w:rPr>
              <w:t>Entorno de desarrollo integrado libre que proporciona soporte para lenguajes de programación como Java, PHP, C/C++, entre otros. Se utilizará para la codificación y el desarrollo de interfaces gráficas del aplicativo, debido a que proporciona esta funcionalidad.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FB8BB" w14:textId="72E9D287" w:rsidR="00CB7F0E" w:rsidRDefault="00CB7F0E">
            <w:pPr>
              <w:pStyle w:val="NormalWeb"/>
              <w:spacing w:before="0" w:beforeAutospacing="0" w:after="0" w:afterAutospacing="0"/>
              <w:jc w:val="center"/>
            </w:pPr>
            <w:r>
              <w:rPr>
                <w:rFonts w:ascii="Arial" w:hAnsi="Arial" w:cs="Arial"/>
                <w:noProof/>
                <w:color w:val="000000"/>
                <w:sz w:val="22"/>
                <w:szCs w:val="22"/>
                <w:bdr w:val="none" w:sz="0" w:space="0" w:color="auto" w:frame="1"/>
                <w:lang w:val="en-US" w:eastAsia="en-US"/>
              </w:rPr>
              <w:drawing>
                <wp:inline distT="0" distB="0" distL="0" distR="0" wp14:anchorId="5300DF3D" wp14:editId="5852934D">
                  <wp:extent cx="1167130" cy="1347470"/>
                  <wp:effectExtent l="0" t="0" r="0" b="5080"/>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130" cy="1347470"/>
                          </a:xfrm>
                          <a:prstGeom prst="rect">
                            <a:avLst/>
                          </a:prstGeom>
                          <a:noFill/>
                          <a:ln>
                            <a:noFill/>
                          </a:ln>
                        </pic:spPr>
                      </pic:pic>
                    </a:graphicData>
                  </a:graphic>
                </wp:inline>
              </w:drawing>
            </w:r>
          </w:p>
        </w:tc>
      </w:tr>
      <w:tr w:rsidR="00CB7F0E" w14:paraId="7AA7ABC6" w14:textId="77777777" w:rsidTr="00CB7F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E5D42" w14:textId="77777777" w:rsidR="00CB7F0E" w:rsidRDefault="00CB7F0E">
            <w:pPr>
              <w:pStyle w:val="NormalWeb"/>
              <w:spacing w:before="0" w:beforeAutospacing="0" w:after="0" w:afterAutospacing="0"/>
            </w:pPr>
            <w:r>
              <w:rPr>
                <w:rFonts w:ascii="Arial" w:hAnsi="Arial" w:cs="Arial"/>
                <w:color w:val="000000"/>
                <w:sz w:val="22"/>
                <w:szCs w:val="22"/>
              </w:rPr>
              <w:t>pgAdmin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9606" w14:textId="77777777" w:rsidR="00CB7F0E" w:rsidRDefault="00CB7F0E">
            <w:pPr>
              <w:pStyle w:val="NormalWeb"/>
              <w:spacing w:before="0" w:beforeAutospacing="0" w:after="0" w:afterAutospacing="0"/>
              <w:jc w:val="both"/>
            </w:pPr>
            <w:r>
              <w:rPr>
                <w:rFonts w:ascii="Arial" w:hAnsi="Arial" w:cs="Arial"/>
                <w:color w:val="000000"/>
                <w:sz w:val="22"/>
                <w:szCs w:val="22"/>
              </w:rPr>
              <w:t>Herramienta GUI de gestión y administración de base de datos PostgreSQL. Se utilizará para interactuar con las sesiones de la base de datos, tanto en servidores locales como remotos.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5758" w14:textId="23BFB926" w:rsidR="00CB7F0E" w:rsidRDefault="00CB7F0E">
            <w:pPr>
              <w:pStyle w:val="NormalWeb"/>
              <w:spacing w:before="0" w:beforeAutospacing="0" w:after="0" w:afterAutospacing="0"/>
              <w:jc w:val="center"/>
            </w:pPr>
            <w:r>
              <w:rPr>
                <w:rFonts w:ascii="Arial" w:hAnsi="Arial" w:cs="Arial"/>
                <w:noProof/>
                <w:color w:val="000000"/>
                <w:sz w:val="22"/>
                <w:szCs w:val="22"/>
                <w:bdr w:val="none" w:sz="0" w:space="0" w:color="auto" w:frame="1"/>
                <w:lang w:val="en-US" w:eastAsia="en-US"/>
              </w:rPr>
              <w:drawing>
                <wp:inline distT="0" distB="0" distL="0" distR="0" wp14:anchorId="63810D6F" wp14:editId="5AB3187F">
                  <wp:extent cx="1239520" cy="1275080"/>
                  <wp:effectExtent l="0" t="0" r="0" b="1270"/>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9520" cy="1275080"/>
                          </a:xfrm>
                          <a:prstGeom prst="rect">
                            <a:avLst/>
                          </a:prstGeom>
                          <a:noFill/>
                          <a:ln>
                            <a:noFill/>
                          </a:ln>
                        </pic:spPr>
                      </pic:pic>
                    </a:graphicData>
                  </a:graphic>
                </wp:inline>
              </w:drawing>
            </w:r>
          </w:p>
        </w:tc>
      </w:tr>
      <w:tr w:rsidR="00CB7F0E" w14:paraId="7695CC0C" w14:textId="77777777" w:rsidTr="00CB7F0E">
        <w:trPr>
          <w:trHeight w:val="1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BED9" w14:textId="77777777" w:rsidR="00CB7F0E" w:rsidRDefault="00CB7F0E">
            <w:pPr>
              <w:pStyle w:val="NormalWeb"/>
              <w:spacing w:before="0" w:beforeAutospacing="0" w:after="0" w:afterAutospacing="0"/>
            </w:pPr>
            <w:r>
              <w:rPr>
                <w:rFonts w:ascii="Arial" w:hAnsi="Arial" w:cs="Arial"/>
                <w:color w:val="000000"/>
                <w:sz w:val="22"/>
                <w:szCs w:val="22"/>
              </w:rPr>
              <w:t>Heroku Postgres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73E4E" w14:textId="59623252" w:rsidR="00CB7F0E" w:rsidRDefault="00CB7F0E">
            <w:pPr>
              <w:pStyle w:val="NormalWeb"/>
              <w:spacing w:before="0" w:beforeAutospacing="0" w:after="0" w:afterAutospacing="0"/>
              <w:jc w:val="both"/>
            </w:pPr>
            <w:r>
              <w:rPr>
                <w:rFonts w:ascii="Arial" w:hAnsi="Arial" w:cs="Arial"/>
                <w:color w:val="000000"/>
                <w:sz w:val="22"/>
                <w:szCs w:val="22"/>
              </w:rPr>
              <w:t>Es un servicio de base de datos PostgresSQL administrado y proporcionado por Heroku. Se utilizará este servicio debido a su escalabilidad y confiabilidad de gestión de los datos con las aplicaciones.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2E5E" w14:textId="20920F32" w:rsidR="00CB7F0E" w:rsidRDefault="00CB7F0E">
            <w:pPr>
              <w:pStyle w:val="NormalWeb"/>
              <w:spacing w:before="0" w:beforeAutospacing="0" w:after="0" w:afterAutospacing="0"/>
              <w:jc w:val="center"/>
            </w:pPr>
            <w:r>
              <w:rPr>
                <w:rFonts w:ascii="Arial" w:hAnsi="Arial" w:cs="Arial"/>
                <w:noProof/>
                <w:color w:val="000000"/>
                <w:sz w:val="22"/>
                <w:szCs w:val="22"/>
                <w:bdr w:val="none" w:sz="0" w:space="0" w:color="auto" w:frame="1"/>
                <w:lang w:val="en-US" w:eastAsia="en-US"/>
              </w:rPr>
              <w:drawing>
                <wp:inline distT="0" distB="0" distL="0" distR="0" wp14:anchorId="68ED5934" wp14:editId="05080AC6">
                  <wp:extent cx="1395730" cy="1407795"/>
                  <wp:effectExtent l="0" t="0" r="0" b="1905"/>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5730" cy="1407795"/>
                          </a:xfrm>
                          <a:prstGeom prst="rect">
                            <a:avLst/>
                          </a:prstGeom>
                          <a:noFill/>
                          <a:ln>
                            <a:noFill/>
                          </a:ln>
                        </pic:spPr>
                      </pic:pic>
                    </a:graphicData>
                  </a:graphic>
                </wp:inline>
              </w:drawing>
            </w:r>
          </w:p>
        </w:tc>
      </w:tr>
      <w:tr w:rsidR="00CB7F0E" w14:paraId="352A96AA" w14:textId="77777777" w:rsidTr="00CB7F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1EAF5" w14:textId="77777777" w:rsidR="00CB7F0E" w:rsidRDefault="00CB7F0E">
            <w:pPr>
              <w:pStyle w:val="NormalWeb"/>
              <w:spacing w:before="0" w:beforeAutospacing="0" w:after="0" w:afterAutospacing="0"/>
            </w:pPr>
            <w:r>
              <w:rPr>
                <w:rFonts w:ascii="Arial" w:hAnsi="Arial" w:cs="Arial"/>
                <w:color w:val="000000"/>
                <w:sz w:val="22"/>
                <w:szCs w:val="22"/>
              </w:rPr>
              <w:t>Git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A9ED" w14:textId="77777777" w:rsidR="00CB7F0E" w:rsidRDefault="00CB7F0E">
            <w:pPr>
              <w:pStyle w:val="NormalWeb"/>
              <w:spacing w:before="0" w:beforeAutospacing="0" w:after="0" w:afterAutospacing="0"/>
              <w:jc w:val="both"/>
            </w:pPr>
            <w:r>
              <w:rPr>
                <w:rFonts w:ascii="Arial" w:hAnsi="Arial" w:cs="Arial"/>
                <w:color w:val="000000"/>
                <w:sz w:val="22"/>
                <w:szCs w:val="22"/>
              </w:rPr>
              <w:t>Sistema de control versiones de código abierto diseñado para manejar proyectos grandes y pequeños de forma eficiente. Se utilizará esta herramienta por su facilidad y rapidez al trabajar con ella para la creación de ramas de desarrollo y sostenimiento de cambios de archivos.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69262" w14:textId="50599575" w:rsidR="00CB7F0E" w:rsidRDefault="00CB7F0E">
            <w:pPr>
              <w:pStyle w:val="NormalWeb"/>
              <w:spacing w:before="0" w:beforeAutospacing="0" w:after="0" w:afterAutospacing="0"/>
              <w:jc w:val="center"/>
            </w:pPr>
            <w:r>
              <w:rPr>
                <w:rFonts w:ascii="Arial" w:hAnsi="Arial" w:cs="Arial"/>
                <w:noProof/>
                <w:color w:val="000000"/>
                <w:sz w:val="22"/>
                <w:szCs w:val="22"/>
                <w:bdr w:val="none" w:sz="0" w:space="0" w:color="auto" w:frame="1"/>
                <w:lang w:val="en-US" w:eastAsia="en-US"/>
              </w:rPr>
              <w:drawing>
                <wp:inline distT="0" distB="0" distL="0" distR="0" wp14:anchorId="7483FFB9" wp14:editId="2796697D">
                  <wp:extent cx="1443990" cy="1443990"/>
                  <wp:effectExtent l="0" t="0" r="0" b="3810"/>
                  <wp:docPr id="1" name="Imagen 1" descr="Iconos de computadora pro git portable network graphics, logo github,  texto, logo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s de computadora pro git portable network graphics, logo github,  texto, logo png | PNGE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3990" cy="1443990"/>
                          </a:xfrm>
                          <a:prstGeom prst="rect">
                            <a:avLst/>
                          </a:prstGeom>
                          <a:noFill/>
                          <a:ln>
                            <a:noFill/>
                          </a:ln>
                        </pic:spPr>
                      </pic:pic>
                    </a:graphicData>
                  </a:graphic>
                </wp:inline>
              </w:drawing>
            </w:r>
          </w:p>
        </w:tc>
      </w:tr>
    </w:tbl>
    <w:p w14:paraId="3DE2C229" w14:textId="77777777" w:rsidR="00CB7F0E" w:rsidRDefault="00CB7F0E" w:rsidP="00CB7F0E">
      <w:r>
        <w:br/>
      </w:r>
    </w:p>
    <w:p w14:paraId="3F3F86E5" w14:textId="53E4DCD1" w:rsidR="00CB7F0E" w:rsidRPr="00755AD3" w:rsidRDefault="00755AD3" w:rsidP="00755AD3">
      <w:pPr>
        <w:pStyle w:val="Ttulo2"/>
        <w:numPr>
          <w:ilvl w:val="0"/>
          <w:numId w:val="0"/>
        </w:numPr>
        <w:ind w:left="721" w:hanging="720"/>
        <w:rPr>
          <w:b w:val="0"/>
          <w:bCs w:val="0"/>
        </w:rPr>
      </w:pPr>
      <w:bookmarkStart w:id="9" w:name="_Toc105689833"/>
      <w:r>
        <w:t xml:space="preserve">             2.3. </w:t>
      </w:r>
      <w:r w:rsidR="00CB7F0E" w:rsidRPr="00F51DC5">
        <w:t>Capas</w:t>
      </w:r>
      <w:r w:rsidR="00CB7F0E" w:rsidRPr="00CB7F0E">
        <w:t xml:space="preserve"> </w:t>
      </w:r>
      <w:r w:rsidR="00CB7F0E" w:rsidRPr="00F51DC5">
        <w:t>arquitectónicas</w:t>
      </w:r>
      <w:bookmarkEnd w:id="9"/>
    </w:p>
    <w:p w14:paraId="1931606C" w14:textId="77777777" w:rsidR="00D25532" w:rsidRDefault="00D25532" w:rsidP="00D25532">
      <w:pPr>
        <w:pStyle w:val="NormalWeb"/>
        <w:spacing w:before="0" w:beforeAutospacing="0" w:after="0" w:afterAutospacing="0"/>
        <w:ind w:left="1440"/>
      </w:pPr>
      <w:r>
        <w:rPr>
          <w:rFonts w:ascii="Arial" w:hAnsi="Arial" w:cs="Arial"/>
          <w:color w:val="000000"/>
          <w:sz w:val="22"/>
          <w:szCs w:val="22"/>
        </w:rPr>
        <w:t>A continuación se muestra el diagrama de arquitectura del software:</w:t>
      </w:r>
    </w:p>
    <w:p w14:paraId="164CBF7E" w14:textId="77777777" w:rsidR="00D25532" w:rsidRDefault="00D25532" w:rsidP="00D25532"/>
    <w:p w14:paraId="195AF75A" w14:textId="1F850DF3" w:rsidR="00D25532" w:rsidRDefault="00D25532" w:rsidP="00D25532">
      <w:pPr>
        <w:pStyle w:val="NormalWeb"/>
        <w:spacing w:before="0" w:beforeAutospacing="0" w:after="0" w:afterAutospacing="0"/>
      </w:pPr>
      <w:r>
        <w:rPr>
          <w:rFonts w:ascii="Arial" w:hAnsi="Arial" w:cs="Arial"/>
          <w:b/>
          <w:bCs/>
          <w:noProof/>
          <w:color w:val="000000"/>
          <w:sz w:val="26"/>
          <w:szCs w:val="26"/>
          <w:bdr w:val="none" w:sz="0" w:space="0" w:color="auto" w:frame="1"/>
        </w:rPr>
        <w:lastRenderedPageBreak/>
        <w:drawing>
          <wp:inline distT="0" distB="0" distL="0" distR="0" wp14:anchorId="1606AD41" wp14:editId="5ECDFD8E">
            <wp:extent cx="5581015" cy="2067560"/>
            <wp:effectExtent l="0" t="0" r="635" b="8890"/>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2067560"/>
                    </a:xfrm>
                    <a:prstGeom prst="rect">
                      <a:avLst/>
                    </a:prstGeom>
                    <a:noFill/>
                    <a:ln>
                      <a:noFill/>
                    </a:ln>
                  </pic:spPr>
                </pic:pic>
              </a:graphicData>
            </a:graphic>
          </wp:inline>
        </w:drawing>
      </w:r>
    </w:p>
    <w:p w14:paraId="51D00279" w14:textId="77777777" w:rsidR="00D25532" w:rsidRDefault="00D25532" w:rsidP="00D25532"/>
    <w:p w14:paraId="33FBC070" w14:textId="77777777" w:rsidR="00D25532" w:rsidRDefault="00D25532" w:rsidP="00D25532">
      <w:pPr>
        <w:pStyle w:val="NormalWeb"/>
        <w:spacing w:before="0" w:beforeAutospacing="0" w:after="0" w:afterAutospacing="0"/>
        <w:ind w:left="720" w:firstLine="720"/>
      </w:pPr>
      <w:r>
        <w:rPr>
          <w:rFonts w:ascii="Arial" w:hAnsi="Arial" w:cs="Arial"/>
          <w:color w:val="000000"/>
          <w:sz w:val="22"/>
          <w:szCs w:val="22"/>
        </w:rPr>
        <w:t>2.3.1. Capa de Módulo:</w:t>
      </w:r>
    </w:p>
    <w:p w14:paraId="5C12526A" w14:textId="77777777" w:rsidR="00D25532" w:rsidRDefault="00D25532" w:rsidP="00D25532">
      <w:pPr>
        <w:pStyle w:val="NormalWeb"/>
        <w:spacing w:before="0" w:beforeAutospacing="0" w:after="0" w:afterAutospacing="0"/>
        <w:ind w:left="2160"/>
      </w:pPr>
      <w:r>
        <w:rPr>
          <w:rFonts w:ascii="Arial" w:hAnsi="Arial" w:cs="Arial"/>
          <w:color w:val="000000"/>
          <w:sz w:val="22"/>
          <w:szCs w:val="22"/>
        </w:rPr>
        <w:t>El nivel de datos, a veces denominado nivel de base de datos, nivel de acceso a datos o backend, es donde se almacena y gestiona la información procesada por la aplicación. Puede ser un sistema de gestión de base de datos relacional como PostgreSQL, MySQL, MariaDB, Oracle, DB2, Informix o Microsoft SQL Server, o en un servidor de bases de datos NoSQL como Cassandra, CouchDB o MongoDB.</w:t>
      </w:r>
    </w:p>
    <w:p w14:paraId="45F0A285" w14:textId="77777777" w:rsidR="00D25532" w:rsidRDefault="00D25532" w:rsidP="00D25532"/>
    <w:p w14:paraId="3B97A561" w14:textId="77777777" w:rsidR="00D25532" w:rsidRDefault="00D25532" w:rsidP="00755AD3">
      <w:pPr>
        <w:pStyle w:val="NormalWeb"/>
        <w:spacing w:before="0" w:beforeAutospacing="0" w:after="0" w:afterAutospacing="0"/>
        <w:ind w:left="1440"/>
      </w:pPr>
      <w:r>
        <w:rPr>
          <w:rFonts w:ascii="Arial" w:hAnsi="Arial" w:cs="Arial"/>
          <w:color w:val="000000"/>
          <w:sz w:val="22"/>
          <w:szCs w:val="22"/>
        </w:rPr>
        <w:t>2.3.2. Capa de Vista:</w:t>
      </w:r>
      <w:r>
        <w:rPr>
          <w:rFonts w:ascii="Arial" w:hAnsi="Arial" w:cs="Arial"/>
          <w:color w:val="000000"/>
          <w:sz w:val="22"/>
          <w:szCs w:val="22"/>
        </w:rPr>
        <w:br/>
      </w:r>
      <w:r>
        <w:rPr>
          <w:rStyle w:val="apple-tab-span"/>
          <w:rFonts w:ascii="Arial" w:hAnsi="Arial" w:cs="Arial"/>
          <w:color w:val="000000"/>
          <w:sz w:val="22"/>
          <w:szCs w:val="22"/>
        </w:rPr>
        <w:tab/>
      </w:r>
      <w:r>
        <w:rPr>
          <w:rFonts w:ascii="Arial" w:hAnsi="Arial" w:cs="Arial"/>
          <w:color w:val="000000"/>
          <w:sz w:val="22"/>
          <w:szCs w:val="22"/>
        </w:rPr>
        <w:t>El nivel de presentación es la interfaz de usuario y de      comunicación de la aplicación, donde el usuario final interactúa con la aplicación. Su objetivo principal es mostrar información al usuario y recopilar datos de este. Este primer nivel se puede ejecutar en un navegador web como una aplicación de desktop o una interfaz gráfica de usuario (GUI).</w:t>
      </w:r>
    </w:p>
    <w:p w14:paraId="43B044A4" w14:textId="77777777" w:rsidR="00D25532" w:rsidRDefault="00D25532" w:rsidP="00D25532">
      <w:pPr>
        <w:pStyle w:val="NormalWeb"/>
        <w:spacing w:before="0" w:beforeAutospacing="0" w:after="0" w:afterAutospacing="0"/>
        <w:ind w:left="720" w:firstLine="720"/>
      </w:pPr>
      <w:r>
        <w:rPr>
          <w:rFonts w:ascii="Arial" w:hAnsi="Arial" w:cs="Arial"/>
          <w:color w:val="000000"/>
          <w:sz w:val="22"/>
          <w:szCs w:val="22"/>
        </w:rPr>
        <w:t>2.3.3. Capa controlador:</w:t>
      </w:r>
    </w:p>
    <w:p w14:paraId="5C462F94" w14:textId="77777777" w:rsidR="00D25532" w:rsidRDefault="00D25532" w:rsidP="00D25532">
      <w:pPr>
        <w:pStyle w:val="NormalWeb"/>
        <w:spacing w:before="0" w:beforeAutospacing="0" w:after="0" w:afterAutospacing="0"/>
        <w:ind w:left="2160"/>
      </w:pPr>
      <w:r>
        <w:rPr>
          <w:rFonts w:ascii="Arial" w:hAnsi="Arial" w:cs="Arial"/>
          <w:color w:val="000000"/>
          <w:sz w:val="22"/>
          <w:szCs w:val="22"/>
        </w:rPr>
        <w:t>El nivel de aplicación, también conocido como el nivel lógico o medio, es el núcleo de la aplicación. En este nivel, se procesa la información recopilada en el nivel de presentación, a veces con otra información en el nivel de datos, mediante la lógica empresarial; un conjunto específico de reglas empresariales. El nivel de aplicación también puede añadir, suprimir o modificar datos en el nivel de datos.</w:t>
      </w:r>
    </w:p>
    <w:p w14:paraId="0B9C1F1B" w14:textId="77777777" w:rsidR="00D25532" w:rsidRDefault="00D25532" w:rsidP="00755AD3">
      <w:pPr>
        <w:pStyle w:val="Ttulo1"/>
        <w:numPr>
          <w:ilvl w:val="0"/>
          <w:numId w:val="0"/>
        </w:numPr>
        <w:spacing w:before="400" w:after="120"/>
        <w:ind w:left="720"/>
      </w:pPr>
      <w:r>
        <w:rPr>
          <w:b w:val="0"/>
          <w:bCs w:val="0"/>
          <w:sz w:val="40"/>
          <w:szCs w:val="40"/>
        </w:rPr>
        <w:t>DISEÑO DE SOFTWARE</w:t>
      </w:r>
    </w:p>
    <w:p w14:paraId="7F61F638" w14:textId="77777777" w:rsidR="00D25532" w:rsidRDefault="00D25532" w:rsidP="00682F19">
      <w:pPr>
        <w:pStyle w:val="Ttulo2"/>
        <w:numPr>
          <w:ilvl w:val="0"/>
          <w:numId w:val="6"/>
        </w:numPr>
        <w:tabs>
          <w:tab w:val="clear" w:pos="720"/>
        </w:tabs>
        <w:spacing w:before="360"/>
        <w:ind w:left="1152" w:hanging="444"/>
      </w:pPr>
      <w:r>
        <w:rPr>
          <w:b w:val="0"/>
          <w:bCs w:val="0"/>
        </w:rPr>
        <w:t>INTRODUCCIÓN </w:t>
      </w:r>
    </w:p>
    <w:p w14:paraId="6C2FB103" w14:textId="13384B44" w:rsidR="00D25532" w:rsidRDefault="00755AD3" w:rsidP="00755AD3">
      <w:pPr>
        <w:pStyle w:val="Ttulo2"/>
        <w:numPr>
          <w:ilvl w:val="0"/>
          <w:numId w:val="0"/>
        </w:numPr>
        <w:spacing w:after="120"/>
        <w:ind w:left="721" w:firstLine="431"/>
      </w:pPr>
      <w:r>
        <w:rPr>
          <w:b w:val="0"/>
          <w:bCs w:val="0"/>
        </w:rPr>
        <w:t xml:space="preserve">1.1 </w:t>
      </w:r>
      <w:r w:rsidR="00D25532" w:rsidRPr="00755AD3">
        <w:rPr>
          <w:b w:val="0"/>
          <w:bCs w:val="0"/>
        </w:rPr>
        <w:t>Propósito</w:t>
      </w:r>
    </w:p>
    <w:p w14:paraId="7CA6A4DD" w14:textId="77777777" w:rsidR="00D25532" w:rsidRDefault="00D25532" w:rsidP="00D25532">
      <w:pPr>
        <w:pStyle w:val="NormalWeb"/>
        <w:spacing w:before="240" w:beforeAutospacing="0" w:after="0" w:afterAutospacing="0"/>
        <w:ind w:left="1440"/>
      </w:pPr>
      <w:r>
        <w:rPr>
          <w:rFonts w:ascii="Arial" w:hAnsi="Arial" w:cs="Arial"/>
          <w:color w:val="000000"/>
          <w:sz w:val="22"/>
          <w:szCs w:val="22"/>
        </w:rPr>
        <w:t>La actual documentación posee los componentes de diseño y una lista de los posibles impactos en el sistema a causa de la previa implementación de sus componentes.</w:t>
      </w:r>
    </w:p>
    <w:p w14:paraId="200FBE54" w14:textId="3C3DE701" w:rsidR="00D25532" w:rsidRDefault="00755AD3" w:rsidP="00755AD3">
      <w:pPr>
        <w:pStyle w:val="Ttulo2"/>
        <w:numPr>
          <w:ilvl w:val="0"/>
          <w:numId w:val="0"/>
        </w:numPr>
        <w:spacing w:before="360"/>
        <w:ind w:left="720"/>
      </w:pPr>
      <w:r>
        <w:rPr>
          <w:b w:val="0"/>
          <w:bCs w:val="0"/>
        </w:rPr>
        <w:t xml:space="preserve">        1.2 </w:t>
      </w:r>
      <w:r w:rsidR="00D25532" w:rsidRPr="00755AD3">
        <w:rPr>
          <w:b w:val="0"/>
          <w:bCs w:val="0"/>
        </w:rPr>
        <w:t>Alcances</w:t>
      </w:r>
    </w:p>
    <w:p w14:paraId="170562BA" w14:textId="77777777" w:rsidR="00D25532" w:rsidRDefault="00D25532" w:rsidP="00682F19">
      <w:pPr>
        <w:pStyle w:val="NormalWeb"/>
        <w:numPr>
          <w:ilvl w:val="0"/>
          <w:numId w:val="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lastRenderedPageBreak/>
        <w:t>Identificar los impactos dentro del sistema y organizarlos por cada módulo</w:t>
      </w:r>
    </w:p>
    <w:p w14:paraId="44A9349D" w14:textId="77777777" w:rsidR="00D25532" w:rsidRDefault="00D25532" w:rsidP="00682F19">
      <w:pPr>
        <w:pStyle w:val="NormalWeb"/>
        <w:numPr>
          <w:ilvl w:val="0"/>
          <w:numId w:val="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Enlistar aquellos procesos que se verán afectados luego de la aplicación del proyecto al sistema.</w:t>
      </w:r>
    </w:p>
    <w:p w14:paraId="2A5449F9" w14:textId="2DD3D33A" w:rsidR="00D25532" w:rsidRDefault="00755AD3" w:rsidP="00755AD3">
      <w:pPr>
        <w:pStyle w:val="Ttulo2"/>
        <w:numPr>
          <w:ilvl w:val="0"/>
          <w:numId w:val="0"/>
        </w:numPr>
        <w:spacing w:after="120"/>
        <w:ind w:left="721" w:firstLine="695"/>
        <w:rPr>
          <w:sz w:val="36"/>
          <w:szCs w:val="36"/>
        </w:rPr>
      </w:pPr>
      <w:r>
        <w:rPr>
          <w:b w:val="0"/>
          <w:bCs w:val="0"/>
        </w:rPr>
        <w:t xml:space="preserve">1.3 </w:t>
      </w:r>
      <w:r w:rsidR="00D25532">
        <w:rPr>
          <w:b w:val="0"/>
          <w:bCs w:val="0"/>
        </w:rPr>
        <w:t>Objetivo</w:t>
      </w:r>
    </w:p>
    <w:p w14:paraId="7EA68E40" w14:textId="77777777" w:rsidR="00D25532" w:rsidRDefault="00D25532" w:rsidP="00D25532">
      <w:pPr>
        <w:pStyle w:val="NormalWeb"/>
        <w:spacing w:before="0" w:beforeAutospacing="0" w:after="0" w:afterAutospacing="0"/>
        <w:ind w:left="1440"/>
      </w:pPr>
      <w:r>
        <w:rPr>
          <w:rFonts w:ascii="Arial" w:hAnsi="Arial" w:cs="Arial"/>
          <w:color w:val="000000"/>
          <w:sz w:val="22"/>
          <w:szCs w:val="22"/>
        </w:rPr>
        <w:t>Simplificar la lista de procedimientos y/o procesos para su posterior análisis del área de sistemas y su correcto desarrollo.</w:t>
      </w:r>
    </w:p>
    <w:p w14:paraId="56AC2150" w14:textId="4ABA953A" w:rsidR="00D25532" w:rsidRDefault="00D25532" w:rsidP="00682F19">
      <w:pPr>
        <w:pStyle w:val="Ttulo2"/>
        <w:numPr>
          <w:ilvl w:val="0"/>
          <w:numId w:val="6"/>
        </w:numPr>
        <w:spacing w:before="360" w:after="120"/>
      </w:pPr>
      <w:r>
        <w:rPr>
          <w:b w:val="0"/>
          <w:bCs w:val="0"/>
        </w:rPr>
        <w:t>IMPACTO DEL SOFTWARE POR MÓDULOS</w:t>
      </w:r>
    </w:p>
    <w:p w14:paraId="2486E1D7" w14:textId="77777777" w:rsidR="00D25532" w:rsidRDefault="00D25532" w:rsidP="00D25532">
      <w:pPr>
        <w:pStyle w:val="NormalWeb"/>
        <w:spacing w:before="240" w:beforeAutospacing="0" w:after="240" w:afterAutospacing="0"/>
        <w:ind w:left="567"/>
        <w:jc w:val="both"/>
      </w:pPr>
      <w:r>
        <w:rPr>
          <w:rFonts w:ascii="Arial" w:hAnsi="Arial" w:cs="Arial"/>
          <w:color w:val="000000"/>
          <w:sz w:val="22"/>
          <w:szCs w:val="22"/>
        </w:rPr>
        <w:t>En esta sección daremos a conocer  una lista de los procesos y/o componentes del sistema que se verán afectados al momento de realizar la implementación del proyecto.</w:t>
      </w:r>
    </w:p>
    <w:p w14:paraId="38A7C98E" w14:textId="773DC158" w:rsidR="00BC759D" w:rsidRPr="00BC759D" w:rsidRDefault="00BC759D" w:rsidP="00D25532">
      <w:pPr>
        <w:spacing w:after="0" w:line="360" w:lineRule="auto"/>
        <w:ind w:left="708"/>
        <w:rPr>
          <w:rFonts w:ascii="Arial" w:hAnsi="Arial" w:cs="Arial"/>
          <w:bCs/>
          <w:i/>
          <w:color w:val="525252" w:themeColor="accent3" w:themeShade="80"/>
          <w:sz w:val="20"/>
          <w:szCs w:val="48"/>
        </w:rPr>
      </w:pPr>
    </w:p>
    <w:sectPr w:rsidR="00BC759D" w:rsidRPr="00BC759D"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3FB63" w14:textId="77777777" w:rsidR="00682F19" w:rsidRDefault="00682F19" w:rsidP="00BA3B41">
      <w:pPr>
        <w:spacing w:after="0" w:line="240" w:lineRule="auto"/>
      </w:pPr>
      <w:r>
        <w:separator/>
      </w:r>
    </w:p>
  </w:endnote>
  <w:endnote w:type="continuationSeparator" w:id="0">
    <w:p w14:paraId="1CB41D9B" w14:textId="77777777" w:rsidR="00682F19" w:rsidRDefault="00682F19"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23DA" w14:textId="77777777" w:rsidR="00682F19" w:rsidRDefault="00682F19" w:rsidP="00BA3B41">
      <w:pPr>
        <w:spacing w:after="0" w:line="240" w:lineRule="auto"/>
      </w:pPr>
      <w:r>
        <w:separator/>
      </w:r>
    </w:p>
  </w:footnote>
  <w:footnote w:type="continuationSeparator" w:id="0">
    <w:p w14:paraId="14B83C44" w14:textId="77777777" w:rsidR="00682F19" w:rsidRDefault="00682F19"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7AD6"/>
    <w:multiLevelType w:val="multilevel"/>
    <w:tmpl w:val="8286F50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48133B2"/>
    <w:multiLevelType w:val="hybridMultilevel"/>
    <w:tmpl w:val="E7A440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C185A7B"/>
    <w:multiLevelType w:val="multilevel"/>
    <w:tmpl w:val="D608B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56844"/>
    <w:multiLevelType w:val="multilevel"/>
    <w:tmpl w:val="2C621CB4"/>
    <w:lvl w:ilvl="0">
      <w:start w:val="1"/>
      <w:numFmt w:val="decimal"/>
      <w:pStyle w:val="Ttulo1"/>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4" w15:restartNumberingAfterBreak="0">
    <w:nsid w:val="3A4B079E"/>
    <w:multiLevelType w:val="multilevel"/>
    <w:tmpl w:val="0554E45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30F91"/>
    <w:multiLevelType w:val="multilevel"/>
    <w:tmpl w:val="BF000E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C1BEC"/>
    <w:multiLevelType w:val="multilevel"/>
    <w:tmpl w:val="2B664E36"/>
    <w:lvl w:ilvl="0">
      <w:start w:val="1"/>
      <w:numFmt w:val="decimal"/>
      <w:lvlText w:val="%1."/>
      <w:lvlJc w:val="left"/>
      <w:pPr>
        <w:ind w:left="360" w:hanging="36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num w:numId="1" w16cid:durableId="423460476">
    <w:abstractNumId w:val="1"/>
  </w:num>
  <w:num w:numId="2" w16cid:durableId="684937694">
    <w:abstractNumId w:val="3"/>
  </w:num>
  <w:num w:numId="3" w16cid:durableId="1088039858">
    <w:abstractNumId w:val="6"/>
  </w:num>
  <w:num w:numId="4" w16cid:durableId="1799715741">
    <w:abstractNumId w:val="2"/>
  </w:num>
  <w:num w:numId="5" w16cid:durableId="1898130039">
    <w:abstractNumId w:val="4"/>
  </w:num>
  <w:num w:numId="6" w16cid:durableId="2131316285">
    <w:abstractNumId w:val="0"/>
  </w:num>
  <w:num w:numId="7" w16cid:durableId="1842427792">
    <w:abstractNumId w:val="5"/>
  </w:num>
  <w:num w:numId="8" w16cid:durableId="1010331668">
    <w:abstractNumId w:val="3"/>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E058A"/>
    <w:rsid w:val="0012551E"/>
    <w:rsid w:val="0019330A"/>
    <w:rsid w:val="001F0BE6"/>
    <w:rsid w:val="00216BC2"/>
    <w:rsid w:val="002216DE"/>
    <w:rsid w:val="00234FEC"/>
    <w:rsid w:val="00245F4E"/>
    <w:rsid w:val="00252D16"/>
    <w:rsid w:val="002752AA"/>
    <w:rsid w:val="002A22CF"/>
    <w:rsid w:val="002A49EA"/>
    <w:rsid w:val="002C77E5"/>
    <w:rsid w:val="002F2FFF"/>
    <w:rsid w:val="0030296A"/>
    <w:rsid w:val="00391489"/>
    <w:rsid w:val="003C1F7D"/>
    <w:rsid w:val="003E095B"/>
    <w:rsid w:val="004247C5"/>
    <w:rsid w:val="004A01DF"/>
    <w:rsid w:val="004C71B9"/>
    <w:rsid w:val="004D65CF"/>
    <w:rsid w:val="004E3DAE"/>
    <w:rsid w:val="004E6A5B"/>
    <w:rsid w:val="0051157C"/>
    <w:rsid w:val="005719E7"/>
    <w:rsid w:val="00590834"/>
    <w:rsid w:val="005C5456"/>
    <w:rsid w:val="005D0792"/>
    <w:rsid w:val="005D514E"/>
    <w:rsid w:val="00611E26"/>
    <w:rsid w:val="00616E23"/>
    <w:rsid w:val="006678E9"/>
    <w:rsid w:val="00682F19"/>
    <w:rsid w:val="00736A5C"/>
    <w:rsid w:val="00737B9C"/>
    <w:rsid w:val="00740797"/>
    <w:rsid w:val="0074578D"/>
    <w:rsid w:val="00755AD3"/>
    <w:rsid w:val="00755B8E"/>
    <w:rsid w:val="00761869"/>
    <w:rsid w:val="007D78F4"/>
    <w:rsid w:val="00812EDB"/>
    <w:rsid w:val="008962E3"/>
    <w:rsid w:val="009463A0"/>
    <w:rsid w:val="00952DDD"/>
    <w:rsid w:val="00961922"/>
    <w:rsid w:val="009754E5"/>
    <w:rsid w:val="00982314"/>
    <w:rsid w:val="009C3004"/>
    <w:rsid w:val="009F11C8"/>
    <w:rsid w:val="009F5E7E"/>
    <w:rsid w:val="00AE28F1"/>
    <w:rsid w:val="00B038CB"/>
    <w:rsid w:val="00B45CE9"/>
    <w:rsid w:val="00B8469D"/>
    <w:rsid w:val="00BA3B41"/>
    <w:rsid w:val="00BC759D"/>
    <w:rsid w:val="00CB77C3"/>
    <w:rsid w:val="00CB7F0E"/>
    <w:rsid w:val="00CF72FC"/>
    <w:rsid w:val="00D25532"/>
    <w:rsid w:val="00D7216C"/>
    <w:rsid w:val="00E04E22"/>
    <w:rsid w:val="00E3070C"/>
    <w:rsid w:val="00E507CA"/>
    <w:rsid w:val="00E7162A"/>
    <w:rsid w:val="00E7271E"/>
    <w:rsid w:val="00E92D64"/>
    <w:rsid w:val="00F51C0F"/>
    <w:rsid w:val="00F51DC5"/>
    <w:rsid w:val="00F76008"/>
    <w:rsid w:val="00FC4C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A5C"/>
  </w:style>
  <w:style w:type="paragraph" w:styleId="Ttulo1">
    <w:name w:val="heading 1"/>
    <w:basedOn w:val="Normal"/>
    <w:link w:val="Ttulo1Car"/>
    <w:uiPriority w:val="9"/>
    <w:qFormat/>
    <w:rsid w:val="00FC4C38"/>
    <w:pPr>
      <w:numPr>
        <w:numId w:val="2"/>
      </w:numPr>
      <w:spacing w:after="0" w:line="360" w:lineRule="auto"/>
      <w:textAlignment w:val="baseline"/>
      <w:outlineLvl w:val="0"/>
    </w:pPr>
    <w:rPr>
      <w:rFonts w:ascii="Arial" w:eastAsia="Times New Roman" w:hAnsi="Arial" w:cs="Arial"/>
      <w:b/>
      <w:bCs/>
      <w:color w:val="000000"/>
      <w:lang w:eastAsia="es-PE"/>
    </w:rPr>
  </w:style>
  <w:style w:type="paragraph" w:styleId="Ttulo2">
    <w:name w:val="heading 2"/>
    <w:basedOn w:val="Ttulo1"/>
    <w:next w:val="Normal"/>
    <w:link w:val="Ttulo2Car"/>
    <w:uiPriority w:val="9"/>
    <w:unhideWhenUsed/>
    <w:qFormat/>
    <w:rsid w:val="00FC4C38"/>
    <w:pPr>
      <w:numPr>
        <w:ilvl w:val="1"/>
        <w:numId w:val="3"/>
      </w:numPr>
      <w:ind w:left="721"/>
      <w:outlineLvl w:val="1"/>
    </w:pPr>
  </w:style>
  <w:style w:type="paragraph" w:styleId="Ttulo3">
    <w:name w:val="heading 3"/>
    <w:basedOn w:val="Normal"/>
    <w:next w:val="Normal"/>
    <w:link w:val="Ttulo3Car"/>
    <w:uiPriority w:val="9"/>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FC4C38"/>
    <w:rPr>
      <w:rFonts w:ascii="Arial" w:eastAsia="Times New Roman" w:hAnsi="Arial" w:cs="Arial"/>
      <w:b/>
      <w:bCs/>
      <w:color w:val="000000"/>
      <w:lang w:eastAsia="es-PE"/>
    </w:rPr>
  </w:style>
  <w:style w:type="paragraph" w:styleId="TtuloTDC">
    <w:name w:val="TOC Heading"/>
    <w:basedOn w:val="Ttulo1"/>
    <w:next w:val="Normal"/>
    <w:uiPriority w:val="39"/>
    <w:unhideWhenUsed/>
    <w:qFormat/>
    <w:rsid w:val="00616E23"/>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rsid w:val="00FC4C38"/>
    <w:rPr>
      <w:rFonts w:ascii="Arial" w:eastAsia="Times New Roman" w:hAnsi="Arial" w:cs="Arial"/>
      <w:b/>
      <w:bCs/>
      <w:color w:val="000000"/>
      <w:lang w:eastAsia="es-PE"/>
    </w:rPr>
  </w:style>
  <w:style w:type="character" w:customStyle="1" w:styleId="Ttulo3Car">
    <w:name w:val="Título 3 Car"/>
    <w:basedOn w:val="Fuentedeprrafopredeter"/>
    <w:link w:val="Ttulo3"/>
    <w:uiPriority w:val="9"/>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92366664">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253443208">
      <w:bodyDiv w:val="1"/>
      <w:marLeft w:val="0"/>
      <w:marRight w:val="0"/>
      <w:marTop w:val="0"/>
      <w:marBottom w:val="0"/>
      <w:divBdr>
        <w:top w:val="none" w:sz="0" w:space="0" w:color="auto"/>
        <w:left w:val="none" w:sz="0" w:space="0" w:color="auto"/>
        <w:bottom w:val="none" w:sz="0" w:space="0" w:color="auto"/>
        <w:right w:val="none" w:sz="0" w:space="0" w:color="auto"/>
      </w:divBdr>
    </w:div>
    <w:div w:id="366833843">
      <w:bodyDiv w:val="1"/>
      <w:marLeft w:val="0"/>
      <w:marRight w:val="0"/>
      <w:marTop w:val="0"/>
      <w:marBottom w:val="0"/>
      <w:divBdr>
        <w:top w:val="none" w:sz="0" w:space="0" w:color="auto"/>
        <w:left w:val="none" w:sz="0" w:space="0" w:color="auto"/>
        <w:bottom w:val="none" w:sz="0" w:space="0" w:color="auto"/>
        <w:right w:val="none" w:sz="0" w:space="0" w:color="auto"/>
      </w:divBdr>
    </w:div>
    <w:div w:id="443421461">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69095987">
      <w:bodyDiv w:val="1"/>
      <w:marLeft w:val="0"/>
      <w:marRight w:val="0"/>
      <w:marTop w:val="0"/>
      <w:marBottom w:val="0"/>
      <w:divBdr>
        <w:top w:val="none" w:sz="0" w:space="0" w:color="auto"/>
        <w:left w:val="none" w:sz="0" w:space="0" w:color="auto"/>
        <w:bottom w:val="none" w:sz="0" w:space="0" w:color="auto"/>
        <w:right w:val="none" w:sz="0" w:space="0" w:color="auto"/>
      </w:divBdr>
    </w:div>
    <w:div w:id="976572056">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0751315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328285369">
      <w:bodyDiv w:val="1"/>
      <w:marLeft w:val="0"/>
      <w:marRight w:val="0"/>
      <w:marTop w:val="0"/>
      <w:marBottom w:val="0"/>
      <w:divBdr>
        <w:top w:val="none" w:sz="0" w:space="0" w:color="auto"/>
        <w:left w:val="none" w:sz="0" w:space="0" w:color="auto"/>
        <w:bottom w:val="none" w:sz="0" w:space="0" w:color="auto"/>
        <w:right w:val="none" w:sz="0" w:space="0" w:color="auto"/>
      </w:divBdr>
      <w:divsChild>
        <w:div w:id="383212509">
          <w:marLeft w:val="321"/>
          <w:marRight w:val="0"/>
          <w:marTop w:val="0"/>
          <w:marBottom w:val="0"/>
          <w:divBdr>
            <w:top w:val="none" w:sz="0" w:space="0" w:color="auto"/>
            <w:left w:val="none" w:sz="0" w:space="0" w:color="auto"/>
            <w:bottom w:val="none" w:sz="0" w:space="0" w:color="auto"/>
            <w:right w:val="none" w:sz="0" w:space="0" w:color="auto"/>
          </w:divBdr>
        </w:div>
      </w:divsChild>
    </w:div>
    <w:div w:id="1364668744">
      <w:bodyDiv w:val="1"/>
      <w:marLeft w:val="0"/>
      <w:marRight w:val="0"/>
      <w:marTop w:val="0"/>
      <w:marBottom w:val="0"/>
      <w:divBdr>
        <w:top w:val="none" w:sz="0" w:space="0" w:color="auto"/>
        <w:left w:val="none" w:sz="0" w:space="0" w:color="auto"/>
        <w:bottom w:val="none" w:sz="0" w:space="0" w:color="auto"/>
        <w:right w:val="none" w:sz="0" w:space="0" w:color="auto"/>
      </w:divBdr>
    </w:div>
    <w:div w:id="1394504838">
      <w:bodyDiv w:val="1"/>
      <w:marLeft w:val="0"/>
      <w:marRight w:val="0"/>
      <w:marTop w:val="0"/>
      <w:marBottom w:val="0"/>
      <w:divBdr>
        <w:top w:val="none" w:sz="0" w:space="0" w:color="auto"/>
        <w:left w:val="none" w:sz="0" w:space="0" w:color="auto"/>
        <w:bottom w:val="none" w:sz="0" w:space="0" w:color="auto"/>
        <w:right w:val="none" w:sz="0" w:space="0" w:color="auto"/>
      </w:divBdr>
    </w:div>
    <w:div w:id="143308659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531067227">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59011274">
      <w:bodyDiv w:val="1"/>
      <w:marLeft w:val="0"/>
      <w:marRight w:val="0"/>
      <w:marTop w:val="0"/>
      <w:marBottom w:val="0"/>
      <w:divBdr>
        <w:top w:val="none" w:sz="0" w:space="0" w:color="auto"/>
        <w:left w:val="none" w:sz="0" w:space="0" w:color="auto"/>
        <w:bottom w:val="none" w:sz="0" w:space="0" w:color="auto"/>
        <w:right w:val="none" w:sz="0" w:space="0" w:color="auto"/>
      </w:divBdr>
    </w:div>
    <w:div w:id="1798793922">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 w:id="2096589855">
      <w:bodyDiv w:val="1"/>
      <w:marLeft w:val="0"/>
      <w:marRight w:val="0"/>
      <w:marTop w:val="0"/>
      <w:marBottom w:val="0"/>
      <w:divBdr>
        <w:top w:val="none" w:sz="0" w:space="0" w:color="auto"/>
        <w:left w:val="none" w:sz="0" w:space="0" w:color="auto"/>
        <w:bottom w:val="none" w:sz="0" w:space="0" w:color="auto"/>
        <w:right w:val="none" w:sz="0" w:space="0" w:color="auto"/>
      </w:divBdr>
      <w:divsChild>
        <w:div w:id="84304085">
          <w:marLeft w:val="32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18C8-8333-46F2-AC32-F6127D2D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923</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Edwin José Ortiz Crisostomo</cp:lastModifiedBy>
  <cp:revision>37</cp:revision>
  <dcterms:created xsi:type="dcterms:W3CDTF">2022-05-27T21:53:00Z</dcterms:created>
  <dcterms:modified xsi:type="dcterms:W3CDTF">2022-06-10T02:19:00Z</dcterms:modified>
</cp:coreProperties>
</file>