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477C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UNIVERSIDAD NACIONAL MAYOR DE SAN MARCOS</w:t>
      </w:r>
    </w:p>
    <w:p w14:paraId="404C1AA4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FACULTAD DE INGENIERÍA DE SISTEMAS E INFORMÁTICA</w:t>
      </w:r>
    </w:p>
    <w:p w14:paraId="42A6E111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PE"/>
        </w:rPr>
        <w:t>Escuela Profesional Académica de Ingeniería de Software</w:t>
      </w:r>
    </w:p>
    <w:p w14:paraId="17151AB3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i/>
          <w:iCs/>
          <w:sz w:val="24"/>
          <w:szCs w:val="24"/>
          <w:lang w:eastAsia="es-PE"/>
        </w:rPr>
        <w:t> </w:t>
      </w:r>
    </w:p>
    <w:p w14:paraId="433A5265" w14:textId="22A04EB7" w:rsid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 xml:space="preserve">SISTEMA DE PLANIFICACIÓN DE </w:t>
      </w:r>
      <w:r w:rsid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E</w:t>
      </w: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STUDIOS UNIVERSITARIOS</w:t>
      </w:r>
    </w:p>
    <w:p w14:paraId="1FAE107C" w14:textId="7AF89220" w:rsidR="0034381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PE"/>
        </w:rPr>
      </w:pPr>
      <w:proofErr w:type="spellStart"/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FollowClass</w:t>
      </w:r>
      <w:proofErr w:type="spellEnd"/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 xml:space="preserve"> (FC)</w:t>
      </w:r>
    </w:p>
    <w:p w14:paraId="2D0AD90D" w14:textId="77777777" w:rsidR="00390B9C" w:rsidRPr="00390B9C" w:rsidRDefault="00390B9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5933C36" w14:textId="77777777" w:rsid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PLAN DE PROYECTO</w:t>
      </w:r>
    </w:p>
    <w:p w14:paraId="73BB1526" w14:textId="21B27084" w:rsidR="0034381C" w:rsidRPr="00390B9C" w:rsidRDefault="007D70A6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Documento de Especificación de B</w:t>
      </w:r>
      <w:r w:rsid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ase de Datos</w:t>
      </w:r>
    </w:p>
    <w:p w14:paraId="382083C0" w14:textId="77777777" w:rsidR="00390B9C" w:rsidRDefault="00390B9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i/>
          <w:iCs/>
          <w:sz w:val="36"/>
          <w:szCs w:val="36"/>
          <w:lang w:eastAsia="es-PE"/>
        </w:rPr>
      </w:pPr>
    </w:p>
    <w:p w14:paraId="6B27442B" w14:textId="0C79CFAB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390B9C">
        <w:rPr>
          <w:rFonts w:ascii="Arial" w:eastAsia="Times New Roman" w:hAnsi="Arial" w:cs="Arial"/>
          <w:b/>
          <w:bCs/>
          <w:i/>
          <w:iCs/>
          <w:sz w:val="36"/>
          <w:szCs w:val="36"/>
          <w:lang w:eastAsia="es-PE"/>
        </w:rPr>
        <w:t> </w:t>
      </w: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GRUPO 6</w:t>
      </w:r>
    </w:p>
    <w:p w14:paraId="71B0D6B9" w14:textId="77777777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C6F1F14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DOCENTE: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Dra. Lenis Rossi Wong Portillo</w:t>
      </w:r>
    </w:p>
    <w:p w14:paraId="2E082D0A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CURSO: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Gestión de la Configuración del Software</w:t>
      </w:r>
    </w:p>
    <w:p w14:paraId="0AB4AC42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COORDINADORA: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Romero Diaz, Bianca Elizabeth    </w:t>
      </w:r>
    </w:p>
    <w:p w14:paraId="5041085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INTEGRANTES:</w:t>
      </w:r>
    </w:p>
    <w:p w14:paraId="69EAADF3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Balandra Camacho, </w:t>
      </w:r>
      <w:proofErr w:type="spellStart"/>
      <w:r w:rsidRPr="00390B9C">
        <w:rPr>
          <w:rFonts w:ascii="Arial" w:eastAsia="Times New Roman" w:hAnsi="Arial" w:cs="Arial"/>
          <w:sz w:val="24"/>
          <w:szCs w:val="24"/>
          <w:lang w:eastAsia="es-PE"/>
        </w:rPr>
        <w:t>Ivan</w:t>
      </w:r>
      <w:proofErr w:type="spellEnd"/>
      <w:r w:rsidRPr="00390B9C">
        <w:rPr>
          <w:rFonts w:ascii="Arial" w:eastAsia="Times New Roman" w:hAnsi="Arial" w:cs="Arial"/>
          <w:sz w:val="24"/>
          <w:szCs w:val="24"/>
          <w:lang w:eastAsia="es-PE"/>
        </w:rPr>
        <w:t>                                      20200248</w:t>
      </w:r>
    </w:p>
    <w:p w14:paraId="6B203F22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Hernández Bianchi, Stefano Alessandro              20200309</w:t>
      </w:r>
    </w:p>
    <w:p w14:paraId="4F22DEDB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Marcelo Salinas, </w:t>
      </w:r>
      <w:proofErr w:type="spellStart"/>
      <w:r w:rsidRPr="00390B9C">
        <w:rPr>
          <w:rFonts w:ascii="Arial" w:eastAsia="Times New Roman" w:hAnsi="Arial" w:cs="Arial"/>
          <w:sz w:val="24"/>
          <w:szCs w:val="24"/>
          <w:lang w:eastAsia="es-PE"/>
        </w:rPr>
        <w:t>Moises</w:t>
      </w:r>
      <w:proofErr w:type="spellEnd"/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 Enrique                         20200310 </w:t>
      </w:r>
    </w:p>
    <w:p w14:paraId="07CC59CB" w14:textId="60BE3EFE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Ortiz Crisostomo, Edwin Jose                           </w:t>
      </w:r>
      <w:r w:rsidR="00DB1103">
        <w:rPr>
          <w:rFonts w:ascii="Arial" w:eastAsia="Times New Roman" w:hAnsi="Arial" w:cs="Arial"/>
          <w:sz w:val="24"/>
          <w:szCs w:val="24"/>
          <w:lang w:eastAsia="es-PE"/>
        </w:rPr>
        <w:t xml:space="preserve">  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14200224</w:t>
      </w:r>
    </w:p>
    <w:p w14:paraId="459D793E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Quispe Fajardo, Adrián Ismael                             20200281 </w:t>
      </w:r>
    </w:p>
    <w:p w14:paraId="454117B7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Romero Diaz, Bianca Elizabeth                            20200312</w:t>
      </w:r>
    </w:p>
    <w:p w14:paraId="6D37994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390B9C">
        <w:rPr>
          <w:rFonts w:ascii="Arial" w:eastAsia="Times New Roman" w:hAnsi="Arial" w:cs="Arial"/>
          <w:sz w:val="24"/>
          <w:szCs w:val="24"/>
          <w:lang w:eastAsia="es-PE"/>
        </w:rPr>
        <w:t>Solis</w:t>
      </w:r>
      <w:proofErr w:type="spellEnd"/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 Flores, Aldair </w:t>
      </w:r>
      <w:proofErr w:type="spellStart"/>
      <w:r w:rsidRPr="00390B9C">
        <w:rPr>
          <w:rFonts w:ascii="Arial" w:eastAsia="Times New Roman" w:hAnsi="Arial" w:cs="Arial"/>
          <w:sz w:val="24"/>
          <w:szCs w:val="24"/>
          <w:lang w:eastAsia="es-PE"/>
        </w:rPr>
        <w:t>Jhostin</w:t>
      </w:r>
      <w:proofErr w:type="spellEnd"/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                                   20200293</w:t>
      </w:r>
    </w:p>
    <w:p w14:paraId="0901064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 </w:t>
      </w:r>
    </w:p>
    <w:p w14:paraId="075B7E09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 </w:t>
      </w:r>
    </w:p>
    <w:p w14:paraId="5BFECC60" w14:textId="77777777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8"/>
          <w:szCs w:val="38"/>
          <w:lang w:eastAsia="es-PE"/>
        </w:rPr>
        <w:t> 2022 - 1</w:t>
      </w:r>
    </w:p>
    <w:p w14:paraId="1C5C3ABE" w14:textId="77777777" w:rsidR="007D70A6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8"/>
          <w:szCs w:val="38"/>
          <w:lang w:eastAsia="es-PE"/>
        </w:rPr>
        <w:br w:type="page"/>
      </w:r>
      <w:r w:rsidR="007D70A6" w:rsidRPr="00390B9C">
        <w:rPr>
          <w:rFonts w:ascii="Arial" w:eastAsia="Times New Roman" w:hAnsi="Arial" w:cs="Arial"/>
          <w:b/>
          <w:bCs/>
          <w:sz w:val="48"/>
          <w:szCs w:val="48"/>
          <w:lang w:eastAsia="es-PE"/>
        </w:rPr>
        <w:lastRenderedPageBreak/>
        <w:t>HISTORIAL DE CAMBIOS</w:t>
      </w:r>
    </w:p>
    <w:p w14:paraId="19464F70" w14:textId="526B322B" w:rsidR="007D70A6" w:rsidRPr="00390B9C" w:rsidRDefault="007D70A6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883"/>
        <w:gridCol w:w="3108"/>
        <w:gridCol w:w="1422"/>
      </w:tblGrid>
      <w:tr w:rsidR="00390B9C" w:rsidRPr="00390B9C" w14:paraId="3E90E25C" w14:textId="77777777" w:rsidTr="00390B9C">
        <w:trPr>
          <w:trHeight w:val="9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28F2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9AAB" w14:textId="7777777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Autor(es)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F41ED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F697" w14:textId="7777777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Fecha</w:t>
            </w:r>
          </w:p>
        </w:tc>
      </w:tr>
      <w:tr w:rsidR="00390B9C" w:rsidRPr="00390B9C" w14:paraId="32EDD302" w14:textId="77777777" w:rsidTr="00390B9C">
        <w:trPr>
          <w:trHeight w:val="14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C5A7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6F13C" w14:textId="77777777" w:rsidR="007D70A6" w:rsidRPr="00390B9C" w:rsidRDefault="007D70A6" w:rsidP="00390B9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Ortiz </w:t>
            </w:r>
            <w:proofErr w:type="spellStart"/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Crisostomo</w:t>
            </w:r>
            <w:proofErr w:type="spellEnd"/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, Edwin </w:t>
            </w:r>
            <w:proofErr w:type="spellStart"/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Jose</w:t>
            </w:r>
            <w:proofErr w:type="spellEnd"/>
          </w:p>
          <w:p w14:paraId="72115C9E" w14:textId="77777777" w:rsidR="007D70A6" w:rsidRPr="00390B9C" w:rsidRDefault="007D70A6" w:rsidP="00390B9C">
            <w:pPr>
              <w:spacing w:after="0" w:line="360" w:lineRule="auto"/>
              <w:ind w:right="2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Romero Diaz, Bianca Elizabeth                        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00BA" w14:textId="77777777" w:rsidR="007D70A6" w:rsidRPr="00390B9C" w:rsidRDefault="007D70A6" w:rsidP="00390B9C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Introducción</w:t>
            </w:r>
          </w:p>
          <w:p w14:paraId="69F7A5A0" w14:textId="77777777" w:rsidR="007D70A6" w:rsidRPr="00390B9C" w:rsidRDefault="007D70A6" w:rsidP="00390B9C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Especificaciones</w:t>
            </w:r>
          </w:p>
          <w:p w14:paraId="5C99E4F5" w14:textId="77777777" w:rsidR="007D70A6" w:rsidRPr="00390B9C" w:rsidRDefault="007D70A6" w:rsidP="00390B9C">
            <w:pPr>
              <w:spacing w:after="0" w:line="360" w:lineRule="auto"/>
              <w:ind w:left="367" w:right="280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Análisis de modelo de datos</w:t>
            </w:r>
          </w:p>
          <w:p w14:paraId="16F1722F" w14:textId="77777777" w:rsidR="007D70A6" w:rsidRPr="00390B9C" w:rsidRDefault="007D70A6" w:rsidP="00390B9C">
            <w:pPr>
              <w:spacing w:after="0" w:line="360" w:lineRule="auto"/>
              <w:ind w:left="367" w:right="280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Esquema conceptual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62D1F" w14:textId="1DDCF866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30</w:t>
            </w:r>
            <w:r w:rsid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05</w:t>
            </w:r>
            <w:r w:rsid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2022</w:t>
            </w:r>
          </w:p>
        </w:tc>
      </w:tr>
      <w:tr w:rsidR="00FD3370" w:rsidRPr="00390B9C" w14:paraId="4A41F69A" w14:textId="77777777" w:rsidTr="00FD3370">
        <w:trPr>
          <w:trHeight w:val="58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750E" w14:textId="5710C996" w:rsidR="00FD3370" w:rsidRPr="00390B9C" w:rsidRDefault="00FD3370" w:rsidP="00FD337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  <w:t>2</w:t>
            </w:r>
            <w:r w:rsidRPr="00390B9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  <w:t>.0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A0C7" w14:textId="6F6F673A" w:rsidR="00FD3370" w:rsidRPr="00390B9C" w:rsidRDefault="00FD3370" w:rsidP="00FD3370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O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rtiz </w:t>
            </w:r>
            <w:proofErr w:type="spellStart"/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Crisostomo</w:t>
            </w:r>
            <w:proofErr w:type="spellEnd"/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, Edwin </w:t>
            </w:r>
            <w:proofErr w:type="spellStart"/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Jose</w:t>
            </w:r>
            <w:proofErr w:type="spellEnd"/>
          </w:p>
          <w:p w14:paraId="1FEC6DC8" w14:textId="5371E322" w:rsidR="00FD3370" w:rsidRPr="00390B9C" w:rsidRDefault="00FD3370" w:rsidP="00FD3370">
            <w:pPr>
              <w:spacing w:after="0" w:line="360" w:lineRule="auto"/>
              <w:ind w:right="2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Romero Diaz, Bianca Elizabeth                        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6760" w14:textId="1FD807AB" w:rsidR="00FD3370" w:rsidRPr="00390B9C" w:rsidRDefault="00FD3370" w:rsidP="00FD3370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9FEC" w14:textId="1FFA409C" w:rsidR="00FD3370" w:rsidRPr="00390B9C" w:rsidRDefault="00FD3370" w:rsidP="00FD3370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16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2022</w:t>
            </w:r>
          </w:p>
        </w:tc>
      </w:tr>
    </w:tbl>
    <w:p w14:paraId="68C4B7E9" w14:textId="77777777" w:rsidR="007D70A6" w:rsidRPr="00390B9C" w:rsidRDefault="007D70A6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8"/>
          <w:szCs w:val="48"/>
          <w:lang w:eastAsia="es-PE"/>
        </w:rPr>
        <w:t> </w:t>
      </w:r>
    </w:p>
    <w:p w14:paraId="0ED7CD18" w14:textId="694874BF" w:rsidR="00A37818" w:rsidRPr="00390B9C" w:rsidRDefault="00A37818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1BB3B61B" w14:textId="585DE0CE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486251D" w14:textId="494AA10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F114F8E" w14:textId="6625E0A3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627B630" w14:textId="4C853BA2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E4D9AC8" w14:textId="7237B7D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E9443AA" w14:textId="78F4B023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E1637AF" w14:textId="15630FEA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14664799" w14:textId="32D565EA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FB397BA" w14:textId="67D08C9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6AF5F44" w14:textId="50E693B0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8BC9490" w14:textId="359C390C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54547F1" w14:textId="0DE5C670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2FA8104" w14:textId="1F34577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60D1281" w14:textId="2E8BAC4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7872905" w14:textId="5235C424" w:rsidR="00390B9C" w:rsidRDefault="00390B9C">
      <w:pPr>
        <w:rPr>
          <w:rFonts w:ascii="Arial" w:eastAsia="Times New Roman" w:hAnsi="Arial" w:cs="Arial"/>
          <w:b/>
          <w:bCs/>
          <w:sz w:val="48"/>
          <w:szCs w:val="48"/>
          <w:lang w:eastAsia="es-PE"/>
        </w:rPr>
      </w:pPr>
    </w:p>
    <w:p w14:paraId="483F748D" w14:textId="62DF31D2" w:rsidR="006C4B5F" w:rsidRPr="00390B9C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390B9C">
        <w:rPr>
          <w:rFonts w:ascii="Arial" w:hAnsi="Arial" w:cs="Arial"/>
          <w:b/>
          <w:bCs/>
          <w:sz w:val="48"/>
          <w:szCs w:val="48"/>
        </w:rPr>
        <w:lastRenderedPageBreak/>
        <w:t>ÍNDICE</w:t>
      </w:r>
    </w:p>
    <w:sdt>
      <w:sdtPr>
        <w:rPr>
          <w:rFonts w:eastAsiaTheme="minorHAnsi"/>
          <w:b w:val="0"/>
          <w:bCs w:val="0"/>
          <w:color w:val="auto"/>
          <w:kern w:val="0"/>
          <w:lang w:val="es-ES" w:eastAsia="en-US"/>
        </w:rPr>
        <w:id w:val="-1967268407"/>
        <w:docPartObj>
          <w:docPartGallery w:val="Table of Contents"/>
          <w:docPartUnique/>
        </w:docPartObj>
      </w:sdtPr>
      <w:sdtEndPr/>
      <w:sdtContent>
        <w:p w14:paraId="07108E16" w14:textId="27E475CF" w:rsidR="002E1EE4" w:rsidRPr="005E1F99" w:rsidRDefault="002E1EE4" w:rsidP="005153F5">
          <w:pPr>
            <w:pStyle w:val="Ttulo1"/>
            <w:numPr>
              <w:ilvl w:val="0"/>
              <w:numId w:val="0"/>
            </w:numPr>
          </w:pPr>
        </w:p>
        <w:p w14:paraId="67520FCF" w14:textId="595EDF3C" w:rsidR="00313827" w:rsidRDefault="002E1E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5E1F99">
            <w:rPr>
              <w:rFonts w:ascii="Arial" w:hAnsi="Arial" w:cs="Arial"/>
            </w:rPr>
            <w:fldChar w:fldCharType="begin"/>
          </w:r>
          <w:r w:rsidRPr="005E1F99">
            <w:rPr>
              <w:rFonts w:ascii="Arial" w:hAnsi="Arial" w:cs="Arial"/>
            </w:rPr>
            <w:instrText xml:space="preserve"> TOC \o "1-3" \h \z \u </w:instrText>
          </w:r>
          <w:r w:rsidRPr="005E1F99">
            <w:rPr>
              <w:rFonts w:ascii="Arial" w:hAnsi="Arial" w:cs="Arial"/>
            </w:rPr>
            <w:fldChar w:fldCharType="separate"/>
          </w:r>
          <w:hyperlink w:anchor="_Toc106310470" w:history="1">
            <w:r w:rsidR="00313827" w:rsidRPr="00CB03ED">
              <w:rPr>
                <w:rStyle w:val="Hipervnculo"/>
                <w:noProof/>
              </w:rPr>
              <w:t>1.</w:t>
            </w:r>
            <w:r w:rsidR="00313827">
              <w:rPr>
                <w:rFonts w:eastAsiaTheme="minorEastAsia"/>
                <w:noProof/>
                <w:lang w:eastAsia="es-PE"/>
              </w:rPr>
              <w:tab/>
            </w:r>
            <w:r w:rsidR="00313827" w:rsidRPr="00CB03ED">
              <w:rPr>
                <w:rStyle w:val="Hipervnculo"/>
                <w:noProof/>
              </w:rPr>
              <w:t>Introducción</w:t>
            </w:r>
            <w:r w:rsidR="00313827">
              <w:rPr>
                <w:noProof/>
                <w:webHidden/>
              </w:rPr>
              <w:tab/>
            </w:r>
            <w:r w:rsidR="00313827">
              <w:rPr>
                <w:noProof/>
                <w:webHidden/>
              </w:rPr>
              <w:fldChar w:fldCharType="begin"/>
            </w:r>
            <w:r w:rsidR="00313827">
              <w:rPr>
                <w:noProof/>
                <w:webHidden/>
              </w:rPr>
              <w:instrText xml:space="preserve"> PAGEREF _Toc106310470 \h </w:instrText>
            </w:r>
            <w:r w:rsidR="00313827">
              <w:rPr>
                <w:noProof/>
                <w:webHidden/>
              </w:rPr>
            </w:r>
            <w:r w:rsidR="00313827">
              <w:rPr>
                <w:noProof/>
                <w:webHidden/>
              </w:rPr>
              <w:fldChar w:fldCharType="separate"/>
            </w:r>
            <w:r w:rsidR="00313827">
              <w:rPr>
                <w:noProof/>
                <w:webHidden/>
              </w:rPr>
              <w:t>4</w:t>
            </w:r>
            <w:r w:rsidR="00313827">
              <w:rPr>
                <w:noProof/>
                <w:webHidden/>
              </w:rPr>
              <w:fldChar w:fldCharType="end"/>
            </w:r>
          </w:hyperlink>
        </w:p>
        <w:p w14:paraId="52356E83" w14:textId="550F32A8" w:rsidR="00313827" w:rsidRDefault="0031382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0471" w:history="1">
            <w:r w:rsidRPr="00CB03ED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03ED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6A29" w14:textId="63568894" w:rsidR="00313827" w:rsidRDefault="0031382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0472" w:history="1">
            <w:r w:rsidRPr="00CB03ED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03ED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872D" w14:textId="373DBD85" w:rsidR="00313827" w:rsidRDefault="0031382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0473" w:history="1">
            <w:r w:rsidRPr="00CB03ED">
              <w:rPr>
                <w:rStyle w:val="Hipervnculo"/>
                <w:noProof/>
              </w:rPr>
              <w:t>1.2.1.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03ED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B2DA" w14:textId="3643B47C" w:rsidR="00313827" w:rsidRDefault="0031382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0474" w:history="1">
            <w:r w:rsidRPr="00CB03ED">
              <w:rPr>
                <w:rStyle w:val="Hipervnculo"/>
                <w:noProof/>
              </w:rPr>
              <w:t>1.2.2.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03ED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DFF15" w14:textId="15609049" w:rsidR="00313827" w:rsidRDefault="0031382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0475" w:history="1">
            <w:r w:rsidRPr="00CB03ED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03ED">
              <w:rPr>
                <w:rStyle w:val="Hipervnculo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90B5" w14:textId="1271339F" w:rsidR="00313827" w:rsidRDefault="0031382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0476" w:history="1">
            <w:r w:rsidRPr="00CB03E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03ED">
              <w:rPr>
                <w:rStyle w:val="Hipervnculo"/>
                <w:noProof/>
              </w:rPr>
              <w:t>Especificaciones técnicas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65EA" w14:textId="4787AA23" w:rsidR="00313827" w:rsidRDefault="0031382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0478" w:history="1">
            <w:r w:rsidRPr="00CB03ED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03ED">
              <w:rPr>
                <w:rStyle w:val="Hipervnculo"/>
                <w:noProof/>
              </w:rPr>
              <w:t>Sistema Gestor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5AD02" w14:textId="4AA503C3" w:rsidR="00313827" w:rsidRDefault="0031382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0479" w:history="1">
            <w:r w:rsidRPr="00CB03ED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03ED">
              <w:rPr>
                <w:rStyle w:val="Hipervnculo"/>
                <w:noProof/>
              </w:rPr>
              <w:t>Plataforma de servicios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E7E4" w14:textId="7A6937D6" w:rsidR="00313827" w:rsidRDefault="0031382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0480" w:history="1">
            <w:r w:rsidRPr="00CB03E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03ED">
              <w:rPr>
                <w:rStyle w:val="Hipervnculo"/>
                <w:noProof/>
              </w:rPr>
              <w:t>Análisis de 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ED836" w14:textId="56B64E49" w:rsidR="00313827" w:rsidRDefault="0031382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0481" w:history="1">
            <w:r w:rsidRPr="00CB03ED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03ED">
              <w:rPr>
                <w:rStyle w:val="Hipervnculo"/>
                <w:noProof/>
                <w:lang w:val="es-ES"/>
              </w:rPr>
              <w:t>Esquema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8D46" w14:textId="65F6FFDA" w:rsidR="00313827" w:rsidRDefault="0031382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0482" w:history="1">
            <w:r w:rsidRPr="00CB03ED">
              <w:rPr>
                <w:rStyle w:val="Hipervnculo"/>
                <w:noProof/>
                <w:lang w:val="es-ES"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03ED">
              <w:rPr>
                <w:rStyle w:val="Hipervnculo"/>
                <w:noProof/>
                <w:lang w:val="es-ES"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816E" w14:textId="3F75D2A2" w:rsidR="00313827" w:rsidRDefault="0031382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0483" w:history="1">
            <w:r w:rsidRPr="00CB03ED">
              <w:rPr>
                <w:rStyle w:val="Hipervnculo"/>
                <w:noProof/>
                <w:lang w:val="es-ES"/>
              </w:rPr>
              <w:t>5.1.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03ED">
              <w:rPr>
                <w:rStyle w:val="Hipervnculo"/>
                <w:noProof/>
                <w:lang w:val="es-ES"/>
              </w:rPr>
              <w:t>Tabla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B5257" w14:textId="5B08E48A" w:rsidR="00313827" w:rsidRDefault="0031382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0484" w:history="1">
            <w:r w:rsidRPr="00CB03ED">
              <w:rPr>
                <w:rStyle w:val="Hipervnculo"/>
                <w:noProof/>
                <w:lang w:val="es-ES"/>
              </w:rPr>
              <w:t>5.2.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03ED">
              <w:rPr>
                <w:rStyle w:val="Hipervnculo"/>
                <w:noProof/>
                <w:lang w:val="es-ES"/>
              </w:rPr>
              <w:t>Tabla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2DDB2" w14:textId="4932D54A" w:rsidR="00313827" w:rsidRDefault="0031382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0485" w:history="1">
            <w:r w:rsidRPr="00CB03ED">
              <w:rPr>
                <w:rStyle w:val="Hipervnculo"/>
                <w:noProof/>
                <w:lang w:val="es-ES"/>
              </w:rPr>
              <w:t>5.3.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03ED">
              <w:rPr>
                <w:rStyle w:val="Hipervnculo"/>
                <w:noProof/>
                <w:lang w:val="es-ES"/>
              </w:rPr>
              <w:t>Tabla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9313" w14:textId="6BAFECDF" w:rsidR="002E1EE4" w:rsidRPr="005E1F99" w:rsidRDefault="002E1EE4">
          <w:pPr>
            <w:rPr>
              <w:rFonts w:ascii="Arial" w:hAnsi="Arial" w:cs="Arial"/>
            </w:rPr>
          </w:pPr>
          <w:r w:rsidRPr="005E1F99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838F88C" w14:textId="20B065DC" w:rsidR="006C4B5F" w:rsidRPr="00390B9C" w:rsidRDefault="006C4B5F" w:rsidP="00390B9C">
      <w:pPr>
        <w:spacing w:after="0" w:line="360" w:lineRule="auto"/>
        <w:rPr>
          <w:rFonts w:ascii="Arial" w:hAnsi="Arial" w:cs="Arial"/>
        </w:rPr>
      </w:pP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</w:p>
    <w:p w14:paraId="15ACC50D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2878D8D5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4210ABA2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3D0117BD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74309720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539B5079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5231DA20" w14:textId="77777777" w:rsidR="002E1EE4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90B9C">
        <w:rPr>
          <w:rFonts w:ascii="Arial" w:hAnsi="Arial" w:cs="Arial"/>
          <w:b/>
          <w:bCs/>
          <w:sz w:val="48"/>
          <w:szCs w:val="48"/>
        </w:rPr>
        <w:t xml:space="preserve">DOCUMENTACIÓN DE LA ESPECIFICACIÓN DE LA BASE DE </w:t>
      </w:r>
    </w:p>
    <w:p w14:paraId="6D498336" w14:textId="1B65027B" w:rsidR="00DB1103" w:rsidRPr="00DB1103" w:rsidRDefault="006C4B5F" w:rsidP="005153F5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90B9C">
        <w:rPr>
          <w:rFonts w:ascii="Arial" w:hAnsi="Arial" w:cs="Arial"/>
          <w:b/>
          <w:bCs/>
          <w:sz w:val="48"/>
          <w:szCs w:val="48"/>
        </w:rPr>
        <w:t>DATOS</w:t>
      </w:r>
    </w:p>
    <w:p w14:paraId="6830D9E9" w14:textId="67A17660" w:rsidR="005153F5" w:rsidRDefault="00DB1103" w:rsidP="000A6123">
      <w:pPr>
        <w:pStyle w:val="Ttulo1"/>
        <w:spacing w:line="360" w:lineRule="auto"/>
      </w:pPr>
      <w:bookmarkStart w:id="0" w:name="_Toc106310470"/>
      <w:r w:rsidRPr="005153F5">
        <w:t>Introducción</w:t>
      </w:r>
      <w:bookmarkEnd w:id="0"/>
    </w:p>
    <w:p w14:paraId="384731F1" w14:textId="77777777" w:rsidR="00397F7C" w:rsidRPr="005153F5" w:rsidRDefault="00397F7C" w:rsidP="00397F7C">
      <w:pPr>
        <w:pStyle w:val="Ttulo1"/>
        <w:numPr>
          <w:ilvl w:val="0"/>
          <w:numId w:val="0"/>
        </w:numPr>
        <w:spacing w:line="360" w:lineRule="auto"/>
        <w:ind w:left="284"/>
      </w:pPr>
    </w:p>
    <w:p w14:paraId="273558E4" w14:textId="63ED533C" w:rsidR="00DB1103" w:rsidRPr="005153F5" w:rsidRDefault="00DB1103" w:rsidP="000A6123">
      <w:pPr>
        <w:pStyle w:val="Ttulo2"/>
        <w:spacing w:line="360" w:lineRule="auto"/>
      </w:pPr>
      <w:bookmarkStart w:id="1" w:name="_Toc106310471"/>
      <w:r w:rsidRPr="005153F5">
        <w:t>Propósito</w:t>
      </w:r>
      <w:bookmarkEnd w:id="1"/>
    </w:p>
    <w:p w14:paraId="5B9933C1" w14:textId="722143DE" w:rsidR="005153F5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En este documento se detallan las especificaciones de nuestra base de datos, así como su estructura.</w:t>
      </w:r>
    </w:p>
    <w:p w14:paraId="0F2EDBAB" w14:textId="77777777" w:rsidR="00397F7C" w:rsidRPr="005153F5" w:rsidRDefault="00397F7C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color w:val="000000"/>
          <w:sz w:val="22"/>
          <w:szCs w:val="22"/>
        </w:rPr>
      </w:pPr>
    </w:p>
    <w:p w14:paraId="441B126E" w14:textId="24E60502" w:rsidR="00DB1103" w:rsidRPr="00DB1103" w:rsidRDefault="00DB1103" w:rsidP="000A6123">
      <w:pPr>
        <w:pStyle w:val="Ttulo2"/>
        <w:spacing w:line="360" w:lineRule="auto"/>
      </w:pPr>
      <w:bookmarkStart w:id="2" w:name="_Toc106310472"/>
      <w:r w:rsidRPr="00DB1103">
        <w:t>Objetivos</w:t>
      </w:r>
      <w:bookmarkEnd w:id="2"/>
    </w:p>
    <w:p w14:paraId="5D9ED4A2" w14:textId="77777777" w:rsidR="00DB1103" w:rsidRPr="005153F5" w:rsidRDefault="00DB1103" w:rsidP="000A6123">
      <w:pPr>
        <w:pStyle w:val="Ttulo3"/>
        <w:spacing w:line="360" w:lineRule="auto"/>
        <w:ind w:left="1418"/>
      </w:pPr>
      <w:bookmarkStart w:id="3" w:name="_Toc106310473"/>
      <w:r w:rsidRPr="005153F5">
        <w:t>Objetivo General</w:t>
      </w:r>
      <w:bookmarkEnd w:id="3"/>
    </w:p>
    <w:p w14:paraId="4A6B2C69" w14:textId="77777777" w:rsidR="005153F5" w:rsidRDefault="00DB1103" w:rsidP="000A6123">
      <w:pPr>
        <w:pStyle w:val="NormalWeb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Describir el modelado de la base de datos</w:t>
      </w:r>
    </w:p>
    <w:p w14:paraId="6EC3FC1F" w14:textId="00E090AB" w:rsidR="00DB1103" w:rsidRPr="005153F5" w:rsidRDefault="00DB1103" w:rsidP="000A6123">
      <w:pPr>
        <w:pStyle w:val="Ttulo3"/>
        <w:spacing w:line="360" w:lineRule="auto"/>
        <w:ind w:left="1418"/>
      </w:pPr>
      <w:bookmarkStart w:id="4" w:name="_Toc106310474"/>
      <w:r w:rsidRPr="005153F5">
        <w:t>Objetivos Específicos</w:t>
      </w:r>
      <w:bookmarkEnd w:id="4"/>
    </w:p>
    <w:p w14:paraId="6FAC1464" w14:textId="77777777" w:rsidR="00DB1103" w:rsidRPr="00DB1103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Describir las entidades que usará el proyecto, así como sus campos y tipos de datos</w:t>
      </w:r>
    </w:p>
    <w:p w14:paraId="37972628" w14:textId="77777777" w:rsidR="00DB1103" w:rsidRPr="00DB1103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Describir la representación de la base de datos a través del esquema conceptual</w:t>
      </w:r>
    </w:p>
    <w:p w14:paraId="3C9FA0AD" w14:textId="77777777" w:rsidR="00DB1103" w:rsidRPr="00DB1103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Mostrar el modelo entidad-relación del proyecto</w:t>
      </w:r>
    </w:p>
    <w:p w14:paraId="0BFBE0C7" w14:textId="6255B2F9" w:rsidR="00DB1103" w:rsidRPr="005153F5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Detallar el esquema UML de la base de datos</w:t>
      </w:r>
    </w:p>
    <w:p w14:paraId="30AD0400" w14:textId="77777777" w:rsidR="00397F7C" w:rsidRDefault="00397F7C" w:rsidP="00397F7C">
      <w:pPr>
        <w:pStyle w:val="Ttulo2"/>
        <w:numPr>
          <w:ilvl w:val="0"/>
          <w:numId w:val="0"/>
        </w:numPr>
        <w:spacing w:line="360" w:lineRule="auto"/>
        <w:ind w:left="720"/>
      </w:pPr>
    </w:p>
    <w:p w14:paraId="58EAE40B" w14:textId="7A05196A" w:rsidR="00DB1103" w:rsidRPr="00DB1103" w:rsidRDefault="00DB1103" w:rsidP="000A6123">
      <w:pPr>
        <w:pStyle w:val="Ttulo2"/>
        <w:spacing w:line="360" w:lineRule="auto"/>
      </w:pPr>
      <w:bookmarkStart w:id="5" w:name="_Toc106310475"/>
      <w:r w:rsidRPr="00DB1103">
        <w:t>Visión general del documento</w:t>
      </w:r>
      <w:bookmarkEnd w:id="5"/>
    </w:p>
    <w:p w14:paraId="463B6B36" w14:textId="1B65B96A" w:rsid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El documento contendrá el análisis de modelo de datos, el esquema conceptual, el modelo entidad-relación y el esquema UML.</w:t>
      </w:r>
    </w:p>
    <w:p w14:paraId="2886DC5E" w14:textId="77777777" w:rsidR="000A6123" w:rsidRPr="00DB1103" w:rsidRDefault="000A612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</w:p>
    <w:p w14:paraId="708CE210" w14:textId="3C8CC3CE" w:rsidR="00DB1103" w:rsidRDefault="00DB1103" w:rsidP="000A6123">
      <w:pPr>
        <w:pStyle w:val="Ttulo1"/>
        <w:spacing w:line="360" w:lineRule="auto"/>
      </w:pPr>
      <w:bookmarkStart w:id="6" w:name="_Toc106310476"/>
      <w:r w:rsidRPr="005153F5">
        <w:t>Especificaciones técnicas de la Base de Datos</w:t>
      </w:r>
      <w:bookmarkEnd w:id="6"/>
    </w:p>
    <w:p w14:paraId="7F407A51" w14:textId="77777777" w:rsidR="00397F7C" w:rsidRPr="005153F5" w:rsidRDefault="00397F7C" w:rsidP="00397F7C">
      <w:pPr>
        <w:pStyle w:val="Ttulo1"/>
        <w:numPr>
          <w:ilvl w:val="0"/>
          <w:numId w:val="0"/>
        </w:numPr>
        <w:spacing w:line="360" w:lineRule="auto"/>
        <w:ind w:left="284"/>
      </w:pPr>
    </w:p>
    <w:p w14:paraId="56247528" w14:textId="77777777" w:rsidR="000A6123" w:rsidRPr="000A6123" w:rsidRDefault="000A6123" w:rsidP="00397F7C">
      <w:pPr>
        <w:pStyle w:val="Prrafodelista"/>
        <w:keepNext/>
        <w:keepLines/>
        <w:numPr>
          <w:ilvl w:val="0"/>
          <w:numId w:val="8"/>
        </w:numPr>
        <w:spacing w:after="0" w:line="360" w:lineRule="auto"/>
        <w:contextualSpacing w:val="0"/>
        <w:jc w:val="both"/>
        <w:textAlignment w:val="baseline"/>
        <w:outlineLvl w:val="1"/>
        <w:rPr>
          <w:rFonts w:ascii="Arial" w:eastAsiaTheme="majorEastAsia" w:hAnsi="Arial" w:cs="Arial"/>
          <w:b/>
          <w:bCs/>
          <w:vanish/>
          <w:color w:val="000000"/>
        </w:rPr>
      </w:pPr>
      <w:bookmarkStart w:id="7" w:name="_Toc105095732"/>
      <w:bookmarkStart w:id="8" w:name="_Toc105095944"/>
      <w:bookmarkStart w:id="9" w:name="_Toc106310445"/>
      <w:bookmarkStart w:id="10" w:name="_Toc106310477"/>
      <w:bookmarkEnd w:id="7"/>
      <w:bookmarkEnd w:id="8"/>
      <w:bookmarkEnd w:id="9"/>
      <w:bookmarkEnd w:id="10"/>
    </w:p>
    <w:p w14:paraId="67C96BC8" w14:textId="650A45CB" w:rsidR="00DB1103" w:rsidRPr="00DB1103" w:rsidRDefault="00DB1103" w:rsidP="00397F7C">
      <w:pPr>
        <w:pStyle w:val="Ttulo2"/>
        <w:numPr>
          <w:ilvl w:val="1"/>
          <w:numId w:val="8"/>
        </w:numPr>
        <w:spacing w:line="360" w:lineRule="auto"/>
      </w:pPr>
      <w:bookmarkStart w:id="11" w:name="_Toc106310478"/>
      <w:r w:rsidRPr="00DB1103">
        <w:t>Sistema Gestor de Base de Datos</w:t>
      </w:r>
      <w:bookmarkEnd w:id="11"/>
    </w:p>
    <w:p w14:paraId="3538CE1E" w14:textId="7777777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Como Sistema Gestor de Base de Datos se usará PostgreSQL. A continuación, se presentan las características de la herramienta que serán de beneficio para el desarrollo de nuestra aplicación:</w:t>
      </w:r>
    </w:p>
    <w:p w14:paraId="5F483568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lastRenderedPageBreak/>
        <w:t>Tiene una alta concurrencia, es decir, puede atender a muchos clientes a la vez y entregar la misma información de sus tablas, sin bloqueos.</w:t>
      </w:r>
    </w:p>
    <w:p w14:paraId="7035AED2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Puede soportar múltiples tipos de datos de manera nativa.</w:t>
      </w:r>
    </w:p>
    <w:p w14:paraId="56809889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Permite definir eventos y generar acciones cuando algún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trigger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se dispara.</w:t>
      </w:r>
    </w:p>
    <w:p w14:paraId="1E68AF7D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Se puede consultar los datos a través de vistas.</w:t>
      </w:r>
    </w:p>
    <w:p w14:paraId="31212195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Permite trabajar con sus datos como si fueran objetos y ofrece mecanismos de orientación a objetos, como herencia de tablas.</w:t>
      </w:r>
    </w:p>
    <w:p w14:paraId="5F121C6E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Soporta gran cantidad de lenguajes, capaz de trabajar con funciones internas, que se ejecutan en el servidor, escritas en diversos lenguajes como C, C++, Java, PHP, Python o Ruby.</w:t>
      </w:r>
    </w:p>
    <w:p w14:paraId="54D996DB" w14:textId="7777777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Entre las ventajas que podemos destacar de PostgreSQL están las siguientes:</w:t>
      </w:r>
    </w:p>
    <w:p w14:paraId="3A7D22CE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Instalación ilimitada y gratuita</w:t>
      </w:r>
    </w:p>
    <w:p w14:paraId="6DAD0B1B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Disponibilidad multiplataforma</w:t>
      </w:r>
    </w:p>
    <w:p w14:paraId="228FF595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Fácil configuración</w:t>
      </w:r>
    </w:p>
    <w:p w14:paraId="07CD28D4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Gran cantidad de opciones avanzadas</w:t>
      </w:r>
    </w:p>
    <w:p w14:paraId="64A3FC5E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Funciona con el estándar SQL</w:t>
      </w:r>
    </w:p>
    <w:p w14:paraId="02159A90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Sistema de alta fiabilidad y robustez</w:t>
      </w:r>
    </w:p>
    <w:p w14:paraId="11D735D2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Control de concurrencias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multiversión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(MVCC)</w:t>
      </w:r>
    </w:p>
    <w:p w14:paraId="083872EA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Hot-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Standby</w:t>
      </w:r>
      <w:proofErr w:type="spellEnd"/>
    </w:p>
    <w:p w14:paraId="789D3945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Herramienta gráfica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pgAdmin</w:t>
      </w:r>
      <w:proofErr w:type="spellEnd"/>
    </w:p>
    <w:p w14:paraId="42AB0A19" w14:textId="77777777" w:rsidR="00DB1103" w:rsidRPr="00DB1103" w:rsidRDefault="00DB1103" w:rsidP="000A6123">
      <w:pPr>
        <w:spacing w:after="0" w:line="360" w:lineRule="auto"/>
        <w:rPr>
          <w:rFonts w:ascii="Times New Roman" w:hAnsi="Times New Roman" w:cs="Times New Roman"/>
        </w:rPr>
      </w:pPr>
    </w:p>
    <w:p w14:paraId="36AF28A4" w14:textId="7777777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Desventajas:</w:t>
      </w:r>
    </w:p>
    <w:p w14:paraId="78B6E0F5" w14:textId="77777777" w:rsidR="00DB1103" w:rsidRPr="00DB110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Al ser de Software Libre, muchas de las soluciones para las deficiencias del software y utilidades no presentan documentación.</w:t>
      </w:r>
    </w:p>
    <w:p w14:paraId="1AE11EDA" w14:textId="77777777" w:rsidR="00DB1103" w:rsidRPr="00DB110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PostgreSQL está diseñado para ambientes de alto volumen.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Ésto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hace que la velocidad de respuesta pueda parecer lenta en comparación con bases de datos de pequeño tamaño.</w:t>
      </w:r>
    </w:p>
    <w:p w14:paraId="496950CF" w14:textId="77777777" w:rsidR="00DB1103" w:rsidRPr="00DB110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No cuenta con un soporte en línea o telefónico. Se dispone de soporte empresarial como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EnterpriseDB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o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TodoPostgreSQL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>. Por otro lado, la comunidad de usuarios PostgreSQL es una de las más activas en el mercado.</w:t>
      </w:r>
    </w:p>
    <w:p w14:paraId="12117636" w14:textId="1ABD25E7" w:rsidR="00DB1103" w:rsidRPr="000A612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La sintaxis de algunos de sus comandos o sentencias puede llegar a no ser intuitiva si no tienes un nivel medio de conocimientos en lenguaje SQL.</w:t>
      </w:r>
      <w:r w:rsidRPr="00DB1103">
        <w:br/>
      </w:r>
    </w:p>
    <w:p w14:paraId="42F0B3CF" w14:textId="18520957" w:rsidR="00DB1103" w:rsidRPr="00DB1103" w:rsidRDefault="00DB1103" w:rsidP="00397F7C">
      <w:pPr>
        <w:pStyle w:val="Ttulo2"/>
        <w:numPr>
          <w:ilvl w:val="1"/>
          <w:numId w:val="8"/>
        </w:numPr>
        <w:spacing w:line="360" w:lineRule="auto"/>
      </w:pPr>
      <w:bookmarkStart w:id="12" w:name="_Toc106310479"/>
      <w:r w:rsidRPr="00DB1103">
        <w:t>Plataforma de servicios en la nube</w:t>
      </w:r>
      <w:bookmarkEnd w:id="12"/>
    </w:p>
    <w:p w14:paraId="272EDCE6" w14:textId="003FC2E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Heroku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es una de las mejores y más efectivas PaaS (Plataforma como Servicio) en la nube basada en contenedores. Muchos desarrolladores utilizan esta </w:t>
      </w:r>
      <w:r w:rsidRPr="00DB1103">
        <w:rPr>
          <w:rFonts w:ascii="Arial" w:hAnsi="Arial" w:cs="Arial"/>
          <w:color w:val="000000"/>
          <w:sz w:val="22"/>
          <w:szCs w:val="22"/>
        </w:rPr>
        <w:lastRenderedPageBreak/>
        <w:t xml:space="preserve">plataforma para implementar, escalar y administrar aplicaciones modernas. Usaremos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Heroku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para almacenar nuestra base de datos y acceder de forma remota.</w:t>
      </w:r>
    </w:p>
    <w:p w14:paraId="4BDD2F15" w14:textId="77777777" w:rsidR="00DB1103" w:rsidRPr="00DB1103" w:rsidRDefault="00DB1103" w:rsidP="000A6123">
      <w:pPr>
        <w:spacing w:after="0" w:line="360" w:lineRule="auto"/>
      </w:pPr>
    </w:p>
    <w:p w14:paraId="7F641610" w14:textId="55BEC741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A </w:t>
      </w:r>
      <w:r w:rsidR="000A6123" w:rsidRPr="00DB1103">
        <w:rPr>
          <w:rFonts w:ascii="Arial" w:hAnsi="Arial" w:cs="Arial"/>
          <w:color w:val="000000"/>
          <w:sz w:val="22"/>
          <w:szCs w:val="22"/>
        </w:rPr>
        <w:t>continuación,</w:t>
      </w:r>
      <w:r w:rsidRPr="00DB1103">
        <w:rPr>
          <w:rFonts w:ascii="Arial" w:hAnsi="Arial" w:cs="Arial"/>
          <w:color w:val="000000"/>
          <w:sz w:val="22"/>
          <w:szCs w:val="22"/>
        </w:rPr>
        <w:t xml:space="preserve"> se indican las principales ventajas de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Heroku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>:</w:t>
      </w:r>
    </w:p>
    <w:p w14:paraId="3DAF510F" w14:textId="77777777" w:rsidR="00DB1103" w:rsidRPr="00DB110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Tiene un diseño y configuración simple pero muy eficiente.</w:t>
      </w:r>
    </w:p>
    <w:p w14:paraId="09C57FFF" w14:textId="77777777" w:rsidR="00DB1103" w:rsidRPr="00DB110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Heroku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ofrece planes gratuitos que te permiten experimentar la plataforma antes de seleccionar un plan de pago.</w:t>
      </w:r>
    </w:p>
    <w:p w14:paraId="78CC216A" w14:textId="77777777" w:rsidR="00DB1103" w:rsidRPr="00DB110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Heroku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ofrece soporte para los principales lenguajes de programación, como Ruby, Java, PHP, Python,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Node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Go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, Scala y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Clojure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>.</w:t>
      </w:r>
    </w:p>
    <w:p w14:paraId="4A2AE029" w14:textId="77777777" w:rsidR="00DB1103" w:rsidRPr="008616B7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Heroku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ofrece un extenso y completo Marketplace, de donde puedes seleccionar entre más de 175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Add-ons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(complementos), y agregar nuevas funcionalidades a tu aplicación de una forma sencilla, tales como envío de 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correos, gestión de los datos en bases de datos como MongoDB, gestión del </w:t>
      </w:r>
      <w:proofErr w:type="spellStart"/>
      <w:r w:rsidRPr="008616B7">
        <w:rPr>
          <w:rFonts w:ascii="Arial" w:hAnsi="Arial" w:cs="Arial"/>
          <w:color w:val="000000"/>
          <w:sz w:val="22"/>
          <w:szCs w:val="22"/>
        </w:rPr>
        <w:t>login</w:t>
      </w:r>
      <w:proofErr w:type="spellEnd"/>
      <w:r w:rsidRPr="008616B7">
        <w:rPr>
          <w:rFonts w:ascii="Arial" w:hAnsi="Arial" w:cs="Arial"/>
          <w:color w:val="000000"/>
          <w:sz w:val="22"/>
          <w:szCs w:val="22"/>
        </w:rPr>
        <w:t xml:space="preserve"> y monitoreo, entre otros.</w:t>
      </w:r>
    </w:p>
    <w:p w14:paraId="4FDA98D3" w14:textId="22BDBCD7" w:rsidR="000A6123" w:rsidRPr="008616B7" w:rsidRDefault="00DB1103" w:rsidP="005E1F99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616B7">
        <w:rPr>
          <w:rFonts w:ascii="Arial" w:hAnsi="Arial" w:cs="Arial"/>
          <w:color w:val="000000"/>
          <w:sz w:val="22"/>
          <w:szCs w:val="22"/>
        </w:rPr>
        <w:t xml:space="preserve">Nos evita la necesidad de dar mantenimiento a la infraestructura de nuestra </w:t>
      </w:r>
      <w:proofErr w:type="gramStart"/>
      <w:r w:rsidRPr="008616B7">
        <w:rPr>
          <w:rFonts w:ascii="Arial" w:hAnsi="Arial" w:cs="Arial"/>
          <w:color w:val="000000"/>
          <w:sz w:val="22"/>
          <w:szCs w:val="22"/>
        </w:rPr>
        <w:t>app</w:t>
      </w:r>
      <w:proofErr w:type="gramEnd"/>
      <w:r w:rsidRPr="008616B7">
        <w:rPr>
          <w:rFonts w:ascii="Arial" w:hAnsi="Arial" w:cs="Arial"/>
          <w:color w:val="000000"/>
          <w:sz w:val="22"/>
          <w:szCs w:val="22"/>
        </w:rPr>
        <w:t>, haciéndolo ellos por nosotros.</w:t>
      </w:r>
    </w:p>
    <w:p w14:paraId="6402504E" w14:textId="77777777" w:rsidR="00397F7C" w:rsidRPr="008616B7" w:rsidRDefault="00397F7C" w:rsidP="005E1F99">
      <w:pPr>
        <w:pStyle w:val="NormalWeb"/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B2393D" w14:textId="4F2167C9" w:rsidR="00FD3370" w:rsidRPr="008616B7" w:rsidRDefault="00DB1103" w:rsidP="005E1F99">
      <w:pPr>
        <w:pStyle w:val="Ttulo1"/>
        <w:numPr>
          <w:ilvl w:val="0"/>
          <w:numId w:val="8"/>
        </w:numPr>
        <w:spacing w:line="360" w:lineRule="auto"/>
      </w:pPr>
      <w:bookmarkStart w:id="13" w:name="_Toc106310480"/>
      <w:r w:rsidRPr="008616B7">
        <w:t>Análisis de Modelo de Datos</w:t>
      </w:r>
      <w:bookmarkEnd w:id="13"/>
    </w:p>
    <w:p w14:paraId="014710B4" w14:textId="45569B02" w:rsidR="0019601D" w:rsidRPr="008616B7" w:rsidRDefault="008616B7" w:rsidP="005E1F99">
      <w:pPr>
        <w:spacing w:line="360" w:lineRule="auto"/>
        <w:ind w:left="426"/>
        <w:rPr>
          <w:rFonts w:ascii="Arial" w:hAnsi="Arial" w:cs="Arial"/>
        </w:rPr>
      </w:pPr>
      <w:r w:rsidRPr="008616B7">
        <w:rPr>
          <w:rFonts w:ascii="Arial" w:hAnsi="Arial" w:cs="Arial"/>
        </w:rPr>
        <w:t xml:space="preserve">A continuación, se muestran las entidades a establecer para la base de datos del proyecto </w:t>
      </w:r>
      <w:proofErr w:type="spellStart"/>
      <w:r w:rsidRPr="008616B7">
        <w:rPr>
          <w:rFonts w:ascii="Arial" w:hAnsi="Arial" w:cs="Arial"/>
        </w:rPr>
        <w:t>Follow</w:t>
      </w:r>
      <w:proofErr w:type="spellEnd"/>
      <w:r w:rsidRPr="008616B7">
        <w:rPr>
          <w:rFonts w:ascii="Arial" w:hAnsi="Arial" w:cs="Arial"/>
        </w:rPr>
        <w:t xml:space="preserve"> </w:t>
      </w:r>
      <w:proofErr w:type="spellStart"/>
      <w:r w:rsidRPr="008616B7">
        <w:rPr>
          <w:rFonts w:ascii="Arial" w:hAnsi="Arial" w:cs="Arial"/>
        </w:rPr>
        <w:t>Class</w:t>
      </w:r>
      <w:proofErr w:type="spellEnd"/>
      <w:r w:rsidR="0019601D">
        <w:rPr>
          <w:rFonts w:ascii="Arial" w:hAnsi="Arial" w:cs="Arial"/>
        </w:rPr>
        <w:t>:</w:t>
      </w:r>
    </w:p>
    <w:tbl>
      <w:tblPr>
        <w:tblW w:w="0" w:type="auto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827"/>
        <w:gridCol w:w="2115"/>
      </w:tblGrid>
      <w:tr w:rsidR="00DB1103" w:rsidRPr="008616B7" w14:paraId="0011214F" w14:textId="77777777" w:rsidTr="0019601D">
        <w:trPr>
          <w:trHeight w:val="20"/>
        </w:trPr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888B3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ENTIDAD: ESTUDIANTE</w:t>
            </w:r>
          </w:p>
        </w:tc>
      </w:tr>
      <w:tr w:rsidR="00DB1103" w:rsidRPr="008616B7" w14:paraId="3A0EC9DC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784EE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5EE6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C8D1F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B1103" w:rsidRPr="008616B7" w14:paraId="15927461" w14:textId="77777777" w:rsidTr="0019601D"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2D077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id_estudiante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45360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Identificador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F6429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8616B7" w14:paraId="11AD3ADD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76DE7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nombreApellido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00765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Nombre y apellido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86450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8616B7" w14:paraId="372A77E2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7F60B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6E1F5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7454D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8616B7" w14:paraId="50C59A61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5FBEE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contraseña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C9B4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Contraseña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CDC21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8616B7" w14:paraId="364B0EC3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06483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facultad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CD74C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Facultad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C530E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8616B7" w14:paraId="3B957A35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1E09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escuela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73F40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Escuela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3705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8616B7" w14:paraId="79794A98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E105A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plan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64961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Plan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9CB4E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</w:tbl>
    <w:p w14:paraId="671594A2" w14:textId="77777777" w:rsidR="008616B7" w:rsidRPr="008616B7" w:rsidRDefault="008616B7" w:rsidP="005E1F9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3D2FB290" w14:textId="7EFF3F36" w:rsidR="00DB1103" w:rsidRPr="008616B7" w:rsidRDefault="008616B7" w:rsidP="005E1F99">
      <w:pPr>
        <w:pStyle w:val="NormalWeb"/>
        <w:spacing w:before="0" w:beforeAutospacing="0" w:after="0" w:afterAutospacing="0" w:line="360" w:lineRule="auto"/>
        <w:ind w:left="426"/>
        <w:jc w:val="center"/>
        <w:rPr>
          <w:rFonts w:ascii="Arial" w:hAnsi="Arial" w:cs="Arial"/>
          <w:color w:val="000000"/>
          <w:sz w:val="22"/>
          <w:szCs w:val="22"/>
        </w:rPr>
      </w:pPr>
      <w:r w:rsidRPr="008616B7">
        <w:rPr>
          <w:rFonts w:ascii="Arial" w:hAnsi="Arial" w:cs="Arial"/>
          <w:color w:val="000000"/>
          <w:sz w:val="22"/>
          <w:szCs w:val="22"/>
        </w:rPr>
        <w:t xml:space="preserve">Tabla 1: Entidad </w:t>
      </w:r>
      <w:r w:rsidR="0019601D">
        <w:rPr>
          <w:rFonts w:ascii="Arial" w:hAnsi="Arial" w:cs="Arial"/>
          <w:color w:val="000000"/>
          <w:sz w:val="22"/>
          <w:szCs w:val="22"/>
        </w:rPr>
        <w:t>E</w:t>
      </w:r>
      <w:r w:rsidRPr="008616B7">
        <w:rPr>
          <w:rFonts w:ascii="Arial" w:hAnsi="Arial" w:cs="Arial"/>
          <w:color w:val="000000"/>
          <w:sz w:val="22"/>
          <w:szCs w:val="22"/>
        </w:rPr>
        <w:t>studiante de la Base de Datos</w:t>
      </w:r>
    </w:p>
    <w:p w14:paraId="26ADFFF6" w14:textId="7C41594E" w:rsidR="008616B7" w:rsidRPr="008616B7" w:rsidRDefault="008616B7" w:rsidP="005E1F9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8079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827"/>
        <w:gridCol w:w="2126"/>
      </w:tblGrid>
      <w:tr w:rsidR="00DB1103" w:rsidRPr="00DB1103" w14:paraId="217AA534" w14:textId="77777777" w:rsidTr="0019601D">
        <w:trPr>
          <w:trHeight w:val="20"/>
        </w:trPr>
        <w:tc>
          <w:tcPr>
            <w:tcW w:w="8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21633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ENTIDAD: CURSO</w:t>
            </w:r>
          </w:p>
        </w:tc>
      </w:tr>
      <w:tr w:rsidR="00DB1103" w:rsidRPr="00DB1103" w14:paraId="648DE95B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08D5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B071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BD819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B1103" w:rsidRPr="00DB1103" w14:paraId="68E2E08A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E43B1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id_curso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7ABE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A8525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4368E3DF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CF0F6" w14:textId="7D4FAE71" w:rsidR="00DB1103" w:rsidRPr="00DB1103" w:rsidRDefault="004233DC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ombre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4FD9C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Nombres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2274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43CEF1F9" w14:textId="77777777" w:rsidTr="0019601D">
        <w:trPr>
          <w:trHeight w:val="31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B423" w14:textId="6C45A516" w:rsidR="00DB1103" w:rsidRPr="00DB1103" w:rsidRDefault="004233DC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ocente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D5931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Docente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3624C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52779969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5BABD" w14:textId="61F00E1E" w:rsidR="00DB1103" w:rsidRPr="00DB1103" w:rsidRDefault="004233DC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acultad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EA55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Facultad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9A84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6869BD1A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53AB8" w14:textId="19DD8637" w:rsidR="00DB1103" w:rsidRPr="00DB1103" w:rsidRDefault="004233DC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scuela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A7C0F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Escuela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635C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49BC5201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875EC" w14:textId="665E4F01" w:rsidR="00DB1103" w:rsidRPr="00DB1103" w:rsidRDefault="004233DC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lan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0B2A7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Plan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29B4A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0D9509C5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2CE5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periódo_académico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2177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Periodo académico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73B1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6A0EF671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49473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fecha_inicio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B700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 inicio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C4FD3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</w:tr>
      <w:tr w:rsidR="00DB1103" w:rsidRPr="00DB1103" w14:paraId="7B22E150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12E0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fecha_fin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DE37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 fin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FB580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</w:tr>
      <w:tr w:rsidR="00DB1103" w:rsidRPr="00DB1103" w14:paraId="4AB6B9BC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AB6E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cantidad_semanas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73A57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Cantidad de semanas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22EE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38963A7E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040C1" w14:textId="51D89946" w:rsidR="00DB1103" w:rsidRPr="00DB1103" w:rsidRDefault="004233DC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iclo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115B0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Ciclo perteneciente al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D828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614F5D61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EC3F2" w14:textId="3BB4CDEC" w:rsidR="00DB1103" w:rsidRPr="00DB1103" w:rsidRDefault="004233DC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ipo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00264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Tipo de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8A5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45)</w:t>
            </w:r>
          </w:p>
        </w:tc>
      </w:tr>
      <w:tr w:rsidR="00DB1103" w:rsidRPr="00DB1103" w14:paraId="48DA9E1C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E3A2A" w14:textId="70EB626B" w:rsidR="00DB1103" w:rsidRPr="00DB1103" w:rsidRDefault="004233DC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réditos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349F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Créditos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1B00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62A6F4AA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08067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id_programación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A95EE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6B33C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</w:tbl>
    <w:p w14:paraId="616E21C4" w14:textId="77777777" w:rsidR="0019601D" w:rsidRDefault="0019601D" w:rsidP="0019601D">
      <w:pPr>
        <w:pStyle w:val="NormalWeb"/>
        <w:spacing w:before="0" w:beforeAutospacing="0" w:after="0" w:afterAutospacing="0" w:line="360" w:lineRule="auto"/>
        <w:ind w:left="426"/>
        <w:jc w:val="both"/>
        <w:rPr>
          <w:rFonts w:ascii="Arial" w:hAnsi="Arial" w:cs="Arial"/>
          <w:color w:val="000000"/>
          <w:sz w:val="22"/>
          <w:szCs w:val="22"/>
        </w:rPr>
      </w:pPr>
    </w:p>
    <w:p w14:paraId="5A9DD0B8" w14:textId="01A5FAC1" w:rsidR="0019601D" w:rsidRPr="008616B7" w:rsidRDefault="0019601D" w:rsidP="0019601D">
      <w:pPr>
        <w:pStyle w:val="NormalWeb"/>
        <w:spacing w:before="0" w:beforeAutospacing="0" w:after="0" w:afterAutospacing="0" w:line="360" w:lineRule="auto"/>
        <w:ind w:left="426"/>
        <w:jc w:val="center"/>
        <w:rPr>
          <w:rFonts w:ascii="Arial" w:hAnsi="Arial" w:cs="Arial"/>
          <w:color w:val="000000"/>
          <w:sz w:val="22"/>
          <w:szCs w:val="22"/>
        </w:rPr>
      </w:pPr>
      <w:r w:rsidRPr="008616B7">
        <w:rPr>
          <w:rFonts w:ascii="Arial" w:hAnsi="Arial" w:cs="Arial"/>
          <w:color w:val="000000"/>
          <w:sz w:val="22"/>
          <w:szCs w:val="22"/>
        </w:rPr>
        <w:t xml:space="preserve">Tabla </w:t>
      </w:r>
      <w:r>
        <w:rPr>
          <w:rFonts w:ascii="Arial" w:hAnsi="Arial" w:cs="Arial"/>
          <w:color w:val="000000"/>
          <w:sz w:val="22"/>
          <w:szCs w:val="22"/>
        </w:rPr>
        <w:t>2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: Entidad </w:t>
      </w:r>
      <w:r>
        <w:rPr>
          <w:rFonts w:ascii="Arial" w:hAnsi="Arial" w:cs="Arial"/>
          <w:color w:val="000000"/>
          <w:sz w:val="22"/>
          <w:szCs w:val="22"/>
        </w:rPr>
        <w:t>Curso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 de la Base de Datos</w:t>
      </w:r>
    </w:p>
    <w:p w14:paraId="3A04FEDE" w14:textId="77777777" w:rsidR="00DB1103" w:rsidRPr="00DB1103" w:rsidRDefault="00DB1103" w:rsidP="000A6123">
      <w:pPr>
        <w:spacing w:after="0" w:line="360" w:lineRule="auto"/>
      </w:pPr>
    </w:p>
    <w:tbl>
      <w:tblPr>
        <w:tblW w:w="8079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827"/>
        <w:gridCol w:w="2126"/>
      </w:tblGrid>
      <w:tr w:rsidR="00DB1103" w:rsidRPr="00DB1103" w14:paraId="0F5C0866" w14:textId="77777777" w:rsidTr="00605DDE">
        <w:trPr>
          <w:trHeight w:val="20"/>
        </w:trPr>
        <w:tc>
          <w:tcPr>
            <w:tcW w:w="8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24DB5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ENTIDAD: PROGRAMACIÓN</w:t>
            </w:r>
          </w:p>
        </w:tc>
      </w:tr>
      <w:tr w:rsidR="00DB1103" w:rsidRPr="00DB1103" w14:paraId="176DF594" w14:textId="77777777" w:rsidTr="00605DDE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AFD68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85C25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3B75B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B1103" w:rsidRPr="00DB1103" w14:paraId="3224E6C7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E83C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id_programación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42BDA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30CF4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0E649C68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62D9E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día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F1A0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Día de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237D4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6C99A209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0F3D5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hora_inicio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191C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 de inicio de la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AFBC6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time</w:t>
            </w:r>
          </w:p>
        </w:tc>
      </w:tr>
      <w:tr w:rsidR="00DB1103" w:rsidRPr="00DB1103" w14:paraId="1B99D449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A1B91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hora_fin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083E3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 de fin de la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58C2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time</w:t>
            </w:r>
          </w:p>
        </w:tc>
      </w:tr>
    </w:tbl>
    <w:p w14:paraId="5224EB8E" w14:textId="39E67629" w:rsidR="009F65A8" w:rsidRDefault="009F65A8" w:rsidP="00605DDE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71352A2" w14:textId="69870F30" w:rsidR="0019601D" w:rsidRPr="008616B7" w:rsidRDefault="0019601D" w:rsidP="0019601D">
      <w:pPr>
        <w:pStyle w:val="NormalWeb"/>
        <w:spacing w:before="0" w:beforeAutospacing="0" w:after="0" w:afterAutospacing="0" w:line="360" w:lineRule="auto"/>
        <w:ind w:left="426"/>
        <w:jc w:val="center"/>
        <w:rPr>
          <w:rFonts w:ascii="Arial" w:hAnsi="Arial" w:cs="Arial"/>
          <w:color w:val="000000"/>
          <w:sz w:val="22"/>
          <w:szCs w:val="22"/>
        </w:rPr>
      </w:pPr>
      <w:r w:rsidRPr="008616B7">
        <w:rPr>
          <w:rFonts w:ascii="Arial" w:hAnsi="Arial" w:cs="Arial"/>
          <w:color w:val="000000"/>
          <w:sz w:val="22"/>
          <w:szCs w:val="22"/>
        </w:rPr>
        <w:t xml:space="preserve">Tabla </w:t>
      </w:r>
      <w:r>
        <w:rPr>
          <w:rFonts w:ascii="Arial" w:hAnsi="Arial" w:cs="Arial"/>
          <w:color w:val="000000"/>
          <w:sz w:val="22"/>
          <w:szCs w:val="22"/>
        </w:rPr>
        <w:t>3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: Entidad </w:t>
      </w:r>
      <w:r>
        <w:rPr>
          <w:rFonts w:ascii="Arial" w:hAnsi="Arial" w:cs="Arial"/>
          <w:color w:val="000000"/>
          <w:sz w:val="22"/>
          <w:szCs w:val="22"/>
        </w:rPr>
        <w:t>Programación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 de la Base de Datos</w:t>
      </w:r>
    </w:p>
    <w:p w14:paraId="594FD7B6" w14:textId="77777777" w:rsidR="0019601D" w:rsidRDefault="0019601D" w:rsidP="0019601D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544DC379" w14:textId="6AF6421C" w:rsidR="00764DF6" w:rsidRPr="00DB1103" w:rsidRDefault="009F65A8" w:rsidP="00397F7C">
      <w:pPr>
        <w:pStyle w:val="Ttulo1"/>
        <w:numPr>
          <w:ilvl w:val="0"/>
          <w:numId w:val="8"/>
        </w:numPr>
        <w:spacing w:line="360" w:lineRule="auto"/>
        <w:rPr>
          <w:lang w:val="es-ES"/>
        </w:rPr>
      </w:pPr>
      <w:bookmarkStart w:id="14" w:name="_Toc106310481"/>
      <w:r w:rsidRPr="00DB1103">
        <w:rPr>
          <w:lang w:val="es-ES"/>
        </w:rPr>
        <w:t>Esquema Conceptual</w:t>
      </w:r>
      <w:bookmarkEnd w:id="14"/>
    </w:p>
    <w:p w14:paraId="25AD89D4" w14:textId="190CBB97" w:rsidR="009F65A8" w:rsidRDefault="009F65A8" w:rsidP="009F65A8">
      <w:pPr>
        <w:spacing w:after="0"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791840F5" wp14:editId="0A140FF1">
            <wp:extent cx="5229225" cy="8639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" b="1501"/>
                    <a:stretch/>
                  </pic:blipFill>
                  <pic:spPr bwMode="auto">
                    <a:xfrm>
                      <a:off x="0" y="0"/>
                      <a:ext cx="522922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DCF2A" w14:textId="24F8F0EE" w:rsidR="009E3F5D" w:rsidRPr="009E3F5D" w:rsidRDefault="009E3F5D" w:rsidP="009E3F5D">
      <w:pPr>
        <w:pStyle w:val="Prrafodelista"/>
        <w:spacing w:after="0" w:line="360" w:lineRule="auto"/>
        <w:ind w:left="360"/>
        <w:jc w:val="center"/>
        <w:rPr>
          <w:rFonts w:ascii="Arial" w:hAnsi="Arial" w:cs="Arial"/>
          <w:lang w:val="es-ES"/>
        </w:rPr>
      </w:pPr>
      <w:r w:rsidRPr="009E3F5D">
        <w:rPr>
          <w:rFonts w:ascii="Arial" w:hAnsi="Arial" w:cs="Arial"/>
          <w:lang w:val="es-ES"/>
        </w:rPr>
        <w:t xml:space="preserve">Gráfica 1: Esquema conceptual de la Base de Datos </w:t>
      </w:r>
      <w:proofErr w:type="spellStart"/>
      <w:r w:rsidRPr="009E3F5D">
        <w:rPr>
          <w:rFonts w:ascii="Arial" w:hAnsi="Arial" w:cs="Arial"/>
          <w:lang w:val="es-ES"/>
        </w:rPr>
        <w:t>Follow</w:t>
      </w:r>
      <w:proofErr w:type="spellEnd"/>
      <w:r w:rsidRPr="009E3F5D">
        <w:rPr>
          <w:rFonts w:ascii="Arial" w:hAnsi="Arial" w:cs="Arial"/>
          <w:lang w:val="es-ES"/>
        </w:rPr>
        <w:t xml:space="preserve"> </w:t>
      </w:r>
      <w:proofErr w:type="spellStart"/>
      <w:r w:rsidRPr="009E3F5D">
        <w:rPr>
          <w:rFonts w:ascii="Arial" w:hAnsi="Arial" w:cs="Arial"/>
          <w:lang w:val="es-ES"/>
        </w:rPr>
        <w:t>Class</w:t>
      </w:r>
      <w:proofErr w:type="spellEnd"/>
    </w:p>
    <w:p w14:paraId="188549C7" w14:textId="1C111C48" w:rsidR="00605DDE" w:rsidRPr="00F66ED3" w:rsidRDefault="00605DDE" w:rsidP="00313827">
      <w:pPr>
        <w:pStyle w:val="Ttulo1"/>
        <w:numPr>
          <w:ilvl w:val="0"/>
          <w:numId w:val="8"/>
        </w:numPr>
        <w:rPr>
          <w:lang w:val="es-ES"/>
        </w:rPr>
      </w:pPr>
      <w:bookmarkStart w:id="15" w:name="_Toc106310482"/>
      <w:r w:rsidRPr="009E3F5D">
        <w:rPr>
          <w:lang w:val="es-ES"/>
        </w:rPr>
        <w:lastRenderedPageBreak/>
        <w:t xml:space="preserve">Diseño de la </w:t>
      </w:r>
      <w:r w:rsidRPr="00F66ED3">
        <w:rPr>
          <w:lang w:val="es-ES"/>
        </w:rPr>
        <w:t>Base de Datos</w:t>
      </w:r>
      <w:bookmarkEnd w:id="15"/>
    </w:p>
    <w:p w14:paraId="6089FF98" w14:textId="3088C662" w:rsidR="009E3F5D" w:rsidRPr="00F66ED3" w:rsidRDefault="009E3F5D" w:rsidP="005E1F99">
      <w:pPr>
        <w:pStyle w:val="Ttulo2"/>
        <w:numPr>
          <w:ilvl w:val="1"/>
          <w:numId w:val="8"/>
        </w:numPr>
        <w:spacing w:line="360" w:lineRule="auto"/>
        <w:rPr>
          <w:lang w:val="es-ES"/>
        </w:rPr>
      </w:pPr>
      <w:bookmarkStart w:id="16" w:name="_Toc106310483"/>
      <w:r w:rsidRPr="00F66ED3">
        <w:rPr>
          <w:lang w:val="es-ES"/>
        </w:rPr>
        <w:t>Tabla Estudiante</w:t>
      </w:r>
      <w:bookmarkEnd w:id="16"/>
    </w:p>
    <w:p w14:paraId="0A2F6AC8" w14:textId="37BF8E70" w:rsidR="00F66ED3" w:rsidRDefault="00F66ED3" w:rsidP="005E1F99">
      <w:pPr>
        <w:spacing w:line="360" w:lineRule="auto"/>
        <w:ind w:left="851"/>
        <w:rPr>
          <w:rFonts w:ascii="Arial" w:hAnsi="Arial" w:cs="Arial"/>
          <w:lang w:val="es-ES"/>
        </w:rPr>
      </w:pPr>
      <w:r w:rsidRPr="00F66ED3">
        <w:rPr>
          <w:rFonts w:ascii="Arial" w:hAnsi="Arial" w:cs="Arial"/>
          <w:lang w:val="es-ES"/>
        </w:rPr>
        <w:t xml:space="preserve">Esta </w:t>
      </w:r>
      <w:r>
        <w:rPr>
          <w:rFonts w:ascii="Arial" w:hAnsi="Arial" w:cs="Arial"/>
          <w:lang w:val="es-ES"/>
        </w:rPr>
        <w:t>tabla Estudiante corresponde a la Entidad Estudiante que debe ser llenada en la etapa de registro de usuario</w:t>
      </w:r>
      <w:r w:rsidR="005E1F99">
        <w:rPr>
          <w:rFonts w:ascii="Arial" w:hAnsi="Arial" w:cs="Arial"/>
          <w:lang w:val="es-ES"/>
        </w:rPr>
        <w:t xml:space="preserve"> como requisito para el uso de la aplicación </w:t>
      </w:r>
      <w:proofErr w:type="spellStart"/>
      <w:r w:rsidR="005E1F99">
        <w:rPr>
          <w:rFonts w:ascii="Arial" w:hAnsi="Arial" w:cs="Arial"/>
          <w:lang w:val="es-ES"/>
        </w:rPr>
        <w:t>Follow</w:t>
      </w:r>
      <w:proofErr w:type="spellEnd"/>
      <w:r w:rsidR="005E1F99">
        <w:rPr>
          <w:rFonts w:ascii="Arial" w:hAnsi="Arial" w:cs="Arial"/>
          <w:lang w:val="es-ES"/>
        </w:rPr>
        <w:t xml:space="preserve"> </w:t>
      </w:r>
      <w:proofErr w:type="spellStart"/>
      <w:r w:rsidR="005E1F99">
        <w:rPr>
          <w:rFonts w:ascii="Arial" w:hAnsi="Arial" w:cs="Arial"/>
          <w:lang w:val="es-ES"/>
        </w:rPr>
        <w:t>Class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945"/>
        <w:gridCol w:w="1692"/>
        <w:gridCol w:w="1264"/>
        <w:gridCol w:w="2829"/>
      </w:tblGrid>
      <w:tr w:rsidR="009F5C3F" w:rsidRPr="005E1F99" w14:paraId="22DE0C14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5638EB" w14:textId="77777777" w:rsidR="005E1F99" w:rsidRPr="005E1F99" w:rsidRDefault="005E1F99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 LA COLUMNA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D289BB" w14:textId="77777777" w:rsidR="005E1F99" w:rsidRPr="005E1F99" w:rsidRDefault="005E1F99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TIPO*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A9629" w14:textId="77777777" w:rsidR="005E1F99" w:rsidRPr="005E1F99" w:rsidRDefault="005E1F99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DESCRIPTIVO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5F8AD1" w14:textId="77777777" w:rsidR="005E1F99" w:rsidRPr="005E1F99" w:rsidRDefault="005E1F99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PERMITE VALORES NULOS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5D71A8" w14:textId="77777777" w:rsidR="005E1F99" w:rsidRPr="005E1F99" w:rsidRDefault="005E1F99" w:rsidP="005E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9F5C3F" w:rsidRPr="005E1F99" w14:paraId="0A152FF7" w14:textId="77777777" w:rsidTr="00E16FB0">
        <w:trPr>
          <w:trHeight w:val="322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823122" w14:textId="0A892CB3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8616B7">
              <w:rPr>
                <w:rFonts w:ascii="Arial" w:hAnsi="Arial" w:cs="Arial"/>
                <w:color w:val="000000"/>
              </w:rPr>
              <w:t>id_estudiante</w:t>
            </w:r>
            <w:proofErr w:type="spellEnd"/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A3C557" w14:textId="76F2A978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D641DF" w14:textId="6F5FBABF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Identificador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A9C262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2F02F" w14:textId="1458493B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Este campo es un identificador alfanumérico único del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estudiante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9F5C3F" w:rsidRPr="005E1F99" w14:paraId="1CFB94C0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DDD7FE" w14:textId="3D1B5436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8616B7">
              <w:rPr>
                <w:rFonts w:ascii="Arial" w:hAnsi="Arial" w:cs="Arial"/>
                <w:color w:val="000000"/>
              </w:rPr>
              <w:t>nombreApellido</w:t>
            </w:r>
            <w:proofErr w:type="spellEnd"/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40D20" w14:textId="2DFDA642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8616B7">
              <w:rPr>
                <w:rFonts w:ascii="Arial" w:hAnsi="Arial" w:cs="Arial"/>
                <w:color w:val="000000"/>
              </w:rPr>
              <w:t>varchar</w:t>
            </w:r>
            <w:proofErr w:type="spellEnd"/>
            <w:r w:rsidRPr="008616B7">
              <w:rPr>
                <w:rFonts w:ascii="Arial" w:hAnsi="Arial" w:cs="Arial"/>
                <w:color w:val="000000"/>
              </w:rPr>
              <w:t xml:space="preserve">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688D5E" w14:textId="0A6B8A36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Nombre y apellido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43C05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F62BB" w14:textId="20E917FC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un nombre y un apellido del estudiante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9F5C3F" w:rsidRPr="005E1F99" w14:paraId="77AB5476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86440A" w14:textId="0A7AED4E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ED3FFA" w14:textId="0AB9938B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8616B7">
              <w:rPr>
                <w:rFonts w:ascii="Arial" w:hAnsi="Arial" w:cs="Arial"/>
                <w:color w:val="000000"/>
              </w:rPr>
              <w:t>varchar</w:t>
            </w:r>
            <w:proofErr w:type="spellEnd"/>
            <w:r w:rsidRPr="008616B7">
              <w:rPr>
                <w:rFonts w:ascii="Arial" w:hAnsi="Arial" w:cs="Arial"/>
                <w:color w:val="000000"/>
              </w:rPr>
              <w:t xml:space="preserve">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BC158A" w14:textId="2CBCC780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Correo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93200D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9985" w14:textId="3AAA1D5C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En este campo se registra el correo electrónico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con el que podrá acceder a la aplicación.</w:t>
            </w:r>
          </w:p>
        </w:tc>
      </w:tr>
      <w:tr w:rsidR="009F5C3F" w:rsidRPr="005E1F99" w14:paraId="63533A68" w14:textId="77777777" w:rsidTr="00E16FB0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D42835" w14:textId="2CEA3D78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contraseña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73E1E" w14:textId="0B0193FE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8616B7">
              <w:rPr>
                <w:rFonts w:ascii="Arial" w:hAnsi="Arial" w:cs="Arial"/>
                <w:color w:val="000000"/>
              </w:rPr>
              <w:t>varchar</w:t>
            </w:r>
            <w:proofErr w:type="spellEnd"/>
            <w:r w:rsidRPr="008616B7">
              <w:rPr>
                <w:rFonts w:ascii="Arial" w:hAnsi="Arial" w:cs="Arial"/>
                <w:color w:val="000000"/>
              </w:rPr>
              <w:t xml:space="preserve">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6B59B" w14:textId="03122AD8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Contraseña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61C856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F5A98" w14:textId="2F9ED587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la </w:t>
            </w:r>
            <w:r w:rsidR="00E16FB0">
              <w:rPr>
                <w:rFonts w:ascii="Arial" w:eastAsia="Times New Roman" w:hAnsi="Arial" w:cs="Arial"/>
                <w:color w:val="000000"/>
                <w:lang w:eastAsia="es-PE"/>
              </w:rPr>
              <w:t>contraseña con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el que podrá acceder a la aplicación.</w:t>
            </w:r>
          </w:p>
        </w:tc>
      </w:tr>
      <w:tr w:rsidR="009F5C3F" w:rsidRPr="005E1F99" w14:paraId="7F9261E4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482AC" w14:textId="7FBB51D9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facultad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5C09F" w14:textId="037A74F5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8616B7">
              <w:rPr>
                <w:rFonts w:ascii="Arial" w:hAnsi="Arial" w:cs="Arial"/>
                <w:color w:val="000000"/>
              </w:rPr>
              <w:t>varchar</w:t>
            </w:r>
            <w:proofErr w:type="spellEnd"/>
            <w:r w:rsidRPr="008616B7">
              <w:rPr>
                <w:rFonts w:ascii="Arial" w:hAnsi="Arial" w:cs="Arial"/>
                <w:color w:val="000000"/>
              </w:rPr>
              <w:t xml:space="preserve">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B802F" w14:textId="514D3441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Facultad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15E8C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4E1AC" w14:textId="50D51297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</w:t>
            </w:r>
            <w:r w:rsidR="00E16FB0">
              <w:rPr>
                <w:rFonts w:ascii="Arial" w:eastAsia="Times New Roman" w:hAnsi="Arial" w:cs="Arial"/>
                <w:color w:val="000000"/>
                <w:lang w:eastAsia="es-PE"/>
              </w:rPr>
              <w:t>selecciona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 w:rsidR="00E16FB0">
              <w:rPr>
                <w:rFonts w:ascii="Arial" w:eastAsia="Times New Roman" w:hAnsi="Arial" w:cs="Arial"/>
                <w:color w:val="000000"/>
                <w:lang w:eastAsia="es-PE"/>
              </w:rPr>
              <w:t>la facultad a la que pertenece el estudiante mediante una lista desplegable.</w:t>
            </w:r>
          </w:p>
        </w:tc>
      </w:tr>
      <w:tr w:rsidR="00E16FB0" w:rsidRPr="005E1F99" w14:paraId="07A33625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262F0" w14:textId="67B9FB18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escuela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5A5573" w14:textId="7ED76A87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8616B7">
              <w:rPr>
                <w:rFonts w:ascii="Arial" w:hAnsi="Arial" w:cs="Arial"/>
                <w:color w:val="000000"/>
              </w:rPr>
              <w:t>varchar</w:t>
            </w:r>
            <w:proofErr w:type="spellEnd"/>
            <w:r w:rsidRPr="008616B7">
              <w:rPr>
                <w:rFonts w:ascii="Arial" w:hAnsi="Arial" w:cs="Arial"/>
                <w:color w:val="000000"/>
              </w:rPr>
              <w:t xml:space="preserve">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8CE276" w14:textId="6F291284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Escuela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89FDC" w14:textId="34560FB4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99057" w14:textId="75FFCB84" w:rsidR="00E16FB0" w:rsidRPr="005E1F99" w:rsidRDefault="00E16FB0" w:rsidP="00E1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selecciona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la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escuela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a la que pertenece el estudiante mediante una lista desplegable.</w:t>
            </w:r>
          </w:p>
        </w:tc>
      </w:tr>
      <w:tr w:rsidR="00E16FB0" w:rsidRPr="005E1F99" w14:paraId="65B4B3F0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0E96F" w14:textId="6DA8AE10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plan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E7FF71" w14:textId="19D93C73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8616B7">
              <w:rPr>
                <w:rFonts w:ascii="Arial" w:hAnsi="Arial" w:cs="Arial"/>
                <w:color w:val="000000"/>
              </w:rPr>
              <w:t>varchar</w:t>
            </w:r>
            <w:proofErr w:type="spellEnd"/>
            <w:r w:rsidRPr="008616B7">
              <w:rPr>
                <w:rFonts w:ascii="Arial" w:hAnsi="Arial" w:cs="Arial"/>
                <w:color w:val="000000"/>
              </w:rPr>
              <w:t xml:space="preserve">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F9421" w14:textId="580FBE7D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Plan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2760D" w14:textId="77777777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7B62D" w14:textId="098D6601" w:rsidR="00E16FB0" w:rsidRPr="005E1F99" w:rsidRDefault="00E16FB0" w:rsidP="00E1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selecciona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plan de estudios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a la que pertenece el estudiante mediante una lista desplegable.</w:t>
            </w:r>
          </w:p>
        </w:tc>
      </w:tr>
    </w:tbl>
    <w:p w14:paraId="58F5A952" w14:textId="77777777" w:rsidR="00E16FB0" w:rsidRDefault="00E16FB0" w:rsidP="00E16FB0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4AC82100" w14:textId="4E9F367D" w:rsidR="005E1F99" w:rsidRDefault="00E16FB0" w:rsidP="004233DC">
      <w:pPr>
        <w:spacing w:after="0" w:line="240" w:lineRule="auto"/>
        <w:ind w:left="851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Tabla 4: Diseño de </w:t>
      </w:r>
      <w:r w:rsidR="004233DC">
        <w:rPr>
          <w:rFonts w:ascii="Arial" w:hAnsi="Arial" w:cs="Arial"/>
          <w:lang w:val="es-ES"/>
        </w:rPr>
        <w:t xml:space="preserve">base de datos para Tabla </w:t>
      </w:r>
      <w:r w:rsidR="00313827">
        <w:rPr>
          <w:rFonts w:ascii="Arial" w:hAnsi="Arial" w:cs="Arial"/>
          <w:lang w:val="es-ES"/>
        </w:rPr>
        <w:t>Estudiante</w:t>
      </w:r>
    </w:p>
    <w:p w14:paraId="512C8685" w14:textId="77777777" w:rsidR="00E16FB0" w:rsidRPr="00F66ED3" w:rsidRDefault="00E16FB0" w:rsidP="00E16FB0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2C8F2132" w14:textId="1400D7F7" w:rsidR="009E3F5D" w:rsidRDefault="00F66ED3" w:rsidP="009E3F5D">
      <w:pPr>
        <w:pStyle w:val="Ttulo2"/>
        <w:numPr>
          <w:ilvl w:val="1"/>
          <w:numId w:val="8"/>
        </w:numPr>
        <w:spacing w:line="360" w:lineRule="auto"/>
        <w:rPr>
          <w:lang w:val="es-ES"/>
        </w:rPr>
      </w:pPr>
      <w:bookmarkStart w:id="17" w:name="_Toc106310484"/>
      <w:r w:rsidRPr="00F66ED3">
        <w:rPr>
          <w:lang w:val="es-ES"/>
        </w:rPr>
        <w:t xml:space="preserve">Tabla </w:t>
      </w:r>
      <w:r w:rsidR="009E3F5D" w:rsidRPr="00F66ED3">
        <w:rPr>
          <w:lang w:val="es-ES"/>
        </w:rPr>
        <w:t>Curso</w:t>
      </w:r>
      <w:bookmarkEnd w:id="17"/>
    </w:p>
    <w:p w14:paraId="1CA8EAC9" w14:textId="0B5ACCAD" w:rsidR="004233DC" w:rsidRDefault="004233DC" w:rsidP="004233DC">
      <w:pPr>
        <w:spacing w:line="360" w:lineRule="auto"/>
        <w:ind w:left="851"/>
        <w:rPr>
          <w:rFonts w:ascii="Arial" w:hAnsi="Arial" w:cs="Arial"/>
          <w:lang w:val="es-ES"/>
        </w:rPr>
      </w:pPr>
      <w:r w:rsidRPr="004233DC">
        <w:rPr>
          <w:rFonts w:ascii="Arial" w:hAnsi="Arial" w:cs="Arial"/>
          <w:highlight w:val="yellow"/>
          <w:lang w:val="es-ES"/>
        </w:rPr>
        <w:t>[TEXTO]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99"/>
        <w:gridCol w:w="1692"/>
        <w:gridCol w:w="1264"/>
        <w:gridCol w:w="2829"/>
      </w:tblGrid>
      <w:tr w:rsidR="004233DC" w:rsidRPr="005E1F99" w14:paraId="05F3A045" w14:textId="77777777" w:rsidTr="004233DC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43ECC6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>NOMBRE DE LA COLUMNA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DF33E9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TIPO*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D72C2A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DESCRIPTIVO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61BC8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PERMITE VALORES NULOS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2476F1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4233DC" w:rsidRPr="005E1F99" w14:paraId="0A7FF194" w14:textId="77777777" w:rsidTr="004233DC">
        <w:trPr>
          <w:trHeight w:val="322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82AB1" w14:textId="763B63E5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AA7E9" w14:textId="6178E6CE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866CA" w14:textId="31714536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C48B8" w14:textId="13B21235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A5EA" w14:textId="768627CE" w:rsidR="004233DC" w:rsidRPr="005E1F99" w:rsidRDefault="004233DC" w:rsidP="009D57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4233DC" w:rsidRPr="005E1F99" w14:paraId="262E7D3B" w14:textId="77777777" w:rsidTr="004233DC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37FFF" w14:textId="1C835CAE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2538C" w14:textId="7D50B6D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BE9A5" w14:textId="5765F40F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F12DD" w14:textId="08E51511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A3C5" w14:textId="5F743A15" w:rsidR="004233DC" w:rsidRPr="005E1F99" w:rsidRDefault="004233DC" w:rsidP="009D57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4233DC" w:rsidRPr="005E1F99" w14:paraId="3962E460" w14:textId="77777777" w:rsidTr="004233DC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710E8" w14:textId="5587EB1E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07145" w14:textId="4C14D04D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62780" w14:textId="6F9F448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645A0" w14:textId="3CFDCC9C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C2CD" w14:textId="76873B60" w:rsidR="004233DC" w:rsidRPr="005E1F99" w:rsidRDefault="004233DC" w:rsidP="009D57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4233DC" w:rsidRPr="005E1F99" w14:paraId="23DC29BC" w14:textId="77777777" w:rsidTr="004233DC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00FAB" w14:textId="1C4F1B7F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5CFF7" w14:textId="088974B6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7FD16" w14:textId="6E2B2724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52456" w14:textId="5CDB8FDE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CDF0" w14:textId="5A53D33C" w:rsidR="004233DC" w:rsidRPr="005E1F99" w:rsidRDefault="004233DC" w:rsidP="009D57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4233DC" w:rsidRPr="005E1F99" w14:paraId="4482809C" w14:textId="77777777" w:rsidTr="004233DC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878E8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32B7C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7E74C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131BD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056A" w14:textId="77777777" w:rsidR="004233DC" w:rsidRPr="005E1F99" w:rsidRDefault="004233DC" w:rsidP="009D57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4233DC" w:rsidRPr="005E1F99" w14:paraId="6B6D5F75" w14:textId="77777777" w:rsidTr="004233DC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CB6FD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4EB56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543DF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97EC7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7E0C" w14:textId="77777777" w:rsidR="004233DC" w:rsidRPr="005E1F99" w:rsidRDefault="004233DC" w:rsidP="009D57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4233DC" w:rsidRPr="005E1F99" w14:paraId="0CB042C1" w14:textId="77777777" w:rsidTr="004233DC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4082F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AD680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3EE20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324C1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E5DE" w14:textId="77777777" w:rsidR="004233DC" w:rsidRPr="005E1F99" w:rsidRDefault="004233DC" w:rsidP="009D57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4233DC" w:rsidRPr="005E1F99" w14:paraId="3256AC0E" w14:textId="77777777" w:rsidTr="004233DC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D9611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2ED9A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22E93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17A2B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A960" w14:textId="77777777" w:rsidR="004233DC" w:rsidRPr="005E1F99" w:rsidRDefault="004233DC" w:rsidP="009D57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4233DC" w:rsidRPr="005E1F99" w14:paraId="5153DECC" w14:textId="77777777" w:rsidTr="004233DC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CEC38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EC249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04F39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C1C58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1F41" w14:textId="77777777" w:rsidR="004233DC" w:rsidRPr="005E1F99" w:rsidRDefault="004233DC" w:rsidP="009D57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4233DC" w:rsidRPr="005E1F99" w14:paraId="7579D8FC" w14:textId="77777777" w:rsidTr="004233DC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729D1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BEFB8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859E8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E00FC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8602" w14:textId="77777777" w:rsidR="004233DC" w:rsidRPr="005E1F99" w:rsidRDefault="004233DC" w:rsidP="009D57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4233DC" w:rsidRPr="005E1F99" w14:paraId="012CBB0B" w14:textId="77777777" w:rsidTr="004233DC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628B7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4E758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C0645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93CBC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F6EE" w14:textId="77777777" w:rsidR="004233DC" w:rsidRPr="005E1F99" w:rsidRDefault="004233DC" w:rsidP="009D57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4233DC" w:rsidRPr="005E1F99" w14:paraId="7ADEE7E3" w14:textId="77777777" w:rsidTr="004233DC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0396A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755A1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CB05B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6715B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8D92" w14:textId="77777777" w:rsidR="004233DC" w:rsidRPr="005E1F99" w:rsidRDefault="004233DC" w:rsidP="009D57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</w:tbl>
    <w:p w14:paraId="14CB0C87" w14:textId="77777777" w:rsidR="004233DC" w:rsidRDefault="004233DC" w:rsidP="004233DC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4CAC6318" w14:textId="2415E1DA" w:rsidR="004233DC" w:rsidRDefault="004233DC" w:rsidP="004233DC">
      <w:pPr>
        <w:spacing w:after="0" w:line="240" w:lineRule="auto"/>
        <w:ind w:left="851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Tabla </w:t>
      </w:r>
      <w:r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 xml:space="preserve">: Diseño de base de datos para Tabla </w:t>
      </w:r>
      <w:r>
        <w:rPr>
          <w:rFonts w:ascii="Arial" w:hAnsi="Arial" w:cs="Arial"/>
          <w:lang w:val="es-ES"/>
        </w:rPr>
        <w:t>Curso</w:t>
      </w:r>
    </w:p>
    <w:p w14:paraId="7F69E5FC" w14:textId="77777777" w:rsidR="004233DC" w:rsidRPr="004233DC" w:rsidRDefault="004233DC" w:rsidP="004233DC">
      <w:pPr>
        <w:rPr>
          <w:lang w:val="es-ES"/>
        </w:rPr>
      </w:pPr>
    </w:p>
    <w:p w14:paraId="138782DC" w14:textId="75806C47" w:rsidR="009E3F5D" w:rsidRDefault="00F66ED3" w:rsidP="009E3F5D">
      <w:pPr>
        <w:pStyle w:val="Ttulo2"/>
        <w:numPr>
          <w:ilvl w:val="1"/>
          <w:numId w:val="8"/>
        </w:numPr>
        <w:spacing w:line="360" w:lineRule="auto"/>
        <w:rPr>
          <w:lang w:val="es-ES"/>
        </w:rPr>
      </w:pPr>
      <w:bookmarkStart w:id="18" w:name="_Toc106310485"/>
      <w:r w:rsidRPr="00F66ED3">
        <w:rPr>
          <w:lang w:val="es-ES"/>
        </w:rPr>
        <w:t xml:space="preserve">Tabla </w:t>
      </w:r>
      <w:r w:rsidR="009E3F5D" w:rsidRPr="00F66ED3">
        <w:rPr>
          <w:lang w:val="es-ES"/>
        </w:rPr>
        <w:t>Programación</w:t>
      </w:r>
      <w:bookmarkEnd w:id="18"/>
    </w:p>
    <w:p w14:paraId="242ACCBC" w14:textId="48CF2D6D" w:rsidR="004233DC" w:rsidRDefault="004233DC" w:rsidP="004233DC">
      <w:pPr>
        <w:spacing w:line="360" w:lineRule="auto"/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</w:t>
      </w:r>
      <w:r w:rsidRPr="00F66ED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tabla </w:t>
      </w:r>
      <w:r>
        <w:rPr>
          <w:rFonts w:ascii="Arial" w:hAnsi="Arial" w:cs="Arial"/>
          <w:lang w:val="es-ES"/>
        </w:rPr>
        <w:t>Programación</w:t>
      </w:r>
      <w:r>
        <w:rPr>
          <w:rFonts w:ascii="Arial" w:hAnsi="Arial" w:cs="Arial"/>
          <w:lang w:val="es-ES"/>
        </w:rPr>
        <w:t xml:space="preserve"> corresponde a la Entidad </w:t>
      </w:r>
      <w:r>
        <w:rPr>
          <w:rFonts w:ascii="Arial" w:hAnsi="Arial" w:cs="Arial"/>
          <w:lang w:val="es-ES"/>
        </w:rPr>
        <w:t>Programación</w:t>
      </w:r>
      <w:r>
        <w:rPr>
          <w:rFonts w:ascii="Arial" w:hAnsi="Arial" w:cs="Arial"/>
          <w:lang w:val="es-ES"/>
        </w:rPr>
        <w:t xml:space="preserve"> que </w:t>
      </w:r>
      <w:r>
        <w:rPr>
          <w:rFonts w:ascii="Arial" w:hAnsi="Arial" w:cs="Arial"/>
          <w:lang w:val="es-ES"/>
        </w:rPr>
        <w:t>será</w:t>
      </w:r>
      <w:r>
        <w:rPr>
          <w:rFonts w:ascii="Arial" w:hAnsi="Arial" w:cs="Arial"/>
          <w:lang w:val="es-ES"/>
        </w:rPr>
        <w:t xml:space="preserve"> llenada </w:t>
      </w:r>
      <w:r>
        <w:rPr>
          <w:rFonts w:ascii="Arial" w:hAnsi="Arial" w:cs="Arial"/>
          <w:lang w:val="es-ES"/>
        </w:rPr>
        <w:t>cuando el usuario registre un evento en la</w:t>
      </w:r>
      <w:r>
        <w:rPr>
          <w:rFonts w:ascii="Arial" w:hAnsi="Arial" w:cs="Arial"/>
          <w:lang w:val="es-ES"/>
        </w:rPr>
        <w:t xml:space="preserve"> aplicación </w:t>
      </w:r>
      <w:proofErr w:type="spellStart"/>
      <w:r>
        <w:rPr>
          <w:rFonts w:ascii="Arial" w:hAnsi="Arial" w:cs="Arial"/>
          <w:lang w:val="es-ES"/>
        </w:rPr>
        <w:t>Follow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Class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934"/>
        <w:gridCol w:w="1692"/>
        <w:gridCol w:w="1264"/>
        <w:gridCol w:w="2765"/>
      </w:tblGrid>
      <w:tr w:rsidR="004233DC" w:rsidRPr="005E1F99" w14:paraId="6E803B14" w14:textId="77777777" w:rsidTr="00FC165A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D0F2F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 LA COLUMNA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C2B1B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TIPO*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4E8B05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DESCRIPTIVO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37FAFD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PERMITE VALORES NULOS</w:t>
            </w:r>
          </w:p>
        </w:tc>
        <w:tc>
          <w:tcPr>
            <w:tcW w:w="27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A469EA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FC165A" w:rsidRPr="005E1F99" w14:paraId="1B57D4EE" w14:textId="77777777" w:rsidTr="008A1816">
        <w:trPr>
          <w:trHeight w:val="322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75EE2" w14:textId="31647F8E" w:rsidR="00FC165A" w:rsidRPr="005E1F99" w:rsidRDefault="00FC165A" w:rsidP="00FC1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</w:rPr>
              <w:t>id_programación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FDE3E" w14:textId="19C1B8CB" w:rsidR="00FC165A" w:rsidRPr="005E1F99" w:rsidRDefault="00FC165A" w:rsidP="00FC1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DB7B5" w14:textId="5DDDF956" w:rsidR="00FC165A" w:rsidRPr="005E1F99" w:rsidRDefault="00FC165A" w:rsidP="00FC1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Identificador de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D63A8" w14:textId="77777777" w:rsidR="00FC165A" w:rsidRPr="005E1F99" w:rsidRDefault="00FC165A" w:rsidP="00FC1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7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51A1E" w14:textId="53C2A372" w:rsidR="00FC165A" w:rsidRPr="005E1F99" w:rsidRDefault="00FC165A" w:rsidP="00FC1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Este campo es un identificador alfanumérico único de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programación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FC165A" w:rsidRPr="005E1F99" w14:paraId="7F5679B5" w14:textId="77777777" w:rsidTr="008A1816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074BF" w14:textId="41A9800E" w:rsidR="00FC165A" w:rsidRPr="005E1F99" w:rsidRDefault="00FC165A" w:rsidP="00FC1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día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B8566" w14:textId="6A58C8B1" w:rsidR="00FC165A" w:rsidRPr="005E1F99" w:rsidRDefault="00FC165A" w:rsidP="00FC1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</w:rPr>
              <w:t xml:space="preserve">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974DF" w14:textId="220230E1" w:rsidR="00FC165A" w:rsidRPr="005E1F99" w:rsidRDefault="00FC165A" w:rsidP="00FC1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Día de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25482F" w14:textId="77777777" w:rsidR="00FC165A" w:rsidRPr="005E1F99" w:rsidRDefault="00FC165A" w:rsidP="00FC1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7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EFD40" w14:textId="61B52659" w:rsidR="00FC165A" w:rsidRPr="005E1F99" w:rsidRDefault="00FC165A" w:rsidP="00FC1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 w:rsidR="00313827">
              <w:rPr>
                <w:rFonts w:ascii="Arial" w:eastAsia="Times New Roman" w:hAnsi="Arial" w:cs="Arial"/>
                <w:color w:val="000000"/>
                <w:lang w:eastAsia="es-PE"/>
              </w:rPr>
              <w:t>n es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te campo </w:t>
            </w:r>
            <w:r w:rsidR="00313827">
              <w:rPr>
                <w:rFonts w:ascii="Arial" w:eastAsia="Times New Roman" w:hAnsi="Arial" w:cs="Arial"/>
                <w:color w:val="000000"/>
                <w:lang w:eastAsia="es-PE"/>
              </w:rPr>
              <w:t>se registra el</w:t>
            </w:r>
            <w:r w:rsidR="00E31BE4">
              <w:rPr>
                <w:rFonts w:ascii="Arial" w:eastAsia="Times New Roman" w:hAnsi="Arial" w:cs="Arial"/>
                <w:color w:val="000000"/>
                <w:lang w:eastAsia="es-PE"/>
              </w:rPr>
              <w:t xml:space="preserve"> día del evento que se está programando.</w:t>
            </w:r>
          </w:p>
        </w:tc>
      </w:tr>
      <w:tr w:rsidR="00E31BE4" w:rsidRPr="005E1F99" w14:paraId="4A9C45AC" w14:textId="77777777" w:rsidTr="008A1816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7FF74" w14:textId="58EC0219" w:rsidR="00E31BE4" w:rsidRPr="005E1F99" w:rsidRDefault="00E31BE4" w:rsidP="00E31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</w:rPr>
              <w:t>hora_inicio</w:t>
            </w:r>
            <w:proofErr w:type="spellEnd"/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FD1CC" w14:textId="1530B0EA" w:rsidR="00E31BE4" w:rsidRPr="005E1F99" w:rsidRDefault="00E31BE4" w:rsidP="00E31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time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02B9F" w14:textId="01F867C4" w:rsidR="00E31BE4" w:rsidRPr="005E1F99" w:rsidRDefault="00E31BE4" w:rsidP="00E31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Hora de inicio de la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62231" w14:textId="77777777" w:rsidR="00E31BE4" w:rsidRPr="005E1F99" w:rsidRDefault="00E31BE4" w:rsidP="00E31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7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A8AD2" w14:textId="061F33F9" w:rsidR="00E31BE4" w:rsidRPr="005E1F99" w:rsidRDefault="00313827" w:rsidP="00E31B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n es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te campo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se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registra 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la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hora de inicio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evento que se está programando.</w:t>
            </w:r>
          </w:p>
        </w:tc>
      </w:tr>
      <w:tr w:rsidR="00E31BE4" w:rsidRPr="005E1F99" w14:paraId="1E58CFB5" w14:textId="77777777" w:rsidTr="008A1816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9B7D7" w14:textId="731BFE94" w:rsidR="00E31BE4" w:rsidRPr="005E1F99" w:rsidRDefault="00E31BE4" w:rsidP="00E31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</w:rPr>
              <w:lastRenderedPageBreak/>
              <w:t>hora_fin</w:t>
            </w:r>
            <w:proofErr w:type="spellEnd"/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EA393" w14:textId="7A95E9DE" w:rsidR="00E31BE4" w:rsidRPr="005E1F99" w:rsidRDefault="00E31BE4" w:rsidP="00E31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time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0A87" w14:textId="0109EF92" w:rsidR="00E31BE4" w:rsidRPr="005E1F99" w:rsidRDefault="00E31BE4" w:rsidP="00E31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Hora de fin de la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DECBDD" w14:textId="77777777" w:rsidR="00E31BE4" w:rsidRPr="005E1F99" w:rsidRDefault="00E31BE4" w:rsidP="00E31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76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FA990" w14:textId="08A3624E" w:rsidR="00E31BE4" w:rsidRPr="005E1F99" w:rsidRDefault="00313827" w:rsidP="00E31B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n es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te campo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se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s-PE"/>
              </w:rPr>
              <w:t>registra  la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hora de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finalización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evento que se está programando.</w:t>
            </w:r>
          </w:p>
        </w:tc>
      </w:tr>
    </w:tbl>
    <w:p w14:paraId="34510E28" w14:textId="77777777" w:rsidR="004233DC" w:rsidRDefault="004233DC" w:rsidP="004233DC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2498E2E9" w14:textId="528991F1" w:rsidR="004233DC" w:rsidRDefault="004233DC" w:rsidP="004233DC">
      <w:pPr>
        <w:spacing w:after="0" w:line="240" w:lineRule="auto"/>
        <w:ind w:left="851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Tabla </w:t>
      </w:r>
      <w:r w:rsidR="00313827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: Diseño de base de datos para Tabla </w:t>
      </w:r>
      <w:r w:rsidR="00313827">
        <w:rPr>
          <w:rFonts w:ascii="Arial" w:hAnsi="Arial" w:cs="Arial"/>
          <w:lang w:val="es-ES"/>
        </w:rPr>
        <w:t>Programación</w:t>
      </w:r>
    </w:p>
    <w:p w14:paraId="1845B7F9" w14:textId="77777777" w:rsidR="004233DC" w:rsidRPr="00F66ED3" w:rsidRDefault="004233DC" w:rsidP="004233DC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5AC6C9E4" w14:textId="77777777" w:rsidR="004233DC" w:rsidRPr="004233DC" w:rsidRDefault="004233DC" w:rsidP="004233DC">
      <w:pPr>
        <w:rPr>
          <w:lang w:val="es-ES"/>
        </w:rPr>
      </w:pPr>
    </w:p>
    <w:sectPr w:rsidR="004233DC" w:rsidRPr="00423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E4B7D"/>
    <w:multiLevelType w:val="multilevel"/>
    <w:tmpl w:val="C986B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46861B2"/>
    <w:multiLevelType w:val="multilevel"/>
    <w:tmpl w:val="5872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75DDD"/>
    <w:multiLevelType w:val="multilevel"/>
    <w:tmpl w:val="89BC580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71CD7"/>
    <w:multiLevelType w:val="multilevel"/>
    <w:tmpl w:val="328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574D2"/>
    <w:multiLevelType w:val="multilevel"/>
    <w:tmpl w:val="DB18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B5919"/>
    <w:multiLevelType w:val="multilevel"/>
    <w:tmpl w:val="CBFA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A565A"/>
    <w:multiLevelType w:val="multilevel"/>
    <w:tmpl w:val="076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0"/>
    <w:lvlOverride w:ilvl="0">
      <w:startOverride w:val="2"/>
    </w:lvlOverride>
    <w:lvlOverride w:ilvl="1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9"/>
    <w:rsid w:val="00080684"/>
    <w:rsid w:val="00086ECF"/>
    <w:rsid w:val="000A6123"/>
    <w:rsid w:val="000E7BC4"/>
    <w:rsid w:val="000F2547"/>
    <w:rsid w:val="0019601D"/>
    <w:rsid w:val="002E1EE4"/>
    <w:rsid w:val="00313827"/>
    <w:rsid w:val="0034381C"/>
    <w:rsid w:val="00390B9C"/>
    <w:rsid w:val="00397F7C"/>
    <w:rsid w:val="004233DC"/>
    <w:rsid w:val="005153F5"/>
    <w:rsid w:val="00551782"/>
    <w:rsid w:val="005E10D0"/>
    <w:rsid w:val="005E1F99"/>
    <w:rsid w:val="005E57C9"/>
    <w:rsid w:val="00605DDE"/>
    <w:rsid w:val="00622490"/>
    <w:rsid w:val="00686A1C"/>
    <w:rsid w:val="006C4B5F"/>
    <w:rsid w:val="00764DF6"/>
    <w:rsid w:val="007D70A6"/>
    <w:rsid w:val="008616B7"/>
    <w:rsid w:val="008F3F16"/>
    <w:rsid w:val="009E3F5D"/>
    <w:rsid w:val="009F5C3F"/>
    <w:rsid w:val="009F65A8"/>
    <w:rsid w:val="00A37818"/>
    <w:rsid w:val="00AD6778"/>
    <w:rsid w:val="00AE3AB9"/>
    <w:rsid w:val="00C25F8F"/>
    <w:rsid w:val="00D05D20"/>
    <w:rsid w:val="00D5611E"/>
    <w:rsid w:val="00DB1103"/>
    <w:rsid w:val="00E16FB0"/>
    <w:rsid w:val="00E31BE4"/>
    <w:rsid w:val="00E6435D"/>
    <w:rsid w:val="00F13804"/>
    <w:rsid w:val="00F66ED3"/>
    <w:rsid w:val="00FC165A"/>
    <w:rsid w:val="00F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3901"/>
  <w15:chartTrackingRefBased/>
  <w15:docId w15:val="{148D08D6-60C7-4F71-B185-8DD5E996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3DC"/>
  </w:style>
  <w:style w:type="paragraph" w:styleId="Ttulo1">
    <w:name w:val="heading 1"/>
    <w:basedOn w:val="Normal"/>
    <w:link w:val="Ttulo1Car"/>
    <w:uiPriority w:val="9"/>
    <w:qFormat/>
    <w:rsid w:val="005153F5"/>
    <w:pPr>
      <w:numPr>
        <w:numId w:val="1"/>
      </w:numPr>
      <w:tabs>
        <w:tab w:val="clear" w:pos="720"/>
        <w:tab w:val="num" w:pos="360"/>
      </w:tabs>
      <w:spacing w:after="0" w:line="240" w:lineRule="auto"/>
      <w:ind w:left="284" w:hanging="284"/>
      <w:jc w:val="both"/>
      <w:textAlignment w:val="baseline"/>
      <w:outlineLvl w:val="0"/>
    </w:pPr>
    <w:rPr>
      <w:rFonts w:ascii="Arial" w:eastAsia="Times New Roman" w:hAnsi="Arial" w:cs="Arial"/>
      <w:b/>
      <w:bCs/>
      <w:color w:val="000000"/>
      <w:kern w:val="36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3F5"/>
    <w:pPr>
      <w:keepNext/>
      <w:keepLines/>
      <w:numPr>
        <w:ilvl w:val="1"/>
        <w:numId w:val="7"/>
      </w:numPr>
      <w:spacing w:after="0" w:line="240" w:lineRule="auto"/>
      <w:jc w:val="both"/>
      <w:textAlignment w:val="baseline"/>
      <w:outlineLvl w:val="1"/>
    </w:pPr>
    <w:rPr>
      <w:rFonts w:ascii="Arial" w:eastAsiaTheme="majorEastAsia" w:hAnsi="Arial" w:cs="Arial"/>
      <w:b/>
      <w:bCs/>
      <w:color w:val="00000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153F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3F5"/>
    <w:rPr>
      <w:rFonts w:ascii="Arial" w:eastAsia="Times New Roman" w:hAnsi="Arial" w:cs="Arial"/>
      <w:b/>
      <w:bCs/>
      <w:color w:val="000000"/>
      <w:kern w:val="36"/>
      <w:lang w:eastAsia="es-PE"/>
    </w:rPr>
  </w:style>
  <w:style w:type="paragraph" w:styleId="NormalWeb">
    <w:name w:val="Normal (Web)"/>
    <w:basedOn w:val="Normal"/>
    <w:uiPriority w:val="99"/>
    <w:unhideWhenUsed/>
    <w:rsid w:val="0034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34381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153F5"/>
    <w:rPr>
      <w:rFonts w:ascii="Arial" w:eastAsiaTheme="majorEastAsia" w:hAnsi="Arial" w:cs="Arial"/>
      <w:b/>
      <w:bCs/>
      <w:color w:val="000000"/>
    </w:rPr>
  </w:style>
  <w:style w:type="character" w:customStyle="1" w:styleId="Ttulo3Car">
    <w:name w:val="Título 3 Car"/>
    <w:basedOn w:val="Fuentedeprrafopredeter"/>
    <w:link w:val="Ttulo3"/>
    <w:uiPriority w:val="9"/>
    <w:rsid w:val="005153F5"/>
    <w:rPr>
      <w:rFonts w:ascii="Arial" w:eastAsiaTheme="majorEastAsia" w:hAnsi="Arial" w:cs="Arial"/>
      <w:b/>
      <w:bCs/>
      <w:color w:val="000000"/>
    </w:rPr>
  </w:style>
  <w:style w:type="character" w:customStyle="1" w:styleId="apple-tab-span">
    <w:name w:val="apple-tab-span"/>
    <w:basedOn w:val="Fuentedeprrafopredeter"/>
    <w:rsid w:val="006C4B5F"/>
  </w:style>
  <w:style w:type="paragraph" w:styleId="TtuloTDC">
    <w:name w:val="TOC Heading"/>
    <w:basedOn w:val="Ttulo1"/>
    <w:next w:val="Normal"/>
    <w:uiPriority w:val="39"/>
    <w:unhideWhenUsed/>
    <w:qFormat/>
    <w:rsid w:val="002E1EE4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E1E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1E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1EE4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9F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951">
          <w:marLeft w:val="-10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1606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19</cp:revision>
  <dcterms:created xsi:type="dcterms:W3CDTF">2022-05-28T04:55:00Z</dcterms:created>
  <dcterms:modified xsi:type="dcterms:W3CDTF">2022-06-17T03:21:00Z</dcterms:modified>
</cp:coreProperties>
</file>