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3E909DAD"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4103F9E0" w14:textId="42BE9DAE"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5095E2FC"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93F1F8E"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pPr>
              <w:pStyle w:val="Prrafodelista"/>
              <w:numPr>
                <w:ilvl w:val="0"/>
                <w:numId w:val="35"/>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60B84DFB"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2E9A251" w14:textId="1F5637CE"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w:t>
            </w:r>
            <w:r w:rsidR="00AD5DF8">
              <w:rPr>
                <w:rFonts w:ascii="Arial" w:eastAsia="Arial" w:hAnsi="Arial" w:cs="Arial"/>
              </w:rPr>
              <w:t>e</w:t>
            </w:r>
            <w:proofErr w:type="spellEnd"/>
          </w:p>
          <w:p w14:paraId="7A318F5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66C135D" w14:textId="5F52CF1D" w:rsidR="00053BEC"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0CD579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52F44698" w14:textId="49A7A4EA"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004515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pPr>
              <w:pStyle w:val="Prrafodelista"/>
              <w:numPr>
                <w:ilvl w:val="0"/>
                <w:numId w:val="35"/>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6B499015" w14:textId="1CACEEFF" w:rsidR="00A71B98" w:rsidRPr="00AD5DF8" w:rsidRDefault="00A71B98">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DA96AF9"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E69D898" w14:textId="3F6E7EFF"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DA731C8"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pPr>
              <w:pStyle w:val="Prrafodelista"/>
              <w:numPr>
                <w:ilvl w:val="0"/>
                <w:numId w:val="35"/>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491AECB4" w14:textId="77777777" w:rsidR="00F83CC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lastRenderedPageBreak/>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3EB8523"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B1A3B0A" w14:textId="0D0ADC40"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857DAC1"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pPr>
              <w:pStyle w:val="Prrafodelista"/>
              <w:numPr>
                <w:ilvl w:val="0"/>
                <w:numId w:val="35"/>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F44FF96" w14:textId="77777777" w:rsidR="00EE0217" w:rsidRPr="00AD5DF8" w:rsidRDefault="00620839">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Gestión de </w:t>
            </w:r>
            <w:proofErr w:type="spellStart"/>
            <w:r w:rsidRPr="00AD5DF8">
              <w:rPr>
                <w:rFonts w:ascii="Arial" w:eastAsia="Times New Roman" w:hAnsi="Arial" w:cs="Arial"/>
              </w:rPr>
              <w:t>Release</w:t>
            </w:r>
            <w:proofErr w:type="spellEnd"/>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33" w:history="1">
            <w:r w:rsidR="009F24A4" w:rsidRPr="00CB2FFF">
              <w:rPr>
                <w:rStyle w:val="Hipervnculo"/>
                <w:noProof/>
              </w:rPr>
              <w:t>1.1</w:t>
            </w:r>
            <w:r w:rsidR="009F24A4">
              <w:rPr>
                <w:rFonts w:asciiTheme="minorHAnsi" w:eastAsiaTheme="minorEastAsia" w:hAnsiTheme="minorHAnsi" w:cstheme="minorBidi"/>
                <w:noProof/>
              </w:rPr>
              <w:tab/>
            </w:r>
            <w:r w:rsidR="009F24A4" w:rsidRPr="00CB2FFF">
              <w:rPr>
                <w:rStyle w:val="Hipervnculo"/>
                <w:noProof/>
              </w:rPr>
              <w:t>Propósito del plan</w:t>
            </w:r>
            <w:r w:rsidR="009F24A4">
              <w:rPr>
                <w:noProof/>
                <w:webHidden/>
              </w:rPr>
              <w:tab/>
            </w:r>
            <w:r w:rsidR="009F24A4">
              <w:rPr>
                <w:noProof/>
                <w:webHidden/>
              </w:rPr>
              <w:fldChar w:fldCharType="begin"/>
            </w:r>
            <w:r w:rsidR="009F24A4">
              <w:rPr>
                <w:noProof/>
                <w:webHidden/>
              </w:rPr>
              <w:instrText xml:space="preserve"> PAGEREF _Toc111048033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39330F6F" w14:textId="070C1A4D"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34" w:history="1">
            <w:r w:rsidR="009F24A4" w:rsidRPr="00CB2FFF">
              <w:rPr>
                <w:rStyle w:val="Hipervnculo"/>
                <w:noProof/>
              </w:rPr>
              <w:t>1.2</w:t>
            </w:r>
            <w:r w:rsidR="009F24A4">
              <w:rPr>
                <w:rFonts w:asciiTheme="minorHAnsi" w:eastAsiaTheme="minorEastAsia" w:hAnsiTheme="minorHAnsi" w:cstheme="minorBidi"/>
                <w:noProof/>
              </w:rPr>
              <w:tab/>
            </w:r>
            <w:r w:rsidR="009F24A4" w:rsidRPr="00CB2FFF">
              <w:rPr>
                <w:rStyle w:val="Hipervnculo"/>
                <w:noProof/>
              </w:rPr>
              <w:t>Situación de la empresa</w:t>
            </w:r>
            <w:r w:rsidR="009F24A4">
              <w:rPr>
                <w:noProof/>
                <w:webHidden/>
              </w:rPr>
              <w:tab/>
            </w:r>
            <w:r w:rsidR="009F24A4">
              <w:rPr>
                <w:noProof/>
                <w:webHidden/>
              </w:rPr>
              <w:fldChar w:fldCharType="begin"/>
            </w:r>
            <w:r w:rsidR="009F24A4">
              <w:rPr>
                <w:noProof/>
                <w:webHidden/>
              </w:rPr>
              <w:instrText xml:space="preserve"> PAGEREF _Toc111048034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76E3F11C" w14:textId="5132DE04" w:rsidR="009F24A4" w:rsidRDefault="00904951">
          <w:pPr>
            <w:pStyle w:val="TDC1"/>
            <w:tabs>
              <w:tab w:val="left" w:pos="440"/>
              <w:tab w:val="right" w:leader="dot" w:pos="8494"/>
            </w:tabs>
            <w:rPr>
              <w:rFonts w:asciiTheme="minorHAnsi" w:eastAsiaTheme="minorEastAsia" w:hAnsiTheme="minorHAnsi" w:cstheme="minorBidi"/>
              <w:noProof/>
            </w:rPr>
          </w:pPr>
          <w:hyperlink w:anchor="_Toc111048035" w:history="1">
            <w:r w:rsidR="009F24A4" w:rsidRPr="00CB2FFF">
              <w:rPr>
                <w:rStyle w:val="Hipervnculo"/>
                <w:noProof/>
              </w:rPr>
              <w:t>2.</w:t>
            </w:r>
            <w:r w:rsidR="009F24A4">
              <w:rPr>
                <w:rFonts w:asciiTheme="minorHAnsi" w:eastAsiaTheme="minorEastAsia" w:hAnsiTheme="minorHAnsi" w:cstheme="minorBidi"/>
                <w:noProof/>
              </w:rPr>
              <w:tab/>
            </w:r>
            <w:r w:rsidR="009F24A4" w:rsidRPr="00CB2FFF">
              <w:rPr>
                <w:rStyle w:val="Hipervnculo"/>
                <w:noProof/>
              </w:rPr>
              <w:t>Gestión de la SCM</w:t>
            </w:r>
            <w:r w:rsidR="009F24A4">
              <w:rPr>
                <w:noProof/>
                <w:webHidden/>
              </w:rPr>
              <w:tab/>
            </w:r>
            <w:r w:rsidR="009F24A4">
              <w:rPr>
                <w:noProof/>
                <w:webHidden/>
              </w:rPr>
              <w:fldChar w:fldCharType="begin"/>
            </w:r>
            <w:r w:rsidR="009F24A4">
              <w:rPr>
                <w:noProof/>
                <w:webHidden/>
              </w:rPr>
              <w:instrText xml:space="preserve"> PAGEREF _Toc111048035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1A5AC92" w14:textId="7EEEB47E"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36" w:history="1">
            <w:r w:rsidR="009F24A4" w:rsidRPr="00CB2FFF">
              <w:rPr>
                <w:rStyle w:val="Hipervnculo"/>
                <w:noProof/>
              </w:rPr>
              <w:t>2.1</w:t>
            </w:r>
            <w:r w:rsidR="009F24A4">
              <w:rPr>
                <w:rFonts w:asciiTheme="minorHAnsi" w:eastAsiaTheme="minorEastAsia" w:hAnsiTheme="minorHAnsi" w:cstheme="minorBidi"/>
                <w:noProof/>
              </w:rPr>
              <w:tab/>
            </w:r>
            <w:r w:rsidR="009F24A4" w:rsidRPr="00CB2FFF">
              <w:rPr>
                <w:rStyle w:val="Hipervnculo"/>
                <w:noProof/>
              </w:rPr>
              <w:t>Roles o responsabilidades</w:t>
            </w:r>
            <w:r w:rsidR="009F24A4">
              <w:rPr>
                <w:noProof/>
                <w:webHidden/>
              </w:rPr>
              <w:tab/>
            </w:r>
            <w:r w:rsidR="009F24A4">
              <w:rPr>
                <w:noProof/>
                <w:webHidden/>
              </w:rPr>
              <w:fldChar w:fldCharType="begin"/>
            </w:r>
            <w:r w:rsidR="009F24A4">
              <w:rPr>
                <w:noProof/>
                <w:webHidden/>
              </w:rPr>
              <w:instrText xml:space="preserve"> PAGEREF _Toc111048036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6BDA1801" w14:textId="029E58F0"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37" w:history="1">
            <w:r w:rsidR="009F24A4" w:rsidRPr="00CB2FFF">
              <w:rPr>
                <w:rStyle w:val="Hipervnculo"/>
                <w:noProof/>
              </w:rPr>
              <w:t>2.2</w:t>
            </w:r>
            <w:r w:rsidR="009F24A4">
              <w:rPr>
                <w:rFonts w:asciiTheme="minorHAnsi" w:eastAsiaTheme="minorEastAsia" w:hAnsiTheme="minorHAnsi" w:cstheme="minorBidi"/>
                <w:noProof/>
              </w:rPr>
              <w:tab/>
            </w:r>
            <w:r w:rsidR="009F24A4" w:rsidRPr="00CB2FFF">
              <w:rPr>
                <w:rStyle w:val="Hipervnculo"/>
                <w:noProof/>
              </w:rPr>
              <w:t>Herramientas (Benchmarking)</w:t>
            </w:r>
            <w:r w:rsidR="009F24A4">
              <w:rPr>
                <w:noProof/>
                <w:webHidden/>
              </w:rPr>
              <w:tab/>
            </w:r>
            <w:r w:rsidR="009F24A4">
              <w:rPr>
                <w:noProof/>
                <w:webHidden/>
              </w:rPr>
              <w:fldChar w:fldCharType="begin"/>
            </w:r>
            <w:r w:rsidR="009F24A4">
              <w:rPr>
                <w:noProof/>
                <w:webHidden/>
              </w:rPr>
              <w:instrText xml:space="preserve"> PAGEREF _Toc111048037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8D7DCB2" w14:textId="487023B1"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38" w:history="1">
            <w:r w:rsidR="009F24A4" w:rsidRPr="00CB2FFF">
              <w:rPr>
                <w:rStyle w:val="Hipervnculo"/>
                <w:noProof/>
              </w:rPr>
              <w:t>2.3</w:t>
            </w:r>
            <w:r w:rsidR="009F24A4">
              <w:rPr>
                <w:rFonts w:asciiTheme="minorHAnsi" w:eastAsiaTheme="minorEastAsia" w:hAnsiTheme="minorHAnsi" w:cstheme="minorBidi"/>
                <w:noProof/>
              </w:rPr>
              <w:tab/>
            </w:r>
            <w:r w:rsidR="009F24A4" w:rsidRPr="00CB2FFF">
              <w:rPr>
                <w:rStyle w:val="Hipervnculo"/>
                <w:noProof/>
              </w:rPr>
              <w:t>Diagrama de arquitectura de la herramienta elegida</w:t>
            </w:r>
            <w:r w:rsidR="009F24A4">
              <w:rPr>
                <w:noProof/>
                <w:webHidden/>
              </w:rPr>
              <w:tab/>
            </w:r>
            <w:r w:rsidR="009F24A4">
              <w:rPr>
                <w:noProof/>
                <w:webHidden/>
              </w:rPr>
              <w:fldChar w:fldCharType="begin"/>
            </w:r>
            <w:r w:rsidR="009F24A4">
              <w:rPr>
                <w:noProof/>
                <w:webHidden/>
              </w:rPr>
              <w:instrText xml:space="preserve"> PAGEREF _Toc111048038 \h </w:instrText>
            </w:r>
            <w:r w:rsidR="009F24A4">
              <w:rPr>
                <w:noProof/>
                <w:webHidden/>
              </w:rPr>
            </w:r>
            <w:r w:rsidR="009F24A4">
              <w:rPr>
                <w:noProof/>
                <w:webHidden/>
              </w:rPr>
              <w:fldChar w:fldCharType="separate"/>
            </w:r>
            <w:r w:rsidR="009F24A4">
              <w:rPr>
                <w:noProof/>
                <w:webHidden/>
              </w:rPr>
              <w:t>7</w:t>
            </w:r>
            <w:r w:rsidR="009F24A4">
              <w:rPr>
                <w:noProof/>
                <w:webHidden/>
              </w:rPr>
              <w:fldChar w:fldCharType="end"/>
            </w:r>
          </w:hyperlink>
        </w:p>
        <w:p w14:paraId="7C3A55BA" w14:textId="7B45BC49" w:rsidR="009F24A4" w:rsidRDefault="00904951">
          <w:pPr>
            <w:pStyle w:val="TDC1"/>
            <w:tabs>
              <w:tab w:val="left" w:pos="440"/>
              <w:tab w:val="right" w:leader="dot" w:pos="8494"/>
            </w:tabs>
            <w:rPr>
              <w:rFonts w:asciiTheme="minorHAnsi" w:eastAsiaTheme="minorEastAsia" w:hAnsiTheme="minorHAnsi" w:cstheme="minorBidi"/>
              <w:noProof/>
            </w:rPr>
          </w:pPr>
          <w:hyperlink w:anchor="_Toc111048039" w:history="1">
            <w:r w:rsidR="009F24A4" w:rsidRPr="00CB2FFF">
              <w:rPr>
                <w:rStyle w:val="Hipervnculo"/>
                <w:noProof/>
              </w:rPr>
              <w:t>3.</w:t>
            </w:r>
            <w:r w:rsidR="009F24A4">
              <w:rPr>
                <w:rFonts w:asciiTheme="minorHAnsi" w:eastAsiaTheme="minorEastAsia" w:hAnsiTheme="minorHAnsi" w:cstheme="minorBidi"/>
                <w:noProof/>
              </w:rPr>
              <w:tab/>
            </w:r>
            <w:r w:rsidR="009F24A4" w:rsidRPr="00CB2FFF">
              <w:rPr>
                <w:rStyle w:val="Hipervnculo"/>
                <w:noProof/>
              </w:rPr>
              <w:t>Actividades</w:t>
            </w:r>
            <w:r w:rsidR="009F24A4">
              <w:rPr>
                <w:noProof/>
                <w:webHidden/>
              </w:rPr>
              <w:tab/>
            </w:r>
            <w:r w:rsidR="009F24A4">
              <w:rPr>
                <w:noProof/>
                <w:webHidden/>
              </w:rPr>
              <w:fldChar w:fldCharType="begin"/>
            </w:r>
            <w:r w:rsidR="009F24A4">
              <w:rPr>
                <w:noProof/>
                <w:webHidden/>
              </w:rPr>
              <w:instrText xml:space="preserve"> PAGEREF _Toc111048039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4F7C232" w14:textId="1C85925D"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40" w:history="1">
            <w:r w:rsidR="009F24A4" w:rsidRPr="00CB2FFF">
              <w:rPr>
                <w:rStyle w:val="Hipervnculo"/>
                <w:noProof/>
              </w:rPr>
              <w:t>3.1.</w:t>
            </w:r>
            <w:r w:rsidR="009F24A4">
              <w:rPr>
                <w:rFonts w:asciiTheme="minorHAnsi" w:eastAsiaTheme="minorEastAsia" w:hAnsiTheme="minorHAnsi" w:cstheme="minorBidi"/>
                <w:noProof/>
              </w:rPr>
              <w:tab/>
            </w:r>
            <w:r w:rsidR="009F24A4" w:rsidRPr="00CB2FFF">
              <w:rPr>
                <w:rStyle w:val="Hipervnculo"/>
                <w:noProof/>
              </w:rPr>
              <w:t>Identificación</w:t>
            </w:r>
            <w:r w:rsidR="009F24A4">
              <w:rPr>
                <w:noProof/>
                <w:webHidden/>
              </w:rPr>
              <w:tab/>
            </w:r>
            <w:r w:rsidR="009F24A4">
              <w:rPr>
                <w:noProof/>
                <w:webHidden/>
              </w:rPr>
              <w:fldChar w:fldCharType="begin"/>
            </w:r>
            <w:r w:rsidR="009F24A4">
              <w:rPr>
                <w:noProof/>
                <w:webHidden/>
              </w:rPr>
              <w:instrText xml:space="preserve"> PAGEREF _Toc111048040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0FE1DB4C" w14:textId="0397A86E"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1" w:history="1">
            <w:r w:rsidR="009F24A4" w:rsidRPr="00CB2FFF">
              <w:rPr>
                <w:rStyle w:val="Hipervnculo"/>
                <w:noProof/>
              </w:rPr>
              <w:t>3.1.1</w:t>
            </w:r>
            <w:r w:rsidR="009F24A4">
              <w:rPr>
                <w:rFonts w:asciiTheme="minorHAnsi" w:eastAsiaTheme="minorEastAsia" w:hAnsiTheme="minorHAnsi" w:cstheme="minorBidi"/>
                <w:noProof/>
              </w:rPr>
              <w:tab/>
            </w:r>
            <w:r w:rsidR="009F24A4" w:rsidRPr="00CB2FFF">
              <w:rPr>
                <w:rStyle w:val="Hipervnculo"/>
                <w:noProof/>
              </w:rPr>
              <w:t>Definición de nomenclaturas</w:t>
            </w:r>
            <w:r w:rsidR="009F24A4">
              <w:rPr>
                <w:noProof/>
                <w:webHidden/>
              </w:rPr>
              <w:tab/>
            </w:r>
            <w:r w:rsidR="009F24A4">
              <w:rPr>
                <w:noProof/>
                <w:webHidden/>
              </w:rPr>
              <w:fldChar w:fldCharType="begin"/>
            </w:r>
            <w:r w:rsidR="009F24A4">
              <w:rPr>
                <w:noProof/>
                <w:webHidden/>
              </w:rPr>
              <w:instrText xml:space="preserve"> PAGEREF _Toc111048041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6A6B1FF" w14:textId="2876FC17"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2" w:history="1">
            <w:r w:rsidR="009F24A4" w:rsidRPr="00CB2FFF">
              <w:rPr>
                <w:rStyle w:val="Hipervnculo"/>
                <w:noProof/>
              </w:rPr>
              <w:t>3.1.2</w:t>
            </w:r>
            <w:r w:rsidR="009F24A4">
              <w:rPr>
                <w:rFonts w:asciiTheme="minorHAnsi" w:eastAsiaTheme="minorEastAsia" w:hAnsiTheme="minorHAnsi" w:cstheme="minorBidi"/>
                <w:noProof/>
              </w:rPr>
              <w:tab/>
            </w:r>
            <w:r w:rsidR="009F24A4" w:rsidRPr="00CB2FFF">
              <w:rPr>
                <w:rStyle w:val="Hipervnculo"/>
                <w:noProof/>
              </w:rPr>
              <w:t>Inventario de Items</w:t>
            </w:r>
            <w:r w:rsidR="009F24A4">
              <w:rPr>
                <w:noProof/>
                <w:webHidden/>
              </w:rPr>
              <w:tab/>
            </w:r>
            <w:r w:rsidR="009F24A4">
              <w:rPr>
                <w:noProof/>
                <w:webHidden/>
              </w:rPr>
              <w:fldChar w:fldCharType="begin"/>
            </w:r>
            <w:r w:rsidR="009F24A4">
              <w:rPr>
                <w:noProof/>
                <w:webHidden/>
              </w:rPr>
              <w:instrText xml:space="preserve"> PAGEREF _Toc111048042 \h </w:instrText>
            </w:r>
            <w:r w:rsidR="009F24A4">
              <w:rPr>
                <w:noProof/>
                <w:webHidden/>
              </w:rPr>
            </w:r>
            <w:r w:rsidR="009F24A4">
              <w:rPr>
                <w:noProof/>
                <w:webHidden/>
              </w:rPr>
              <w:fldChar w:fldCharType="separate"/>
            </w:r>
            <w:r w:rsidR="009F24A4">
              <w:rPr>
                <w:noProof/>
                <w:webHidden/>
              </w:rPr>
              <w:t>10</w:t>
            </w:r>
            <w:r w:rsidR="009F24A4">
              <w:rPr>
                <w:noProof/>
                <w:webHidden/>
              </w:rPr>
              <w:fldChar w:fldCharType="end"/>
            </w:r>
          </w:hyperlink>
        </w:p>
        <w:p w14:paraId="2407771A" w14:textId="17ECECB8"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3" w:history="1">
            <w:r w:rsidR="009F24A4" w:rsidRPr="00CB2FFF">
              <w:rPr>
                <w:rStyle w:val="Hipervnculo"/>
                <w:noProof/>
              </w:rPr>
              <w:t>3.1.3</w:t>
            </w:r>
            <w:r w:rsidR="009F24A4">
              <w:rPr>
                <w:rFonts w:asciiTheme="minorHAnsi" w:eastAsiaTheme="minorEastAsia" w:hAnsiTheme="minorHAnsi" w:cstheme="minorBidi"/>
                <w:noProof/>
              </w:rPr>
              <w:tab/>
            </w:r>
            <w:r w:rsidR="009F24A4" w:rsidRPr="00CB2FFF">
              <w:rPr>
                <w:rStyle w:val="Hipervnculo"/>
                <w:noProof/>
              </w:rPr>
              <w:t>Diseño de la estructura del repositorio</w:t>
            </w:r>
            <w:r w:rsidR="009F24A4">
              <w:rPr>
                <w:noProof/>
                <w:webHidden/>
              </w:rPr>
              <w:tab/>
            </w:r>
            <w:r w:rsidR="009F24A4">
              <w:rPr>
                <w:noProof/>
                <w:webHidden/>
              </w:rPr>
              <w:fldChar w:fldCharType="begin"/>
            </w:r>
            <w:r w:rsidR="009F24A4">
              <w:rPr>
                <w:noProof/>
                <w:webHidden/>
              </w:rPr>
              <w:instrText xml:space="preserve"> PAGEREF _Toc111048043 \h </w:instrText>
            </w:r>
            <w:r w:rsidR="009F24A4">
              <w:rPr>
                <w:noProof/>
                <w:webHidden/>
              </w:rPr>
            </w:r>
            <w:r w:rsidR="009F24A4">
              <w:rPr>
                <w:noProof/>
                <w:webHidden/>
              </w:rPr>
              <w:fldChar w:fldCharType="separate"/>
            </w:r>
            <w:r w:rsidR="009F24A4">
              <w:rPr>
                <w:noProof/>
                <w:webHidden/>
              </w:rPr>
              <w:t>13</w:t>
            </w:r>
            <w:r w:rsidR="009F24A4">
              <w:rPr>
                <w:noProof/>
                <w:webHidden/>
              </w:rPr>
              <w:fldChar w:fldCharType="end"/>
            </w:r>
          </w:hyperlink>
        </w:p>
        <w:p w14:paraId="4D70F6C3" w14:textId="772205AA"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4" w:history="1">
            <w:r w:rsidR="009F24A4" w:rsidRPr="00CB2FFF">
              <w:rPr>
                <w:rStyle w:val="Hipervnculo"/>
                <w:noProof/>
              </w:rPr>
              <w:t>3.1.4</w:t>
            </w:r>
            <w:r w:rsidR="009F24A4">
              <w:rPr>
                <w:rFonts w:asciiTheme="minorHAnsi" w:eastAsiaTheme="minorEastAsia" w:hAnsiTheme="minorHAnsi" w:cstheme="minorBidi"/>
                <w:noProof/>
              </w:rPr>
              <w:tab/>
            </w:r>
            <w:r w:rsidR="009F24A4" w:rsidRPr="00CB2FFF">
              <w:rPr>
                <w:rStyle w:val="Hipervnculo"/>
                <w:noProof/>
              </w:rPr>
              <w:t>Definición de líneas base</w:t>
            </w:r>
            <w:r w:rsidR="009F24A4">
              <w:rPr>
                <w:noProof/>
                <w:webHidden/>
              </w:rPr>
              <w:tab/>
            </w:r>
            <w:r w:rsidR="009F24A4">
              <w:rPr>
                <w:noProof/>
                <w:webHidden/>
              </w:rPr>
              <w:fldChar w:fldCharType="begin"/>
            </w:r>
            <w:r w:rsidR="009F24A4">
              <w:rPr>
                <w:noProof/>
                <w:webHidden/>
              </w:rPr>
              <w:instrText xml:space="preserve"> PAGEREF _Toc111048044 \h </w:instrText>
            </w:r>
            <w:r w:rsidR="009F24A4">
              <w:rPr>
                <w:noProof/>
                <w:webHidden/>
              </w:rPr>
            </w:r>
            <w:r w:rsidR="009F24A4">
              <w:rPr>
                <w:noProof/>
                <w:webHidden/>
              </w:rPr>
              <w:fldChar w:fldCharType="separate"/>
            </w:r>
            <w:r w:rsidR="009F24A4">
              <w:rPr>
                <w:noProof/>
                <w:webHidden/>
              </w:rPr>
              <w:t>18</w:t>
            </w:r>
            <w:r w:rsidR="009F24A4">
              <w:rPr>
                <w:noProof/>
                <w:webHidden/>
              </w:rPr>
              <w:fldChar w:fldCharType="end"/>
            </w:r>
          </w:hyperlink>
        </w:p>
        <w:p w14:paraId="01B77A46" w14:textId="2CC6543C"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45" w:history="1">
            <w:r w:rsidR="009F24A4" w:rsidRPr="00CB2FFF">
              <w:rPr>
                <w:rStyle w:val="Hipervnculo"/>
                <w:noProof/>
              </w:rPr>
              <w:t>3.2</w:t>
            </w:r>
            <w:r w:rsidR="009F24A4">
              <w:rPr>
                <w:rFonts w:asciiTheme="minorHAnsi" w:eastAsiaTheme="minorEastAsia" w:hAnsiTheme="minorHAnsi" w:cstheme="minorBidi"/>
                <w:noProof/>
              </w:rPr>
              <w:tab/>
            </w:r>
            <w:r w:rsidR="009F24A4" w:rsidRPr="00CB2FFF">
              <w:rPr>
                <w:rStyle w:val="Hipervnculo"/>
                <w:noProof/>
              </w:rPr>
              <w:t>Control</w:t>
            </w:r>
            <w:r w:rsidR="009F24A4">
              <w:rPr>
                <w:noProof/>
                <w:webHidden/>
              </w:rPr>
              <w:tab/>
            </w:r>
            <w:r w:rsidR="009F24A4">
              <w:rPr>
                <w:noProof/>
                <w:webHidden/>
              </w:rPr>
              <w:fldChar w:fldCharType="begin"/>
            </w:r>
            <w:r w:rsidR="009F24A4">
              <w:rPr>
                <w:noProof/>
                <w:webHidden/>
              </w:rPr>
              <w:instrText xml:space="preserve"> PAGEREF _Toc111048045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76DA8453" w14:textId="0A0515DF"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6" w:history="1">
            <w:r w:rsidR="009F24A4" w:rsidRPr="00CB2FFF">
              <w:rPr>
                <w:rStyle w:val="Hipervnculo"/>
                <w:noProof/>
              </w:rPr>
              <w:t>3.2.1</w:t>
            </w:r>
            <w:r w:rsidR="009F24A4">
              <w:rPr>
                <w:rFonts w:asciiTheme="minorHAnsi" w:eastAsiaTheme="minorEastAsia" w:hAnsiTheme="minorHAnsi" w:cstheme="minorBidi"/>
                <w:noProof/>
              </w:rPr>
              <w:tab/>
            </w:r>
            <w:r w:rsidR="009F24A4" w:rsidRPr="00CB2FFF">
              <w:rPr>
                <w:rStyle w:val="Hipervnculo"/>
                <w:noProof/>
              </w:rPr>
              <w:t>Proceso de gestión de cambios</w:t>
            </w:r>
            <w:r w:rsidR="009F24A4">
              <w:rPr>
                <w:noProof/>
                <w:webHidden/>
              </w:rPr>
              <w:tab/>
            </w:r>
            <w:r w:rsidR="009F24A4">
              <w:rPr>
                <w:noProof/>
                <w:webHidden/>
              </w:rPr>
              <w:fldChar w:fldCharType="begin"/>
            </w:r>
            <w:r w:rsidR="009F24A4">
              <w:rPr>
                <w:noProof/>
                <w:webHidden/>
              </w:rPr>
              <w:instrText xml:space="preserve"> PAGEREF _Toc111048046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38136D80" w14:textId="065749DA"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7" w:history="1">
            <w:r w:rsidR="009F24A4" w:rsidRPr="00CB2FFF">
              <w:rPr>
                <w:rStyle w:val="Hipervnculo"/>
                <w:noProof/>
              </w:rPr>
              <w:t>3.2.2</w:t>
            </w:r>
            <w:r w:rsidR="009F24A4">
              <w:rPr>
                <w:rFonts w:asciiTheme="minorHAnsi" w:eastAsiaTheme="minorEastAsia" w:hAnsiTheme="minorHAnsi" w:cstheme="minorBidi"/>
                <w:noProof/>
              </w:rPr>
              <w:tab/>
            </w:r>
            <w:r w:rsidR="009F24A4" w:rsidRPr="00CB2FFF">
              <w:rPr>
                <w:rStyle w:val="Hipervnculo"/>
                <w:noProof/>
              </w:rPr>
              <w:t>Lista de estados de la petición de cambio</w:t>
            </w:r>
            <w:r w:rsidR="009F24A4">
              <w:rPr>
                <w:noProof/>
                <w:webHidden/>
              </w:rPr>
              <w:tab/>
            </w:r>
            <w:r w:rsidR="009F24A4">
              <w:rPr>
                <w:noProof/>
                <w:webHidden/>
              </w:rPr>
              <w:fldChar w:fldCharType="begin"/>
            </w:r>
            <w:r w:rsidR="009F24A4">
              <w:rPr>
                <w:noProof/>
                <w:webHidden/>
              </w:rPr>
              <w:instrText xml:space="preserve"> PAGEREF _Toc111048047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5C5C8FF4" w14:textId="7B539BB1"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8" w:history="1">
            <w:r w:rsidR="009F24A4" w:rsidRPr="00CB2FFF">
              <w:rPr>
                <w:rStyle w:val="Hipervnculo"/>
                <w:noProof/>
              </w:rPr>
              <w:t>3.2.3</w:t>
            </w:r>
            <w:r w:rsidR="009F24A4">
              <w:rPr>
                <w:rFonts w:asciiTheme="minorHAnsi" w:eastAsiaTheme="minorEastAsia" w:hAnsiTheme="minorHAnsi" w:cstheme="minorBidi"/>
                <w:noProof/>
              </w:rPr>
              <w:tab/>
            </w:r>
            <w:r w:rsidR="009F24A4" w:rsidRPr="00CB2FFF">
              <w:rPr>
                <w:rStyle w:val="Hipervnculo"/>
                <w:noProof/>
              </w:rPr>
              <w:t>Formato de petición de cambios</w:t>
            </w:r>
            <w:r w:rsidR="009F24A4">
              <w:rPr>
                <w:noProof/>
                <w:webHidden/>
              </w:rPr>
              <w:tab/>
            </w:r>
            <w:r w:rsidR="009F24A4">
              <w:rPr>
                <w:noProof/>
                <w:webHidden/>
              </w:rPr>
              <w:fldChar w:fldCharType="begin"/>
            </w:r>
            <w:r w:rsidR="009F24A4">
              <w:rPr>
                <w:noProof/>
                <w:webHidden/>
              </w:rPr>
              <w:instrText xml:space="preserve"> PAGEREF _Toc111048048 \h </w:instrText>
            </w:r>
            <w:r w:rsidR="009F24A4">
              <w:rPr>
                <w:noProof/>
                <w:webHidden/>
              </w:rPr>
            </w:r>
            <w:r w:rsidR="009F24A4">
              <w:rPr>
                <w:noProof/>
                <w:webHidden/>
              </w:rPr>
              <w:fldChar w:fldCharType="separate"/>
            </w:r>
            <w:r w:rsidR="009F24A4">
              <w:rPr>
                <w:noProof/>
                <w:webHidden/>
              </w:rPr>
              <w:t>22</w:t>
            </w:r>
            <w:r w:rsidR="009F24A4">
              <w:rPr>
                <w:noProof/>
                <w:webHidden/>
              </w:rPr>
              <w:fldChar w:fldCharType="end"/>
            </w:r>
          </w:hyperlink>
        </w:p>
        <w:p w14:paraId="660B7647" w14:textId="1484B710"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49" w:history="1">
            <w:r w:rsidR="009F24A4" w:rsidRPr="00CB2FFF">
              <w:rPr>
                <w:rStyle w:val="Hipervnculo"/>
                <w:noProof/>
              </w:rPr>
              <w:t>3.2.4</w:t>
            </w:r>
            <w:r w:rsidR="009F24A4">
              <w:rPr>
                <w:rFonts w:asciiTheme="minorHAnsi" w:eastAsiaTheme="minorEastAsia" w:hAnsiTheme="minorHAnsi" w:cstheme="minorBidi"/>
                <w:noProof/>
              </w:rPr>
              <w:tab/>
            </w:r>
            <w:r w:rsidR="009F24A4" w:rsidRPr="00CB2FFF">
              <w:rPr>
                <w:rStyle w:val="Hipervnculo"/>
                <w:noProof/>
              </w:rPr>
              <w:t>Tipos de petición de cambios</w:t>
            </w:r>
            <w:r w:rsidR="009F24A4">
              <w:rPr>
                <w:noProof/>
                <w:webHidden/>
              </w:rPr>
              <w:tab/>
            </w:r>
            <w:r w:rsidR="009F24A4">
              <w:rPr>
                <w:noProof/>
                <w:webHidden/>
              </w:rPr>
              <w:fldChar w:fldCharType="begin"/>
            </w:r>
            <w:r w:rsidR="009F24A4">
              <w:rPr>
                <w:noProof/>
                <w:webHidden/>
              </w:rPr>
              <w:instrText xml:space="preserve"> PAGEREF _Toc111048049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60C57E8C" w14:textId="6A5962AC"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0" w:history="1">
            <w:r w:rsidR="009F24A4" w:rsidRPr="00CB2FFF">
              <w:rPr>
                <w:rStyle w:val="Hipervnculo"/>
                <w:noProof/>
              </w:rPr>
              <w:t>3.2.5</w:t>
            </w:r>
            <w:r w:rsidR="009F24A4">
              <w:rPr>
                <w:rFonts w:asciiTheme="minorHAnsi" w:eastAsiaTheme="minorEastAsia" w:hAnsiTheme="minorHAnsi" w:cstheme="minorBidi"/>
                <w:noProof/>
              </w:rPr>
              <w:tab/>
            </w:r>
            <w:r w:rsidR="009F24A4" w:rsidRPr="00CB2FFF">
              <w:rPr>
                <w:rStyle w:val="Hipervnculo"/>
                <w:noProof/>
              </w:rPr>
              <w:t>Ejemplos de petición de cambios</w:t>
            </w:r>
            <w:r w:rsidR="009F24A4">
              <w:rPr>
                <w:noProof/>
                <w:webHidden/>
              </w:rPr>
              <w:tab/>
            </w:r>
            <w:r w:rsidR="009F24A4">
              <w:rPr>
                <w:noProof/>
                <w:webHidden/>
              </w:rPr>
              <w:fldChar w:fldCharType="begin"/>
            </w:r>
            <w:r w:rsidR="009F24A4">
              <w:rPr>
                <w:noProof/>
                <w:webHidden/>
              </w:rPr>
              <w:instrText xml:space="preserve"> PAGEREF _Toc111048050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1394AB43" w14:textId="413AED98"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51" w:history="1">
            <w:r w:rsidR="009F24A4" w:rsidRPr="00CB2FFF">
              <w:rPr>
                <w:rStyle w:val="Hipervnculo"/>
                <w:noProof/>
              </w:rPr>
              <w:t>3.3</w:t>
            </w:r>
            <w:r w:rsidR="009F24A4">
              <w:rPr>
                <w:rFonts w:asciiTheme="minorHAnsi" w:eastAsiaTheme="minorEastAsia" w:hAnsiTheme="minorHAnsi" w:cstheme="minorBidi"/>
                <w:noProof/>
              </w:rPr>
              <w:tab/>
            </w:r>
            <w:r w:rsidR="009F24A4" w:rsidRPr="00CB2FFF">
              <w:rPr>
                <w:rStyle w:val="Hipervnculo"/>
                <w:noProof/>
              </w:rPr>
              <w:t>Estado</w:t>
            </w:r>
            <w:r w:rsidR="009F24A4">
              <w:rPr>
                <w:noProof/>
                <w:webHidden/>
              </w:rPr>
              <w:tab/>
            </w:r>
            <w:r w:rsidR="009F24A4">
              <w:rPr>
                <w:noProof/>
                <w:webHidden/>
              </w:rPr>
              <w:fldChar w:fldCharType="begin"/>
            </w:r>
            <w:r w:rsidR="009F24A4">
              <w:rPr>
                <w:noProof/>
                <w:webHidden/>
              </w:rPr>
              <w:instrText xml:space="preserve"> PAGEREF _Toc111048051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497ADA1E" w14:textId="3179A7A3"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2" w:history="1">
            <w:r w:rsidR="009F24A4" w:rsidRPr="00CB2FFF">
              <w:rPr>
                <w:rStyle w:val="Hipervnculo"/>
                <w:noProof/>
              </w:rPr>
              <w:t>3.3.1</w:t>
            </w:r>
            <w:r w:rsidR="009F24A4">
              <w:rPr>
                <w:rFonts w:asciiTheme="minorHAnsi" w:eastAsiaTheme="minorEastAsia" w:hAnsiTheme="minorHAnsi" w:cstheme="minorBidi"/>
                <w:noProof/>
              </w:rPr>
              <w:tab/>
            </w:r>
            <w:r w:rsidR="009F24A4" w:rsidRPr="00CB2FFF">
              <w:rPr>
                <w:rStyle w:val="Hipervnculo"/>
                <w:noProof/>
              </w:rPr>
              <w:t>Diseño de reporte de estado para el Gestor de la Configuración</w:t>
            </w:r>
            <w:r w:rsidR="009F24A4">
              <w:rPr>
                <w:noProof/>
                <w:webHidden/>
              </w:rPr>
              <w:tab/>
            </w:r>
            <w:r w:rsidR="009F24A4">
              <w:rPr>
                <w:noProof/>
                <w:webHidden/>
              </w:rPr>
              <w:fldChar w:fldCharType="begin"/>
            </w:r>
            <w:r w:rsidR="009F24A4">
              <w:rPr>
                <w:noProof/>
                <w:webHidden/>
              </w:rPr>
              <w:instrText xml:space="preserve"> PAGEREF _Toc111048052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090E9442" w14:textId="72C212C0"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3" w:history="1">
            <w:r w:rsidR="009F24A4" w:rsidRPr="00CB2FFF">
              <w:rPr>
                <w:rStyle w:val="Hipervnculo"/>
                <w:noProof/>
              </w:rPr>
              <w:t>3.3.2</w:t>
            </w:r>
            <w:r w:rsidR="009F24A4">
              <w:rPr>
                <w:rFonts w:asciiTheme="minorHAnsi" w:eastAsiaTheme="minorEastAsia" w:hAnsiTheme="minorHAnsi" w:cstheme="minorBidi"/>
                <w:noProof/>
              </w:rPr>
              <w:tab/>
            </w:r>
            <w:r w:rsidR="009F24A4" w:rsidRPr="00CB2FFF">
              <w:rPr>
                <w:rStyle w:val="Hipervnculo"/>
                <w:noProof/>
              </w:rPr>
              <w:t>Diseño de reporte de estado para el programador</w:t>
            </w:r>
            <w:r w:rsidR="009F24A4">
              <w:rPr>
                <w:noProof/>
                <w:webHidden/>
              </w:rPr>
              <w:tab/>
            </w:r>
            <w:r w:rsidR="009F24A4">
              <w:rPr>
                <w:noProof/>
                <w:webHidden/>
              </w:rPr>
              <w:fldChar w:fldCharType="begin"/>
            </w:r>
            <w:r w:rsidR="009F24A4">
              <w:rPr>
                <w:noProof/>
                <w:webHidden/>
              </w:rPr>
              <w:instrText xml:space="preserve"> PAGEREF _Toc111048053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0F5A55E9" w14:textId="70605F2D"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4" w:history="1">
            <w:r w:rsidR="009F24A4" w:rsidRPr="00CB2FFF">
              <w:rPr>
                <w:rStyle w:val="Hipervnculo"/>
                <w:noProof/>
              </w:rPr>
              <w:t>3.3.3</w:t>
            </w:r>
            <w:r w:rsidR="009F24A4">
              <w:rPr>
                <w:rFonts w:asciiTheme="minorHAnsi" w:eastAsiaTheme="minorEastAsia" w:hAnsiTheme="minorHAnsi" w:cstheme="minorBidi"/>
                <w:noProof/>
              </w:rPr>
              <w:tab/>
            </w:r>
            <w:r w:rsidR="009F24A4" w:rsidRPr="00CB2FFF">
              <w:rPr>
                <w:rStyle w:val="Hipervnculo"/>
                <w:noProof/>
              </w:rPr>
              <w:t>Implementación del reporte de estado para el programador</w:t>
            </w:r>
            <w:r w:rsidR="009F24A4">
              <w:rPr>
                <w:noProof/>
                <w:webHidden/>
              </w:rPr>
              <w:tab/>
            </w:r>
            <w:r w:rsidR="009F24A4">
              <w:rPr>
                <w:noProof/>
                <w:webHidden/>
              </w:rPr>
              <w:fldChar w:fldCharType="begin"/>
            </w:r>
            <w:r w:rsidR="009F24A4">
              <w:rPr>
                <w:noProof/>
                <w:webHidden/>
              </w:rPr>
              <w:instrText xml:space="preserve"> PAGEREF _Toc111048054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79E8C63" w14:textId="02155284"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55" w:history="1">
            <w:r w:rsidR="009F24A4" w:rsidRPr="00CB2FFF">
              <w:rPr>
                <w:rStyle w:val="Hipervnculo"/>
                <w:noProof/>
              </w:rPr>
              <w:t>3.4</w:t>
            </w:r>
            <w:r w:rsidR="009F24A4">
              <w:rPr>
                <w:rFonts w:asciiTheme="minorHAnsi" w:eastAsiaTheme="minorEastAsia" w:hAnsiTheme="minorHAnsi" w:cstheme="minorBidi"/>
                <w:noProof/>
              </w:rPr>
              <w:tab/>
            </w:r>
            <w:r w:rsidR="009F24A4" w:rsidRPr="00CB2FFF">
              <w:rPr>
                <w:rStyle w:val="Hipervnculo"/>
                <w:noProof/>
              </w:rPr>
              <w:t>Auditoría de la Configuración</w:t>
            </w:r>
            <w:r w:rsidR="009F24A4">
              <w:rPr>
                <w:noProof/>
                <w:webHidden/>
              </w:rPr>
              <w:tab/>
            </w:r>
            <w:r w:rsidR="009F24A4">
              <w:rPr>
                <w:noProof/>
                <w:webHidden/>
              </w:rPr>
              <w:fldChar w:fldCharType="begin"/>
            </w:r>
            <w:r w:rsidR="009F24A4">
              <w:rPr>
                <w:noProof/>
                <w:webHidden/>
              </w:rPr>
              <w:instrText xml:space="preserve"> PAGEREF _Toc111048055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387C630B" w14:textId="75042E5F"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6" w:history="1">
            <w:r w:rsidR="009F24A4" w:rsidRPr="00CB2FFF">
              <w:rPr>
                <w:rStyle w:val="Hipervnculo"/>
                <w:noProof/>
              </w:rPr>
              <w:t>3.4.1</w:t>
            </w:r>
            <w:r w:rsidR="009F24A4">
              <w:rPr>
                <w:rFonts w:asciiTheme="minorHAnsi" w:eastAsiaTheme="minorEastAsia" w:hAnsiTheme="minorHAnsi" w:cstheme="minorBidi"/>
                <w:noProof/>
              </w:rPr>
              <w:tab/>
            </w:r>
            <w:r w:rsidR="009F24A4" w:rsidRPr="00CB2FFF">
              <w:rPr>
                <w:rStyle w:val="Hipervnculo"/>
                <w:noProof/>
              </w:rPr>
              <w:t>Diseño de reportes de auditoría física</w:t>
            </w:r>
            <w:r w:rsidR="009F24A4">
              <w:rPr>
                <w:noProof/>
                <w:webHidden/>
              </w:rPr>
              <w:tab/>
            </w:r>
            <w:r w:rsidR="009F24A4">
              <w:rPr>
                <w:noProof/>
                <w:webHidden/>
              </w:rPr>
              <w:fldChar w:fldCharType="begin"/>
            </w:r>
            <w:r w:rsidR="009F24A4">
              <w:rPr>
                <w:noProof/>
                <w:webHidden/>
              </w:rPr>
              <w:instrText xml:space="preserve"> PAGEREF _Toc111048056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6F075DD" w14:textId="18987891"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7" w:history="1">
            <w:r w:rsidR="009F24A4" w:rsidRPr="00CB2FFF">
              <w:rPr>
                <w:rStyle w:val="Hipervnculo"/>
                <w:noProof/>
              </w:rPr>
              <w:t>3.4.2</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_Toc111048057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21E66319" w14:textId="271764C6"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8" w:history="1">
            <w:r w:rsidR="009F24A4" w:rsidRPr="00CB2FFF">
              <w:rPr>
                <w:rStyle w:val="Hipervnculo"/>
                <w:noProof/>
              </w:rPr>
              <w:t>3.4.3</w:t>
            </w:r>
            <w:r w:rsidR="009F24A4">
              <w:rPr>
                <w:rFonts w:asciiTheme="minorHAnsi" w:eastAsiaTheme="minorEastAsia" w:hAnsiTheme="minorHAnsi" w:cstheme="minorBidi"/>
                <w:noProof/>
              </w:rPr>
              <w:tab/>
            </w:r>
            <w:r w:rsidR="009F24A4" w:rsidRPr="00CB2FFF">
              <w:rPr>
                <w:rStyle w:val="Hipervnculo"/>
                <w:noProof/>
              </w:rPr>
              <w:t>Diseño de reportes de auditoría funcional</w:t>
            </w:r>
            <w:r w:rsidR="009F24A4">
              <w:rPr>
                <w:noProof/>
                <w:webHidden/>
              </w:rPr>
              <w:tab/>
            </w:r>
            <w:r w:rsidR="009F24A4">
              <w:rPr>
                <w:noProof/>
                <w:webHidden/>
              </w:rPr>
              <w:fldChar w:fldCharType="begin"/>
            </w:r>
            <w:r w:rsidR="009F24A4">
              <w:rPr>
                <w:noProof/>
                <w:webHidden/>
              </w:rPr>
              <w:instrText xml:space="preserve"> PAGEREF _Toc111048058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1E747852" w14:textId="5070971E" w:rsidR="009F24A4" w:rsidRDefault="00904951">
          <w:pPr>
            <w:pStyle w:val="TDC3"/>
            <w:tabs>
              <w:tab w:val="left" w:pos="1320"/>
              <w:tab w:val="right" w:leader="dot" w:pos="8494"/>
            </w:tabs>
            <w:rPr>
              <w:rFonts w:asciiTheme="minorHAnsi" w:eastAsiaTheme="minorEastAsia" w:hAnsiTheme="minorHAnsi" w:cstheme="minorBidi"/>
              <w:noProof/>
            </w:rPr>
          </w:pPr>
          <w:hyperlink w:anchor="_Toc111048059" w:history="1">
            <w:r w:rsidR="009F24A4" w:rsidRPr="00CB2FFF">
              <w:rPr>
                <w:rStyle w:val="Hipervnculo"/>
                <w:noProof/>
              </w:rPr>
              <w:t>3.4.4</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_Toc111048059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7538AB24" w14:textId="05E363AB" w:rsidR="009F24A4" w:rsidRDefault="00904951">
          <w:pPr>
            <w:pStyle w:val="TDC2"/>
            <w:tabs>
              <w:tab w:val="left" w:pos="880"/>
              <w:tab w:val="right" w:leader="dot" w:pos="8494"/>
            </w:tabs>
            <w:rPr>
              <w:rFonts w:asciiTheme="minorHAnsi" w:eastAsiaTheme="minorEastAsia" w:hAnsiTheme="minorHAnsi" w:cstheme="minorBidi"/>
              <w:noProof/>
            </w:rPr>
          </w:pPr>
          <w:hyperlink w:anchor="_Toc111048060" w:history="1">
            <w:r w:rsidR="009F24A4" w:rsidRPr="00CB2FFF">
              <w:rPr>
                <w:rStyle w:val="Hipervnculo"/>
                <w:noProof/>
              </w:rPr>
              <w:t>3.5</w:t>
            </w:r>
            <w:r w:rsidR="009F24A4">
              <w:rPr>
                <w:rFonts w:asciiTheme="minorHAnsi" w:eastAsiaTheme="minorEastAsia" w:hAnsiTheme="minorHAnsi" w:cstheme="minorBidi"/>
                <w:noProof/>
              </w:rPr>
              <w:tab/>
            </w:r>
            <w:r w:rsidR="009F24A4" w:rsidRPr="00CB2FFF">
              <w:rPr>
                <w:rStyle w:val="Hipervnculo"/>
                <w:noProof/>
              </w:rPr>
              <w:t>Entrega y gestión de reléase de Software</w:t>
            </w:r>
            <w:r w:rsidR="009F24A4">
              <w:rPr>
                <w:noProof/>
                <w:webHidden/>
              </w:rPr>
              <w:tab/>
            </w:r>
            <w:r w:rsidR="009F24A4">
              <w:rPr>
                <w:noProof/>
                <w:webHidden/>
              </w:rPr>
              <w:fldChar w:fldCharType="begin"/>
            </w:r>
            <w:r w:rsidR="009F24A4">
              <w:rPr>
                <w:noProof/>
                <w:webHidden/>
              </w:rPr>
              <w:instrText xml:space="preserve"> PAGEREF _Toc111048060 \h </w:instrText>
            </w:r>
            <w:r w:rsidR="009F24A4">
              <w:rPr>
                <w:noProof/>
                <w:webHidden/>
              </w:rPr>
            </w:r>
            <w:r w:rsidR="009F24A4">
              <w:rPr>
                <w:noProof/>
                <w:webHidden/>
              </w:rPr>
              <w:fldChar w:fldCharType="separate"/>
            </w:r>
            <w:r w:rsidR="009F24A4">
              <w:rPr>
                <w:noProof/>
                <w:webHidden/>
              </w:rPr>
              <w:t>31</w:t>
            </w:r>
            <w:r w:rsidR="009F24A4">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Git</w:t>
            </w:r>
            <w:proofErr w:type="spellEnd"/>
            <w:r w:rsidRPr="00053BEC">
              <w:rPr>
                <w:rFonts w:ascii="Arial" w:eastAsia="Arial" w:hAnsi="Arial" w:cs="Arial"/>
              </w:rPr>
              <w:t xml:space="preserve">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w:t>
            </w:r>
            <w:proofErr w:type="spellStart"/>
            <w:r w:rsidRPr="00053BEC">
              <w:rPr>
                <w:rFonts w:ascii="Arial" w:eastAsia="Arial" w:hAnsi="Arial" w:cs="Arial"/>
              </w:rPr>
              <w:t>Git</w:t>
            </w:r>
            <w:proofErr w:type="spellEnd"/>
            <w:r w:rsidRPr="00053BEC">
              <w:rPr>
                <w:rFonts w:ascii="Arial" w:eastAsia="Arial" w:hAnsi="Arial" w:cs="Arial"/>
              </w:rPr>
              <w:t xml:space="preserve">,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w:t>
            </w:r>
            <w:proofErr w:type="spellStart"/>
            <w:r w:rsidRPr="00053BEC">
              <w:rPr>
                <w:rFonts w:ascii="Arial" w:eastAsia="Arial" w:hAnsi="Arial" w:cs="Arial"/>
              </w:rPr>
              <w:t>Azure</w:t>
            </w:r>
            <w:proofErr w:type="spellEnd"/>
            <w:r w:rsidRPr="00053BEC">
              <w:rPr>
                <w:rFonts w:ascii="Arial" w:eastAsia="Arial" w:hAnsi="Arial" w:cs="Arial"/>
              </w:rPr>
              <w:t xml:space="preserv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w:t>
      </w:r>
      <w:proofErr w:type="spellStart"/>
      <w:r w:rsidRPr="00F62C6A">
        <w:rPr>
          <w:rFonts w:ascii="Arial" w:eastAsia="Arial" w:hAnsi="Arial" w:cs="Arial"/>
          <w:color w:val="000000"/>
        </w:rPr>
        <w:t>Git</w:t>
      </w:r>
      <w:proofErr w:type="spellEnd"/>
      <w:r w:rsidRPr="00F62C6A">
        <w:rPr>
          <w:rFonts w:ascii="Arial" w:eastAsia="Arial" w:hAnsi="Arial" w:cs="Arial"/>
          <w:color w:val="000000"/>
        </w:rPr>
        <w:t xml:space="preserve">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w:t>
      </w:r>
      <w:proofErr w:type="spellStart"/>
      <w:r w:rsidRPr="00F62C6A">
        <w:rPr>
          <w:rFonts w:ascii="Arial" w:eastAsia="Arial" w:hAnsi="Arial" w:cs="Arial"/>
          <w:color w:val="000000"/>
        </w:rPr>
        <w:t>Client</w:t>
      </w:r>
      <w:proofErr w:type="spellEnd"/>
      <w:r w:rsidRPr="00F62C6A">
        <w:rPr>
          <w:rFonts w:ascii="Arial" w:eastAsia="Arial" w:hAnsi="Arial" w:cs="Arial"/>
          <w:color w:val="000000"/>
        </w:rPr>
        <w:t xml:space="preserve">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w:t>
      </w:r>
      <w:proofErr w:type="spellStart"/>
      <w:r w:rsidRPr="00F62C6A">
        <w:rPr>
          <w:rFonts w:ascii="Arial" w:eastAsia="Arial" w:hAnsi="Arial" w:cs="Arial"/>
          <w:color w:val="000000"/>
        </w:rPr>
        <w:t>Client</w:t>
      </w:r>
      <w:proofErr w:type="spellEnd"/>
      <w:r w:rsidRPr="00F62C6A">
        <w:rPr>
          <w:rFonts w:ascii="Arial" w:eastAsia="Arial" w:hAnsi="Arial" w:cs="Arial"/>
          <w:color w:val="000000"/>
        </w:rPr>
        <w:t xml:space="preserve">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lang w:val="en-US" w:eastAsia="en-US"/>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 xml:space="preserve">Adaptado de “Interface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lang w:val="en-US" w:eastAsia="en-US"/>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pPr>
        <w:pStyle w:val="Ttulo2"/>
        <w:numPr>
          <w:ilvl w:val="1"/>
          <w:numId w:val="32"/>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Acrónimo del proyecto de Software: 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Apache </w:t>
            </w:r>
            <w:proofErr w:type="spellStart"/>
            <w:r w:rsidRPr="00B523C3">
              <w:rPr>
                <w:rFonts w:ascii="Arial" w:eastAsia="Times New Roman" w:hAnsi="Arial" w:cs="Arial"/>
                <w:color w:val="202124"/>
                <w:sz w:val="20"/>
                <w:szCs w:val="20"/>
              </w:rPr>
              <w:t>Netbeans</w:t>
            </w:r>
            <w:proofErr w:type="spellEnd"/>
            <w:r w:rsidRPr="00B523C3">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pgAdmin</w:t>
            </w:r>
            <w:proofErr w:type="spellEnd"/>
            <w:r w:rsidRPr="00B523C3">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proofErr w:type="spellStart"/>
            <w:r w:rsidRPr="00B523C3">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GUI de </w:t>
            </w:r>
            <w:proofErr w:type="spellStart"/>
            <w:r w:rsidRPr="00B523C3">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lang w:val="en-US" w:eastAsia="en-US"/>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3"/>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 xml:space="preserve">La siguiente imagen describe las fases del proceso de gestión de cambios consideradas para la Gestión de Cambios en los proyectos de la empresa </w:t>
      </w:r>
      <w:proofErr w:type="spellStart"/>
      <w:r w:rsidRPr="007D689F">
        <w:rPr>
          <w:rFonts w:ascii="Arial" w:hAnsi="Arial" w:cs="Arial"/>
        </w:rPr>
        <w:t>QSolutions</w:t>
      </w:r>
      <w:proofErr w:type="spellEnd"/>
      <w:r w:rsidRPr="007D689F">
        <w:rPr>
          <w:rFonts w:ascii="Arial" w:hAnsi="Arial" w:cs="Arial"/>
        </w:rPr>
        <w:t>-SAC.</w:t>
      </w:r>
    </w:p>
    <w:p w14:paraId="2D4CD8BF" w14:textId="670CFA57" w:rsidR="005C6187" w:rsidRPr="005C6187" w:rsidRDefault="005C6187" w:rsidP="00323B60">
      <w:pPr>
        <w:rPr>
          <w:sz w:val="24"/>
          <w:szCs w:val="24"/>
        </w:rPr>
      </w:pPr>
      <w:r w:rsidRPr="005C6187">
        <w:rPr>
          <w:noProof/>
          <w:lang w:val="en-US" w:eastAsia="en-US"/>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r w:rsidRPr="007438A9">
              <w:rPr>
                <w:rFonts w:ascii="Arial" w:hAnsi="Arial" w:cs="Arial"/>
                <w:sz w:val="20"/>
                <w:szCs w:val="20"/>
              </w:rPr>
              <w:t>Jhostin</w:t>
            </w:r>
            <w:r w:rsidR="007438A9">
              <w:rPr>
                <w:rFonts w:ascii="Arial" w:hAnsi="Arial" w:cs="Arial"/>
                <w:sz w:val="20"/>
                <w:szCs w:val="20"/>
              </w:rPr>
              <w:t xml:space="preserve"> </w:t>
            </w:r>
            <w:r w:rsidRPr="007438A9">
              <w:rPr>
                <w:rFonts w:ascii="Arial" w:hAnsi="Arial" w:cs="Arial"/>
                <w:sz w:val="20"/>
                <w:szCs w:val="20"/>
              </w:rPr>
              <w:t>Solis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lastRenderedPageBreak/>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w:t>
            </w:r>
            <w:proofErr w:type="spellStart"/>
            <w:r w:rsidRPr="007438A9">
              <w:rPr>
                <w:rFonts w:ascii="Arial" w:hAnsi="Arial" w:cs="Arial"/>
                <w:b/>
                <w:sz w:val="20"/>
                <w:szCs w:val="20"/>
              </w:rPr>
              <w:t>Stakeholder</w:t>
            </w:r>
            <w:proofErr w:type="spellEnd"/>
            <w:r w:rsidRPr="007438A9">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&lt;Responsable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4AB60CE9" w:rsidR="007E6D20" w:rsidRDefault="007E6D20" w:rsidP="00561D0E">
      <w:pPr>
        <w:rPr>
          <w:rFonts w:ascii="Arial" w:hAnsi="Arial" w:cs="Arial"/>
        </w:rPr>
      </w:pPr>
    </w:p>
    <w:p w14:paraId="451A3337" w14:textId="77777777" w:rsidR="007E6D20" w:rsidRDefault="007E6D20">
      <w:pPr>
        <w:rPr>
          <w:rFonts w:ascii="Arial" w:hAnsi="Arial" w:cs="Arial"/>
        </w:rPr>
      </w:pPr>
      <w:r>
        <w:rPr>
          <w:rFonts w:ascii="Arial" w:hAnsi="Arial" w:cs="Arial"/>
        </w:rPr>
        <w:br w:type="page"/>
      </w:r>
    </w:p>
    <w:p w14:paraId="378CA578" w14:textId="51E9A1D2" w:rsidR="001A3864" w:rsidRDefault="001A3864" w:rsidP="001065E2">
      <w:pPr>
        <w:pStyle w:val="Ttulo3"/>
      </w:pPr>
      <w:bookmarkStart w:id="18" w:name="_Toc111048050"/>
      <w:r>
        <w:lastRenderedPageBreak/>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Follow Class,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w:t>
            </w:r>
            <w:proofErr w:type="spellStart"/>
            <w:r w:rsidRPr="001B2135">
              <w:rPr>
                <w:rFonts w:ascii="Arial" w:hAnsi="Arial" w:cs="Arial"/>
                <w:b/>
                <w:sz w:val="20"/>
                <w:szCs w:val="20"/>
              </w:rPr>
              <w:t>Stakeholder</w:t>
            </w:r>
            <w:proofErr w:type="spellEnd"/>
            <w:r w:rsidRPr="001B2135">
              <w:rPr>
                <w:rFonts w:ascii="Arial" w:hAnsi="Arial" w:cs="Arial"/>
                <w:b/>
                <w:sz w:val="20"/>
                <w:szCs w:val="20"/>
              </w:rPr>
              <w: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proofErr w:type="spellStart"/>
            <w:r w:rsidRPr="001B2135">
              <w:rPr>
                <w:rFonts w:ascii="Arial" w:eastAsia="Times New Roman" w:hAnsi="Arial" w:cs="Arial"/>
                <w:sz w:val="20"/>
                <w:szCs w:val="20"/>
              </w:rPr>
              <w:t>Adrian</w:t>
            </w:r>
            <w:proofErr w:type="spellEnd"/>
            <w:r w:rsidRPr="001B2135">
              <w:rPr>
                <w:rFonts w:ascii="Arial" w:eastAsia="Times New Roman" w:hAnsi="Arial" w:cs="Arial"/>
                <w:sz w:val="20"/>
                <w:szCs w:val="20"/>
              </w:rPr>
              <w:t xml:space="preserve"> </w:t>
            </w:r>
            <w:proofErr w:type="spellStart"/>
            <w:r w:rsidRPr="001B2135">
              <w:rPr>
                <w:rFonts w:ascii="Arial" w:eastAsia="Times New Roman" w:hAnsi="Arial" w:cs="Arial"/>
                <w:sz w:val="20"/>
                <w:szCs w:val="20"/>
              </w:rPr>
              <w:t>Quispe,Jhostin</w:t>
            </w:r>
            <w:proofErr w:type="spellEnd"/>
            <w:r w:rsidRPr="001B2135">
              <w:rPr>
                <w:rFonts w:ascii="Arial" w:eastAsia="Times New Roman" w:hAnsi="Arial" w:cs="Arial"/>
                <w:sz w:val="20"/>
                <w:szCs w:val="20"/>
              </w:rPr>
              <w:t xml:space="preserve"> Solis y </w:t>
            </w:r>
            <w:proofErr w:type="spellStart"/>
            <w:r w:rsidRPr="001B2135">
              <w:rPr>
                <w:rFonts w:ascii="Arial" w:eastAsia="Times New Roman" w:hAnsi="Arial" w:cs="Arial"/>
                <w:sz w:val="20"/>
                <w:szCs w:val="20"/>
              </w:rPr>
              <w:t>Moises</w:t>
            </w:r>
            <w:proofErr w:type="spellEnd"/>
            <w:r w:rsidRPr="001B2135">
              <w:rPr>
                <w:rFonts w:ascii="Arial" w:eastAsia="Times New Roman" w:hAnsi="Arial" w:cs="Arial"/>
                <w:sz w:val="20"/>
                <w:szCs w:val="20"/>
              </w:rPr>
              <w:t xml:space="preserve">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 xml:space="preserve">3 </w:t>
            </w:r>
            <w:proofErr w:type="spellStart"/>
            <w:r w:rsidRPr="001B2135">
              <w:rPr>
                <w:rFonts w:ascii="Arial" w:eastAsia="Times New Roman" w:hAnsi="Arial" w:cs="Arial"/>
                <w:sz w:val="20"/>
                <w:szCs w:val="20"/>
              </w:rPr>
              <w:t>dias</w:t>
            </w:r>
            <w:proofErr w:type="spellEnd"/>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lastRenderedPageBreak/>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904951">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35603145" w14:textId="77777777" w:rsidR="00AC680D" w:rsidRDefault="00AC680D">
      <w:pPr>
        <w:rPr>
          <w:rFonts w:ascii="Arial" w:eastAsia="Times New Roman" w:hAnsi="Arial" w:cs="Arial"/>
        </w:rPr>
      </w:pPr>
      <w:r>
        <w:rPr>
          <w:rFonts w:ascii="Arial" w:eastAsia="Times New Roman" w:hAnsi="Arial" w:cs="Arial"/>
        </w:rPr>
        <w:br w:type="page"/>
      </w:r>
    </w:p>
    <w:p w14:paraId="14328B4C" w14:textId="0C83BFC2"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lastRenderedPageBreak/>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Ortiz </w:t>
            </w:r>
            <w:proofErr w:type="spellStart"/>
            <w:r w:rsidRPr="00555486">
              <w:rPr>
                <w:rFonts w:ascii="Arial" w:eastAsia="Times New Roman" w:hAnsi="Arial" w:cs="Arial"/>
                <w:sz w:val="20"/>
                <w:szCs w:val="20"/>
              </w:rPr>
              <w:t>Crisostomo</w:t>
            </w:r>
            <w:proofErr w:type="spellEnd"/>
            <w:r w:rsidRPr="00555486">
              <w:rPr>
                <w:rFonts w:ascii="Arial" w:eastAsia="Times New Roman" w:hAnsi="Arial" w:cs="Arial"/>
                <w:sz w:val="20"/>
                <w:szCs w:val="20"/>
              </w:rPr>
              <w:t xml:space="preserve">, Edwin </w:t>
            </w:r>
            <w:proofErr w:type="spellStart"/>
            <w:r w:rsidRPr="00555486">
              <w:rPr>
                <w:rFonts w:ascii="Arial" w:eastAsia="Times New Roman" w:hAnsi="Arial" w:cs="Arial"/>
                <w:sz w:val="20"/>
                <w:szCs w:val="20"/>
              </w:rPr>
              <w:t>Jose</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bookmarkStart w:id="21" w:name="_GoBack"/>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bookmarkEnd w:id="21"/>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lastRenderedPageBreak/>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Ortiz </w:t>
            </w:r>
            <w:proofErr w:type="spellStart"/>
            <w:r w:rsidRPr="006A7B37">
              <w:rPr>
                <w:rFonts w:ascii="Arial" w:eastAsia="Times New Roman" w:hAnsi="Arial" w:cs="Arial"/>
                <w:sz w:val="20"/>
                <w:szCs w:val="20"/>
              </w:rPr>
              <w:t>Crisostomo</w:t>
            </w:r>
            <w:proofErr w:type="spellEnd"/>
            <w:r w:rsidRPr="006A7B37">
              <w:rPr>
                <w:rFonts w:ascii="Arial" w:eastAsia="Times New Roman" w:hAnsi="Arial" w:cs="Arial"/>
                <w:sz w:val="20"/>
                <w:szCs w:val="20"/>
              </w:rPr>
              <w:t xml:space="preserve">, Edwin </w:t>
            </w:r>
            <w:proofErr w:type="spellStart"/>
            <w:r w:rsidRPr="006A7B37">
              <w:rPr>
                <w:rFonts w:ascii="Arial" w:eastAsia="Times New Roman" w:hAnsi="Arial" w:cs="Arial"/>
                <w:sz w:val="20"/>
                <w:szCs w:val="20"/>
              </w:rPr>
              <w:t>Jose</w:t>
            </w:r>
            <w:proofErr w:type="spellEnd"/>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Analista Base de Datos (ABD)/ </w:t>
            </w:r>
            <w:proofErr w:type="spellStart"/>
            <w:r w:rsidRPr="006A7B37">
              <w:rPr>
                <w:rFonts w:ascii="Arial" w:eastAsia="Times New Roman" w:hAnsi="Arial" w:cs="Arial"/>
                <w:sz w:val="20"/>
                <w:szCs w:val="20"/>
              </w:rPr>
              <w:t>Tester</w:t>
            </w:r>
            <w:proofErr w:type="spellEnd"/>
            <w:r w:rsidRPr="006A7B37">
              <w:rPr>
                <w:rFonts w:ascii="Arial" w:eastAsia="Times New Roman" w:hAnsi="Arial" w:cs="Arial"/>
                <w:sz w:val="20"/>
                <w:szCs w:val="20"/>
              </w:rPr>
              <w:t xml:space="preserve">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Marcelo Salinas, </w:t>
            </w:r>
            <w:proofErr w:type="spellStart"/>
            <w:r w:rsidRPr="006A7B37">
              <w:rPr>
                <w:rFonts w:ascii="Arial" w:eastAsia="Times New Roman" w:hAnsi="Arial" w:cs="Arial"/>
                <w:sz w:val="20"/>
                <w:szCs w:val="20"/>
              </w:rPr>
              <w:t>Moises</w:t>
            </w:r>
            <w:proofErr w:type="spellEnd"/>
            <w:r w:rsidRPr="006A7B37">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2" w:name="_Toc111048053"/>
      <w:r w:rsidRPr="001065E2">
        <w:t xml:space="preserve">Diseño de reporte de estado </w:t>
      </w:r>
      <w:r>
        <w:t>para el programador</w:t>
      </w:r>
      <w:bookmarkEnd w:id="22"/>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1E06A5B2" w:rsidR="00390012" w:rsidRPr="00FC638B" w:rsidRDefault="00750690" w:rsidP="00FC638B">
            <w:pPr>
              <w:spacing w:after="0" w:line="240" w:lineRule="auto"/>
              <w:ind w:left="266"/>
              <w:rPr>
                <w:rFonts w:ascii="Arial" w:eastAsia="Times New Roman" w:hAnsi="Arial" w:cs="Arial"/>
                <w:color w:val="000000"/>
              </w:rPr>
            </w:pPr>
            <w:r>
              <w:rPr>
                <w:rFonts w:ascii="Arial" w:eastAsia="Times New Roman" w:hAnsi="Arial" w:cs="Arial"/>
                <w:color w:val="000000"/>
              </w:rPr>
              <w:t>Nombre de p</w:t>
            </w:r>
            <w:r w:rsidR="00FC638B" w:rsidRPr="00FC638B">
              <w:rPr>
                <w:rFonts w:ascii="Arial" w:eastAsia="Times New Roman" w:hAnsi="Arial" w:cs="Arial"/>
                <w:color w:val="000000"/>
              </w:rPr>
              <w:t>aquete</w:t>
            </w:r>
            <w:r w:rsidR="00FC638B">
              <w:rPr>
                <w:rFonts w:ascii="Arial" w:eastAsia="Times New Roman" w:hAnsi="Arial" w:cs="Arial"/>
                <w:color w:val="000000"/>
              </w:rPr>
              <w:t xml:space="preserve"> de desarrollo</w:t>
            </w:r>
            <w:r w:rsidR="00FC638B" w:rsidRPr="00FC638B">
              <w:rPr>
                <w:rFonts w:ascii="Arial" w:eastAsia="Times New Roman" w:hAnsi="Arial" w:cs="Arial"/>
                <w:color w:val="000000"/>
              </w:rPr>
              <w:t xml:space="preserve"> - #bugs - #vulnerabilidades - #</w:t>
            </w:r>
            <w:proofErr w:type="spellStart"/>
            <w:r w:rsidR="00FC638B" w:rsidRPr="00FC638B">
              <w:rPr>
                <w:rFonts w:ascii="Arial" w:eastAsia="Times New Roman" w:hAnsi="Arial" w:cs="Arial"/>
                <w:color w:val="000000"/>
              </w:rPr>
              <w:t>hotpost</w:t>
            </w:r>
            <w:proofErr w:type="spellEnd"/>
            <w:r w:rsidR="00FC638B" w:rsidRPr="00FC638B">
              <w:rPr>
                <w:rFonts w:ascii="Arial" w:eastAsia="Times New Roman" w:hAnsi="Arial" w:cs="Arial"/>
                <w:color w:val="000000"/>
              </w:rPr>
              <w:t xml:space="preserve"> </w:t>
            </w:r>
            <w:proofErr w:type="spellStart"/>
            <w:r w:rsidR="00FC638B" w:rsidRPr="00FC638B">
              <w:rPr>
                <w:rFonts w:ascii="Arial" w:eastAsia="Times New Roman" w:hAnsi="Arial" w:cs="Arial"/>
                <w:color w:val="000000"/>
              </w:rPr>
              <w:t>reviewed</w:t>
            </w:r>
            <w:proofErr w:type="spellEnd"/>
            <w:r w:rsidR="00FC638B" w:rsidRPr="00FC638B">
              <w:rPr>
                <w:rFonts w:ascii="Arial" w:eastAsia="Times New Roman" w:hAnsi="Arial" w:cs="Arial"/>
                <w:color w:val="000000"/>
              </w:rPr>
              <w:t xml:space="preserve"> - #</w:t>
            </w:r>
            <w:proofErr w:type="spellStart"/>
            <w:r w:rsidR="00FC638B" w:rsidRPr="00FC638B">
              <w:rPr>
                <w:rFonts w:ascii="Arial" w:eastAsia="Times New Roman" w:hAnsi="Arial" w:cs="Arial"/>
                <w:color w:val="000000"/>
              </w:rPr>
              <w:t>code</w:t>
            </w:r>
            <w:proofErr w:type="spellEnd"/>
            <w:r w:rsidR="00FC638B" w:rsidRPr="00FC638B">
              <w:rPr>
                <w:rFonts w:ascii="Arial" w:eastAsia="Times New Roman" w:hAnsi="Arial" w:cs="Arial"/>
                <w:color w:val="000000"/>
              </w:rPr>
              <w:t xml:space="preserve"> </w:t>
            </w:r>
            <w:proofErr w:type="spellStart"/>
            <w:r w:rsidR="00FC638B" w:rsidRPr="00FC638B">
              <w:rPr>
                <w:rFonts w:ascii="Arial" w:eastAsia="Times New Roman" w:hAnsi="Arial" w:cs="Arial"/>
                <w:color w:val="000000"/>
              </w:rPr>
              <w:t>smells</w:t>
            </w:r>
            <w:proofErr w:type="spellEnd"/>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3" w:name="_Toc111048054"/>
      <w:r>
        <w:t>3.3.3 Implementación del reporte de estado para el programador</w:t>
      </w:r>
      <w:bookmarkEnd w:id="23"/>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65"/>
        <w:gridCol w:w="1269"/>
        <w:gridCol w:w="1708"/>
        <w:gridCol w:w="1876"/>
        <w:gridCol w:w="1679"/>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Hotpost</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reviewed</w:t>
            </w:r>
            <w:proofErr w:type="spellEnd"/>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Code</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smells</w:t>
            </w:r>
            <w:proofErr w:type="spellEnd"/>
            <w:r w:rsidRPr="00F77591">
              <w:rPr>
                <w:rFonts w:ascii="Arial" w:eastAsia="Times New Roman" w:hAnsi="Arial" w:cs="Arial"/>
                <w:b/>
                <w:bCs/>
                <w:sz w:val="20"/>
                <w:szCs w:val="20"/>
              </w:rPr>
              <w:t xml:space="preserve">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exc</w:t>
            </w:r>
            <w:r w:rsidR="00EA3497">
              <w:rPr>
                <w:rFonts w:ascii="Arial" w:eastAsia="Times New Roman" w:hAnsi="Arial" w:cs="Arial"/>
                <w:sz w:val="20"/>
                <w:szCs w:val="20"/>
              </w:rPr>
              <w:t>e</w:t>
            </w:r>
            <w:r w:rsidRPr="00F77591">
              <w:rPr>
                <w:rFonts w:ascii="Arial" w:eastAsia="Times New Roman" w:hAnsi="Arial" w:cs="Arial"/>
                <w:sz w:val="20"/>
                <w:szCs w:val="20"/>
              </w:rPr>
              <w:t>pcionesPropias</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jdbc</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4" w:name="_Toc111048055"/>
      <w:r>
        <w:lastRenderedPageBreak/>
        <w:t>Auditoría</w:t>
      </w:r>
      <w:r w:rsidR="0003145C">
        <w:t xml:space="preserve"> de la Configuración</w:t>
      </w:r>
      <w:bookmarkEnd w:id="24"/>
    </w:p>
    <w:p w14:paraId="783101FB" w14:textId="5CBB408C" w:rsidR="006C7180" w:rsidRPr="00931B7C" w:rsidRDefault="006C7180" w:rsidP="00931B7C">
      <w:pPr>
        <w:pStyle w:val="Ttulo3"/>
      </w:pPr>
      <w:bookmarkStart w:id="25" w:name="_Toc111048056"/>
      <w:r w:rsidRPr="00620839">
        <w:t xml:space="preserve">Diseño de reportes de auditoría </w:t>
      </w:r>
      <w:r w:rsidR="00FB33FA">
        <w:t>física</w:t>
      </w:r>
      <w:bookmarkEnd w:id="25"/>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79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04951">
        <w:trPr>
          <w:trHeight w:val="418"/>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04951">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Ortiz </w:t>
            </w:r>
            <w:proofErr w:type="spellStart"/>
            <w:r w:rsidRPr="002D6F3B">
              <w:rPr>
                <w:rFonts w:ascii="Arial" w:eastAsia="Times New Roman" w:hAnsi="Arial" w:cs="Arial"/>
                <w:sz w:val="20"/>
                <w:szCs w:val="20"/>
              </w:rPr>
              <w:t>Crisostomo</w:t>
            </w:r>
            <w:proofErr w:type="spellEnd"/>
            <w:r w:rsidRPr="002D6F3B">
              <w:rPr>
                <w:rFonts w:ascii="Arial" w:eastAsia="Times New Roman" w:hAnsi="Arial" w:cs="Arial"/>
                <w:sz w:val="20"/>
                <w:szCs w:val="20"/>
              </w:rPr>
              <w:t xml:space="preserve">, Edwin </w:t>
            </w:r>
            <w:proofErr w:type="spellStart"/>
            <w:r w:rsidRPr="002D6F3B">
              <w:rPr>
                <w:rFonts w:ascii="Arial" w:eastAsia="Times New Roman" w:hAnsi="Arial" w:cs="Arial"/>
                <w:sz w:val="20"/>
                <w:szCs w:val="20"/>
              </w:rPr>
              <w:t>Jose</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w:t>
            </w:r>
            <w:proofErr w:type="spellStart"/>
            <w:r w:rsidR="00C400F0" w:rsidRPr="006F0386">
              <w:rPr>
                <w:rFonts w:ascii="Arial" w:eastAsia="Times New Roman" w:hAnsi="Arial" w:cs="Arial"/>
                <w:color w:val="000000"/>
              </w:rPr>
              <w:t>commits</w:t>
            </w:r>
            <w:proofErr w:type="spellEnd"/>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proofErr w:type="spellStart"/>
            <w:r w:rsidR="006F0386">
              <w:rPr>
                <w:rFonts w:ascii="Arial" w:eastAsia="Times New Roman" w:hAnsi="Arial" w:cs="Arial"/>
                <w:color w:val="000000"/>
              </w:rPr>
              <w:t>commits</w:t>
            </w:r>
            <w:proofErr w:type="spellEnd"/>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990B53">
      <w:pPr>
        <w:pStyle w:val="Ttulo3"/>
        <w:numPr>
          <w:ilvl w:val="0"/>
          <w:numId w:val="0"/>
        </w:numPr>
      </w:pPr>
    </w:p>
    <w:p w14:paraId="5E67B5B9" w14:textId="1A224D11" w:rsidR="00647D31" w:rsidRDefault="00647D31" w:rsidP="00647D31">
      <w:r>
        <w:t>Simulación</w:t>
      </w:r>
    </w:p>
    <w:tbl>
      <w:tblPr>
        <w:tblW w:w="8494" w:type="dxa"/>
        <w:tblCellMar>
          <w:left w:w="0" w:type="dxa"/>
          <w:right w:w="0" w:type="dxa"/>
        </w:tblCellMar>
        <w:tblLook w:val="04A0" w:firstRow="1" w:lastRow="0" w:firstColumn="1" w:lastColumn="0" w:noHBand="0" w:noVBand="1"/>
      </w:tblPr>
      <w:tblGrid>
        <w:gridCol w:w="1838"/>
        <w:gridCol w:w="2235"/>
        <w:gridCol w:w="1564"/>
        <w:gridCol w:w="2857"/>
      </w:tblGrid>
      <w:tr w:rsidR="00647D31" w:rsidRPr="00647D31"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647D31" w:rsidRDefault="00EA3497" w:rsidP="00647D31">
            <w:pPr>
              <w:spacing w:after="0" w:line="24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RAC-00</w:t>
            </w:r>
            <w:r>
              <w:rPr>
                <w:rFonts w:ascii="Arial" w:eastAsia="Times New Roman" w:hAnsi="Arial" w:cs="Arial"/>
                <w:b/>
                <w:bCs/>
                <w:color w:val="000000"/>
                <w:sz w:val="20"/>
                <w:szCs w:val="20"/>
              </w:rPr>
              <w:t>2</w:t>
            </w:r>
            <w:r w:rsidRPr="00931B7C">
              <w:rPr>
                <w:rFonts w:ascii="Arial" w:eastAsia="Times New Roman" w:hAnsi="Arial" w:cs="Arial"/>
                <w:b/>
                <w:bCs/>
                <w:color w:val="000000"/>
                <w:sz w:val="20"/>
                <w:szCs w:val="20"/>
              </w:rPr>
              <w:t xml:space="preserve">: </w:t>
            </w:r>
            <w:r w:rsidRPr="00EA3497">
              <w:rPr>
                <w:rFonts w:ascii="Arial" w:eastAsia="Times New Roman" w:hAnsi="Arial" w:cs="Arial"/>
                <w:b/>
                <w:bCs/>
                <w:sz w:val="20"/>
                <w:szCs w:val="20"/>
              </w:rPr>
              <w:t xml:space="preserve">Lista de </w:t>
            </w:r>
            <w:proofErr w:type="spellStart"/>
            <w:r w:rsidRPr="00EA3497">
              <w:rPr>
                <w:rFonts w:ascii="Arial" w:eastAsia="Times New Roman" w:hAnsi="Arial" w:cs="Arial"/>
                <w:b/>
                <w:bCs/>
                <w:sz w:val="20"/>
                <w:szCs w:val="20"/>
              </w:rPr>
              <w:t>commits</w:t>
            </w:r>
            <w:proofErr w:type="spellEnd"/>
            <w:r w:rsidRPr="00EA3497">
              <w:rPr>
                <w:rFonts w:ascii="Arial" w:eastAsia="Times New Roman" w:hAnsi="Arial" w:cs="Arial"/>
                <w:b/>
                <w:bCs/>
                <w:sz w:val="20"/>
                <w:szCs w:val="20"/>
              </w:rPr>
              <w:t xml:space="preserve"> por ítem de proyecto</w:t>
            </w:r>
          </w:p>
        </w:tc>
      </w:tr>
      <w:tr w:rsidR="00647D31" w:rsidRPr="00647D31"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647D31" w:rsidRDefault="00647D31" w:rsidP="00647D31">
            <w:pPr>
              <w:spacing w:after="0" w:line="24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647D31" w:rsidRDefault="00647D31" w:rsidP="00647D31">
            <w:pPr>
              <w:spacing w:after="0" w:line="240" w:lineRule="auto"/>
              <w:jc w:val="center"/>
              <w:rPr>
                <w:rFonts w:ascii="Arial" w:eastAsia="Times New Roman" w:hAnsi="Arial" w:cs="Arial"/>
                <w:b/>
                <w:bCs/>
                <w:sz w:val="20"/>
                <w:szCs w:val="20"/>
              </w:rPr>
            </w:pPr>
            <w:r w:rsidRPr="00647D31">
              <w:rPr>
                <w:rFonts w:ascii="Arial" w:eastAsia="Times New Roman" w:hAnsi="Arial" w:cs="Arial"/>
                <w:b/>
                <w:bCs/>
                <w:sz w:val="20"/>
                <w:szCs w:val="20"/>
              </w:rPr>
              <w:t>EJECUTAR</w:t>
            </w:r>
          </w:p>
        </w:tc>
      </w:tr>
      <w:tr w:rsidR="00647D31" w:rsidRPr="00647D31"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647D31" w:rsidRDefault="00647D31" w:rsidP="00647D31">
            <w:pPr>
              <w:spacing w:after="0" w:line="240" w:lineRule="auto"/>
              <w:rPr>
                <w:rFonts w:ascii="Arial" w:eastAsia="Times New Roman" w:hAnsi="Arial" w:cs="Arial"/>
                <w:b/>
                <w:bCs/>
                <w:sz w:val="20"/>
                <w:szCs w:val="20"/>
              </w:rPr>
            </w:pPr>
          </w:p>
        </w:tc>
      </w:tr>
      <w:tr w:rsidR="00647D31" w:rsidRPr="00647D31"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Hash de </w:t>
            </w:r>
            <w:proofErr w:type="spellStart"/>
            <w:r w:rsidRPr="00647D31">
              <w:rPr>
                <w:rFonts w:ascii="Arial" w:eastAsia="Times New Roman" w:hAnsi="Arial" w:cs="Arial"/>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Mensaje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Fecha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Nombre de responsable</w:t>
            </w:r>
          </w:p>
        </w:tc>
      </w:tr>
      <w:tr w:rsidR="00647D31" w:rsidRPr="00647D31"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678EE81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FC-DEUI ultima </w:t>
            </w:r>
            <w:proofErr w:type="spellStart"/>
            <w:r w:rsidRPr="00647D31">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Solis Flores, Aldair Jhostin</w:t>
            </w:r>
          </w:p>
        </w:tc>
      </w:tr>
      <w:tr w:rsidR="00647D31" w:rsidRPr="00647D31"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r w:rsidR="00647D31" w:rsidRPr="00647D31"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bl>
    <w:p w14:paraId="30F34CBC" w14:textId="77777777" w:rsidR="00647D31" w:rsidRDefault="00647D31" w:rsidP="00647D31"/>
    <w:p w14:paraId="3DA5B440" w14:textId="77777777" w:rsidR="00647D31" w:rsidRPr="00647D31" w:rsidRDefault="00647D31" w:rsidP="00647D31"/>
    <w:p w14:paraId="6BD008CA" w14:textId="21B1BBA0" w:rsidR="00FB33FA" w:rsidRPr="00620839" w:rsidRDefault="00FB33FA" w:rsidP="00FB33FA">
      <w:pPr>
        <w:pStyle w:val="Ttulo3"/>
      </w:pPr>
      <w:bookmarkStart w:id="26" w:name="_Toc111048058"/>
      <w:r w:rsidRPr="00620839">
        <w:t xml:space="preserve">Diseño de reportes de auditoría </w:t>
      </w:r>
      <w:r>
        <w:t>funcional</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695"/>
        <w:gridCol w:w="5043"/>
      </w:tblGrid>
      <w:tr w:rsidR="00AA2AA4" w:rsidRPr="00AA2AA4" w14:paraId="6A8775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Balandra Camacho, Ivan</w:t>
            </w:r>
          </w:p>
        </w:tc>
      </w:tr>
      <w:tr w:rsidR="00AA2AA4" w:rsidRPr="00AA2AA4" w14:paraId="7E9F4A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49DF5C3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0024CA9" w14:textId="2F861381" w:rsidR="00AA2AA4" w:rsidRPr="00FC450E" w:rsidRDefault="00FC450E" w:rsidP="00AA2AA4">
            <w:pPr>
              <w:spacing w:after="0" w:line="240" w:lineRule="auto"/>
              <w:rPr>
                <w:rFonts w:ascii="Arial" w:eastAsia="Times New Roman" w:hAnsi="Arial" w:cs="Arial"/>
                <w:sz w:val="24"/>
                <w:szCs w:val="24"/>
              </w:rPr>
            </w:pPr>
            <w:r w:rsidRPr="00FC450E">
              <w:rPr>
                <w:rFonts w:ascii="Arial" w:eastAsia="Times New Roman" w:hAnsi="Arial" w:cs="Arial"/>
                <w:sz w:val="28"/>
                <w:szCs w:val="28"/>
              </w:rPr>
              <w:t>Titulo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A2AA4" w:rsidRDefault="001E0F30" w:rsidP="00AA2AA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Datos de </w:t>
            </w:r>
            <w:r w:rsidR="00AA2AA4" w:rsidRPr="00AA2AA4">
              <w:rPr>
                <w:rFonts w:ascii="Arial" w:eastAsia="Times New Roman" w:hAnsi="Arial" w:cs="Arial"/>
                <w:color w:val="000000"/>
              </w:rPr>
              <w:t>Historias de usuario</w:t>
            </w:r>
            <w:r>
              <w:rPr>
                <w:rFonts w:ascii="Arial" w:eastAsia="Times New Roman" w:hAnsi="Arial" w:cs="Arial"/>
                <w:color w:val="000000"/>
              </w:rPr>
              <w:t>.</w:t>
            </w:r>
          </w:p>
        </w:tc>
      </w:tr>
      <w:tr w:rsidR="00AA2AA4" w:rsidRPr="00AA2AA4" w14:paraId="1870428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Mostrar lista </w:t>
            </w:r>
            <w:r w:rsidR="001E0F30">
              <w:rPr>
                <w:rFonts w:ascii="Arial" w:eastAsia="Times New Roman" w:hAnsi="Arial" w:cs="Arial"/>
                <w:color w:val="000000"/>
              </w:rPr>
              <w:t xml:space="preserve">de versiones </w:t>
            </w:r>
            <w:r w:rsidRPr="00AA2AA4">
              <w:rPr>
                <w:rFonts w:ascii="Arial" w:eastAsia="Times New Roman" w:hAnsi="Arial" w:cs="Arial"/>
                <w:color w:val="000000"/>
              </w:rPr>
              <w:t>de historias de usuario</w:t>
            </w:r>
            <w:r w:rsidR="001E0F30">
              <w:rPr>
                <w:rFonts w:ascii="Arial" w:eastAsia="Times New Roman" w:hAnsi="Arial" w:cs="Arial"/>
                <w:color w:val="000000"/>
              </w:rPr>
              <w:t>.</w:t>
            </w:r>
          </w:p>
        </w:tc>
      </w:tr>
      <w:tr w:rsidR="00AA2AA4" w:rsidRPr="00AA2AA4" w14:paraId="7CC34A7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220795AE" w14:textId="77777777" w:rsidR="00C23FFE" w:rsidRPr="00C23FFE" w:rsidRDefault="00AA2AA4" w:rsidP="00C23FFE">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Descripción del cambio</w:t>
            </w:r>
          </w:p>
          <w:p w14:paraId="5205C5C2" w14:textId="3597F7BB" w:rsidR="00EB1587" w:rsidRPr="00C23FFE" w:rsidRDefault="00EB1587" w:rsidP="00C23FFE">
            <w:pPr>
              <w:pStyle w:val="Prrafodelista"/>
              <w:numPr>
                <w:ilvl w:val="0"/>
                <w:numId w:val="41"/>
              </w:numPr>
              <w:spacing w:after="0" w:line="240" w:lineRule="auto"/>
              <w:rPr>
                <w:rFonts w:ascii="Times New Roman" w:eastAsia="Times New Roman" w:hAnsi="Times New Roman" w:cs="Times New Roman"/>
                <w:sz w:val="24"/>
                <w:szCs w:val="24"/>
              </w:rPr>
            </w:pPr>
            <w:r w:rsidRPr="00C23FFE">
              <w:rPr>
                <w:rFonts w:ascii="Times New Roman" w:eastAsia="Times New Roman" w:hAnsi="Times New Roman" w:cs="Times New Roman"/>
                <w:sz w:val="24"/>
                <w:szCs w:val="24"/>
              </w:rPr>
              <w:t>Fecha</w:t>
            </w:r>
          </w:p>
          <w:p w14:paraId="5D4B33F5" w14:textId="0A0B5505" w:rsidR="00EB1587" w:rsidRP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60DD7583" w14:textId="1805F866" w:rsidR="00FB33FA" w:rsidRDefault="00FB33FA" w:rsidP="00417E68">
      <w:pPr>
        <w:pStyle w:val="Ttulo3"/>
        <w:numPr>
          <w:ilvl w:val="0"/>
          <w:numId w:val="0"/>
        </w:numPr>
        <w:ind w:left="1287"/>
      </w:pPr>
    </w:p>
    <w:p w14:paraId="38171FC5" w14:textId="052BA8A9" w:rsidR="00C23FFE" w:rsidRPr="00C23FFE" w:rsidRDefault="00C23FFE" w:rsidP="00C23FFE">
      <w:r>
        <w:t>Simulación:</w:t>
      </w:r>
    </w:p>
    <w:tbl>
      <w:tblPr>
        <w:tblW w:w="7978" w:type="dxa"/>
        <w:tblCellMar>
          <w:left w:w="70" w:type="dxa"/>
          <w:right w:w="70" w:type="dxa"/>
        </w:tblCellMar>
        <w:tblLook w:val="04A0" w:firstRow="1" w:lastRow="0" w:firstColumn="1" w:lastColumn="0" w:noHBand="0" w:noVBand="1"/>
      </w:tblPr>
      <w:tblGrid>
        <w:gridCol w:w="1600"/>
        <w:gridCol w:w="1380"/>
        <w:gridCol w:w="1148"/>
        <w:gridCol w:w="1400"/>
        <w:gridCol w:w="1210"/>
        <w:gridCol w:w="1240"/>
      </w:tblGrid>
      <w:tr w:rsidR="00417E68" w:rsidRPr="00417E68" w14:paraId="6BAB1D7B" w14:textId="77777777" w:rsidTr="00417E68">
        <w:trPr>
          <w:trHeight w:val="288"/>
        </w:trPr>
        <w:tc>
          <w:tcPr>
            <w:tcW w:w="7978"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5A37ACF" w14:textId="77777777" w:rsidR="00417E68" w:rsidRPr="00417E68" w:rsidRDefault="00417E68" w:rsidP="00417E68">
            <w:pPr>
              <w:spacing w:after="0" w:line="240" w:lineRule="auto"/>
              <w:jc w:val="center"/>
              <w:rPr>
                <w:rFonts w:eastAsia="Times New Roman"/>
                <w:b/>
                <w:bCs/>
                <w:sz w:val="20"/>
                <w:szCs w:val="20"/>
              </w:rPr>
            </w:pPr>
            <w:r w:rsidRPr="00417E68">
              <w:rPr>
                <w:rFonts w:eastAsia="Times New Roman"/>
                <w:b/>
                <w:bCs/>
                <w:sz w:val="20"/>
                <w:szCs w:val="20"/>
              </w:rPr>
              <w:t>RAC-Datos de Historias de usuario.</w:t>
            </w:r>
          </w:p>
        </w:tc>
      </w:tr>
      <w:tr w:rsidR="00417E68" w:rsidRPr="00417E68" w14:paraId="63883F33" w14:textId="77777777" w:rsidTr="00417E68">
        <w:trPr>
          <w:trHeight w:val="288"/>
        </w:trPr>
        <w:tc>
          <w:tcPr>
            <w:tcW w:w="1600" w:type="dxa"/>
            <w:tcBorders>
              <w:top w:val="nil"/>
              <w:left w:val="nil"/>
              <w:bottom w:val="nil"/>
              <w:right w:val="nil"/>
            </w:tcBorders>
            <w:shd w:val="clear" w:color="auto" w:fill="auto"/>
            <w:noWrap/>
            <w:vAlign w:val="bottom"/>
            <w:hideMark/>
          </w:tcPr>
          <w:p w14:paraId="1E96E010" w14:textId="77777777" w:rsidR="00417E68" w:rsidRPr="00417E68" w:rsidRDefault="00417E68" w:rsidP="00417E68">
            <w:pPr>
              <w:spacing w:after="0" w:line="240" w:lineRule="auto"/>
              <w:jc w:val="center"/>
              <w:rPr>
                <w:rFonts w:eastAsia="Times New Roman"/>
                <w:b/>
                <w:bCs/>
                <w:sz w:val="20"/>
                <w:szCs w:val="20"/>
              </w:rPr>
            </w:pPr>
          </w:p>
        </w:tc>
        <w:tc>
          <w:tcPr>
            <w:tcW w:w="1380" w:type="dxa"/>
            <w:tcBorders>
              <w:top w:val="nil"/>
              <w:left w:val="nil"/>
              <w:bottom w:val="nil"/>
              <w:right w:val="nil"/>
            </w:tcBorders>
            <w:shd w:val="clear" w:color="auto" w:fill="auto"/>
            <w:noWrap/>
            <w:vAlign w:val="bottom"/>
            <w:hideMark/>
          </w:tcPr>
          <w:p w14:paraId="1D1E7A57"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148" w:type="dxa"/>
            <w:tcBorders>
              <w:top w:val="nil"/>
              <w:left w:val="nil"/>
              <w:bottom w:val="nil"/>
              <w:right w:val="nil"/>
            </w:tcBorders>
            <w:shd w:val="clear" w:color="auto" w:fill="auto"/>
            <w:noWrap/>
            <w:vAlign w:val="bottom"/>
            <w:hideMark/>
          </w:tcPr>
          <w:p w14:paraId="35481BBF"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A5D3472"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54B1CCE2"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440DE147"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4132DDBE" w14:textId="77777777" w:rsidTr="00417E68">
        <w:trPr>
          <w:trHeight w:val="288"/>
        </w:trPr>
        <w:tc>
          <w:tcPr>
            <w:tcW w:w="16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CED82A2" w14:textId="77777777" w:rsidR="00417E68" w:rsidRPr="00417E68" w:rsidRDefault="00417E68" w:rsidP="00417E68">
            <w:pPr>
              <w:spacing w:after="0" w:line="240" w:lineRule="auto"/>
              <w:jc w:val="center"/>
              <w:rPr>
                <w:rFonts w:ascii="Arial" w:eastAsia="Times New Roman" w:hAnsi="Arial" w:cs="Arial"/>
                <w:b/>
                <w:bCs/>
                <w:color w:val="000000"/>
                <w:sz w:val="20"/>
                <w:szCs w:val="20"/>
              </w:rPr>
            </w:pPr>
            <w:r w:rsidRPr="00417E68">
              <w:rPr>
                <w:rFonts w:ascii="Arial" w:eastAsia="Times New Roman" w:hAnsi="Arial" w:cs="Arial"/>
                <w:b/>
                <w:bCs/>
                <w:color w:val="000000"/>
                <w:sz w:val="20"/>
                <w:szCs w:val="20"/>
              </w:rPr>
              <w:t>ID PROYECTO</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FC</w:t>
            </w:r>
          </w:p>
        </w:tc>
        <w:tc>
          <w:tcPr>
            <w:tcW w:w="1148" w:type="dxa"/>
            <w:tcBorders>
              <w:top w:val="nil"/>
              <w:left w:val="nil"/>
              <w:bottom w:val="nil"/>
              <w:right w:val="nil"/>
            </w:tcBorders>
            <w:shd w:val="clear" w:color="auto" w:fill="auto"/>
            <w:noWrap/>
            <w:vAlign w:val="bottom"/>
            <w:hideMark/>
          </w:tcPr>
          <w:p w14:paraId="6A5A0D48" w14:textId="77777777" w:rsidR="00417E68" w:rsidRPr="00417E68" w:rsidRDefault="00417E68" w:rsidP="00417E68">
            <w:pPr>
              <w:spacing w:after="0" w:line="240" w:lineRule="auto"/>
              <w:rPr>
                <w:rFonts w:eastAsia="Times New Roman"/>
                <w:color w:val="000000"/>
              </w:rPr>
            </w:pPr>
          </w:p>
        </w:tc>
        <w:tc>
          <w:tcPr>
            <w:tcW w:w="1400" w:type="dxa"/>
            <w:tcBorders>
              <w:top w:val="nil"/>
              <w:left w:val="nil"/>
              <w:bottom w:val="nil"/>
              <w:right w:val="nil"/>
            </w:tcBorders>
            <w:shd w:val="clear" w:color="auto" w:fill="auto"/>
            <w:noWrap/>
            <w:vAlign w:val="bottom"/>
            <w:hideMark/>
          </w:tcPr>
          <w:p w14:paraId="1BBC6C35"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268FFA0F"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7C78CBE4"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4D358C9A" w14:textId="77777777" w:rsidTr="00417E68">
        <w:trPr>
          <w:trHeight w:val="540"/>
        </w:trPr>
        <w:tc>
          <w:tcPr>
            <w:tcW w:w="1600" w:type="dxa"/>
            <w:tcBorders>
              <w:top w:val="nil"/>
              <w:left w:val="single" w:sz="4" w:space="0" w:color="auto"/>
              <w:bottom w:val="single" w:sz="4" w:space="0" w:color="auto"/>
              <w:right w:val="single" w:sz="4" w:space="0" w:color="auto"/>
            </w:tcBorders>
            <w:shd w:val="clear" w:color="000000" w:fill="B4C6E7"/>
            <w:vAlign w:val="bottom"/>
            <w:hideMark/>
          </w:tcPr>
          <w:p w14:paraId="57719BDD" w14:textId="77777777" w:rsidR="00417E68" w:rsidRPr="00417E68" w:rsidRDefault="00417E68" w:rsidP="00417E68">
            <w:pPr>
              <w:spacing w:after="0" w:line="240" w:lineRule="auto"/>
              <w:jc w:val="center"/>
              <w:rPr>
                <w:rFonts w:ascii="Arial" w:eastAsia="Times New Roman" w:hAnsi="Arial" w:cs="Arial"/>
                <w:b/>
                <w:bCs/>
                <w:color w:val="000000"/>
                <w:sz w:val="20"/>
                <w:szCs w:val="20"/>
              </w:rPr>
            </w:pPr>
            <w:r w:rsidRPr="00417E68">
              <w:rPr>
                <w:rFonts w:ascii="Arial" w:eastAsia="Times New Roman" w:hAnsi="Arial" w:cs="Arial"/>
                <w:b/>
                <w:bCs/>
                <w:color w:val="000000"/>
                <w:sz w:val="20"/>
                <w:szCs w:val="20"/>
              </w:rPr>
              <w:t>ID HISTORIA DE CAMBIO</w:t>
            </w:r>
          </w:p>
        </w:tc>
        <w:tc>
          <w:tcPr>
            <w:tcW w:w="1380"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HU001</w:t>
            </w:r>
          </w:p>
        </w:tc>
        <w:tc>
          <w:tcPr>
            <w:tcW w:w="1148" w:type="dxa"/>
            <w:tcBorders>
              <w:top w:val="nil"/>
              <w:left w:val="nil"/>
              <w:bottom w:val="nil"/>
              <w:right w:val="nil"/>
            </w:tcBorders>
            <w:shd w:val="clear" w:color="auto" w:fill="auto"/>
            <w:noWrap/>
            <w:vAlign w:val="bottom"/>
            <w:hideMark/>
          </w:tcPr>
          <w:p w14:paraId="78FD1664" w14:textId="77777777" w:rsidR="00417E68" w:rsidRPr="00417E68" w:rsidRDefault="00417E68" w:rsidP="00417E68">
            <w:pPr>
              <w:spacing w:after="0" w:line="240" w:lineRule="auto"/>
              <w:rPr>
                <w:rFonts w:eastAsia="Times New Roman"/>
                <w:color w:val="000000"/>
              </w:rPr>
            </w:pPr>
          </w:p>
        </w:tc>
        <w:tc>
          <w:tcPr>
            <w:tcW w:w="1400" w:type="dxa"/>
            <w:tcBorders>
              <w:top w:val="nil"/>
              <w:left w:val="nil"/>
              <w:bottom w:val="nil"/>
              <w:right w:val="nil"/>
            </w:tcBorders>
            <w:shd w:val="clear" w:color="auto" w:fill="auto"/>
            <w:noWrap/>
            <w:vAlign w:val="bottom"/>
            <w:hideMark/>
          </w:tcPr>
          <w:p w14:paraId="2050EEEB"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2450"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417E68" w:rsidRDefault="00417E68" w:rsidP="00417E68">
            <w:pPr>
              <w:spacing w:after="0" w:line="240" w:lineRule="auto"/>
              <w:jc w:val="center"/>
              <w:rPr>
                <w:rFonts w:eastAsia="Times New Roman"/>
                <w:color w:val="FFFFFF"/>
              </w:rPr>
            </w:pPr>
            <w:r w:rsidRPr="00417E68">
              <w:rPr>
                <w:rFonts w:eastAsia="Times New Roman"/>
                <w:color w:val="FFFFFF"/>
              </w:rPr>
              <w:t>EJECUTAR</w:t>
            </w:r>
          </w:p>
        </w:tc>
      </w:tr>
      <w:tr w:rsidR="00417E68" w:rsidRPr="00417E68" w14:paraId="462C9B65" w14:textId="77777777" w:rsidTr="00417E68">
        <w:trPr>
          <w:trHeight w:val="288"/>
        </w:trPr>
        <w:tc>
          <w:tcPr>
            <w:tcW w:w="1600" w:type="dxa"/>
            <w:tcBorders>
              <w:top w:val="nil"/>
              <w:left w:val="nil"/>
              <w:bottom w:val="nil"/>
              <w:right w:val="nil"/>
            </w:tcBorders>
            <w:shd w:val="clear" w:color="auto" w:fill="auto"/>
            <w:noWrap/>
            <w:vAlign w:val="bottom"/>
            <w:hideMark/>
          </w:tcPr>
          <w:p w14:paraId="1A5FD0D5" w14:textId="77777777" w:rsidR="00417E68" w:rsidRPr="00417E68" w:rsidRDefault="00417E68" w:rsidP="00417E68">
            <w:pPr>
              <w:spacing w:after="0" w:line="240" w:lineRule="auto"/>
              <w:jc w:val="center"/>
              <w:rPr>
                <w:rFonts w:eastAsia="Times New Roman"/>
                <w:color w:val="FFFFFF"/>
              </w:rPr>
            </w:pPr>
          </w:p>
        </w:tc>
        <w:tc>
          <w:tcPr>
            <w:tcW w:w="1380" w:type="dxa"/>
            <w:tcBorders>
              <w:top w:val="nil"/>
              <w:left w:val="nil"/>
              <w:bottom w:val="nil"/>
              <w:right w:val="nil"/>
            </w:tcBorders>
            <w:shd w:val="clear" w:color="auto" w:fill="auto"/>
            <w:noWrap/>
            <w:vAlign w:val="bottom"/>
            <w:hideMark/>
          </w:tcPr>
          <w:p w14:paraId="68DB2988"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148" w:type="dxa"/>
            <w:tcBorders>
              <w:top w:val="nil"/>
              <w:left w:val="nil"/>
              <w:bottom w:val="nil"/>
              <w:right w:val="nil"/>
            </w:tcBorders>
            <w:shd w:val="clear" w:color="auto" w:fill="auto"/>
            <w:noWrap/>
            <w:vAlign w:val="bottom"/>
            <w:hideMark/>
          </w:tcPr>
          <w:p w14:paraId="3AD5426A"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261A797"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1766FF7C"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6563F14A"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7027D1F2" w14:textId="77777777" w:rsidTr="00417E68">
        <w:trPr>
          <w:trHeight w:val="588"/>
        </w:trPr>
        <w:tc>
          <w:tcPr>
            <w:tcW w:w="160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85240AB"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TIPO DE CAMBIO</w:t>
            </w:r>
          </w:p>
        </w:tc>
        <w:tc>
          <w:tcPr>
            <w:tcW w:w="1380" w:type="dxa"/>
            <w:tcBorders>
              <w:top w:val="single" w:sz="4" w:space="0" w:color="auto"/>
              <w:left w:val="nil"/>
              <w:bottom w:val="single" w:sz="4" w:space="0" w:color="auto"/>
              <w:right w:val="single" w:sz="4" w:space="0" w:color="auto"/>
            </w:tcBorders>
            <w:shd w:val="clear" w:color="000000" w:fill="B4C6E7"/>
            <w:vAlign w:val="center"/>
            <w:hideMark/>
          </w:tcPr>
          <w:p w14:paraId="4687A4D5"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NOMBRE</w:t>
            </w:r>
          </w:p>
        </w:tc>
        <w:tc>
          <w:tcPr>
            <w:tcW w:w="1148" w:type="dxa"/>
            <w:tcBorders>
              <w:top w:val="single" w:sz="4" w:space="0" w:color="auto"/>
              <w:left w:val="nil"/>
              <w:bottom w:val="single" w:sz="4" w:space="0" w:color="auto"/>
              <w:right w:val="single" w:sz="4" w:space="0" w:color="auto"/>
            </w:tcBorders>
            <w:shd w:val="clear" w:color="000000" w:fill="B4C6E7"/>
            <w:vAlign w:val="center"/>
            <w:hideMark/>
          </w:tcPr>
          <w:p w14:paraId="5CCB4882"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PRIORIDAD</w:t>
            </w:r>
          </w:p>
        </w:tc>
        <w:tc>
          <w:tcPr>
            <w:tcW w:w="1400" w:type="dxa"/>
            <w:tcBorders>
              <w:top w:val="single" w:sz="4" w:space="0" w:color="auto"/>
              <w:left w:val="nil"/>
              <w:bottom w:val="single" w:sz="4" w:space="0" w:color="auto"/>
              <w:right w:val="single" w:sz="4" w:space="0" w:color="auto"/>
            </w:tcBorders>
            <w:shd w:val="clear" w:color="000000" w:fill="B4C6E7"/>
            <w:vAlign w:val="center"/>
            <w:hideMark/>
          </w:tcPr>
          <w:p w14:paraId="7DA987DA"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DESCRIPCION</w:t>
            </w:r>
          </w:p>
        </w:tc>
        <w:tc>
          <w:tcPr>
            <w:tcW w:w="1210" w:type="dxa"/>
            <w:tcBorders>
              <w:top w:val="single" w:sz="4" w:space="0" w:color="auto"/>
              <w:left w:val="nil"/>
              <w:bottom w:val="single" w:sz="4" w:space="0" w:color="auto"/>
              <w:right w:val="single" w:sz="4" w:space="0" w:color="auto"/>
            </w:tcBorders>
            <w:shd w:val="clear" w:color="000000" w:fill="B4C6E7"/>
            <w:vAlign w:val="center"/>
            <w:hideMark/>
          </w:tcPr>
          <w:p w14:paraId="6BCDB439"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AUTOR DE CAMBIO</w:t>
            </w:r>
          </w:p>
        </w:tc>
        <w:tc>
          <w:tcPr>
            <w:tcW w:w="1240" w:type="dxa"/>
            <w:tcBorders>
              <w:top w:val="single" w:sz="4" w:space="0" w:color="auto"/>
              <w:left w:val="nil"/>
              <w:bottom w:val="single" w:sz="4" w:space="0" w:color="auto"/>
              <w:right w:val="single" w:sz="4" w:space="0" w:color="auto"/>
            </w:tcBorders>
            <w:shd w:val="clear" w:color="000000" w:fill="B4C6E7"/>
            <w:vAlign w:val="center"/>
            <w:hideMark/>
          </w:tcPr>
          <w:p w14:paraId="4D87DCA0"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FECHA</w:t>
            </w:r>
          </w:p>
        </w:tc>
      </w:tr>
      <w:tr w:rsidR="00417E68" w:rsidRPr="00417E68" w14:paraId="39B532EB" w14:textId="77777777" w:rsidTr="00417E68">
        <w:trPr>
          <w:trHeight w:val="4620"/>
        </w:trPr>
        <w:tc>
          <w:tcPr>
            <w:tcW w:w="1600"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EDITAR</w:t>
            </w:r>
          </w:p>
        </w:tc>
        <w:tc>
          <w:tcPr>
            <w:tcW w:w="1380"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Módulo Autenticación y Creación de Usuario</w:t>
            </w:r>
          </w:p>
        </w:tc>
        <w:tc>
          <w:tcPr>
            <w:tcW w:w="1148" w:type="dxa"/>
            <w:tcBorders>
              <w:top w:val="nil"/>
              <w:left w:val="nil"/>
              <w:bottom w:val="nil"/>
              <w:right w:val="nil"/>
            </w:tcBorders>
            <w:shd w:val="clear" w:color="auto" w:fill="auto"/>
            <w:hideMark/>
          </w:tcPr>
          <w:p w14:paraId="7912E3D4" w14:textId="77777777" w:rsidR="00417E68" w:rsidRPr="00417E68" w:rsidRDefault="00417E68" w:rsidP="00417E68">
            <w:pPr>
              <w:spacing w:after="0" w:line="240" w:lineRule="auto"/>
              <w:rPr>
                <w:rFonts w:eastAsia="Times New Roman"/>
                <w:color w:val="000000"/>
                <w:sz w:val="24"/>
                <w:szCs w:val="24"/>
              </w:rPr>
            </w:pPr>
            <w:r w:rsidRPr="00417E68">
              <w:rPr>
                <w:rFonts w:eastAsia="Times New Roman"/>
                <w:color w:val="000000"/>
                <w:sz w:val="24"/>
                <w:szCs w:val="24"/>
              </w:rPr>
              <w:t>ALTA</w:t>
            </w:r>
          </w:p>
        </w:tc>
        <w:tc>
          <w:tcPr>
            <w:tcW w:w="1400"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Como usuario quiero acceder a las vistas principales de la aplicación y poder registrarse de manera sencilla con una cuenta personal para acceder a la aplicación una cuenta en el aplicativo.</w:t>
            </w:r>
          </w:p>
        </w:tc>
        <w:tc>
          <w:tcPr>
            <w:tcW w:w="1210"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ADRIAN QUISPE</w:t>
            </w:r>
          </w:p>
        </w:tc>
        <w:tc>
          <w:tcPr>
            <w:tcW w:w="1240" w:type="dxa"/>
            <w:tcBorders>
              <w:top w:val="nil"/>
              <w:left w:val="nil"/>
              <w:bottom w:val="single" w:sz="4" w:space="0" w:color="auto"/>
              <w:right w:val="single" w:sz="4" w:space="0" w:color="auto"/>
            </w:tcBorders>
            <w:shd w:val="clear" w:color="auto" w:fill="auto"/>
            <w:hideMark/>
          </w:tcPr>
          <w:p w14:paraId="6BB92B0B"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11/07/2022</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Camacho, Ivan</w:t>
            </w:r>
          </w:p>
        </w:tc>
      </w:tr>
      <w:tr w:rsidR="00AA2AA4" w:rsidRPr="00AA2AA4" w14:paraId="1F8861D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Solicitud de Cambio</w:t>
            </w:r>
          </w:p>
        </w:tc>
      </w:tr>
      <w:tr w:rsidR="00AA2AA4" w:rsidRPr="00AA2AA4" w14:paraId="189C6E9A"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W w:w="10298" w:type="dxa"/>
        <w:tblInd w:w="-856" w:type="dxa"/>
        <w:tblCellMar>
          <w:left w:w="70" w:type="dxa"/>
          <w:right w:w="70" w:type="dxa"/>
        </w:tblCellMar>
        <w:tblLook w:val="04A0" w:firstRow="1" w:lastRow="0" w:firstColumn="1" w:lastColumn="0" w:noHBand="0" w:noVBand="1"/>
      </w:tblPr>
      <w:tblGrid>
        <w:gridCol w:w="1829"/>
        <w:gridCol w:w="1829"/>
        <w:gridCol w:w="1829"/>
        <w:gridCol w:w="1829"/>
        <w:gridCol w:w="1262"/>
        <w:gridCol w:w="1720"/>
      </w:tblGrid>
      <w:tr w:rsidR="00774234" w:rsidRPr="00774234" w14:paraId="4896B1EC" w14:textId="77777777" w:rsidTr="00774234">
        <w:trPr>
          <w:trHeight w:val="288"/>
        </w:trPr>
        <w:tc>
          <w:tcPr>
            <w:tcW w:w="10298"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0E627ED" w14:textId="77777777" w:rsidR="00774234" w:rsidRPr="00774234" w:rsidRDefault="00774234" w:rsidP="00774234">
            <w:pPr>
              <w:spacing w:after="0" w:line="240" w:lineRule="auto"/>
              <w:jc w:val="center"/>
              <w:rPr>
                <w:rFonts w:ascii="Arial" w:eastAsia="Times New Roman" w:hAnsi="Arial" w:cs="Arial"/>
                <w:b/>
                <w:bCs/>
                <w:sz w:val="20"/>
                <w:szCs w:val="20"/>
              </w:rPr>
            </w:pPr>
            <w:r w:rsidRPr="00774234">
              <w:rPr>
                <w:rFonts w:ascii="Arial" w:eastAsia="Times New Roman" w:hAnsi="Arial" w:cs="Arial"/>
                <w:b/>
                <w:bCs/>
                <w:sz w:val="20"/>
                <w:szCs w:val="20"/>
              </w:rPr>
              <w:t>RAC-002-Lista de RF y RNF añadidos por una Solicitud de Cambios</w:t>
            </w:r>
          </w:p>
        </w:tc>
      </w:tr>
      <w:tr w:rsidR="00774234" w:rsidRPr="00774234" w14:paraId="067FC68C" w14:textId="77777777" w:rsidTr="00774234">
        <w:trPr>
          <w:trHeight w:val="288"/>
        </w:trPr>
        <w:tc>
          <w:tcPr>
            <w:tcW w:w="1829" w:type="dxa"/>
            <w:tcBorders>
              <w:top w:val="nil"/>
              <w:left w:val="nil"/>
              <w:bottom w:val="nil"/>
              <w:right w:val="nil"/>
            </w:tcBorders>
            <w:shd w:val="clear" w:color="auto" w:fill="auto"/>
            <w:noWrap/>
            <w:vAlign w:val="bottom"/>
            <w:hideMark/>
          </w:tcPr>
          <w:p w14:paraId="58348A44" w14:textId="77777777" w:rsidR="00774234" w:rsidRPr="00774234" w:rsidRDefault="00774234" w:rsidP="00774234">
            <w:pPr>
              <w:spacing w:after="0" w:line="240" w:lineRule="auto"/>
              <w:jc w:val="center"/>
              <w:rPr>
                <w:rFonts w:ascii="Arial" w:eastAsia="Times New Roman" w:hAnsi="Arial" w:cs="Arial"/>
                <w:b/>
                <w:bCs/>
                <w:sz w:val="20"/>
                <w:szCs w:val="20"/>
              </w:rPr>
            </w:pPr>
          </w:p>
        </w:tc>
        <w:tc>
          <w:tcPr>
            <w:tcW w:w="1829" w:type="dxa"/>
            <w:tcBorders>
              <w:top w:val="nil"/>
              <w:left w:val="nil"/>
              <w:bottom w:val="nil"/>
              <w:right w:val="nil"/>
            </w:tcBorders>
            <w:shd w:val="clear" w:color="auto" w:fill="auto"/>
            <w:noWrap/>
            <w:vAlign w:val="bottom"/>
            <w:hideMark/>
          </w:tcPr>
          <w:p w14:paraId="72A9433E"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62859AFB"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3A9779F5"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602E7F9F"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2E2EBDF"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61BDD2BB" w14:textId="77777777" w:rsidTr="00774234">
        <w:trPr>
          <w:trHeight w:val="288"/>
        </w:trPr>
        <w:tc>
          <w:tcPr>
            <w:tcW w:w="182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EF09823" w14:textId="77777777" w:rsidR="00774234" w:rsidRPr="00774234" w:rsidRDefault="00774234" w:rsidP="00774234">
            <w:pPr>
              <w:spacing w:after="0" w:line="24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ID PROYECTO</w:t>
            </w:r>
          </w:p>
        </w:tc>
        <w:tc>
          <w:tcPr>
            <w:tcW w:w="1829"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1829" w:type="dxa"/>
            <w:tcBorders>
              <w:top w:val="nil"/>
              <w:left w:val="nil"/>
              <w:bottom w:val="nil"/>
              <w:right w:val="nil"/>
            </w:tcBorders>
            <w:shd w:val="clear" w:color="auto" w:fill="auto"/>
            <w:noWrap/>
            <w:vAlign w:val="bottom"/>
            <w:hideMark/>
          </w:tcPr>
          <w:p w14:paraId="46EDA0AB" w14:textId="77777777" w:rsidR="00774234" w:rsidRPr="00774234" w:rsidRDefault="00774234" w:rsidP="00774234">
            <w:pPr>
              <w:spacing w:after="0" w:line="240" w:lineRule="auto"/>
              <w:rPr>
                <w:rFonts w:ascii="Arial" w:eastAsia="Times New Roman" w:hAnsi="Arial" w:cs="Arial"/>
                <w:color w:val="000000"/>
                <w:sz w:val="20"/>
                <w:szCs w:val="20"/>
              </w:rPr>
            </w:pPr>
          </w:p>
        </w:tc>
        <w:tc>
          <w:tcPr>
            <w:tcW w:w="1829" w:type="dxa"/>
            <w:tcBorders>
              <w:top w:val="nil"/>
              <w:left w:val="nil"/>
              <w:bottom w:val="nil"/>
              <w:right w:val="nil"/>
            </w:tcBorders>
            <w:shd w:val="clear" w:color="auto" w:fill="auto"/>
            <w:noWrap/>
            <w:vAlign w:val="bottom"/>
            <w:hideMark/>
          </w:tcPr>
          <w:p w14:paraId="2539ADAB"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30C84207"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D99D645"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4189A2D4" w14:textId="77777777" w:rsidTr="00774234">
        <w:trPr>
          <w:trHeight w:val="540"/>
        </w:trPr>
        <w:tc>
          <w:tcPr>
            <w:tcW w:w="1829" w:type="dxa"/>
            <w:tcBorders>
              <w:top w:val="nil"/>
              <w:left w:val="single" w:sz="4" w:space="0" w:color="auto"/>
              <w:bottom w:val="single" w:sz="4" w:space="0" w:color="auto"/>
              <w:right w:val="single" w:sz="4" w:space="0" w:color="auto"/>
            </w:tcBorders>
            <w:shd w:val="clear" w:color="000000" w:fill="B4C6E7"/>
            <w:vAlign w:val="bottom"/>
            <w:hideMark/>
          </w:tcPr>
          <w:p w14:paraId="4A4A3C94" w14:textId="77777777" w:rsidR="00774234" w:rsidRPr="00774234" w:rsidRDefault="00774234" w:rsidP="00774234">
            <w:pPr>
              <w:spacing w:after="0" w:line="24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ID SOLICITUD DE CAMBIO</w:t>
            </w:r>
          </w:p>
        </w:tc>
        <w:tc>
          <w:tcPr>
            <w:tcW w:w="1829"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1829" w:type="dxa"/>
            <w:tcBorders>
              <w:top w:val="nil"/>
              <w:left w:val="nil"/>
              <w:bottom w:val="nil"/>
              <w:right w:val="nil"/>
            </w:tcBorders>
            <w:shd w:val="clear" w:color="auto" w:fill="auto"/>
            <w:noWrap/>
            <w:vAlign w:val="bottom"/>
            <w:hideMark/>
          </w:tcPr>
          <w:p w14:paraId="12AA59E5" w14:textId="77777777" w:rsidR="00774234" w:rsidRPr="00774234" w:rsidRDefault="00774234" w:rsidP="00774234">
            <w:pPr>
              <w:spacing w:after="0" w:line="240" w:lineRule="auto"/>
              <w:rPr>
                <w:rFonts w:ascii="Arial" w:eastAsia="Times New Roman" w:hAnsi="Arial" w:cs="Arial"/>
                <w:color w:val="000000"/>
                <w:sz w:val="20"/>
                <w:szCs w:val="20"/>
              </w:rPr>
            </w:pPr>
          </w:p>
        </w:tc>
        <w:tc>
          <w:tcPr>
            <w:tcW w:w="1829" w:type="dxa"/>
            <w:tcBorders>
              <w:top w:val="nil"/>
              <w:left w:val="nil"/>
              <w:bottom w:val="nil"/>
              <w:right w:val="nil"/>
            </w:tcBorders>
            <w:shd w:val="clear" w:color="auto" w:fill="auto"/>
            <w:noWrap/>
            <w:vAlign w:val="bottom"/>
            <w:hideMark/>
          </w:tcPr>
          <w:p w14:paraId="2C475F5D"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2982"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774234">
            <w:pPr>
              <w:spacing w:after="0" w:line="24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774234">
        <w:trPr>
          <w:trHeight w:val="288"/>
        </w:trPr>
        <w:tc>
          <w:tcPr>
            <w:tcW w:w="1829" w:type="dxa"/>
            <w:tcBorders>
              <w:top w:val="nil"/>
              <w:left w:val="nil"/>
              <w:bottom w:val="nil"/>
              <w:right w:val="nil"/>
            </w:tcBorders>
            <w:shd w:val="clear" w:color="auto" w:fill="auto"/>
            <w:noWrap/>
            <w:vAlign w:val="bottom"/>
            <w:hideMark/>
          </w:tcPr>
          <w:p w14:paraId="58386359" w14:textId="77777777" w:rsidR="00774234" w:rsidRPr="00774234" w:rsidRDefault="00774234" w:rsidP="00774234">
            <w:pPr>
              <w:spacing w:after="0" w:line="240" w:lineRule="auto"/>
              <w:jc w:val="center"/>
              <w:rPr>
                <w:rFonts w:ascii="Arial" w:eastAsia="Times New Roman" w:hAnsi="Arial" w:cs="Arial"/>
                <w:color w:val="FFFFFF"/>
                <w:sz w:val="20"/>
                <w:szCs w:val="20"/>
              </w:rPr>
            </w:pPr>
          </w:p>
        </w:tc>
        <w:tc>
          <w:tcPr>
            <w:tcW w:w="1829" w:type="dxa"/>
            <w:tcBorders>
              <w:top w:val="nil"/>
              <w:left w:val="nil"/>
              <w:bottom w:val="nil"/>
              <w:right w:val="nil"/>
            </w:tcBorders>
            <w:shd w:val="clear" w:color="auto" w:fill="auto"/>
            <w:noWrap/>
            <w:vAlign w:val="bottom"/>
            <w:hideMark/>
          </w:tcPr>
          <w:p w14:paraId="0648405A"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1CD96935"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5BA5C5AF"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019DA398"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1799A99B"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3ADD5F46" w14:textId="77777777" w:rsidTr="00774234">
        <w:trPr>
          <w:trHeight w:val="792"/>
        </w:trPr>
        <w:tc>
          <w:tcPr>
            <w:tcW w:w="1829"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ID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4A3E2A70"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NOMBRE DEL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4DEEF130"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DESCRIPCION DEL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62A7AADB"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TIPO DE REQUERIMIENTO</w:t>
            </w:r>
          </w:p>
        </w:tc>
        <w:tc>
          <w:tcPr>
            <w:tcW w:w="1262" w:type="dxa"/>
            <w:tcBorders>
              <w:top w:val="single" w:sz="4" w:space="0" w:color="auto"/>
              <w:left w:val="nil"/>
              <w:bottom w:val="single" w:sz="4" w:space="0" w:color="auto"/>
              <w:right w:val="single" w:sz="4" w:space="0" w:color="auto"/>
            </w:tcBorders>
            <w:shd w:val="clear" w:color="000000" w:fill="B4C6E7"/>
            <w:vAlign w:val="center"/>
            <w:hideMark/>
          </w:tcPr>
          <w:p w14:paraId="55528D64"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FECHA DE SOLICITUD</w:t>
            </w:r>
          </w:p>
        </w:tc>
        <w:tc>
          <w:tcPr>
            <w:tcW w:w="1720" w:type="dxa"/>
            <w:tcBorders>
              <w:top w:val="single" w:sz="4" w:space="0" w:color="auto"/>
              <w:left w:val="nil"/>
              <w:bottom w:val="single" w:sz="4" w:space="0" w:color="auto"/>
              <w:right w:val="single" w:sz="4" w:space="0" w:color="auto"/>
            </w:tcBorders>
            <w:shd w:val="clear" w:color="000000" w:fill="B4C6E7"/>
            <w:vAlign w:val="center"/>
            <w:hideMark/>
          </w:tcPr>
          <w:p w14:paraId="5B071C81"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CUMPLIMIENTO</w:t>
            </w:r>
          </w:p>
        </w:tc>
      </w:tr>
      <w:tr w:rsidR="00774234" w:rsidRPr="00774234" w14:paraId="111EAEB0" w14:textId="77777777" w:rsidTr="00774234">
        <w:trPr>
          <w:trHeight w:val="1332"/>
        </w:trPr>
        <w:tc>
          <w:tcPr>
            <w:tcW w:w="1829"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29" w:type="dxa"/>
            <w:tcBorders>
              <w:top w:val="nil"/>
              <w:left w:val="nil"/>
              <w:bottom w:val="single" w:sz="4" w:space="0" w:color="auto"/>
              <w:right w:val="single" w:sz="4" w:space="0" w:color="auto"/>
            </w:tcBorders>
            <w:shd w:val="clear" w:color="auto" w:fill="auto"/>
            <w:hideMark/>
          </w:tcPr>
          <w:p w14:paraId="70AAE388"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proofErr w:type="spellStart"/>
            <w:r w:rsidRPr="00774234">
              <w:rPr>
                <w:rFonts w:ascii="Arial" w:eastAsia="Times New Roman" w:hAnsi="Arial" w:cs="Arial"/>
                <w:color w:val="000000"/>
                <w:sz w:val="20"/>
                <w:szCs w:val="20"/>
              </w:rPr>
              <w:t>usario</w:t>
            </w:r>
            <w:proofErr w:type="spellEnd"/>
            <w:r w:rsidRPr="00774234">
              <w:rPr>
                <w:rFonts w:ascii="Arial" w:eastAsia="Times New Roman" w:hAnsi="Arial" w:cs="Arial"/>
                <w:color w:val="000000"/>
                <w:sz w:val="20"/>
                <w:szCs w:val="20"/>
              </w:rPr>
              <w:t xml:space="preserve"> por mensaje de tex</w:t>
            </w:r>
          </w:p>
        </w:tc>
        <w:tc>
          <w:tcPr>
            <w:tcW w:w="1829" w:type="dxa"/>
            <w:tcBorders>
              <w:top w:val="nil"/>
              <w:left w:val="nil"/>
              <w:bottom w:val="single" w:sz="4" w:space="0" w:color="auto"/>
              <w:right w:val="single" w:sz="4" w:space="0" w:color="auto"/>
            </w:tcBorders>
            <w:shd w:val="clear" w:color="auto" w:fill="auto"/>
            <w:hideMark/>
          </w:tcPr>
          <w:p w14:paraId="66E7BD7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proofErr w:type="spellStart"/>
            <w:r w:rsidRPr="00774234">
              <w:rPr>
                <w:rFonts w:ascii="Arial" w:eastAsia="Times New Roman" w:hAnsi="Arial" w:cs="Arial"/>
                <w:color w:val="000000"/>
                <w:sz w:val="20"/>
                <w:szCs w:val="20"/>
              </w:rPr>
              <w:t>codigo</w:t>
            </w:r>
            <w:proofErr w:type="spellEnd"/>
            <w:r w:rsidRPr="00774234">
              <w:rPr>
                <w:rFonts w:ascii="Arial" w:eastAsia="Times New Roman" w:hAnsi="Arial" w:cs="Arial"/>
                <w:color w:val="000000"/>
                <w:sz w:val="20"/>
                <w:szCs w:val="20"/>
              </w:rPr>
              <w:t xml:space="preserve"> de texto mandado a su dispositivo </w:t>
            </w:r>
            <w:proofErr w:type="spellStart"/>
            <w:r w:rsidRPr="00774234">
              <w:rPr>
                <w:rFonts w:ascii="Arial" w:eastAsia="Times New Roman" w:hAnsi="Arial" w:cs="Arial"/>
                <w:color w:val="000000"/>
                <w:sz w:val="20"/>
                <w:szCs w:val="20"/>
              </w:rPr>
              <w:t>movil</w:t>
            </w:r>
            <w:proofErr w:type="spellEnd"/>
            <w:r w:rsidRPr="00774234">
              <w:rPr>
                <w:rFonts w:ascii="Arial" w:eastAsia="Times New Roman" w:hAnsi="Arial" w:cs="Arial"/>
                <w:color w:val="000000"/>
                <w:sz w:val="20"/>
                <w:szCs w:val="20"/>
              </w:rPr>
              <w:t>.</w:t>
            </w:r>
          </w:p>
        </w:tc>
        <w:tc>
          <w:tcPr>
            <w:tcW w:w="182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262"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16DF5724"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NO</w:t>
            </w:r>
          </w:p>
        </w:tc>
      </w:tr>
      <w:tr w:rsidR="00774234" w:rsidRPr="00774234" w14:paraId="0D6FA5FD" w14:textId="77777777" w:rsidTr="00774234">
        <w:trPr>
          <w:trHeight w:val="1596"/>
        </w:trPr>
        <w:tc>
          <w:tcPr>
            <w:tcW w:w="1829" w:type="dxa"/>
            <w:tcBorders>
              <w:top w:val="nil"/>
              <w:left w:val="single" w:sz="4" w:space="0" w:color="auto"/>
              <w:bottom w:val="single" w:sz="4" w:space="0" w:color="auto"/>
              <w:right w:val="single" w:sz="4" w:space="0" w:color="auto"/>
            </w:tcBorders>
            <w:shd w:val="clear" w:color="auto" w:fill="auto"/>
            <w:hideMark/>
          </w:tcPr>
          <w:p w14:paraId="612048AA"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29" w:type="dxa"/>
            <w:tcBorders>
              <w:top w:val="nil"/>
              <w:left w:val="nil"/>
              <w:bottom w:val="single" w:sz="4" w:space="0" w:color="auto"/>
              <w:right w:val="single" w:sz="4" w:space="0" w:color="auto"/>
            </w:tcBorders>
            <w:shd w:val="clear" w:color="auto" w:fill="auto"/>
            <w:hideMark/>
          </w:tcPr>
          <w:p w14:paraId="2E907A79"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182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B75031"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829" w:type="dxa"/>
            <w:tcBorders>
              <w:top w:val="nil"/>
              <w:left w:val="single" w:sz="4" w:space="0" w:color="auto"/>
              <w:bottom w:val="single" w:sz="4" w:space="0" w:color="auto"/>
              <w:right w:val="single" w:sz="4" w:space="0" w:color="auto"/>
            </w:tcBorders>
            <w:shd w:val="clear" w:color="auto" w:fill="auto"/>
            <w:hideMark/>
          </w:tcPr>
          <w:p w14:paraId="4E8C58A4"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262" w:type="dxa"/>
            <w:tcBorders>
              <w:top w:val="nil"/>
              <w:left w:val="nil"/>
              <w:bottom w:val="single" w:sz="4" w:space="0" w:color="auto"/>
              <w:right w:val="single" w:sz="4" w:space="0" w:color="auto"/>
            </w:tcBorders>
            <w:shd w:val="clear" w:color="auto" w:fill="auto"/>
            <w:hideMark/>
          </w:tcPr>
          <w:p w14:paraId="79317AB2"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7A3CE6D0"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SI</w:t>
            </w:r>
          </w:p>
        </w:tc>
      </w:tr>
    </w:tbl>
    <w:p w14:paraId="5C6D4170" w14:textId="3A1D32CA"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AA2AA4" w14:paraId="091EC45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8F1421"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B04257C" w14:textId="54DB3878"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w:t>
            </w:r>
            <w:r>
              <w:rPr>
                <w:rFonts w:ascii="Arial" w:eastAsia="Times New Roman" w:hAnsi="Arial" w:cs="Arial"/>
                <w:color w:val="000000"/>
              </w:rPr>
              <w:t>3</w:t>
            </w:r>
          </w:p>
        </w:tc>
      </w:tr>
      <w:tr w:rsidR="00774234" w:rsidRPr="00AA2AA4" w14:paraId="1116A87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5E08BA"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Balandra Camacho, Ivan</w:t>
            </w:r>
          </w:p>
        </w:tc>
      </w:tr>
      <w:tr w:rsidR="00774234" w:rsidRPr="00AA2AA4" w14:paraId="70266C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4AB41B"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774234" w:rsidRPr="00AA2AA4" w14:paraId="7A431F9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D27DBB3"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7B99B49A" w:rsidR="00774234" w:rsidRPr="00AA2AA4" w:rsidRDefault="00774234" w:rsidP="00694954">
            <w:pPr>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Lista de </w:t>
            </w:r>
            <w:r w:rsidR="007A705F">
              <w:rPr>
                <w:rFonts w:eastAsia="Times New Roman"/>
                <w:color w:val="000000"/>
                <w:sz w:val="24"/>
                <w:szCs w:val="24"/>
              </w:rPr>
              <w:t>Solicitudes de cambio que fueron rechazadas en un rango de tiempo.</w:t>
            </w:r>
            <w:r>
              <w:rPr>
                <w:rFonts w:eastAsia="Times New Roman"/>
                <w:color w:val="000000"/>
                <w:sz w:val="24"/>
                <w:szCs w:val="24"/>
              </w:rPr>
              <w:t> </w:t>
            </w:r>
          </w:p>
        </w:tc>
      </w:tr>
      <w:tr w:rsidR="00774234" w:rsidRPr="00AA2AA4" w14:paraId="57372953"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1FBC7E"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AA2AA4" w:rsidRDefault="00774234" w:rsidP="00694954">
            <w:pPr>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Mostrar un listado </w:t>
            </w:r>
            <w:r w:rsidR="007A705F">
              <w:rPr>
                <w:rFonts w:eastAsia="Times New Roman"/>
                <w:color w:val="000000"/>
                <w:sz w:val="24"/>
                <w:szCs w:val="24"/>
              </w:rPr>
              <w:t>de solicitudes de cambios rechazadas durante un rango de tiempo establecido</w:t>
            </w:r>
            <w:r w:rsidR="00376337">
              <w:rPr>
                <w:rFonts w:eastAsia="Times New Roman"/>
                <w:color w:val="000000"/>
                <w:sz w:val="24"/>
                <w:szCs w:val="24"/>
              </w:rPr>
              <w:t xml:space="preserve"> para que el auditor tenga conocimiento de estas.</w:t>
            </w:r>
            <w:r>
              <w:rPr>
                <w:rFonts w:eastAsia="Times New Roman"/>
                <w:color w:val="000000"/>
                <w:sz w:val="24"/>
                <w:szCs w:val="24"/>
              </w:rPr>
              <w:t> </w:t>
            </w:r>
          </w:p>
        </w:tc>
      </w:tr>
      <w:tr w:rsidR="00774234" w:rsidRPr="00AA2AA4" w14:paraId="1845264F"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394697"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376337" w:rsidRDefault="00774234" w:rsidP="00774234">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3A9243F0" w14:textId="48B8ABE8" w:rsidR="00774234" w:rsidRPr="00AA2AA4" w:rsidRDefault="00376337" w:rsidP="00376337">
            <w:pPr>
              <w:numPr>
                <w:ilvl w:val="0"/>
                <w:numId w:val="36"/>
              </w:numPr>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Rango de fechas</w:t>
            </w:r>
          </w:p>
        </w:tc>
      </w:tr>
      <w:tr w:rsidR="00774234" w:rsidRPr="00AA2AA4" w14:paraId="223192DF"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DB6032"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Default="00774234"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 xml:space="preserve">ID </w:t>
            </w:r>
            <w:r w:rsidR="00376337">
              <w:rPr>
                <w:rFonts w:eastAsia="Times New Roman"/>
                <w:color w:val="000000"/>
                <w:sz w:val="24"/>
                <w:szCs w:val="24"/>
              </w:rPr>
              <w:t>solicitud de cambio</w:t>
            </w:r>
          </w:p>
          <w:p w14:paraId="49AF5347" w14:textId="42C1868F"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Descripción de SC</w:t>
            </w:r>
          </w:p>
          <w:p w14:paraId="3CBCF84E" w14:textId="104AB4A6"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Prioridad</w:t>
            </w:r>
          </w:p>
          <w:p w14:paraId="1D00FD8D" w14:textId="286D8CC5" w:rsidR="00376337" w:rsidRDefault="008B0874"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Motivo de rechazo</w:t>
            </w:r>
          </w:p>
          <w:p w14:paraId="02CFBCF8" w14:textId="6506FF62"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 xml:space="preserve">Fecha de </w:t>
            </w:r>
            <w:r w:rsidR="008B0874">
              <w:rPr>
                <w:rFonts w:eastAsia="Times New Roman"/>
                <w:color w:val="000000"/>
                <w:sz w:val="24"/>
                <w:szCs w:val="24"/>
              </w:rPr>
              <w:t>negación de solicitud de cambio</w:t>
            </w:r>
          </w:p>
          <w:p w14:paraId="2CF0852B" w14:textId="5FDAD5DA" w:rsidR="00774234" w:rsidRPr="00376337" w:rsidRDefault="005440FA" w:rsidP="008B087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Autor de rechazo</w:t>
            </w:r>
          </w:p>
        </w:tc>
      </w:tr>
    </w:tbl>
    <w:p w14:paraId="0D323E5C" w14:textId="77777777" w:rsidR="00774234" w:rsidRDefault="00774234" w:rsidP="006C7180">
      <w:pPr>
        <w:rPr>
          <w:i/>
          <w:iCs/>
        </w:rPr>
      </w:pPr>
    </w:p>
    <w:p w14:paraId="13862138" w14:textId="47E36540" w:rsidR="00922CC4" w:rsidRDefault="00491413" w:rsidP="006C7180">
      <w:pPr>
        <w:rPr>
          <w:i/>
          <w:iCs/>
        </w:rPr>
      </w:pPr>
      <w:r>
        <w:rPr>
          <w:i/>
          <w:iCs/>
        </w:rPr>
        <w:t>Simulación de salida de datos</w:t>
      </w:r>
    </w:p>
    <w:tbl>
      <w:tblPr>
        <w:tblW w:w="9912" w:type="dxa"/>
        <w:tblInd w:w="-572" w:type="dxa"/>
        <w:tblCellMar>
          <w:left w:w="70" w:type="dxa"/>
          <w:right w:w="70" w:type="dxa"/>
        </w:tblCellMar>
        <w:tblLook w:val="04A0" w:firstRow="1" w:lastRow="0" w:firstColumn="1" w:lastColumn="0" w:noHBand="0" w:noVBand="1"/>
      </w:tblPr>
      <w:tblGrid>
        <w:gridCol w:w="1700"/>
        <w:gridCol w:w="2240"/>
        <w:gridCol w:w="1252"/>
        <w:gridCol w:w="1700"/>
        <w:gridCol w:w="1300"/>
        <w:gridCol w:w="1720"/>
      </w:tblGrid>
      <w:tr w:rsidR="00491413" w:rsidRPr="00491413" w14:paraId="40D74D18" w14:textId="77777777" w:rsidTr="00491413">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9800F49" w14:textId="77777777" w:rsidR="00491413" w:rsidRPr="00491413" w:rsidRDefault="00491413" w:rsidP="00491413">
            <w:pPr>
              <w:spacing w:after="0" w:line="240" w:lineRule="auto"/>
              <w:jc w:val="center"/>
              <w:rPr>
                <w:rFonts w:ascii="Arial" w:eastAsia="Times New Roman" w:hAnsi="Arial" w:cs="Arial"/>
                <w:b/>
                <w:bCs/>
                <w:sz w:val="20"/>
                <w:szCs w:val="20"/>
              </w:rPr>
            </w:pPr>
            <w:r w:rsidRPr="00491413">
              <w:rPr>
                <w:rFonts w:ascii="Arial" w:eastAsia="Times New Roman" w:hAnsi="Arial" w:cs="Arial"/>
                <w:b/>
                <w:bCs/>
                <w:sz w:val="20"/>
                <w:szCs w:val="20"/>
              </w:rPr>
              <w:t>RAC-003-Lista de solicitud de cambio rechazadas</w:t>
            </w:r>
          </w:p>
        </w:tc>
      </w:tr>
      <w:tr w:rsidR="00491413" w:rsidRPr="00491413" w14:paraId="0F7833F6" w14:textId="77777777" w:rsidTr="00491413">
        <w:trPr>
          <w:trHeight w:val="288"/>
        </w:trPr>
        <w:tc>
          <w:tcPr>
            <w:tcW w:w="1700" w:type="dxa"/>
            <w:tcBorders>
              <w:top w:val="nil"/>
              <w:left w:val="nil"/>
              <w:bottom w:val="nil"/>
              <w:right w:val="nil"/>
            </w:tcBorders>
            <w:shd w:val="clear" w:color="auto" w:fill="auto"/>
            <w:noWrap/>
            <w:vAlign w:val="bottom"/>
            <w:hideMark/>
          </w:tcPr>
          <w:p w14:paraId="1EB56903" w14:textId="77777777" w:rsidR="00491413" w:rsidRPr="00491413" w:rsidRDefault="00491413" w:rsidP="00491413">
            <w:pPr>
              <w:spacing w:after="0" w:line="240" w:lineRule="auto"/>
              <w:jc w:val="center"/>
              <w:rPr>
                <w:rFonts w:ascii="Arial" w:eastAsia="Times New Roman" w:hAnsi="Arial" w:cs="Arial"/>
                <w:b/>
                <w:bCs/>
                <w:sz w:val="20"/>
                <w:szCs w:val="20"/>
              </w:rPr>
            </w:pPr>
          </w:p>
        </w:tc>
        <w:tc>
          <w:tcPr>
            <w:tcW w:w="2240" w:type="dxa"/>
            <w:tcBorders>
              <w:top w:val="nil"/>
              <w:left w:val="nil"/>
              <w:bottom w:val="nil"/>
              <w:right w:val="nil"/>
            </w:tcBorders>
            <w:shd w:val="clear" w:color="auto" w:fill="auto"/>
            <w:noWrap/>
            <w:vAlign w:val="bottom"/>
            <w:hideMark/>
          </w:tcPr>
          <w:p w14:paraId="308A6305"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252" w:type="dxa"/>
            <w:tcBorders>
              <w:top w:val="nil"/>
              <w:left w:val="nil"/>
              <w:bottom w:val="nil"/>
              <w:right w:val="nil"/>
            </w:tcBorders>
            <w:shd w:val="clear" w:color="auto" w:fill="auto"/>
            <w:noWrap/>
            <w:vAlign w:val="bottom"/>
            <w:hideMark/>
          </w:tcPr>
          <w:p w14:paraId="480582DE"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00" w:type="dxa"/>
            <w:tcBorders>
              <w:top w:val="nil"/>
              <w:left w:val="nil"/>
              <w:bottom w:val="nil"/>
              <w:right w:val="nil"/>
            </w:tcBorders>
            <w:shd w:val="clear" w:color="auto" w:fill="auto"/>
            <w:noWrap/>
            <w:vAlign w:val="bottom"/>
            <w:hideMark/>
          </w:tcPr>
          <w:p w14:paraId="167A6680"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0BB0CE5"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52EAA992"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3E8A4154" w14:textId="77777777" w:rsidTr="00491413">
        <w:trPr>
          <w:trHeight w:val="288"/>
        </w:trPr>
        <w:tc>
          <w:tcPr>
            <w:tcW w:w="17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16E29C1" w14:textId="77777777" w:rsidR="00491413" w:rsidRPr="00491413" w:rsidRDefault="00491413" w:rsidP="00491413">
            <w:pPr>
              <w:spacing w:after="0" w:line="240" w:lineRule="auto"/>
              <w:jc w:val="center"/>
              <w:rPr>
                <w:rFonts w:ascii="Arial" w:eastAsia="Times New Roman" w:hAnsi="Arial" w:cs="Arial"/>
                <w:b/>
                <w:bCs/>
                <w:color w:val="000000"/>
                <w:sz w:val="20"/>
                <w:szCs w:val="20"/>
              </w:rPr>
            </w:pPr>
            <w:r w:rsidRPr="00491413">
              <w:rPr>
                <w:rFonts w:ascii="Arial" w:eastAsia="Times New Roman" w:hAnsi="Arial" w:cs="Arial"/>
                <w:b/>
                <w:bCs/>
                <w:color w:val="000000"/>
                <w:sz w:val="20"/>
                <w:szCs w:val="20"/>
              </w:rPr>
              <w:t>ID PROYECTO</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FC</w:t>
            </w:r>
          </w:p>
        </w:tc>
        <w:tc>
          <w:tcPr>
            <w:tcW w:w="1252" w:type="dxa"/>
            <w:tcBorders>
              <w:top w:val="nil"/>
              <w:left w:val="nil"/>
              <w:bottom w:val="nil"/>
              <w:right w:val="nil"/>
            </w:tcBorders>
            <w:shd w:val="clear" w:color="auto" w:fill="auto"/>
            <w:noWrap/>
            <w:vAlign w:val="bottom"/>
            <w:hideMark/>
          </w:tcPr>
          <w:p w14:paraId="42C49956" w14:textId="77777777" w:rsidR="00491413" w:rsidRPr="00491413" w:rsidRDefault="00491413" w:rsidP="00491413">
            <w:pPr>
              <w:spacing w:after="0" w:line="240" w:lineRule="auto"/>
              <w:rPr>
                <w:rFonts w:ascii="Arial" w:eastAsia="Times New Roman" w:hAnsi="Arial" w:cs="Arial"/>
                <w:color w:val="000000"/>
                <w:sz w:val="20"/>
                <w:szCs w:val="20"/>
              </w:rPr>
            </w:pPr>
          </w:p>
        </w:tc>
        <w:tc>
          <w:tcPr>
            <w:tcW w:w="1700" w:type="dxa"/>
            <w:tcBorders>
              <w:top w:val="nil"/>
              <w:left w:val="nil"/>
              <w:bottom w:val="nil"/>
              <w:right w:val="nil"/>
            </w:tcBorders>
            <w:shd w:val="clear" w:color="auto" w:fill="auto"/>
            <w:noWrap/>
            <w:vAlign w:val="bottom"/>
            <w:hideMark/>
          </w:tcPr>
          <w:p w14:paraId="0B3B5349"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DF6BF3A"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E131E9C"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27B66B57" w14:textId="77777777" w:rsidTr="00491413">
        <w:trPr>
          <w:trHeight w:val="288"/>
        </w:trPr>
        <w:tc>
          <w:tcPr>
            <w:tcW w:w="1700" w:type="dxa"/>
            <w:tcBorders>
              <w:top w:val="nil"/>
              <w:left w:val="single" w:sz="4" w:space="0" w:color="auto"/>
              <w:bottom w:val="single" w:sz="4" w:space="0" w:color="auto"/>
              <w:right w:val="single" w:sz="4" w:space="0" w:color="auto"/>
            </w:tcBorders>
            <w:shd w:val="clear" w:color="000000" w:fill="B4C6E7"/>
            <w:vAlign w:val="bottom"/>
            <w:hideMark/>
          </w:tcPr>
          <w:p w14:paraId="58F91AB1" w14:textId="77777777" w:rsidR="00491413" w:rsidRPr="00491413" w:rsidRDefault="00491413" w:rsidP="00491413">
            <w:pPr>
              <w:spacing w:after="0" w:line="240" w:lineRule="auto"/>
              <w:jc w:val="center"/>
              <w:rPr>
                <w:rFonts w:ascii="Arial" w:eastAsia="Times New Roman" w:hAnsi="Arial" w:cs="Arial"/>
                <w:b/>
                <w:bCs/>
                <w:color w:val="000000"/>
                <w:sz w:val="20"/>
                <w:szCs w:val="20"/>
              </w:rPr>
            </w:pPr>
            <w:r w:rsidRPr="00491413">
              <w:rPr>
                <w:rFonts w:ascii="Arial" w:eastAsia="Times New Roman" w:hAnsi="Arial" w:cs="Arial"/>
                <w:b/>
                <w:bCs/>
                <w:color w:val="000000"/>
                <w:sz w:val="20"/>
                <w:szCs w:val="20"/>
              </w:rPr>
              <w:t>Rango de tiempo</w:t>
            </w:r>
          </w:p>
        </w:tc>
        <w:tc>
          <w:tcPr>
            <w:tcW w:w="2240" w:type="dxa"/>
            <w:tcBorders>
              <w:top w:val="nil"/>
              <w:left w:val="nil"/>
              <w:bottom w:val="single" w:sz="4" w:space="0" w:color="auto"/>
              <w:right w:val="single" w:sz="4" w:space="0" w:color="auto"/>
            </w:tcBorders>
            <w:shd w:val="clear" w:color="auto" w:fill="auto"/>
            <w:noWrap/>
            <w:vAlign w:val="bottom"/>
            <w:hideMark/>
          </w:tcPr>
          <w:p w14:paraId="6781D6B5"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10/07/200 al 05/08/2022</w:t>
            </w:r>
          </w:p>
        </w:tc>
        <w:tc>
          <w:tcPr>
            <w:tcW w:w="1252" w:type="dxa"/>
            <w:tcBorders>
              <w:top w:val="nil"/>
              <w:left w:val="nil"/>
              <w:bottom w:val="nil"/>
              <w:right w:val="nil"/>
            </w:tcBorders>
            <w:shd w:val="clear" w:color="auto" w:fill="auto"/>
            <w:noWrap/>
            <w:vAlign w:val="bottom"/>
            <w:hideMark/>
          </w:tcPr>
          <w:p w14:paraId="7B16D8DC" w14:textId="77777777" w:rsidR="00491413" w:rsidRPr="00491413" w:rsidRDefault="00491413" w:rsidP="00491413">
            <w:pPr>
              <w:spacing w:after="0" w:line="240" w:lineRule="auto"/>
              <w:rPr>
                <w:rFonts w:ascii="Arial" w:eastAsia="Times New Roman" w:hAnsi="Arial" w:cs="Arial"/>
                <w:color w:val="000000"/>
                <w:sz w:val="20"/>
                <w:szCs w:val="20"/>
              </w:rPr>
            </w:pPr>
          </w:p>
        </w:tc>
        <w:tc>
          <w:tcPr>
            <w:tcW w:w="1700" w:type="dxa"/>
            <w:tcBorders>
              <w:top w:val="nil"/>
              <w:left w:val="nil"/>
              <w:bottom w:val="nil"/>
              <w:right w:val="nil"/>
            </w:tcBorders>
            <w:shd w:val="clear" w:color="auto" w:fill="auto"/>
            <w:noWrap/>
            <w:vAlign w:val="bottom"/>
            <w:hideMark/>
          </w:tcPr>
          <w:p w14:paraId="368A5A79"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3020"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4BD92D2" w14:textId="77777777" w:rsidR="00491413" w:rsidRPr="00491413" w:rsidRDefault="00491413" w:rsidP="00491413">
            <w:pPr>
              <w:spacing w:after="0" w:line="240" w:lineRule="auto"/>
              <w:jc w:val="center"/>
              <w:rPr>
                <w:rFonts w:ascii="Arial" w:eastAsia="Times New Roman" w:hAnsi="Arial" w:cs="Arial"/>
                <w:color w:val="FFFFFF"/>
                <w:sz w:val="20"/>
                <w:szCs w:val="20"/>
              </w:rPr>
            </w:pPr>
            <w:r w:rsidRPr="00491413">
              <w:rPr>
                <w:rFonts w:ascii="Arial" w:eastAsia="Times New Roman" w:hAnsi="Arial" w:cs="Arial"/>
                <w:color w:val="FFFFFF"/>
                <w:sz w:val="20"/>
                <w:szCs w:val="20"/>
              </w:rPr>
              <w:t>EJECUTAR</w:t>
            </w:r>
          </w:p>
        </w:tc>
      </w:tr>
      <w:tr w:rsidR="00491413" w:rsidRPr="00491413" w14:paraId="3AB7DB04" w14:textId="77777777" w:rsidTr="00491413">
        <w:trPr>
          <w:trHeight w:val="288"/>
        </w:trPr>
        <w:tc>
          <w:tcPr>
            <w:tcW w:w="1700" w:type="dxa"/>
            <w:tcBorders>
              <w:top w:val="nil"/>
              <w:left w:val="nil"/>
              <w:bottom w:val="nil"/>
              <w:right w:val="nil"/>
            </w:tcBorders>
            <w:shd w:val="clear" w:color="auto" w:fill="auto"/>
            <w:noWrap/>
            <w:vAlign w:val="bottom"/>
            <w:hideMark/>
          </w:tcPr>
          <w:p w14:paraId="1C40B58F" w14:textId="77777777" w:rsidR="00491413" w:rsidRPr="00491413" w:rsidRDefault="00491413" w:rsidP="00491413">
            <w:pPr>
              <w:spacing w:after="0" w:line="240" w:lineRule="auto"/>
              <w:jc w:val="center"/>
              <w:rPr>
                <w:rFonts w:ascii="Arial" w:eastAsia="Times New Roman" w:hAnsi="Arial" w:cs="Arial"/>
                <w:color w:val="FFFFFF"/>
                <w:sz w:val="20"/>
                <w:szCs w:val="20"/>
              </w:rPr>
            </w:pPr>
          </w:p>
        </w:tc>
        <w:tc>
          <w:tcPr>
            <w:tcW w:w="2240" w:type="dxa"/>
            <w:tcBorders>
              <w:top w:val="nil"/>
              <w:left w:val="nil"/>
              <w:bottom w:val="nil"/>
              <w:right w:val="nil"/>
            </w:tcBorders>
            <w:shd w:val="clear" w:color="auto" w:fill="auto"/>
            <w:noWrap/>
            <w:vAlign w:val="bottom"/>
            <w:hideMark/>
          </w:tcPr>
          <w:p w14:paraId="7981F754"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252" w:type="dxa"/>
            <w:tcBorders>
              <w:top w:val="nil"/>
              <w:left w:val="nil"/>
              <w:bottom w:val="nil"/>
              <w:right w:val="nil"/>
            </w:tcBorders>
            <w:shd w:val="clear" w:color="auto" w:fill="auto"/>
            <w:noWrap/>
            <w:vAlign w:val="bottom"/>
            <w:hideMark/>
          </w:tcPr>
          <w:p w14:paraId="09FA3D31"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00" w:type="dxa"/>
            <w:tcBorders>
              <w:top w:val="nil"/>
              <w:left w:val="nil"/>
              <w:bottom w:val="nil"/>
              <w:right w:val="nil"/>
            </w:tcBorders>
            <w:shd w:val="clear" w:color="auto" w:fill="auto"/>
            <w:noWrap/>
            <w:vAlign w:val="bottom"/>
            <w:hideMark/>
          </w:tcPr>
          <w:p w14:paraId="600A3506"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2A1182D"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9292686"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5892CA97" w14:textId="77777777" w:rsidTr="00491413">
        <w:trPr>
          <w:trHeight w:val="528"/>
        </w:trPr>
        <w:tc>
          <w:tcPr>
            <w:tcW w:w="170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ID SOLICITUD DE CAMBIO</w:t>
            </w:r>
          </w:p>
        </w:tc>
        <w:tc>
          <w:tcPr>
            <w:tcW w:w="2240" w:type="dxa"/>
            <w:tcBorders>
              <w:top w:val="single" w:sz="4" w:space="0" w:color="auto"/>
              <w:left w:val="nil"/>
              <w:bottom w:val="single" w:sz="4" w:space="0" w:color="auto"/>
              <w:right w:val="single" w:sz="4" w:space="0" w:color="auto"/>
            </w:tcBorders>
            <w:shd w:val="clear" w:color="000000" w:fill="B4C6E7"/>
            <w:vAlign w:val="center"/>
            <w:hideMark/>
          </w:tcPr>
          <w:p w14:paraId="2BE873F8"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DESCRIPCION</w:t>
            </w:r>
          </w:p>
        </w:tc>
        <w:tc>
          <w:tcPr>
            <w:tcW w:w="1252" w:type="dxa"/>
            <w:tcBorders>
              <w:top w:val="single" w:sz="4" w:space="0" w:color="auto"/>
              <w:left w:val="nil"/>
              <w:bottom w:val="single" w:sz="4" w:space="0" w:color="auto"/>
              <w:right w:val="single" w:sz="4" w:space="0" w:color="auto"/>
            </w:tcBorders>
            <w:shd w:val="clear" w:color="000000" w:fill="B4C6E7"/>
            <w:vAlign w:val="center"/>
            <w:hideMark/>
          </w:tcPr>
          <w:p w14:paraId="0FB5BB0D"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PRIORIDAD</w:t>
            </w:r>
          </w:p>
        </w:tc>
        <w:tc>
          <w:tcPr>
            <w:tcW w:w="1700"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Motivo de rechazo</w:t>
            </w:r>
          </w:p>
        </w:tc>
        <w:tc>
          <w:tcPr>
            <w:tcW w:w="1300"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Fecha de negación </w:t>
            </w:r>
          </w:p>
        </w:tc>
        <w:tc>
          <w:tcPr>
            <w:tcW w:w="1720"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Autor</w:t>
            </w:r>
          </w:p>
        </w:tc>
      </w:tr>
      <w:tr w:rsidR="00491413" w:rsidRPr="00491413" w14:paraId="52D39DA2" w14:textId="77777777" w:rsidTr="00491413">
        <w:trPr>
          <w:trHeight w:val="1320"/>
        </w:trPr>
        <w:tc>
          <w:tcPr>
            <w:tcW w:w="170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SC-0009</w:t>
            </w:r>
          </w:p>
        </w:tc>
        <w:tc>
          <w:tcPr>
            <w:tcW w:w="2240" w:type="dxa"/>
            <w:tcBorders>
              <w:top w:val="nil"/>
              <w:left w:val="nil"/>
              <w:bottom w:val="single" w:sz="4" w:space="0" w:color="auto"/>
              <w:right w:val="single" w:sz="4" w:space="0" w:color="auto"/>
            </w:tcBorders>
            <w:shd w:val="clear" w:color="auto" w:fill="auto"/>
            <w:hideMark/>
          </w:tcPr>
          <w:p w14:paraId="5E71E8D7" w14:textId="76641228"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autentificación de </w:t>
            </w:r>
            <w:proofErr w:type="spellStart"/>
            <w:r w:rsidRPr="00491413">
              <w:rPr>
                <w:rFonts w:ascii="Arial" w:eastAsia="Times New Roman" w:hAnsi="Arial" w:cs="Arial"/>
                <w:color w:val="000000"/>
                <w:sz w:val="20"/>
                <w:szCs w:val="20"/>
              </w:rPr>
              <w:t>usario</w:t>
            </w:r>
            <w:proofErr w:type="spellEnd"/>
            <w:r w:rsidRPr="00491413">
              <w:rPr>
                <w:rFonts w:ascii="Arial" w:eastAsia="Times New Roman" w:hAnsi="Arial" w:cs="Arial"/>
                <w:color w:val="000000"/>
                <w:sz w:val="20"/>
                <w:szCs w:val="20"/>
              </w:rPr>
              <w:t xml:space="preserve"> </w:t>
            </w:r>
            <w:proofErr w:type="spellStart"/>
            <w:r w:rsidRPr="00491413">
              <w:rPr>
                <w:rFonts w:ascii="Arial" w:eastAsia="Times New Roman" w:hAnsi="Arial" w:cs="Arial"/>
                <w:color w:val="000000"/>
                <w:sz w:val="20"/>
                <w:szCs w:val="20"/>
              </w:rPr>
              <w:t>biometrica</w:t>
            </w:r>
            <w:proofErr w:type="spellEnd"/>
          </w:p>
        </w:tc>
        <w:tc>
          <w:tcPr>
            <w:tcW w:w="1252" w:type="dxa"/>
            <w:tcBorders>
              <w:top w:val="nil"/>
              <w:left w:val="nil"/>
              <w:bottom w:val="single" w:sz="4" w:space="0" w:color="auto"/>
              <w:right w:val="single" w:sz="4" w:space="0" w:color="auto"/>
            </w:tcBorders>
            <w:shd w:val="clear" w:color="auto" w:fill="auto"/>
            <w:hideMark/>
          </w:tcPr>
          <w:p w14:paraId="52FE605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BAJO</w:t>
            </w:r>
          </w:p>
        </w:tc>
        <w:tc>
          <w:tcPr>
            <w:tcW w:w="1700" w:type="dxa"/>
            <w:tcBorders>
              <w:top w:val="nil"/>
              <w:left w:val="nil"/>
              <w:bottom w:val="single" w:sz="4" w:space="0" w:color="auto"/>
              <w:right w:val="single" w:sz="4" w:space="0" w:color="auto"/>
            </w:tcBorders>
            <w:shd w:val="clear" w:color="auto" w:fill="auto"/>
            <w:hideMark/>
          </w:tcPr>
          <w:p w14:paraId="03C1BF99" w14:textId="05903AF2"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La implementación de la tecnología supera el presupuesto.</w:t>
            </w:r>
          </w:p>
        </w:tc>
        <w:tc>
          <w:tcPr>
            <w:tcW w:w="1300" w:type="dxa"/>
            <w:tcBorders>
              <w:top w:val="nil"/>
              <w:left w:val="nil"/>
              <w:bottom w:val="single" w:sz="4" w:space="0" w:color="auto"/>
              <w:right w:val="single" w:sz="4" w:space="0" w:color="auto"/>
            </w:tcBorders>
            <w:shd w:val="clear" w:color="auto" w:fill="auto"/>
            <w:hideMark/>
          </w:tcPr>
          <w:p w14:paraId="3ADFFE97"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3E36AE9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Jefe de proyectos</w:t>
            </w:r>
          </w:p>
        </w:tc>
      </w:tr>
      <w:tr w:rsidR="00491413" w:rsidRPr="00491413" w14:paraId="4520E94C" w14:textId="77777777" w:rsidTr="00491413">
        <w:trPr>
          <w:trHeight w:val="1320"/>
        </w:trPr>
        <w:tc>
          <w:tcPr>
            <w:tcW w:w="170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SC-0010</w:t>
            </w:r>
          </w:p>
        </w:tc>
        <w:tc>
          <w:tcPr>
            <w:tcW w:w="2240" w:type="dxa"/>
            <w:tcBorders>
              <w:top w:val="nil"/>
              <w:left w:val="nil"/>
              <w:bottom w:val="single" w:sz="4" w:space="0" w:color="auto"/>
              <w:right w:val="single" w:sz="4" w:space="0" w:color="auto"/>
            </w:tcBorders>
            <w:shd w:val="clear" w:color="auto" w:fill="auto"/>
            <w:vAlign w:val="bottom"/>
            <w:hideMark/>
          </w:tcPr>
          <w:p w14:paraId="605C3E01"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Permite validar los datos del usuario por </w:t>
            </w:r>
            <w:proofErr w:type="spellStart"/>
            <w:r w:rsidRPr="00491413">
              <w:rPr>
                <w:rFonts w:ascii="Arial" w:eastAsia="Times New Roman" w:hAnsi="Arial" w:cs="Arial"/>
                <w:color w:val="000000"/>
                <w:sz w:val="20"/>
                <w:szCs w:val="20"/>
              </w:rPr>
              <w:t>codigo</w:t>
            </w:r>
            <w:proofErr w:type="spellEnd"/>
            <w:r w:rsidRPr="00491413">
              <w:rPr>
                <w:rFonts w:ascii="Arial" w:eastAsia="Times New Roman" w:hAnsi="Arial" w:cs="Arial"/>
                <w:color w:val="000000"/>
                <w:sz w:val="20"/>
                <w:szCs w:val="20"/>
              </w:rPr>
              <w:t xml:space="preserve"> de texto mandado a su dispositivo </w:t>
            </w:r>
            <w:proofErr w:type="spellStart"/>
            <w:r w:rsidRPr="00491413">
              <w:rPr>
                <w:rFonts w:ascii="Arial" w:eastAsia="Times New Roman" w:hAnsi="Arial" w:cs="Arial"/>
                <w:color w:val="000000"/>
                <w:sz w:val="20"/>
                <w:szCs w:val="20"/>
              </w:rPr>
              <w:t>movil</w:t>
            </w:r>
            <w:proofErr w:type="spellEnd"/>
            <w:r w:rsidRPr="00491413">
              <w:rPr>
                <w:rFonts w:ascii="Arial" w:eastAsia="Times New Roman" w:hAnsi="Arial" w:cs="Arial"/>
                <w:color w:val="000000"/>
                <w:sz w:val="20"/>
                <w:szCs w:val="20"/>
              </w:rPr>
              <w:t>.</w:t>
            </w:r>
          </w:p>
        </w:tc>
        <w:tc>
          <w:tcPr>
            <w:tcW w:w="1252" w:type="dxa"/>
            <w:tcBorders>
              <w:top w:val="nil"/>
              <w:left w:val="nil"/>
              <w:bottom w:val="single" w:sz="4" w:space="0" w:color="auto"/>
              <w:right w:val="single" w:sz="4" w:space="0" w:color="auto"/>
            </w:tcBorders>
            <w:shd w:val="clear" w:color="auto" w:fill="auto"/>
            <w:vAlign w:val="center"/>
            <w:hideMark/>
          </w:tcPr>
          <w:p w14:paraId="4DC3A6B8"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BAJO</w:t>
            </w:r>
          </w:p>
        </w:tc>
        <w:tc>
          <w:tcPr>
            <w:tcW w:w="1700" w:type="dxa"/>
            <w:tcBorders>
              <w:top w:val="nil"/>
              <w:left w:val="nil"/>
              <w:bottom w:val="single" w:sz="4" w:space="0" w:color="auto"/>
              <w:right w:val="single" w:sz="4" w:space="0" w:color="auto"/>
            </w:tcBorders>
            <w:shd w:val="clear" w:color="auto" w:fill="auto"/>
            <w:hideMark/>
          </w:tcPr>
          <w:p w14:paraId="65DFD26F" w14:textId="77A088F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Se contrataría un servicio de mensajería, por lo cual aumentaría el presupuesto.</w:t>
            </w:r>
          </w:p>
        </w:tc>
        <w:tc>
          <w:tcPr>
            <w:tcW w:w="1300" w:type="dxa"/>
            <w:tcBorders>
              <w:top w:val="nil"/>
              <w:left w:val="nil"/>
              <w:bottom w:val="single" w:sz="4" w:space="0" w:color="auto"/>
              <w:right w:val="single" w:sz="4" w:space="0" w:color="auto"/>
            </w:tcBorders>
            <w:shd w:val="clear" w:color="auto" w:fill="auto"/>
            <w:hideMark/>
          </w:tcPr>
          <w:p w14:paraId="5698D44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12/07/2022</w:t>
            </w:r>
          </w:p>
        </w:tc>
        <w:tc>
          <w:tcPr>
            <w:tcW w:w="1720" w:type="dxa"/>
            <w:tcBorders>
              <w:top w:val="nil"/>
              <w:left w:val="nil"/>
              <w:bottom w:val="single" w:sz="4" w:space="0" w:color="auto"/>
              <w:right w:val="single" w:sz="4" w:space="0" w:color="auto"/>
            </w:tcBorders>
            <w:shd w:val="clear" w:color="auto" w:fill="auto"/>
            <w:hideMark/>
          </w:tcPr>
          <w:p w14:paraId="4013729E"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Jefe de proyectos</w:t>
            </w:r>
          </w:p>
        </w:tc>
      </w:tr>
    </w:tbl>
    <w:p w14:paraId="79B01EA4" w14:textId="77777777" w:rsidR="00491413" w:rsidRPr="006C7180" w:rsidRDefault="00491413" w:rsidP="006C7180">
      <w:pPr>
        <w:rPr>
          <w:i/>
          <w:iCs/>
        </w:rPr>
      </w:pPr>
    </w:p>
    <w:p w14:paraId="2AB7E8CA" w14:textId="02A3B702" w:rsidR="000D50E0" w:rsidRDefault="000D50E0" w:rsidP="001065E2">
      <w:pPr>
        <w:pStyle w:val="Ttulo2"/>
      </w:pPr>
      <w:bookmarkStart w:id="27" w:name="_Toc111048060"/>
      <w:r>
        <w:t xml:space="preserve">Entrega y gestión de </w:t>
      </w:r>
      <w:r w:rsidR="00AA2AA4">
        <w:t>reléase de Software</w:t>
      </w:r>
      <w:bookmarkEnd w:id="27"/>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3BEDD02A" w14:textId="409E1CAE" w:rsidR="001A2C0D" w:rsidRDefault="00317906" w:rsidP="00C534E4">
      <w:pPr>
        <w:spacing w:line="360" w:lineRule="auto"/>
        <w:ind w:firstLine="720"/>
        <w:jc w:val="both"/>
      </w:pPr>
      <w:r>
        <w:t xml:space="preserve">En términos generales, el proceso inicia solicitando por medio de JIRA teniendo listos todos los formatos </w:t>
      </w:r>
      <w:r w:rsidR="00136F71">
        <w:t>solicitados (</w:t>
      </w:r>
      <w: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77777777" w:rsidR="00C534E4" w:rsidRDefault="00C534E4" w:rsidP="00C534E4">
      <w:pPr>
        <w:spacing w:line="360" w:lineRule="auto"/>
        <w:ind w:firstLine="720"/>
        <w:jc w:val="both"/>
      </w:pPr>
    </w:p>
    <w:p w14:paraId="77270C18" w14:textId="19FD1BBA" w:rsidR="00AA2AA4" w:rsidRDefault="00AA2AA4" w:rsidP="00C534E4">
      <w:pPr>
        <w:jc w:val="center"/>
      </w:pPr>
      <w:r>
        <w:rPr>
          <w:rFonts w:ascii="Arial" w:hAnsi="Arial" w:cs="Arial"/>
          <w:noProof/>
          <w:color w:val="000000"/>
          <w:bdr w:val="none" w:sz="0" w:space="0" w:color="auto" w:frame="1"/>
          <w:lang w:val="en-US" w:eastAsia="en-US"/>
        </w:rPr>
        <w:lastRenderedPageBreak/>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Default="00C534E4" w:rsidP="00C534E4">
      <w:pPr>
        <w:jc w:val="center"/>
      </w:pPr>
    </w:p>
    <w:p w14:paraId="15B196A1" w14:textId="13D33683" w:rsidR="00317906" w:rsidRDefault="00317906" w:rsidP="00C534E4">
      <w:pPr>
        <w:spacing w:line="360" w:lineRule="auto"/>
        <w:ind w:firstLine="720"/>
        <w:jc w:val="both"/>
      </w:pPr>
      <w:r>
        <w:t xml:space="preserve">El </w:t>
      </w:r>
      <w:r w:rsidR="002B6399">
        <w:t>pase a producción</w:t>
      </w:r>
      <w:r>
        <w:t xml:space="preserve"> </w:t>
      </w:r>
      <w:r w:rsidR="002B6399">
        <w:t>requiere</w:t>
      </w:r>
      <w:r>
        <w:t xml:space="preserve"> una serie de </w:t>
      </w:r>
      <w:r w:rsidR="002B6399">
        <w:t>documentos, aprobaciones, certificados que se pueden realizar de manera simultánea. Uno de estos requisitos, es la aprobación SOAP. Se va sustentar con todos los detalles el motivo del desarrollo, el flujo afectado, la arquitectura, etc. Otro es la reunión con Mesa de Control que nos valida si nuest</w:t>
      </w:r>
      <w:r w:rsidR="0079249C">
        <w:t xml:space="preserve">ros cambios ameritan Puntos de Control. Si en caso requieran, se subsana y nos enviará su conformidad. También, se requiere documentar el formato Plan de </w:t>
      </w:r>
      <w:r w:rsidR="00136F71">
        <w:t>Pruebas (</w:t>
      </w:r>
      <w:r w:rsidR="0079249C">
        <w:t xml:space="preserve">PDP), este documento se valida con el usuario y con el equipo de Calidad. De la misma forma con el MDI, solo que este no requiere la aprobación </w:t>
      </w:r>
      <w:r w:rsidR="00136F71">
        <w:t>del usuario</w:t>
      </w:r>
      <w:r w:rsidR="0079249C">
        <w:t xml:space="preserve"> ya que es un </w:t>
      </w:r>
      <w:r w:rsidR="00136F71">
        <w:t>documento más técnico</w:t>
      </w:r>
      <w:r w:rsidR="0079249C">
        <w:t xml:space="preserve"> que incluye los componentes afectados. Uno de los procesos que toma más tiempo son los informes para el COE y la respectiva validación de QA. Acá se requiere utilizar herramientas como </w:t>
      </w:r>
      <w:proofErr w:type="spellStart"/>
      <w:r w:rsidR="0079249C">
        <w:t>SonarQube</w:t>
      </w:r>
      <w:proofErr w:type="spellEnd"/>
      <w:r w:rsidR="0079249C">
        <w:t xml:space="preserve">, Jenkins, </w:t>
      </w:r>
      <w:proofErr w:type="spellStart"/>
      <w:r w:rsidR="0079249C">
        <w:t>Gitlab</w:t>
      </w:r>
      <w:proofErr w:type="spellEnd"/>
      <w:r w:rsidR="0079249C">
        <w:t xml:space="preserve"> para escanear el código</w:t>
      </w:r>
      <w:r w:rsidR="00136F71">
        <w:t xml:space="preserve"> después de los cambios</w:t>
      </w:r>
      <w:r w:rsidR="0079249C">
        <w:t xml:space="preserve">. </w:t>
      </w:r>
      <w:r w:rsidR="00136F71">
        <w:t>Si todo está correcto, el equipo de Calidad nos brindará su conformidad y podremos solicitar el Pase a Producción (PAP)</w:t>
      </w:r>
    </w:p>
    <w:p w14:paraId="2E33D650" w14:textId="77777777" w:rsidR="00317906" w:rsidRDefault="00317906" w:rsidP="00AA2AA4"/>
    <w:p w14:paraId="06E6859D" w14:textId="111D6DD7" w:rsidR="00F71F67" w:rsidRDefault="00F71F67" w:rsidP="00B81458">
      <w:pPr>
        <w:jc w:val="center"/>
      </w:pPr>
      <w:r>
        <w:rPr>
          <w:rFonts w:ascii="Arial" w:hAnsi="Arial" w:cs="Arial"/>
          <w:noProof/>
          <w:color w:val="000000"/>
          <w:bdr w:val="none" w:sz="0" w:space="0" w:color="auto" w:frame="1"/>
          <w:lang w:val="en-US" w:eastAsia="en-US"/>
        </w:rPr>
        <w:lastRenderedPageBreak/>
        <w:drawing>
          <wp:inline distT="0" distB="0" distL="0" distR="0" wp14:anchorId="310B8794" wp14:editId="18A086F0">
            <wp:extent cx="5440218" cy="8625408"/>
            <wp:effectExtent l="19050" t="19050" r="27305" b="2349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w="19050">
                      <a:solidFill>
                        <a:schemeClr val="tx1"/>
                      </a:solidFill>
                    </a:ln>
                  </pic:spPr>
                </pic:pic>
              </a:graphicData>
            </a:graphic>
          </wp:inline>
        </w:drawing>
      </w:r>
    </w:p>
    <w:p w14:paraId="6D45F904" w14:textId="68DA5568" w:rsidR="00F71F67" w:rsidRDefault="00B3616E" w:rsidP="00F71F67">
      <w:pPr>
        <w:pStyle w:val="Ttulo3"/>
      </w:pPr>
      <w:r>
        <w:lastRenderedPageBreak/>
        <w:t xml:space="preserve">Gestión de </w:t>
      </w:r>
      <w:proofErr w:type="spellStart"/>
      <w:r>
        <w:t>Release</w:t>
      </w:r>
      <w:proofErr w:type="spellEnd"/>
    </w:p>
    <w:p w14:paraId="1B0B703E" w14:textId="20DDBEDC" w:rsidR="00B3616E" w:rsidRDefault="00B3616E" w:rsidP="00B3616E"/>
    <w:p w14:paraId="75EFCA92" w14:textId="1E5E1EC5" w:rsidR="00B3616E" w:rsidRPr="00B3616E" w:rsidRDefault="00B3616E" w:rsidP="00B3616E">
      <w:r>
        <w:t xml:space="preserve">A continuación, se muestra un esquema que representa el repositorio de la empresa </w:t>
      </w:r>
      <w:proofErr w:type="spellStart"/>
      <w:r>
        <w:t>QSolutions</w:t>
      </w:r>
      <w:proofErr w:type="spellEnd"/>
      <w:r>
        <w:t xml:space="preserve">, el cual contiene las librerías correspondientes a los clientes </w:t>
      </w:r>
      <w:r w:rsidR="003B3B46">
        <w:t>con los que mantiene proyectos activos</w:t>
      </w:r>
      <w:r w:rsidR="006C3172">
        <w:t>.</w:t>
      </w:r>
    </w:p>
    <w:p w14:paraId="181E2E6F" w14:textId="58E8141E" w:rsidR="00951AE4" w:rsidRDefault="00951AE4" w:rsidP="00AA2AA4"/>
    <w:p w14:paraId="5A589ACA" w14:textId="1BCF2916" w:rsidR="00951AE4" w:rsidRDefault="00B81458" w:rsidP="00AA2AA4">
      <w:r>
        <w:rPr>
          <w:noProof/>
          <w:lang w:val="en-US" w:eastAsia="en-US"/>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Default="006C3172" w:rsidP="00AA2AA4"/>
    <w:p w14:paraId="057C6A11" w14:textId="72665762" w:rsidR="006C3172" w:rsidRPr="00AA2AA4" w:rsidRDefault="006C3172" w:rsidP="00AA2AA4">
      <w:r>
        <w:t xml:space="preserve">La empresa se encuentra gestionando los procesos de </w:t>
      </w:r>
      <w:proofErr w:type="spellStart"/>
      <w:r>
        <w:t>release</w:t>
      </w:r>
      <w:proofErr w:type="spellEnd"/>
      <w:r>
        <w:t xml:space="preserve"> de nuestros clientes con carpetas independientes</w:t>
      </w:r>
      <w:r w:rsidR="00F134CB">
        <w:t xml:space="preserve"> (DAR DETALLE DE GESTIÓN DE RELEASE “REAL” RESPECTO A UN PROYECTO X DE UN CLIENTE DEL MAPA)</w:t>
      </w:r>
    </w:p>
    <w:sectPr w:rsidR="006C3172"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4"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8"/>
  </w:num>
  <w:num w:numId="2">
    <w:abstractNumId w:val="36"/>
  </w:num>
  <w:num w:numId="3">
    <w:abstractNumId w:val="30"/>
  </w:num>
  <w:num w:numId="4">
    <w:abstractNumId w:val="21"/>
  </w:num>
  <w:num w:numId="5">
    <w:abstractNumId w:val="20"/>
  </w:num>
  <w:num w:numId="6">
    <w:abstractNumId w:val="35"/>
  </w:num>
  <w:num w:numId="7">
    <w:abstractNumId w:val="18"/>
  </w:num>
  <w:num w:numId="8">
    <w:abstractNumId w:val="6"/>
  </w:num>
  <w:num w:numId="9">
    <w:abstractNumId w:val="19"/>
  </w:num>
  <w:num w:numId="10">
    <w:abstractNumId w:val="27"/>
  </w:num>
  <w:num w:numId="11">
    <w:abstractNumId w:val="29"/>
  </w:num>
  <w:num w:numId="12">
    <w:abstractNumId w:val="23"/>
  </w:num>
  <w:num w:numId="13">
    <w:abstractNumId w:val="25"/>
  </w:num>
  <w:num w:numId="14">
    <w:abstractNumId w:val="10"/>
  </w:num>
  <w:num w:numId="15">
    <w:abstractNumId w:val="34"/>
  </w:num>
  <w:num w:numId="16">
    <w:abstractNumId w:val="40"/>
  </w:num>
  <w:num w:numId="17">
    <w:abstractNumId w:val="16"/>
  </w:num>
  <w:num w:numId="18">
    <w:abstractNumId w:val="33"/>
  </w:num>
  <w:num w:numId="19">
    <w:abstractNumId w:val="14"/>
  </w:num>
  <w:num w:numId="20">
    <w:abstractNumId w:val="26"/>
  </w:num>
  <w:num w:numId="21">
    <w:abstractNumId w:val="2"/>
  </w:num>
  <w:num w:numId="22">
    <w:abstractNumId w:val="3"/>
  </w:num>
  <w:num w:numId="23">
    <w:abstractNumId w:val="31"/>
  </w:num>
  <w:num w:numId="24">
    <w:abstractNumId w:val="37"/>
  </w:num>
  <w:num w:numId="25">
    <w:abstractNumId w:val="9"/>
  </w:num>
  <w:num w:numId="26">
    <w:abstractNumId w:val="7"/>
  </w:num>
  <w:num w:numId="27">
    <w:abstractNumId w:val="5"/>
  </w:num>
  <w:num w:numId="28">
    <w:abstractNumId w:val="22"/>
  </w:num>
  <w:num w:numId="29">
    <w:abstractNumId w:val="32"/>
  </w:num>
  <w:num w:numId="30">
    <w:abstractNumId w:val="39"/>
  </w:num>
  <w:num w:numId="31">
    <w:abstractNumId w:val="1"/>
  </w:num>
  <w:num w:numId="32">
    <w:abstractNumId w:val="12"/>
    <w:lvlOverride w:ilvl="0">
      <w:startOverride w:val="3"/>
    </w:lvlOverride>
    <w:lvlOverride w:ilvl="1">
      <w:startOverride w:val="1"/>
    </w:lvlOverride>
  </w:num>
  <w:num w:numId="33">
    <w:abstractNumId w:val="38"/>
    <w:lvlOverride w:ilvl="0">
      <w:startOverride w:val="3"/>
    </w:lvlOverride>
    <w:lvlOverride w:ilvl="1">
      <w:startOverride w:val="2"/>
    </w:lvlOverride>
  </w:num>
  <w:num w:numId="34">
    <w:abstractNumId w:val="8"/>
  </w:num>
  <w:num w:numId="35">
    <w:abstractNumId w:val="41"/>
  </w:num>
  <w:num w:numId="36">
    <w:abstractNumId w:val="0"/>
  </w:num>
  <w:num w:numId="37">
    <w:abstractNumId w:val="17"/>
  </w:num>
  <w:num w:numId="38">
    <w:abstractNumId w:val="15"/>
  </w:num>
  <w:num w:numId="39">
    <w:abstractNumId w:val="28"/>
  </w:num>
  <w:num w:numId="40">
    <w:abstractNumId w:val="24"/>
  </w:num>
  <w:num w:numId="41">
    <w:abstractNumId w:val="4"/>
  </w:num>
  <w:num w:numId="42">
    <w:abstractNumId w:val="11"/>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36F71"/>
    <w:rsid w:val="001412E0"/>
    <w:rsid w:val="00167658"/>
    <w:rsid w:val="0016766F"/>
    <w:rsid w:val="001A2C0D"/>
    <w:rsid w:val="001A3864"/>
    <w:rsid w:val="001B2135"/>
    <w:rsid w:val="001C3390"/>
    <w:rsid w:val="001E0A92"/>
    <w:rsid w:val="001E0F30"/>
    <w:rsid w:val="00204B70"/>
    <w:rsid w:val="00263D5E"/>
    <w:rsid w:val="00273F3D"/>
    <w:rsid w:val="00287257"/>
    <w:rsid w:val="00297F01"/>
    <w:rsid w:val="002B6399"/>
    <w:rsid w:val="002D6F3B"/>
    <w:rsid w:val="003048FA"/>
    <w:rsid w:val="00317906"/>
    <w:rsid w:val="00323B60"/>
    <w:rsid w:val="0032792E"/>
    <w:rsid w:val="00364AE2"/>
    <w:rsid w:val="00364BC0"/>
    <w:rsid w:val="00376337"/>
    <w:rsid w:val="00390012"/>
    <w:rsid w:val="00392F89"/>
    <w:rsid w:val="003A3F6C"/>
    <w:rsid w:val="003B3B46"/>
    <w:rsid w:val="003C04D9"/>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873C7"/>
    <w:rsid w:val="005C6187"/>
    <w:rsid w:val="005E033E"/>
    <w:rsid w:val="005F6893"/>
    <w:rsid w:val="00620839"/>
    <w:rsid w:val="00647D31"/>
    <w:rsid w:val="006673F8"/>
    <w:rsid w:val="00680048"/>
    <w:rsid w:val="00683241"/>
    <w:rsid w:val="006A7B37"/>
    <w:rsid w:val="006C05A7"/>
    <w:rsid w:val="006C3172"/>
    <w:rsid w:val="006C7180"/>
    <w:rsid w:val="006D0358"/>
    <w:rsid w:val="006D6634"/>
    <w:rsid w:val="006E33D1"/>
    <w:rsid w:val="006F0386"/>
    <w:rsid w:val="00706804"/>
    <w:rsid w:val="00723016"/>
    <w:rsid w:val="0072615D"/>
    <w:rsid w:val="00733173"/>
    <w:rsid w:val="007438A9"/>
    <w:rsid w:val="007477F9"/>
    <w:rsid w:val="00750690"/>
    <w:rsid w:val="00773086"/>
    <w:rsid w:val="00774234"/>
    <w:rsid w:val="0079249C"/>
    <w:rsid w:val="007A705F"/>
    <w:rsid w:val="007D689F"/>
    <w:rsid w:val="007E04C0"/>
    <w:rsid w:val="007E0EA1"/>
    <w:rsid w:val="007E298B"/>
    <w:rsid w:val="007E6D20"/>
    <w:rsid w:val="007F04C8"/>
    <w:rsid w:val="008076C8"/>
    <w:rsid w:val="00842ADF"/>
    <w:rsid w:val="00875D90"/>
    <w:rsid w:val="00893C80"/>
    <w:rsid w:val="008B0874"/>
    <w:rsid w:val="008B3841"/>
    <w:rsid w:val="008B6EE1"/>
    <w:rsid w:val="008C6820"/>
    <w:rsid w:val="008C6B66"/>
    <w:rsid w:val="008F16DA"/>
    <w:rsid w:val="00904951"/>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C680D"/>
    <w:rsid w:val="00AD5DF8"/>
    <w:rsid w:val="00AE78BA"/>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17E6"/>
    <w:rsid w:val="00D634E8"/>
    <w:rsid w:val="00D65F8F"/>
    <w:rsid w:val="00D660DA"/>
    <w:rsid w:val="00DF02EB"/>
    <w:rsid w:val="00E45120"/>
    <w:rsid w:val="00EA3497"/>
    <w:rsid w:val="00EB1587"/>
    <w:rsid w:val="00ED18D9"/>
    <w:rsid w:val="00EE0217"/>
    <w:rsid w:val="00F112B5"/>
    <w:rsid w:val="00F134CB"/>
    <w:rsid w:val="00F41924"/>
    <w:rsid w:val="00F57718"/>
    <w:rsid w:val="00F62C6A"/>
    <w:rsid w:val="00F71F67"/>
    <w:rsid w:val="00F72F29"/>
    <w:rsid w:val="00F77591"/>
    <w:rsid w:val="00F80466"/>
    <w:rsid w:val="00F83CCE"/>
    <w:rsid w:val="00FB30CE"/>
    <w:rsid w:val="00FB33FA"/>
    <w:rsid w:val="00FC1980"/>
    <w:rsid w:val="00FC450E"/>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234"/>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Cuadrculadetab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t>
        <a:bodyPr/>
        <a:lstStyle/>
        <a:p>
          <a:endParaRPr lang="es-ES"/>
        </a:p>
      </dgm:t>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t>
        <a:bodyPr/>
        <a:lstStyle/>
        <a:p>
          <a:endParaRPr lang="es-ES"/>
        </a:p>
      </dgm:t>
    </dgm:pt>
    <dgm:pt modelId="{7EC6AE7C-5734-4517-BAAA-3F44910B9D1B}" type="pres">
      <dgm:prSet presAssocID="{5E63322D-0664-455D-A8D4-F8BE88BF305B}" presName="rootConnector1" presStyleLbl="node1" presStyleIdx="0" presStyleCnt="0"/>
      <dgm:spPr/>
      <dgm:t>
        <a:bodyPr/>
        <a:lstStyle/>
        <a:p>
          <a:endParaRPr lang="es-ES"/>
        </a:p>
      </dgm:t>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t>
        <a:bodyPr/>
        <a:lstStyle/>
        <a:p>
          <a:endParaRPr lang="es-ES"/>
        </a:p>
      </dgm:t>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t>
        <a:bodyPr/>
        <a:lstStyle/>
        <a:p>
          <a:endParaRPr lang="es-ES"/>
        </a:p>
      </dgm:t>
    </dgm:pt>
    <dgm:pt modelId="{9FD91D2D-A8E9-4313-88C9-4967EE2CC1A9}" type="pres">
      <dgm:prSet presAssocID="{58A40EFF-5A9C-4AD3-A434-551E00FA946C}" presName="rootConnector" presStyleLbl="node2" presStyleIdx="0" presStyleCnt="4"/>
      <dgm:spPr/>
      <dgm:t>
        <a:bodyPr/>
        <a:lstStyle/>
        <a:p>
          <a:endParaRPr lang="es-ES"/>
        </a:p>
      </dgm:t>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t>
        <a:bodyPr/>
        <a:lstStyle/>
        <a:p>
          <a:endParaRPr lang="es-ES"/>
        </a:p>
      </dgm:t>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t>
        <a:bodyPr/>
        <a:lstStyle/>
        <a:p>
          <a:endParaRPr lang="es-ES"/>
        </a:p>
      </dgm:t>
    </dgm:pt>
    <dgm:pt modelId="{9B1077C4-3898-41CD-B85C-969DF40EA0ED}" type="pres">
      <dgm:prSet presAssocID="{525ACB8E-9B28-47D5-8F6C-8DA279E0F11A}" presName="rootConnector" presStyleLbl="node3" presStyleIdx="0" presStyleCnt="15"/>
      <dgm:spPr/>
      <dgm:t>
        <a:bodyPr/>
        <a:lstStyle/>
        <a:p>
          <a:endParaRPr lang="es-ES"/>
        </a:p>
      </dgm:t>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t>
        <a:bodyPr/>
        <a:lstStyle/>
        <a:p>
          <a:endParaRPr lang="es-ES"/>
        </a:p>
      </dgm:t>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t>
        <a:bodyPr/>
        <a:lstStyle/>
        <a:p>
          <a:endParaRPr lang="es-ES"/>
        </a:p>
      </dgm:t>
    </dgm:pt>
    <dgm:pt modelId="{08598578-C6E8-45DB-AA3F-7259D8018073}" type="pres">
      <dgm:prSet presAssocID="{D728E1D3-298A-40D6-9930-A0C33DD4B182}" presName="rootConnector" presStyleLbl="node3" presStyleIdx="1" presStyleCnt="15"/>
      <dgm:spPr/>
      <dgm:t>
        <a:bodyPr/>
        <a:lstStyle/>
        <a:p>
          <a:endParaRPr lang="es-ES"/>
        </a:p>
      </dgm:t>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t>
        <a:bodyPr/>
        <a:lstStyle/>
        <a:p>
          <a:endParaRPr lang="es-ES"/>
        </a:p>
      </dgm:t>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t>
        <a:bodyPr/>
        <a:lstStyle/>
        <a:p>
          <a:endParaRPr lang="es-ES"/>
        </a:p>
      </dgm:t>
    </dgm:pt>
    <dgm:pt modelId="{EA71CF38-B118-41E9-A4BD-DF4FCEBBA7D0}" type="pres">
      <dgm:prSet presAssocID="{916F650A-3CAF-419E-9162-BA7F884518C4}" presName="rootConnector" presStyleLbl="node3" presStyleIdx="2" presStyleCnt="15"/>
      <dgm:spPr/>
      <dgm:t>
        <a:bodyPr/>
        <a:lstStyle/>
        <a:p>
          <a:endParaRPr lang="es-ES"/>
        </a:p>
      </dgm:t>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t>
        <a:bodyPr/>
        <a:lstStyle/>
        <a:p>
          <a:endParaRPr lang="es-ES"/>
        </a:p>
      </dgm:t>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t>
        <a:bodyPr/>
        <a:lstStyle/>
        <a:p>
          <a:endParaRPr lang="es-ES"/>
        </a:p>
      </dgm:t>
    </dgm:pt>
    <dgm:pt modelId="{0A96A32B-DCA1-49B3-83B2-05A6EE7C55B3}" type="pres">
      <dgm:prSet presAssocID="{894E9FFC-52CC-456C-8DDC-7DDF491114C7}" presName="rootConnector" presStyleLbl="node3" presStyleIdx="3" presStyleCnt="15"/>
      <dgm:spPr/>
      <dgm:t>
        <a:bodyPr/>
        <a:lstStyle/>
        <a:p>
          <a:endParaRPr lang="es-ES"/>
        </a:p>
      </dgm:t>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t>
        <a:bodyPr/>
        <a:lstStyle/>
        <a:p>
          <a:endParaRPr lang="es-ES"/>
        </a:p>
      </dgm:t>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t>
        <a:bodyPr/>
        <a:lstStyle/>
        <a:p>
          <a:endParaRPr lang="es-ES"/>
        </a:p>
      </dgm:t>
    </dgm:pt>
    <dgm:pt modelId="{A345B6F3-993D-4283-9230-2AAB5518B86F}" type="pres">
      <dgm:prSet presAssocID="{78080AE5-3AC1-457A-AFF4-194C8CFB74FD}" presName="rootConnector" presStyleLbl="node2" presStyleIdx="1" presStyleCnt="4"/>
      <dgm:spPr/>
      <dgm:t>
        <a:bodyPr/>
        <a:lstStyle/>
        <a:p>
          <a:endParaRPr lang="es-ES"/>
        </a:p>
      </dgm:t>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t>
        <a:bodyPr/>
        <a:lstStyle/>
        <a:p>
          <a:endParaRPr lang="es-ES"/>
        </a:p>
      </dgm:t>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t>
        <a:bodyPr/>
        <a:lstStyle/>
        <a:p>
          <a:endParaRPr lang="es-ES"/>
        </a:p>
      </dgm:t>
    </dgm:pt>
    <dgm:pt modelId="{D9F6BEAA-6A36-4430-8A97-80EA10A7A413}" type="pres">
      <dgm:prSet presAssocID="{6C395ED2-627D-4C8D-8653-25D0844851EA}" presName="rootConnector" presStyleLbl="node3" presStyleIdx="4" presStyleCnt="15"/>
      <dgm:spPr/>
      <dgm:t>
        <a:bodyPr/>
        <a:lstStyle/>
        <a:p>
          <a:endParaRPr lang="es-ES"/>
        </a:p>
      </dgm:t>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t>
        <a:bodyPr/>
        <a:lstStyle/>
        <a:p>
          <a:endParaRPr lang="es-ES"/>
        </a:p>
      </dgm:t>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t>
        <a:bodyPr/>
        <a:lstStyle/>
        <a:p>
          <a:endParaRPr lang="es-ES"/>
        </a:p>
      </dgm:t>
    </dgm:pt>
    <dgm:pt modelId="{D2522E10-A65D-4D32-9EA7-04BE267529C6}" type="pres">
      <dgm:prSet presAssocID="{89B83A00-0AF8-48A0-A8A1-108026DE6CCE}" presName="rootConnector" presStyleLbl="node3" presStyleIdx="5" presStyleCnt="15"/>
      <dgm:spPr/>
      <dgm:t>
        <a:bodyPr/>
        <a:lstStyle/>
        <a:p>
          <a:endParaRPr lang="es-ES"/>
        </a:p>
      </dgm:t>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t>
        <a:bodyPr/>
        <a:lstStyle/>
        <a:p>
          <a:endParaRPr lang="es-ES"/>
        </a:p>
      </dgm:t>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t>
        <a:bodyPr/>
        <a:lstStyle/>
        <a:p>
          <a:endParaRPr lang="es-ES"/>
        </a:p>
      </dgm:t>
    </dgm:pt>
    <dgm:pt modelId="{B0887F8B-F6B0-421D-9CEC-39277D622B53}" type="pres">
      <dgm:prSet presAssocID="{5AAF5971-440F-4644-887B-0DD9F266D17A}" presName="rootConnector" presStyleLbl="node3" presStyleIdx="6" presStyleCnt="15"/>
      <dgm:spPr/>
      <dgm:t>
        <a:bodyPr/>
        <a:lstStyle/>
        <a:p>
          <a:endParaRPr lang="es-ES"/>
        </a:p>
      </dgm:t>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t>
        <a:bodyPr/>
        <a:lstStyle/>
        <a:p>
          <a:endParaRPr lang="es-ES"/>
        </a:p>
      </dgm:t>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t>
        <a:bodyPr/>
        <a:lstStyle/>
        <a:p>
          <a:endParaRPr lang="es-ES"/>
        </a:p>
      </dgm:t>
    </dgm:pt>
    <dgm:pt modelId="{6284AD8A-178D-4AE4-B673-4E3ADB1BF80B}" type="pres">
      <dgm:prSet presAssocID="{530D7550-3F15-4C99-9460-F57911D92B04}" presName="rootConnector" presStyleLbl="node3" presStyleIdx="7" presStyleCnt="15"/>
      <dgm:spPr/>
      <dgm:t>
        <a:bodyPr/>
        <a:lstStyle/>
        <a:p>
          <a:endParaRPr lang="es-ES"/>
        </a:p>
      </dgm:t>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t>
        <a:bodyPr/>
        <a:lstStyle/>
        <a:p>
          <a:endParaRPr lang="es-ES"/>
        </a:p>
      </dgm:t>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t>
        <a:bodyPr/>
        <a:lstStyle/>
        <a:p>
          <a:endParaRPr lang="es-ES"/>
        </a:p>
      </dgm:t>
    </dgm:pt>
    <dgm:pt modelId="{6C12AB7B-F67D-4BFD-B699-9F7DE6A7DAE4}" type="pres">
      <dgm:prSet presAssocID="{B3CC5249-6D6E-4B3D-B2D5-AA529D716409}" presName="rootConnector" presStyleLbl="node2" presStyleIdx="2" presStyleCnt="4"/>
      <dgm:spPr/>
      <dgm:t>
        <a:bodyPr/>
        <a:lstStyle/>
        <a:p>
          <a:endParaRPr lang="es-ES"/>
        </a:p>
      </dgm:t>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t>
        <a:bodyPr/>
        <a:lstStyle/>
        <a:p>
          <a:endParaRPr lang="es-ES"/>
        </a:p>
      </dgm:t>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t>
        <a:bodyPr/>
        <a:lstStyle/>
        <a:p>
          <a:endParaRPr lang="es-ES"/>
        </a:p>
      </dgm:t>
    </dgm:pt>
    <dgm:pt modelId="{FF37667E-5118-4664-A8F4-E74EBC22576D}" type="pres">
      <dgm:prSet presAssocID="{05068AA0-18A3-43F3-9C67-D8E75714F6CF}" presName="rootConnector" presStyleLbl="node3" presStyleIdx="8" presStyleCnt="15"/>
      <dgm:spPr/>
      <dgm:t>
        <a:bodyPr/>
        <a:lstStyle/>
        <a:p>
          <a:endParaRPr lang="es-ES"/>
        </a:p>
      </dgm:t>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t>
        <a:bodyPr/>
        <a:lstStyle/>
        <a:p>
          <a:endParaRPr lang="es-ES"/>
        </a:p>
      </dgm:t>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t>
        <a:bodyPr/>
        <a:lstStyle/>
        <a:p>
          <a:endParaRPr lang="es-ES"/>
        </a:p>
      </dgm:t>
    </dgm:pt>
    <dgm:pt modelId="{77C3E79E-E2BF-4962-AA98-0586F6923D54}" type="pres">
      <dgm:prSet presAssocID="{4D39CF1C-D1FD-4C33-8D23-9031C2041DAE}" presName="rootConnector" presStyleLbl="node3" presStyleIdx="9" presStyleCnt="15"/>
      <dgm:spPr/>
      <dgm:t>
        <a:bodyPr/>
        <a:lstStyle/>
        <a:p>
          <a:endParaRPr lang="es-ES"/>
        </a:p>
      </dgm:t>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t>
        <a:bodyPr/>
        <a:lstStyle/>
        <a:p>
          <a:endParaRPr lang="es-ES"/>
        </a:p>
      </dgm:t>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t>
        <a:bodyPr/>
        <a:lstStyle/>
        <a:p>
          <a:endParaRPr lang="es-ES"/>
        </a:p>
      </dgm:t>
    </dgm:pt>
    <dgm:pt modelId="{8AFF391B-6603-4597-A635-D51A758442B7}" type="pres">
      <dgm:prSet presAssocID="{E35211F9-A2D0-491C-A755-1B9BAFA4F520}" presName="rootConnector" presStyleLbl="node3" presStyleIdx="10" presStyleCnt="15"/>
      <dgm:spPr/>
      <dgm:t>
        <a:bodyPr/>
        <a:lstStyle/>
        <a:p>
          <a:endParaRPr lang="es-ES"/>
        </a:p>
      </dgm:t>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t>
        <a:bodyPr/>
        <a:lstStyle/>
        <a:p>
          <a:endParaRPr lang="es-ES"/>
        </a:p>
      </dgm:t>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t>
        <a:bodyPr/>
        <a:lstStyle/>
        <a:p>
          <a:endParaRPr lang="es-ES"/>
        </a:p>
      </dgm:t>
    </dgm:pt>
    <dgm:pt modelId="{B548E0E5-362D-470B-8364-C75F8975F706}" type="pres">
      <dgm:prSet presAssocID="{41401DB3-57F7-49AD-AA71-E0841C8A52DA}" presName="rootConnector" presStyleLbl="node2" presStyleIdx="3" presStyleCnt="4"/>
      <dgm:spPr/>
      <dgm:t>
        <a:bodyPr/>
        <a:lstStyle/>
        <a:p>
          <a:endParaRPr lang="es-ES"/>
        </a:p>
      </dgm:t>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t>
        <a:bodyPr/>
        <a:lstStyle/>
        <a:p>
          <a:endParaRPr lang="es-ES"/>
        </a:p>
      </dgm:t>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t>
        <a:bodyPr/>
        <a:lstStyle/>
        <a:p>
          <a:endParaRPr lang="es-ES"/>
        </a:p>
      </dgm:t>
    </dgm:pt>
    <dgm:pt modelId="{37C5CB11-74BF-42F0-A1C2-54BBF62A8102}" type="pres">
      <dgm:prSet presAssocID="{D60FD96A-CF74-4AE1-B839-BF08CEDA5953}" presName="rootConnector" presStyleLbl="node3" presStyleIdx="11" presStyleCnt="15"/>
      <dgm:spPr/>
      <dgm:t>
        <a:bodyPr/>
        <a:lstStyle/>
        <a:p>
          <a:endParaRPr lang="es-ES"/>
        </a:p>
      </dgm:t>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t>
        <a:bodyPr/>
        <a:lstStyle/>
        <a:p>
          <a:endParaRPr lang="es-ES"/>
        </a:p>
      </dgm:t>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t>
        <a:bodyPr/>
        <a:lstStyle/>
        <a:p>
          <a:endParaRPr lang="es-ES"/>
        </a:p>
      </dgm:t>
    </dgm:pt>
    <dgm:pt modelId="{31BE7420-F293-4241-B603-F132BD038A04}" type="pres">
      <dgm:prSet presAssocID="{80654B56-0292-45D0-87C8-441F82AF6273}" presName="rootConnector" presStyleLbl="node3" presStyleIdx="12" presStyleCnt="15"/>
      <dgm:spPr/>
      <dgm:t>
        <a:bodyPr/>
        <a:lstStyle/>
        <a:p>
          <a:endParaRPr lang="es-ES"/>
        </a:p>
      </dgm:t>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t>
        <a:bodyPr/>
        <a:lstStyle/>
        <a:p>
          <a:endParaRPr lang="es-ES"/>
        </a:p>
      </dgm:t>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t>
        <a:bodyPr/>
        <a:lstStyle/>
        <a:p>
          <a:endParaRPr lang="es-ES"/>
        </a:p>
      </dgm:t>
    </dgm:pt>
    <dgm:pt modelId="{EA83DB19-0B27-476F-93C2-E583BE1901A3}" type="pres">
      <dgm:prSet presAssocID="{3A5A73C5-303B-4E33-9BC6-91088916DE99}" presName="rootConnector" presStyleLbl="node3" presStyleIdx="13" presStyleCnt="15"/>
      <dgm:spPr/>
      <dgm:t>
        <a:bodyPr/>
        <a:lstStyle/>
        <a:p>
          <a:endParaRPr lang="es-ES"/>
        </a:p>
      </dgm:t>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t>
        <a:bodyPr/>
        <a:lstStyle/>
        <a:p>
          <a:endParaRPr lang="es-ES"/>
        </a:p>
      </dgm:t>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t>
        <a:bodyPr/>
        <a:lstStyle/>
        <a:p>
          <a:endParaRPr lang="es-ES"/>
        </a:p>
      </dgm:t>
    </dgm:pt>
    <dgm:pt modelId="{96B41AE7-699B-4E82-A91C-F00B6F3E1896}" type="pres">
      <dgm:prSet presAssocID="{BCD522EC-13F9-4FE3-B851-1CAE27A4C2A6}" presName="rootConnector" presStyleLbl="node3" presStyleIdx="14" presStyleCnt="15"/>
      <dgm:spPr/>
      <dgm:t>
        <a:bodyPr/>
        <a:lstStyle/>
        <a:p>
          <a:endParaRPr lang="es-ES"/>
        </a:p>
      </dgm:t>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B40CC17-25C1-427B-A7D2-B13C2F97915E}" type="presOf" srcId="{E35211F9-A2D0-491C-A755-1B9BAFA4F520}" destId="{8AFF391B-6603-4597-A635-D51A758442B7}" srcOrd="1" destOrd="0" presId="urn:microsoft.com/office/officeart/2005/8/layout/orgChart1"/>
    <dgm:cxn modelId="{8728D574-2CFA-4919-8EF8-AFEF771710F5}" type="presOf" srcId="{8F9245A0-CCA5-446E-B32F-B396A0AB522B}" destId="{7B21F63E-2E0E-4BA5-9FFC-67FFAE8F7F66}"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A296C539-A7B2-49E5-9201-FB3348D3A349}" srcId="{58A40EFF-5A9C-4AD3-A434-551E00FA946C}" destId="{525ACB8E-9B28-47D5-8F6C-8DA279E0F11A}" srcOrd="0" destOrd="0" parTransId="{3544438A-2CCC-4BB9-814E-EA461F4FEAAE}" sibTransId="{4A9508D8-B850-42D9-8F90-46BD459598E7}"/>
    <dgm:cxn modelId="{6B2E6F3C-738E-426B-B8A0-C43836339C6F}" srcId="{0A49B47A-993E-4824-9929-A3BCDF83A059}" destId="{5E63322D-0664-455D-A8D4-F8BE88BF305B}" srcOrd="0" destOrd="0" parTransId="{2C7E91DE-09EE-4B3E-AF29-50E944DF8A55}" sibTransId="{E9E61A11-8C37-4B15-BA91-26DB51C70CD7}"/>
    <dgm:cxn modelId="{BF67EA1D-1254-468B-90E4-98D20FB19190}" type="presOf" srcId="{916F650A-3CAF-419E-9162-BA7F884518C4}" destId="{7DE94CE8-5BFE-440C-91C9-E08DB838F065}"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1CF01B8-5A84-4459-A96B-E53B49952234}" srcId="{B3CC5249-6D6E-4B3D-B2D5-AA529D716409}" destId="{05068AA0-18A3-43F3-9C67-D8E75714F6CF}" srcOrd="0" destOrd="0" parTransId="{774DE838-8902-4C7E-83DB-598F320F5A88}" sibTransId="{950CD379-0C44-4BBB-A29B-D389D878C628}"/>
    <dgm:cxn modelId="{6923048B-3442-41A0-ABC7-67C9311C4B5F}" type="presOf" srcId="{78DC84AF-DFDB-4A2D-8207-28CABEA6308D}" destId="{E89344C7-B99B-43FB-AB22-3529723E20A0}"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0AE6E6CB-CB3E-49DB-9373-7A5F3AB3B160}" srcId="{5E63322D-0664-455D-A8D4-F8BE88BF305B}" destId="{58A40EFF-5A9C-4AD3-A434-551E00FA946C}" srcOrd="0" destOrd="0" parTransId="{E8CF701C-2788-45D7-87DE-323D08106A86}" sibTransId="{7E318A60-FEE5-4665-B443-D9800252301F}"/>
    <dgm:cxn modelId="{EC547E52-1F9D-4DD2-8CC2-79CDF9540693}" type="presOf" srcId="{171A9930-E80E-4C45-B25E-FF4B05565C71}" destId="{C9BC661E-C832-4D0E-81F2-ABC0D13F0665}" srcOrd="0" destOrd="0" presId="urn:microsoft.com/office/officeart/2005/8/layout/orgChart1"/>
    <dgm:cxn modelId="{AEA2D7EF-BF7C-4892-9D27-15E288B5BEA0}" srcId="{B3CC5249-6D6E-4B3D-B2D5-AA529D716409}" destId="{E35211F9-A2D0-491C-A755-1B9BAFA4F520}" srcOrd="2" destOrd="0" parTransId="{79FCE76E-DD85-48A8-92EB-1619EAFFC318}" sibTransId="{429E08EC-EAF4-45F2-AE5F-8CEA8BA56F98}"/>
    <dgm:cxn modelId="{7E8A2098-EC1B-4D38-A7C6-B3E51134BEB9}" type="presOf" srcId="{B41F170C-ABBE-4045-8184-FE45C2081236}" destId="{D2AC42F1-2E9E-4776-BCC5-1E832EA836D5}" srcOrd="0"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077730D1-6040-4EF9-B6BD-2BB065F9FA4D}" type="presOf" srcId="{05068AA0-18A3-43F3-9C67-D8E75714F6CF}" destId="{FF37667E-5118-4664-A8F4-E74EBC22576D}" srcOrd="1"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F5DA803A-90E8-41E6-8390-FCDCF0ED79B8}" type="presOf" srcId="{79FCE76E-DD85-48A8-92EB-1619EAFFC318}" destId="{69374F60-2710-41B2-AD20-F89EE1586CB8}" srcOrd="0" destOrd="0" presId="urn:microsoft.com/office/officeart/2005/8/layout/orgChart1"/>
    <dgm:cxn modelId="{156E8B64-3DA8-476D-A82C-276D87FE5A48}" type="presOf" srcId="{4D39CF1C-D1FD-4C33-8D23-9031C2041DAE}" destId="{77C3E79E-E2BF-4962-AA98-0586F6923D54}" srcOrd="1"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62F7FF7-A8AD-4868-881C-76313002B844}" type="presOf" srcId="{8D46CFDC-3C47-4EA1-B8FA-85ACBC587126}" destId="{E60DCC04-5DAD-4F57-AE22-A0E525967293}" srcOrd="0" destOrd="0" presId="urn:microsoft.com/office/officeart/2005/8/layout/orgChart1"/>
    <dgm:cxn modelId="{0F8032AF-94E5-48FB-A3C7-49D4DB2CB2A8}" type="presOf" srcId="{78080AE5-3AC1-457A-AFF4-194C8CFB74FD}" destId="{A345B6F3-993D-4283-9230-2AAB5518B86F}" srcOrd="1"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65A8DEFC-912E-4779-B4E7-24B9711DCF7F}" type="presOf" srcId="{774DE838-8902-4C7E-83DB-598F320F5A88}" destId="{E6E310E6-AF21-4A4C-9903-93456CDC8789}" srcOrd="0"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AAFDC5CD-A571-4E33-BA39-8F2909B84BBE}" srcId="{41401DB3-57F7-49AD-AA71-E0841C8A52DA}" destId="{D60FD96A-CF74-4AE1-B839-BF08CEDA5953}" srcOrd="0" destOrd="0" parTransId="{78DC84AF-DFDB-4A2D-8207-28CABEA6308D}" sibTransId="{3812E9E6-2477-49F4-93A1-5FB59A8024F7}"/>
    <dgm:cxn modelId="{375AE4D5-F28A-4AD6-9938-776C084CD586}" type="presOf" srcId="{530D7550-3F15-4C99-9460-F57911D92B04}" destId="{821F8AC4-FCAF-4DB0-A72F-8E4B32721408}"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096990CA-EF99-44C2-907B-81D049AE57D9}" type="presOf" srcId="{7906C6D6-08E7-4A99-9909-4436153E7E1C}" destId="{68AB2C22-B6BD-43B0-9859-085B0FB775EB}" srcOrd="0"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64D57401-66DD-46E3-830C-08D53380E91E}" type="presOf" srcId="{5E63322D-0664-455D-A8D4-F8BE88BF305B}" destId="{608692F6-0D37-4C35-B464-F14726DA7024}" srcOrd="0" destOrd="0" presId="urn:microsoft.com/office/officeart/2005/8/layout/orgChart1"/>
    <dgm:cxn modelId="{EE2AE237-3CD9-49FC-83DE-36CD73E55A40}" srcId="{58A40EFF-5A9C-4AD3-A434-551E00FA946C}" destId="{894E9FFC-52CC-456C-8DDC-7DDF491114C7}" srcOrd="3" destOrd="0" parTransId="{8D46CFDC-3C47-4EA1-B8FA-85ACBC587126}" sibTransId="{019622F2-9140-4E67-A1E6-B97DAAEB3AA8}"/>
    <dgm:cxn modelId="{2B284147-F914-4895-B2B1-CDB30CB8200E}" type="presOf" srcId="{7F371853-17A1-48B8-BFC1-3EA2D1C1CEE1}" destId="{C4079DE3-78D1-41BB-9A3E-79F260F7FBB6}"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11FB92FA-69BB-4FAF-903F-FF65476265C8}" srcId="{58A40EFF-5A9C-4AD3-A434-551E00FA946C}" destId="{D728E1D3-298A-40D6-9930-A0C33DD4B182}" srcOrd="1" destOrd="0" parTransId="{04E2F1BE-DE70-4079-9914-BDC2E1A914C9}" sibTransId="{126F0FA8-24BA-4DBF-9425-948DF117AAD1}"/>
    <dgm:cxn modelId="{DA07E6D7-4978-4C5B-829C-2771CF30F4C2}" srcId="{5E63322D-0664-455D-A8D4-F8BE88BF305B}" destId="{B3CC5249-6D6E-4B3D-B2D5-AA529D716409}" srcOrd="2" destOrd="0" parTransId="{7CA14DC0-4EDA-47CC-83EE-FE5F443AB809}" sibTransId="{AA4CE787-AA1D-4312-AD5D-FBCCB9A65838}"/>
    <dgm:cxn modelId="{8B2D30B4-B3CE-469F-B043-5310AE3D7C8D}" type="presOf" srcId="{378E95BA-DD1C-4AA2-A30B-30A7AB3208EE}" destId="{D2AA0776-928B-4596-B20B-5DC8AF229398}"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DA4D4761-8C6B-4991-9EFA-B13FE7C58670}" srcId="{41401DB3-57F7-49AD-AA71-E0841C8A52DA}" destId="{3A5A73C5-303B-4E33-9BC6-91088916DE99}" srcOrd="2" destOrd="0" parTransId="{B41F170C-ABBE-4045-8184-FE45C2081236}" sibTransId="{EAF9D473-557E-479C-A3EE-C44ACDB168B8}"/>
    <dgm:cxn modelId="{6F054484-6A73-4256-A506-CC606AACED9B}" srcId="{41401DB3-57F7-49AD-AA71-E0841C8A52DA}" destId="{80654B56-0292-45D0-87C8-441F82AF6273}" srcOrd="1" destOrd="0" parTransId="{2A54F156-5096-4421-99C3-710DA05EC43B}" sibTransId="{A492D2ED-E837-4A38-8FBA-D47D5E9B34C6}"/>
    <dgm:cxn modelId="{823A8740-9647-4A0D-A4FE-39AE7EC0BE8C}" type="presOf" srcId="{1B31D2AF-C4CA-45B5-ABC3-39D2DAC33B9B}" destId="{4BC229AC-6BE3-4E13-B5B3-4C2E2E4339D6}" srcOrd="0"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3EFB66C7-B718-49C4-B664-3A8F9462603A}" srcId="{41401DB3-57F7-49AD-AA71-E0841C8A52DA}" destId="{BCD522EC-13F9-4FE3-B851-1CAE27A4C2A6}" srcOrd="3" destOrd="0" parTransId="{7F371853-17A1-48B8-BFC1-3EA2D1C1CEE1}" sibTransId="{88854A10-2A4C-4573-B11E-81697D5B2A50}"/>
    <dgm:cxn modelId="{9EF027FD-DF98-451A-BA78-3761B03DC070}" type="presOf" srcId="{41401DB3-57F7-49AD-AA71-E0841C8A52DA}" destId="{B548E0E5-362D-470B-8364-C75F8975F706}"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5BC185EF-D680-4A34-ADAD-B913AB902EC1}" srcId="{78080AE5-3AC1-457A-AFF4-194C8CFB74FD}" destId="{6C395ED2-627D-4C8D-8653-25D0844851EA}" srcOrd="0" destOrd="0" parTransId="{FE2AFF27-C43F-47B7-8BD2-18C771BB01F7}" sibTransId="{860BBDFE-E4FB-4E95-8E27-8E4CCCFC816C}"/>
    <dgm:cxn modelId="{B325E064-F46F-41F3-A263-18A2D03D15E0}" type="presOf" srcId="{D728E1D3-298A-40D6-9930-A0C33DD4B182}" destId="{F7E9CFBB-06EF-4D80-B7D7-123D5912BC15}"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5B4A4A3E-A76D-4E8B-8C8F-9D5B85C4E2BA}" type="presOf" srcId="{D60FD96A-CF74-4AE1-B839-BF08CEDA5953}" destId="{F57FBAEF-7E86-4092-A4E6-D6A41636B4B8}" srcOrd="0" destOrd="0" presId="urn:microsoft.com/office/officeart/2005/8/layout/orgChart1"/>
    <dgm:cxn modelId="{B56A24D8-BB2C-4B5B-94AB-9051EAC51F75}" type="presOf" srcId="{5E63322D-0664-455D-A8D4-F8BE88BF305B}" destId="{7EC6AE7C-5734-4517-BAAA-3F44910B9D1B}"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FF47284-714F-43C9-AEEA-E7420C32F213}" type="presOf" srcId="{D728E1D3-298A-40D6-9930-A0C33DD4B182}" destId="{08598578-C6E8-45DB-AA3F-7259D8018073}" srcOrd="1"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4CB1-1E3B-4666-8956-5C3FF56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35</Pages>
  <Words>5892</Words>
  <Characters>33590</Characters>
  <Application>Microsoft Office Word</Application>
  <DocSecurity>0</DocSecurity>
  <Lines>279</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Aldair Jhostin Solis Flores</cp:lastModifiedBy>
  <cp:revision>57</cp:revision>
  <dcterms:created xsi:type="dcterms:W3CDTF">2022-06-03T21:16:00Z</dcterms:created>
  <dcterms:modified xsi:type="dcterms:W3CDTF">2022-08-12T18:13:00Z</dcterms:modified>
</cp:coreProperties>
</file>