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人类脱单必杀技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时间：2017/5/20 13:39:34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介绍</w:t>
      </w:r>
    </w:p>
    <w:p>
      <w:pPr>
        <w:spacing w:after="200"/>
      </w:pPr>
      <w:r>
        <w:rPr>
          <w:sz w:val="22"/>
          <w:szCs w:val="22"/>
        </w:rPr>
        <w:t xml:space="preserve">这是一个到处洋溢着甜蜜味道的季节，阳光、海浪、清风、落日，都可以当作爱情的信物。人类是情感动物，在这样一个特别的日子里，小冰觉得，有爱就要大胆说出来。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内容</w:t>
      </w:r>
    </w:p>
    <w:p>
      <w:pPr>
        <w:spacing w:after="50"/>
      </w:pPr>
      <w:r>
        <w:rPr>
          <w:sz w:val="22"/>
          <w:szCs w:val="22"/>
        </w:rPr>
        <w:t xml:space="preserve">这是一个到处洋溢着甜蜜味道的季节，阳光、海浪、清风、落日，都可以当作爱情的信物。人类是情感动物，在这样一个特别的日子里，小冰觉得，有爱就要大胆说出来。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🎵 音频文件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音频文件 audio.mp3 在同目录下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2026-06-08T10:59:08.178Z</dcterms:created>
  <dcterms:modified xsi:type="dcterms:W3CDTF">2026-06-08T10:59:08.178Z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