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爸爸批发市场，你需要来一个吗？</w:t>
      </w:r>
    </w:p>
    <w:p>
      <w:pPr>
        <w:spacing w:after="100"/>
      </w:pPr>
      <w:r>
        <w:rPr>
          <w:color w:val="666666"/>
          <w:sz w:val="22"/>
          <w:szCs w:val="22"/>
        </w:rPr>
        <w:t xml:space="preserve">时间：2017/6/17 23:12:16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介绍</w:t>
      </w:r>
    </w:p>
    <w:p>
      <w:pPr>
        <w:spacing w:after="200"/>
      </w:pPr>
      <w:r>
        <w:rPr>
          <w:sz w:val="22"/>
          <w:szCs w:val="22"/>
        </w:rPr>
        <w:t xml:space="preserve">我有成百上千个爸爸等我孝顺，宝宝表示快破产了。啥？你问我为什么有这么多爸爸？咳咳，难道你不知道我很抢手咩？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内容</w:t>
      </w:r>
    </w:p>
    <w:p>
      <w:pPr>
        <w:spacing w:after="50"/>
      </w:pPr>
      <w:r>
        <w:rPr>
          <w:sz w:val="22"/>
          <w:szCs w:val="22"/>
        </w:rPr>
        <w:t xml:space="preserve">我有成百上千个爸爸等我孝顺，宝宝表示快破产了。啥？你问我为什么有这么多爸爸？咳咳，难道你不知道我很抢手咩？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🎵 音频文件</w:t>
      </w:r>
    </w:p>
    <w:p>
      <w:pPr>
        <w:spacing w:after="200"/>
      </w:pPr>
      <w:r>
        <w:rPr>
          <w:i/>
          <w:iCs/>
          <w:color w:val="888888"/>
          <w:sz w:val="22"/>
          <w:szCs w:val="22"/>
        </w:rPr>
        <w:t xml:space="preserve">音频文件 audio.mp3 在同目录下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2026-06-08T10:59:33.531Z</dcterms:created>
  <dcterms:modified xsi:type="dcterms:W3CDTF">2026-06-08T10:59:33.531Z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