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EC2" w:rsidRDefault="00605EC2" w:rsidP="00605EC2">
      <w:pPr>
        <w:spacing w:before="114" w:after="114"/>
        <w:ind w:firstLine="0"/>
      </w:pPr>
      <w:r>
        <w:rPr>
          <w:rFonts w:hint="eastAsia"/>
        </w:rPr>
        <w:t>#</w:t>
      </w:r>
      <w:bookmarkStart w:id="0" w:name="OLE_LINK2"/>
      <w:r>
        <w:rPr>
          <w:rFonts w:hint="eastAsia"/>
        </w:rPr>
        <w:t>一壶浊酒喜相逢</w:t>
      </w:r>
      <w:bookmarkEnd w:id="0"/>
      <w:r>
        <w:rPr>
          <w:rFonts w:hint="eastAsia"/>
        </w:rPr>
        <w:t>#</w:t>
      </w:r>
    </w:p>
    <w:p w:rsidR="00605EC2" w:rsidRDefault="00605EC2" w:rsidP="00605EC2">
      <w:pPr>
        <w:spacing w:before="114" w:after="114"/>
        <w:ind w:firstLine="0"/>
      </w:pPr>
    </w:p>
    <w:p w:rsidR="00605EC2" w:rsidRDefault="00605EC2" w:rsidP="00605EC2">
      <w:pPr>
        <w:spacing w:before="114" w:after="114"/>
        <w:ind w:firstLine="0"/>
        <w:jc w:val="center"/>
      </w:pPr>
      <w:r>
        <w:rPr>
          <w:rFonts w:hint="eastAsia"/>
        </w:rPr>
        <w:t>问题：</w:t>
      </w:r>
      <w:r w:rsidRPr="00605EC2">
        <w:rPr>
          <w:rFonts w:hint="eastAsia"/>
        </w:rPr>
        <w:t>美官员称中方舰机拦截或导致事故，</w:t>
      </w:r>
    </w:p>
    <w:p w:rsidR="00605EC2" w:rsidRDefault="00605EC2" w:rsidP="00605EC2">
      <w:pPr>
        <w:spacing w:before="114" w:after="114"/>
        <w:ind w:firstLine="0"/>
        <w:jc w:val="center"/>
      </w:pPr>
      <w:r w:rsidRPr="00605EC2">
        <w:rPr>
          <w:rFonts w:hint="eastAsia"/>
        </w:rPr>
        <w:t>外交部回应「是美国军用舰机不远万里跑到中国家门口挑衅」，如何解读？</w:t>
      </w:r>
    </w:p>
    <w:p w:rsidR="00605EC2" w:rsidRDefault="00605EC2" w:rsidP="00605EC2">
      <w:pPr>
        <w:spacing w:before="114" w:after="114"/>
        <w:ind w:firstLine="0"/>
      </w:pPr>
    </w:p>
    <w:p w:rsidR="00163DF2" w:rsidRDefault="00605EC2" w:rsidP="00605EC2">
      <w:pPr>
        <w:spacing w:before="114" w:after="114"/>
      </w:pPr>
      <w:r>
        <w:rPr>
          <w:rFonts w:hint="eastAsia"/>
        </w:rPr>
        <w:t>这争的其实不是这次，而是在争下次。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美国的潜台词是“下次如果真的撞上了，这可只能算事故，你们可不能开炮”。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中国的潜台词是“下回你要是真的撞上了，我们把这算你主动攻击，我们保留一切捍卫主权的选项”。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为了下一次的定性，我们要争这一次的定性。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如果说成“差点造成事故”，那么下一次自然就算是事故。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说成“严重挑衅”，那么下一次就是“恶意攻击”。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美国又想动手动脚，又想要“无辜”、“安全”，我们不打算让它保持幻想了。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有人可能会问这个要是美舰真的撞上了后续会是什么剧情。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估计剧情会是我们立刻拉响战斗警报，呼叫美舰立刻熄火停船、关闭一切武器系统，等待后续两军高层协调处理。如果美舰有任何不服从指令的危险举动，我军将被迫采取有力措施消除你舰威胁，一切后果将由你方负责。</w:t>
      </w:r>
    </w:p>
    <w:p w:rsidR="00163DF2" w:rsidRDefault="00605EC2" w:rsidP="00605EC2">
      <w:pPr>
        <w:spacing w:before="114" w:after="114"/>
      </w:pPr>
      <w:r>
        <w:rPr>
          <w:rFonts w:hint="eastAsia"/>
        </w:rPr>
        <w:t>而在这艘美舰的视角，它得到的反馈会是被舰炮警告射击，并被战机环绕威慑。</w:t>
      </w:r>
    </w:p>
    <w:p w:rsidR="008D0367" w:rsidRDefault="00605EC2" w:rsidP="00605EC2">
      <w:pPr>
        <w:spacing w:before="114" w:after="114"/>
      </w:pPr>
      <w:r>
        <w:rPr>
          <w:rFonts w:hint="eastAsia"/>
        </w:rPr>
        <w:t>它听到的命令会是原地静默待命，所有武器关机，就地停航，</w:t>
      </w:r>
      <w:r w:rsidR="008D0367">
        <w:rPr>
          <w:rFonts w:hint="eastAsia"/>
        </w:rPr>
        <w:t>等待</w:t>
      </w:r>
      <w:r>
        <w:rPr>
          <w:rFonts w:hint="eastAsia"/>
        </w:rPr>
        <w:t>协调。</w:t>
      </w:r>
    </w:p>
    <w:p w:rsidR="008D0367" w:rsidRDefault="00605EC2" w:rsidP="00605EC2">
      <w:pPr>
        <w:spacing w:before="114" w:after="114"/>
      </w:pPr>
      <w:r>
        <w:rPr>
          <w:rFonts w:hint="eastAsia"/>
        </w:rPr>
        <w:t>在“等待协调期间，我方东海舰队会紧急动员，山东舰、辽宁舰前往预定海域。渡海部队开始紧急集结。歼</w:t>
      </w:r>
      <w:r>
        <w:rPr>
          <w:rFonts w:hint="eastAsia"/>
        </w:rPr>
        <w:t>20</w:t>
      </w:r>
      <w:r>
        <w:rPr>
          <w:rFonts w:hint="eastAsia"/>
        </w:rPr>
        <w:t>、运</w:t>
      </w:r>
      <w:r>
        <w:rPr>
          <w:rFonts w:hint="eastAsia"/>
        </w:rPr>
        <w:t>20</w:t>
      </w:r>
      <w:r>
        <w:rPr>
          <w:rFonts w:hint="eastAsia"/>
        </w:rPr>
        <w:t>大批战略转场，预警机升空，并开始施放超高空侦查期气球。空降军立刻取消一切休假，全部动员登机，预备做出快速反应。东部战区火箭部队全军进入一级战备，洲际导弹进入战略值班，福建、浙江等临战地区宣布临时交通管制，民众被引导前往庇护所。</w:t>
      </w:r>
    </w:p>
    <w:p w:rsidR="008D0367" w:rsidRDefault="00605EC2" w:rsidP="00605EC2">
      <w:pPr>
        <w:spacing w:before="114" w:after="114"/>
      </w:pPr>
      <w:r>
        <w:rPr>
          <w:rFonts w:hint="eastAsia"/>
        </w:rPr>
        <w:t>这一切都会在几个小时内飞速的展开。快到美国感到如果拖延道歉到一定程度，在战略上将陷入极端被动。</w:t>
      </w:r>
    </w:p>
    <w:p w:rsidR="008D0367" w:rsidRDefault="00605EC2" w:rsidP="00605EC2">
      <w:pPr>
        <w:spacing w:before="114" w:after="114"/>
      </w:pPr>
      <w:r>
        <w:rPr>
          <w:rFonts w:hint="eastAsia"/>
        </w:rPr>
        <w:t>而如果美国有任何动员迹象，我们就要直接武力登船，它只要敢开一枪反抗，我们就会把它击伤或击沉。</w:t>
      </w:r>
    </w:p>
    <w:p w:rsidR="008D0367" w:rsidRDefault="00605EC2" w:rsidP="00605EC2">
      <w:pPr>
        <w:spacing w:before="114" w:after="114"/>
      </w:pPr>
      <w:r>
        <w:rPr>
          <w:rFonts w:hint="eastAsia"/>
        </w:rPr>
        <w:t>留给美国的唯一选项就是“接受中国海军特派人员登舰监督，关闭所有武器系统，</w:t>
      </w:r>
      <w:r>
        <w:rPr>
          <w:rFonts w:hint="eastAsia"/>
        </w:rPr>
        <w:t xml:space="preserve"> </w:t>
      </w:r>
      <w:r>
        <w:rPr>
          <w:rFonts w:hint="eastAsia"/>
        </w:rPr>
        <w:t>在我军军舰的监视和护送下和平驶离敏感海域，并保证以后不会再发生同类事件”。</w:t>
      </w:r>
    </w:p>
    <w:p w:rsidR="00D57DAB" w:rsidRDefault="00605EC2" w:rsidP="00605EC2">
      <w:pPr>
        <w:spacing w:before="114" w:after="114"/>
      </w:pPr>
      <w:r>
        <w:rPr>
          <w:rFonts w:hint="eastAsia"/>
        </w:rPr>
        <w:t>如果美国不接受这个安排，那么双方会交火，美舰仍然毫无疑问会被我军解除武装并扣留，军事人员会以俘虏身份交换，军舰在美国完成赔偿义务后交还。</w:t>
      </w:r>
    </w:p>
    <w:p w:rsidR="00D57DAB" w:rsidRDefault="00605EC2" w:rsidP="00D57DAB">
      <w:pPr>
        <w:spacing w:before="114" w:after="114"/>
      </w:pPr>
      <w:r>
        <w:rPr>
          <w:rFonts w:hint="eastAsia"/>
        </w:rPr>
        <w:t>如果美国不服气，那么台湾海域空域会当即被宣布为禁飞、禁航区。我军全军进入作战阵位，战机战舰完成对日本、菲律宾和关岛方向的阻断部署，先把蔡英文关死在岛上，并且警告台湾不允许进行任何军事动作，军舰要求驶向指定海域，战机要求排列在跑道上清空油料，潜艇要求自行上浮。否则会遭遇全面毁灭性打击和斩首突袭。</w:t>
      </w:r>
    </w:p>
    <w:p w:rsidR="00D57DAB" w:rsidRDefault="00605EC2" w:rsidP="00D57DAB">
      <w:pPr>
        <w:spacing w:before="114" w:after="114"/>
      </w:pPr>
      <w:r>
        <w:rPr>
          <w:rFonts w:hint="eastAsia"/>
        </w:rPr>
        <w:t>越迟疑，越对抗，你输得越大。</w:t>
      </w:r>
    </w:p>
    <w:p w:rsidR="00D57DAB" w:rsidRDefault="00605EC2" w:rsidP="00D57DAB">
      <w:pPr>
        <w:spacing w:before="114" w:after="114"/>
      </w:pPr>
      <w:r>
        <w:rPr>
          <w:rFonts w:hint="eastAsia"/>
        </w:rPr>
        <w:t>敬酒不吃吃罚酒，这一壶你今天是非喝不可。</w:t>
      </w:r>
    </w:p>
    <w:p w:rsidR="00D57DAB" w:rsidRDefault="00D57DAB" w:rsidP="00D57DAB">
      <w:pPr>
        <w:spacing w:before="114" w:after="114"/>
      </w:pPr>
    </w:p>
    <w:p w:rsidR="00605EC2" w:rsidRDefault="00605EC2" w:rsidP="00D57DAB">
      <w:pPr>
        <w:spacing w:before="114" w:after="114"/>
      </w:pPr>
      <w:r>
        <w:rPr>
          <w:rFonts w:hint="eastAsia"/>
        </w:rPr>
        <w:t>劝君更尽一杯酒，西出阳关无故人。</w:t>
      </w:r>
    </w:p>
    <w:p w:rsidR="00605EC2" w:rsidRDefault="00605EC2" w:rsidP="00605EC2">
      <w:pPr>
        <w:spacing w:before="114" w:after="114"/>
        <w:ind w:firstLine="0"/>
      </w:pPr>
    </w:p>
    <w:p w:rsidR="00B978C1" w:rsidRDefault="00605EC2" w:rsidP="00605EC2">
      <w:pPr>
        <w:spacing w:before="114" w:after="114"/>
        <w:ind w:firstLine="0"/>
        <w:jc w:val="right"/>
      </w:pPr>
      <w:r>
        <w:rPr>
          <w:rFonts w:hint="eastAsia"/>
        </w:rPr>
        <w:lastRenderedPageBreak/>
        <w:t>编辑于</w:t>
      </w:r>
      <w:r>
        <w:rPr>
          <w:rFonts w:hint="eastAsia"/>
        </w:rPr>
        <w:t xml:space="preserve"> 2023-06-07</w:t>
      </w:r>
    </w:p>
    <w:p w:rsidR="00605EC2" w:rsidRDefault="00605EC2" w:rsidP="00605EC2">
      <w:pPr>
        <w:spacing w:before="114" w:after="114"/>
        <w:ind w:firstLine="0"/>
        <w:jc w:val="right"/>
      </w:pPr>
      <w:hyperlink r:id="rId4" w:history="1">
        <w:r w:rsidRPr="0014628A">
          <w:rPr>
            <w:rStyle w:val="aa"/>
            <w:rFonts w:hint="eastAsia"/>
          </w:rPr>
          <w:t>https://www.zhihu.com/answer/3062084675</w:t>
        </w:r>
      </w:hyperlink>
    </w:p>
    <w:p w:rsidR="00605EC2" w:rsidRDefault="00605EC2" w:rsidP="00605EC2">
      <w:pPr>
        <w:spacing w:before="114" w:after="114"/>
        <w:ind w:firstLine="0"/>
      </w:pPr>
    </w:p>
    <w:p w:rsidR="00605EC2" w:rsidRDefault="00605EC2" w:rsidP="00605EC2">
      <w:pPr>
        <w:spacing w:before="114" w:after="114"/>
        <w:ind w:firstLine="0"/>
      </w:pPr>
      <w:r>
        <w:rPr>
          <w:rFonts w:hint="eastAsia"/>
        </w:rPr>
        <w:t>---</w:t>
      </w:r>
    </w:p>
    <w:p w:rsidR="00605EC2" w:rsidRDefault="00605EC2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</w:p>
    <w:p w:rsidR="00D57DAB" w:rsidRDefault="00D57DAB" w:rsidP="00605EC2">
      <w:pPr>
        <w:spacing w:before="114" w:after="114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D57DAB" w:rsidRDefault="00D57DAB" w:rsidP="00605EC2">
      <w:pPr>
        <w:spacing w:before="114" w:after="114"/>
        <w:ind w:firstLine="0"/>
      </w:pPr>
    </w:p>
    <w:p w:rsidR="00D57DAB" w:rsidRDefault="00D57DAB" w:rsidP="00D57DAB">
      <w:pPr>
        <w:spacing w:before="114" w:after="114"/>
      </w:pPr>
      <w:r>
        <w:rPr>
          <w:rFonts w:hint="eastAsia"/>
        </w:rPr>
        <w:t>Q</w:t>
      </w:r>
      <w:r>
        <w:t xml:space="preserve">: </w:t>
      </w:r>
      <w:r w:rsidR="008F5154" w:rsidRPr="008F5154">
        <w:rPr>
          <w:rFonts w:hint="eastAsia"/>
        </w:rPr>
        <w:t>有点太爽了</w:t>
      </w:r>
    </w:p>
    <w:p w:rsidR="008F5154" w:rsidRDefault="008F5154" w:rsidP="00D57DAB">
      <w:pPr>
        <w:spacing w:before="114" w:after="114"/>
      </w:pPr>
      <w:r>
        <w:t xml:space="preserve">A: </w:t>
      </w:r>
      <w:r w:rsidRPr="008F5154">
        <w:rPr>
          <w:rFonts w:hint="eastAsia"/>
        </w:rPr>
        <w:t>几乎没有第二种剧本</w:t>
      </w:r>
    </w:p>
    <w:p w:rsidR="008F5154" w:rsidRDefault="008F5154" w:rsidP="008F5154">
      <w:pPr>
        <w:spacing w:before="114" w:after="114"/>
        <w:jc w:val="right"/>
      </w:pPr>
      <w:r>
        <w:rPr>
          <w:rFonts w:hint="eastAsia"/>
        </w:rPr>
        <w:t>-</w:t>
      </w:r>
      <w:r>
        <w:t>--</w:t>
      </w:r>
    </w:p>
    <w:p w:rsidR="008F5154" w:rsidRPr="00605EC2" w:rsidRDefault="008F5154" w:rsidP="00D57DAB">
      <w:pPr>
        <w:spacing w:before="114" w:after="114"/>
        <w:rPr>
          <w:rFonts w:hint="eastAsia"/>
        </w:rPr>
      </w:pPr>
      <w:r>
        <w:rPr>
          <w:rFonts w:hint="eastAsia"/>
        </w:rPr>
        <w:t>更新于</w:t>
      </w:r>
      <w:r>
        <w:t>2023/6/8</w:t>
      </w:r>
    </w:p>
    <w:sectPr w:rsidR="008F5154" w:rsidRPr="00605EC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EC2"/>
    <w:rsid w:val="00163DF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05EC2"/>
    <w:rsid w:val="007A6AB9"/>
    <w:rsid w:val="008429F3"/>
    <w:rsid w:val="00853128"/>
    <w:rsid w:val="008D0367"/>
    <w:rsid w:val="008F5154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57DAB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EA9F"/>
  <w15:chartTrackingRefBased/>
  <w15:docId w15:val="{C664C7AD-9BE7-4638-886B-B3241930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05EC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5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620846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2023-06-08T07:40:00Z</dcterms:created>
  <dcterms:modified xsi:type="dcterms:W3CDTF">2023-06-08T07:45:00Z</dcterms:modified>
</cp:coreProperties>
</file>